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9992" w14:textId="77777777" w:rsidR="00EA4EF3" w:rsidRPr="00496EC9" w:rsidRDefault="00EA4EF3" w:rsidP="006031B6">
      <w:pPr>
        <w:rPr>
          <w:rFonts w:ascii="Arial" w:hAnsi="Arial" w:cs="Arial"/>
        </w:rPr>
      </w:pP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055F4" w:rsidRPr="00496EC9" w14:paraId="61DB9AFE" w14:textId="77777777" w:rsidTr="00A46D23">
        <w:trPr>
          <w:trHeight w:val="2471"/>
        </w:trPr>
        <w:tc>
          <w:tcPr>
            <w:tcW w:w="9356" w:type="dxa"/>
          </w:tcPr>
          <w:p w14:paraId="0A0A2F5D" w14:textId="77777777" w:rsidR="006031B6" w:rsidRPr="00496EC9" w:rsidRDefault="004342A0" w:rsidP="001055F4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670F43" wp14:editId="76C17C57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149225</wp:posOffset>
                      </wp:positionV>
                      <wp:extent cx="3916045" cy="1357630"/>
                      <wp:effectExtent l="6985" t="13970" r="10795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6045" cy="135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68DDB" w14:textId="77777777" w:rsidR="00E41DF7" w:rsidRPr="008F394A" w:rsidRDefault="00E41DF7" w:rsidP="00F51A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F394A"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  <w:t>OŚWIATA MIEJSKA W OTWOCKU</w:t>
                                  </w:r>
                                </w:p>
                                <w:p w14:paraId="0FECE740" w14:textId="77777777" w:rsidR="00E41DF7" w:rsidRPr="008F394A" w:rsidRDefault="00E41DF7" w:rsidP="00F51A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F394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ul. Johna Lennona 4, 05 – 400 Otwock</w:t>
                                  </w:r>
                                </w:p>
                                <w:p w14:paraId="0E7029D1" w14:textId="77777777" w:rsidR="00E41DF7" w:rsidRPr="008F394A" w:rsidRDefault="00E41DF7" w:rsidP="00F51A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00E6CF" w14:textId="77777777" w:rsidR="00E41DF7" w:rsidRPr="008F394A" w:rsidRDefault="00E41DF7" w:rsidP="00F51A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F394A"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OGŁASZA NABÓR </w:t>
                                  </w:r>
                                </w:p>
                                <w:p w14:paraId="3DA3494C" w14:textId="77777777" w:rsidR="00E41DF7" w:rsidRPr="008F394A" w:rsidRDefault="00E41DF7" w:rsidP="00F51AB7">
                                  <w:pPr>
                                    <w:pBdr>
                                      <w:bottom w:val="single" w:sz="12" w:space="7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F394A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NA WOLNE STANOWISKO PRACY</w:t>
                                  </w:r>
                                </w:p>
                                <w:p w14:paraId="3C3FC7FF" w14:textId="77777777" w:rsidR="00E41DF7" w:rsidRPr="008F394A" w:rsidRDefault="00E41DF7" w:rsidP="00F51AB7">
                                  <w:pPr>
                                    <w:pBdr>
                                      <w:bottom w:val="single" w:sz="12" w:space="7" w:color="auto"/>
                                    </w:pBdr>
                                    <w:spacing w:after="0"/>
                                    <w:jc w:val="center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E84BAA" w14:textId="0CB56066" w:rsidR="00E41DF7" w:rsidRPr="00C44C01" w:rsidRDefault="00E41DF7" w:rsidP="00CE24C2">
                                  <w:pPr>
                                    <w:pBdr>
                                      <w:bottom w:val="single" w:sz="12" w:space="7" w:color="auto"/>
                                    </w:pBd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GŁÓWNY KSIĘGOWY</w:t>
                                  </w:r>
                                </w:p>
                                <w:p w14:paraId="6BABA447" w14:textId="77777777" w:rsidR="00E41DF7" w:rsidRPr="00313F51" w:rsidRDefault="00E41DF7" w:rsidP="00313F5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8F394A"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  <w:t>ymiar czasu pracy – pełny etat</w:t>
                                  </w:r>
                                  <w:r w:rsidRPr="00313F51">
                                    <w:rPr>
                                      <w:rFonts w:eastAsia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2CA2ACF" w14:textId="77777777" w:rsidR="00E41DF7" w:rsidRPr="008F394A" w:rsidRDefault="00E41DF7" w:rsidP="002853B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70F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13.3pt;margin-top:11.75pt;width:308.35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" strokecolor="white [3212]">
                      <v:textbox>
                        <w:txbxContent>
                          <w:p w14:paraId="68368DDB" w14:textId="77777777" w:rsidR="00E41DF7" w:rsidRPr="008F394A" w:rsidRDefault="00E41DF7" w:rsidP="00F51AB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F394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OŚWIATA MIEJSKA W OTWOCKU</w:t>
                            </w:r>
                          </w:p>
                          <w:p w14:paraId="0FECE740" w14:textId="77777777" w:rsidR="00E41DF7" w:rsidRPr="008F394A" w:rsidRDefault="00E41DF7" w:rsidP="00F51AB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F394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ul. Johna Lennona 4, 05 – 400 Otwock</w:t>
                            </w:r>
                          </w:p>
                          <w:p w14:paraId="0E7029D1" w14:textId="77777777" w:rsidR="00E41DF7" w:rsidRPr="008F394A" w:rsidRDefault="00E41DF7" w:rsidP="00F51AB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000E6CF" w14:textId="77777777" w:rsidR="00E41DF7" w:rsidRPr="008F394A" w:rsidRDefault="00E41DF7" w:rsidP="00F51AB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F394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OGŁASZA NABÓR </w:t>
                            </w:r>
                          </w:p>
                          <w:p w14:paraId="3DA3494C" w14:textId="77777777" w:rsidR="00E41DF7" w:rsidRPr="008F394A" w:rsidRDefault="00E41DF7" w:rsidP="00F51AB7">
                            <w:pPr>
                              <w:pBdr>
                                <w:bottom w:val="single" w:sz="12" w:space="7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F394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NA WOLNE STANOWISKO PRACY</w:t>
                            </w:r>
                          </w:p>
                          <w:p w14:paraId="3C3FC7FF" w14:textId="77777777" w:rsidR="00E41DF7" w:rsidRPr="008F394A" w:rsidRDefault="00E41DF7" w:rsidP="00F51AB7">
                            <w:pPr>
                              <w:pBdr>
                                <w:bottom w:val="single" w:sz="12" w:space="7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  <w:p w14:paraId="75E84BAA" w14:textId="0CB56066" w:rsidR="00E41DF7" w:rsidRPr="00C44C01" w:rsidRDefault="00E41DF7" w:rsidP="00CE24C2">
                            <w:pPr>
                              <w:pBdr>
                                <w:bottom w:val="single" w:sz="12" w:space="7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GŁÓWNY KSIĘGOWY</w:t>
                            </w:r>
                          </w:p>
                          <w:p w14:paraId="6BABA447" w14:textId="77777777" w:rsidR="00E41DF7" w:rsidRPr="00313F51" w:rsidRDefault="00E41DF7" w:rsidP="00313F5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w</w:t>
                            </w:r>
                            <w:r w:rsidRPr="008F394A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ymiar czasu pracy – pełny etat</w:t>
                            </w:r>
                            <w:r w:rsidRPr="00313F51">
                              <w:rPr>
                                <w:rFonts w:eastAsia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CA2ACF" w14:textId="77777777" w:rsidR="00E41DF7" w:rsidRPr="008F394A" w:rsidRDefault="00E41DF7" w:rsidP="002853B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7B48A" w14:textId="77777777" w:rsidR="001055F4" w:rsidRPr="00496EC9" w:rsidRDefault="00166350" w:rsidP="001055F4">
            <w:pPr>
              <w:pStyle w:val="Akapitzlist"/>
              <w:tabs>
                <w:tab w:val="left" w:pos="3675"/>
              </w:tabs>
              <w:ind w:left="0"/>
              <w:rPr>
                <w:rFonts w:ascii="Arial" w:hAnsi="Arial" w:cs="Arial"/>
              </w:rPr>
            </w:pPr>
            <w:r w:rsidRPr="00496EC9">
              <w:rPr>
                <w:rFonts w:ascii="Arial" w:hAnsi="Arial" w:cs="Arial"/>
                <w:sz w:val="20"/>
                <w:szCs w:val="20"/>
              </w:rPr>
              <w:object w:dxaOrig="2175" w:dyaOrig="2175" w14:anchorId="77CC11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87pt" o:ole="">
                  <v:imagedata r:id="rId8" o:title=""/>
                </v:shape>
                <o:OLEObject Type="Embed" ProgID="CorelDRAW.Graphic.9" ShapeID="_x0000_i1025" DrawAspect="Content" ObjectID="_1802761155" r:id="rId9"/>
              </w:object>
            </w:r>
            <w:r w:rsidR="001055F4" w:rsidRPr="00496EC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65DCFC" w14:textId="77777777" w:rsidR="008D3A68" w:rsidRPr="00496EC9" w:rsidRDefault="008D3A68" w:rsidP="001055F4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1055F4" w:rsidRPr="002853BB" w14:paraId="43955952" w14:textId="77777777" w:rsidTr="003E464F">
        <w:tc>
          <w:tcPr>
            <w:tcW w:w="9356" w:type="dxa"/>
          </w:tcPr>
          <w:p w14:paraId="40D5EE3F" w14:textId="77777777" w:rsidR="002853BB" w:rsidRDefault="002853BB" w:rsidP="002853BB">
            <w:pPr>
              <w:pStyle w:val="Akapitzlist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21B6E8" w14:textId="77777777" w:rsidR="001055F4" w:rsidRPr="00666C2C" w:rsidRDefault="001055F4" w:rsidP="009D13A7">
            <w:pPr>
              <w:pStyle w:val="Akapitzlist"/>
              <w:numPr>
                <w:ilvl w:val="0"/>
                <w:numId w:val="24"/>
              </w:numPr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C2C">
              <w:rPr>
                <w:rFonts w:ascii="Arial Narrow" w:hAnsi="Arial Narrow" w:cs="Arial"/>
                <w:b/>
                <w:sz w:val="20"/>
                <w:szCs w:val="20"/>
              </w:rPr>
              <w:t>Wymagania niezbędne</w:t>
            </w:r>
            <w:r w:rsidR="00CF2DF6" w:rsidRPr="00666C2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6F50395D" w14:textId="275E8F5D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 xml:space="preserve"> Do konkursu może przystąpić osoba, która spełnia następujące wymagania: </w:t>
            </w:r>
          </w:p>
          <w:p w14:paraId="02E96EB3" w14:textId="17959845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1)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ma obywatelstwo polskie lub obywatelstwo państwa członkowskiego Unii Europejskiej, Konfederacji Szwajcarskiej lub państwa członkowskiego Europejskiego Porozumienia o Wolnym Handlu (EFTA) – strony umowy o Europejskim Obszarze Gospodarczym, chyba, że odrębne ustawy uzależniają zatrudnienie w jednostce sektora finansów publicznych od posiadania obywatelstwa polskiego; </w:t>
            </w:r>
          </w:p>
          <w:p w14:paraId="50488D23" w14:textId="60FF56EC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 xml:space="preserve">2)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ma pełną zdolność do czynności prawnych oraz korzysta z pełni praw publicznych; </w:t>
            </w:r>
          </w:p>
          <w:p w14:paraId="0A5B55D5" w14:textId="3EB67CFE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3)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nie była prawomocnie skazana za przestępstwo przeciwko mieniu, przeciwko obrotowi gospodarczemu, przeciwko działalności instytucji państwowych oraz samorządu terytorialnego, przeciwko wiarygodności dokumentów lub za przestępstwo skarbowe; </w:t>
            </w:r>
          </w:p>
          <w:p w14:paraId="6CF875E3" w14:textId="79E5ED45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4)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posiada znajomość języka polskiego w mowie i piśmie w zakresie koniecznym do wykonywania obowiązków głównego księgowego; </w:t>
            </w:r>
          </w:p>
          <w:p w14:paraId="12CF776F" w14:textId="04CC5779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5)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posiada nieposzlakowaną opinię. </w:t>
            </w:r>
          </w:p>
          <w:p w14:paraId="2714A1D5" w14:textId="77777777" w:rsid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6)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spełnia jeden z poniższych warunków: </w:t>
            </w:r>
          </w:p>
          <w:p w14:paraId="77961884" w14:textId="77777777" w:rsid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666C2C">
              <w:rPr>
                <w:rFonts w:ascii="Arial Narrow" w:hAnsi="Arial Narrow"/>
                <w:sz w:val="20"/>
                <w:szCs w:val="20"/>
              </w:rPr>
              <w:t>a. ukończył ekonomiczne jednolite studia magisterskie, ekonomiczne wyższe studia zawodowe, uzupełniające</w:t>
            </w:r>
          </w:p>
          <w:p w14:paraId="3C259B71" w14:textId="2740476B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studia magisterskie lub ekonomiczne studia podyplomowe i posiada co najmniej 3 - letnią praktykę w księgowości, </w:t>
            </w:r>
          </w:p>
          <w:p w14:paraId="09C907C9" w14:textId="77777777" w:rsidR="00666C2C" w:rsidRPr="00666C2C" w:rsidRDefault="00666C2C" w:rsidP="00666C2C">
            <w:pPr>
              <w:pStyle w:val="Default"/>
              <w:numPr>
                <w:ilvl w:val="1"/>
                <w:numId w:val="34"/>
              </w:numPr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 xml:space="preserve">b. ukończył średnią, policealną lub pomaturalną szkołę ekonomiczną i posiada co najmniej 6 — letnią praktykę </w:t>
            </w:r>
          </w:p>
          <w:p w14:paraId="003C534F" w14:textId="77777777" w:rsidR="00666C2C" w:rsidRPr="00666C2C" w:rsidRDefault="00666C2C" w:rsidP="00666C2C">
            <w:pPr>
              <w:pStyle w:val="Default"/>
              <w:numPr>
                <w:ilvl w:val="1"/>
                <w:numId w:val="34"/>
              </w:numPr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 xml:space="preserve">c. jest wpisany do rejestru biegłych rewidentów na podstawie odrębnych przepisów, </w:t>
            </w:r>
          </w:p>
          <w:p w14:paraId="0369B268" w14:textId="77777777" w:rsidR="00666C2C" w:rsidRDefault="00666C2C" w:rsidP="00666C2C">
            <w:pPr>
              <w:pStyle w:val="Default"/>
              <w:numPr>
                <w:ilvl w:val="1"/>
                <w:numId w:val="34"/>
              </w:numPr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 xml:space="preserve">d. posiada certyfikat księgowy uprawniający do usługowego prowadzenia ksiąg rachunkowych albo świadectwo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1C9BBFED" w14:textId="77777777" w:rsidR="00666C2C" w:rsidRDefault="00666C2C" w:rsidP="00666C2C">
            <w:pPr>
              <w:pStyle w:val="Default"/>
              <w:numPr>
                <w:ilvl w:val="1"/>
                <w:numId w:val="34"/>
              </w:numPr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 xml:space="preserve">kwalifikacyjne uprawniające do usługowego prowadzenia ksiąg rachunkowych, wydane na podstawie odrębnych </w:t>
            </w:r>
          </w:p>
          <w:p w14:paraId="2554B466" w14:textId="68008D1D" w:rsidR="00666C2C" w:rsidRPr="00666C2C" w:rsidRDefault="00666C2C" w:rsidP="00666C2C">
            <w:pPr>
              <w:pStyle w:val="Default"/>
              <w:numPr>
                <w:ilvl w:val="1"/>
                <w:numId w:val="34"/>
              </w:numPr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 xml:space="preserve">przepisów. </w:t>
            </w:r>
          </w:p>
          <w:p w14:paraId="3D997776" w14:textId="10ABBA3E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7)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jej stan zdrowia pozwala na zatrudnienie na stanowisku głównego księgowego. </w:t>
            </w:r>
          </w:p>
          <w:p w14:paraId="6F0C3D37" w14:textId="77777777" w:rsidR="002853BB" w:rsidRPr="002853BB" w:rsidRDefault="002853BB" w:rsidP="00666C2C">
            <w:pPr>
              <w:pStyle w:val="Akapitzlist"/>
              <w:ind w:left="60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5F4" w:rsidRPr="002853BB" w14:paraId="2E9B29E4" w14:textId="77777777" w:rsidTr="003E464F">
        <w:tc>
          <w:tcPr>
            <w:tcW w:w="9356" w:type="dxa"/>
          </w:tcPr>
          <w:p w14:paraId="53907FD2" w14:textId="77777777" w:rsidR="002853BB" w:rsidRDefault="002853BB" w:rsidP="002853BB">
            <w:pPr>
              <w:pStyle w:val="Akapitzlist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5B8E6" w14:textId="5B294B03" w:rsidR="00C44C01" w:rsidRPr="00C44C01" w:rsidRDefault="00CF2DF6" w:rsidP="00C44C01">
            <w:pPr>
              <w:pStyle w:val="Akapitzlist"/>
              <w:numPr>
                <w:ilvl w:val="0"/>
                <w:numId w:val="24"/>
              </w:numPr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394A">
              <w:rPr>
                <w:rFonts w:ascii="Arial Narrow" w:hAnsi="Arial Narrow" w:cs="Arial"/>
                <w:b/>
                <w:sz w:val="20"/>
                <w:szCs w:val="20"/>
              </w:rPr>
              <w:t>Wymagania dodatkowe:</w:t>
            </w:r>
          </w:p>
          <w:p w14:paraId="1CE270E0" w14:textId="08D1DFED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1)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co najmniej 2 letni staż pracy na stanowisku księgowego w jednostkach budżetowych </w:t>
            </w:r>
            <w:proofErr w:type="spellStart"/>
            <w:r w:rsidRPr="00666C2C">
              <w:rPr>
                <w:rFonts w:ascii="Arial Narrow" w:hAnsi="Arial Narrow"/>
                <w:sz w:val="20"/>
                <w:szCs w:val="20"/>
              </w:rPr>
              <w:t>jst</w:t>
            </w:r>
            <w:proofErr w:type="spellEnd"/>
            <w:r w:rsidRPr="00666C2C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14:paraId="36110C3B" w14:textId="7688419D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2)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znajomość regulacji prawnych w zakresie administracji publicznej i prawa samorządowego (m. in. Ustawy o samorządzie gminnym, ustawy o pracownikach samorządowych, ustawy o systemie oświaty, ustawy prawo oświatowe, ustawy Karta Nauczyciela, ustawy o finansach publicznych, ustawy o rachunkowości, ustawy o ZFŚS, sprawozdawczości budżetowej, przepisów prawa podatkowego, ustawy o zamówieniach publicznych, Kodeksu Pracy, przepisów dotyczących zasad wykorzystywania środków unijnych, ustawy o naruszeniu dyscypliny finansów publicznych, ustawa Kodeks cywilny, Kodeks postępowania cywilnego, akty prawa miejscowego regulujące sprawy edukacji na terenie Miasta Otwocka; </w:t>
            </w:r>
          </w:p>
          <w:p w14:paraId="470EF884" w14:textId="644A1EEA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3)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doświadczenie w zakresie księgowości jednostek oświatowych oraz w zakresie prowadzenia gospodarki finansowej; </w:t>
            </w:r>
          </w:p>
          <w:p w14:paraId="2460CBED" w14:textId="0A90F305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4)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znajomość zasad gospodarki finansowej jednostek budżetowych, zasad dyscypliny finansów publicznych, planu kont, księgowości i klasyfikacji budżetowej; </w:t>
            </w:r>
          </w:p>
          <w:p w14:paraId="307C131F" w14:textId="75C7AB87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5)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biegła znajomość obsługi komputera; </w:t>
            </w:r>
          </w:p>
          <w:p w14:paraId="22F665CE" w14:textId="080C5A66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6)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znajomość obsługi programów finansowo – księgowych, znajomość bankowości elektronicznej; </w:t>
            </w:r>
          </w:p>
          <w:p w14:paraId="61AC45A2" w14:textId="5CF4B460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7)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umiejętność sporządzenia sprawozdań budżetowych, finansowych oraz analiz; </w:t>
            </w:r>
          </w:p>
          <w:p w14:paraId="28F841BA" w14:textId="32B89EFE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8)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umiejętność organizowania pracy i kierowania pracownikami; </w:t>
            </w:r>
          </w:p>
          <w:p w14:paraId="7606FAEC" w14:textId="77777777" w:rsid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9)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 umiejętność podejmowania samodzielnych decy</w:t>
            </w:r>
            <w:r>
              <w:rPr>
                <w:rFonts w:ascii="Arial Narrow" w:hAnsi="Arial Narrow"/>
                <w:sz w:val="20"/>
                <w:szCs w:val="20"/>
              </w:rPr>
              <w:t xml:space="preserve">zji oraz współpracy w zespole; </w:t>
            </w:r>
          </w:p>
          <w:p w14:paraId="6F2124A0" w14:textId="4C329343" w:rsidR="00666C2C" w:rsidRPr="00666C2C" w:rsidRDefault="00666C2C" w:rsidP="00666C2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6C2C">
              <w:rPr>
                <w:rFonts w:ascii="Arial Narrow" w:hAnsi="Arial Narrow"/>
                <w:sz w:val="20"/>
                <w:szCs w:val="20"/>
              </w:rPr>
              <w:t>10)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6C2C">
              <w:rPr>
                <w:rFonts w:ascii="Arial Narrow" w:hAnsi="Arial Narrow"/>
                <w:sz w:val="20"/>
                <w:szCs w:val="20"/>
              </w:rPr>
              <w:t xml:space="preserve">wysoka kultura osobista, zdyscyplinowanie, systematyczność i komunikatywność. </w:t>
            </w:r>
          </w:p>
          <w:p w14:paraId="3C80A733" w14:textId="77777777" w:rsidR="002853BB" w:rsidRPr="00666C2C" w:rsidRDefault="002853BB" w:rsidP="00666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5F4" w:rsidRPr="002853BB" w14:paraId="5EE6B2B6" w14:textId="77777777" w:rsidTr="003E464F">
        <w:tc>
          <w:tcPr>
            <w:tcW w:w="9356" w:type="dxa"/>
          </w:tcPr>
          <w:p w14:paraId="11A2EBEB" w14:textId="77777777" w:rsidR="002853BB" w:rsidRDefault="002853BB" w:rsidP="002853BB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6ABDC" w14:textId="5841B7E4" w:rsidR="007F33D5" w:rsidRDefault="00CF2DF6" w:rsidP="00666C2C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394A">
              <w:rPr>
                <w:rFonts w:ascii="Arial Narrow" w:hAnsi="Arial Narrow" w:cs="Arial"/>
                <w:b/>
                <w:sz w:val="20"/>
                <w:szCs w:val="20"/>
              </w:rPr>
              <w:t>Zakres wykonywanych zadań na stanowisku:</w:t>
            </w:r>
          </w:p>
          <w:p w14:paraId="1AFF377A" w14:textId="77777777" w:rsidR="00426913" w:rsidRPr="00666C2C" w:rsidRDefault="00426913" w:rsidP="0042691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66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Zakres wykonywanych zadań na stanowisku: </w:t>
            </w:r>
          </w:p>
          <w:p w14:paraId="4BFFFE97" w14:textId="77777777" w:rsidR="00426913" w:rsidRPr="00666C2C" w:rsidRDefault="00426913" w:rsidP="0042691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66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1) Prowadzenie rachunkowości miejskich jednostek oświatowych zgodnie z obowiązującymi przepisami prawa. </w:t>
            </w:r>
          </w:p>
          <w:p w14:paraId="36D6B455" w14:textId="77777777" w:rsidR="00426913" w:rsidRPr="00666C2C" w:rsidRDefault="00426913" w:rsidP="0042691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66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2) Wykonywanie dyspozycji środkami pieniężnymi w ramach planów obsługiwanych jednostek oświatowych. </w:t>
            </w:r>
          </w:p>
          <w:p w14:paraId="65D0F3AC" w14:textId="77777777" w:rsidR="00426913" w:rsidRPr="00666C2C" w:rsidRDefault="00426913" w:rsidP="0042691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66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3) Współpraca z dyrektorami jednostek oświatowych przy przygotowaniu projektów budżetu oraz harmonogramów wydatków. </w:t>
            </w:r>
          </w:p>
          <w:p w14:paraId="1C2102AD" w14:textId="77777777" w:rsidR="00426913" w:rsidRPr="00666C2C" w:rsidRDefault="00426913" w:rsidP="0042691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66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4) Przygotowywanie planów finansowych jednostek oświatowych celem przedłożenia Skarbnikowi Miasta Otwocka podczas procedury uchwalania budżetu. </w:t>
            </w:r>
          </w:p>
          <w:p w14:paraId="39705D9F" w14:textId="77777777" w:rsidR="00426913" w:rsidRPr="00666C2C" w:rsidRDefault="00426913" w:rsidP="0042691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66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5) Przygotowywanie informacji w zakresie zmian planów finansowych. </w:t>
            </w:r>
          </w:p>
          <w:p w14:paraId="4B485020" w14:textId="77777777" w:rsidR="00426913" w:rsidRPr="00426913" w:rsidRDefault="00426913" w:rsidP="00426913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036ACD9" w14:textId="77777777" w:rsidR="00426913" w:rsidRPr="00666C2C" w:rsidRDefault="00426913" w:rsidP="00426913">
            <w:pPr>
              <w:pStyle w:val="Akapitzlist"/>
              <w:ind w:left="318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22"/>
            </w:tblGrid>
            <w:tr w:rsidR="00666C2C" w:rsidRPr="00666C2C" w14:paraId="4C312891" w14:textId="77777777">
              <w:trPr>
                <w:trHeight w:val="4684"/>
              </w:trPr>
              <w:tc>
                <w:tcPr>
                  <w:tcW w:w="8822" w:type="dxa"/>
                </w:tcPr>
                <w:p w14:paraId="4697913F" w14:textId="58C1F23B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  <w:p w14:paraId="3FABFEC5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6) Podpisywanie dokumentów stanowiących podstawę do wydatkowania środków finansowych oraz innych świadczeń majątkowych. </w:t>
                  </w:r>
                </w:p>
                <w:p w14:paraId="4459A016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7) Dekretowanie wszystkich dokumentów finansowych zgodnie z obowiązującą klasyfikacją budżetową. </w:t>
                  </w:r>
                </w:p>
                <w:p w14:paraId="3D5F41A3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8) Nadzorowanie sporządzania miesięcznych rozliczeń z ZUS i Urzędem Skarbowym. </w:t>
                  </w:r>
                </w:p>
                <w:p w14:paraId="0A65D54C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9) Przestrzeganie dyscypliny finansowej. </w:t>
                  </w:r>
                </w:p>
                <w:p w14:paraId="7FB4783B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10) Kontrasygnata czynności prawnych mogących spowodować powstanie zobowiązań finansowych. </w:t>
                  </w:r>
                </w:p>
                <w:p w14:paraId="49757568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11) Odpowiedzialności za terminowe i rzetelne prowadzenie wszystkich operacji księgowości. </w:t>
                  </w:r>
                </w:p>
                <w:p w14:paraId="3A25E7EE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12) Planowanie, kierowanie, koordynowanie i nadzorowanie pracy służb finansowo – księgowych, pełnienie funkcji kierowniczej nad pracownikami na stanowiskach ds. księgowo – finansowych. </w:t>
                  </w:r>
                </w:p>
                <w:p w14:paraId="5B3F646F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13) Pełnienie funkcji głównego księgowego jednostek obsługiwanych zgodnie ze statutem Oświaty Miejskiej. </w:t>
                  </w:r>
                </w:p>
                <w:p w14:paraId="29FCE166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14) Windykacja i nadzór nad ściąganiem należności zgodnie z przepisami ustawy o postępowaniu egzekucyjnym w administracji. </w:t>
                  </w:r>
                </w:p>
                <w:p w14:paraId="655FCF2F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15) Obsługa finansowa i rozliczanie środków pozyskanych z dotacji lub konkursów, w tym z programów UE (projekty unijne). </w:t>
                  </w:r>
                </w:p>
                <w:p w14:paraId="279C22B4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16) Koordynowanie prac księgowych na podstawie dowodów księgowych, prowadzenie ksiąg rachunkowych oraz nadzór nad gromadzeniem i przechowywaniem dowodów księgowych i pozostałej dokumentacji finansowej jednostek oświatowych. </w:t>
                  </w:r>
                </w:p>
                <w:p w14:paraId="2BEC2B0F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17) Sporządzanie bilansu, prowadzenie sprawozdawczości budżetowej i podatkowej, wykonywanie analiz, zestawień oraz prognoz kosztów i wydatków w jednostkach oświatowych. </w:t>
                  </w:r>
                </w:p>
                <w:p w14:paraId="1E3CA5DC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18) Nadzorowanie przestrzegania dyscypliny finansów publicznych. </w:t>
                  </w:r>
                </w:p>
                <w:p w14:paraId="17B3A05F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19) Nadzorowanie nad prawidłowym przebiegiem przekazywania składników majątkowych, sprawowania odpowiedzialności materialnej oraz zasad inwentaryzacji likwidacji środków trwałych i wyposażenia. </w:t>
                  </w:r>
                </w:p>
                <w:p w14:paraId="611C1FDF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20) Sporządzanie naliczeń odpisów na ZFŚS, planów i sprawozdawczości funduszu, przekazywanie naliczonych odpisów oraz nadzorowanie prawidłowości potrąceń i kontrola zgodności wydatków z regulaminem i przepisami prawa. </w:t>
                  </w:r>
                </w:p>
                <w:p w14:paraId="0EFF932B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21) Sporządzanie obowiązujących sprawozdań finansowych, należyte przechowywanie i zabezpieczenie dokumentów finansowo-księgowych, wykonywanie innych nie wymienionych wyżej zadań, które z mocy prawa lub przepisów wewnętrznych wydanych przez dyrektora jednostki należą do kompetencji głównego księgowego. </w:t>
                  </w:r>
                </w:p>
                <w:p w14:paraId="7DBD9456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22) Koordynowanie czynności związanych z generowaniem dokumentów jednostek budżetowych z zakresu ustawy VAT, celem sprawnego funkcjonowania procesu centralizacji VAT w samorządzie. </w:t>
                  </w:r>
                </w:p>
                <w:p w14:paraId="6CF09E87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23) Opracowywanie projektów aktów wewnętrznych wydawanych przez Kierownika dotyczących prowadzenia rachunkowości, a w szczególności: zakładowego planu kont, obiegu dokumentów (dowodów księgowych), zasad przeprowadzania i rozliczania inwentaryzacji. </w:t>
                  </w:r>
                </w:p>
                <w:p w14:paraId="65FE8179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66C2C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24) Współpraca ze Skarbnikiem Miasta Otwocka w realizacji zadań budżetowych. </w:t>
                  </w:r>
                </w:p>
                <w:p w14:paraId="6FB9F677" w14:textId="77777777" w:rsidR="00666C2C" w:rsidRPr="00666C2C" w:rsidRDefault="00666C2C" w:rsidP="00666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89CB55D" w14:textId="77777777" w:rsidR="0045669C" w:rsidRPr="00666C2C" w:rsidRDefault="0045669C" w:rsidP="00666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5F4" w:rsidRPr="002853BB" w14:paraId="245BD15F" w14:textId="77777777" w:rsidTr="003E464F">
        <w:tc>
          <w:tcPr>
            <w:tcW w:w="9356" w:type="dxa"/>
          </w:tcPr>
          <w:p w14:paraId="5362C89B" w14:textId="77777777" w:rsidR="002853BB" w:rsidRDefault="002853BB" w:rsidP="002853BB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6D002" w14:textId="77777777" w:rsidR="00CF2DF6" w:rsidRPr="00D21D59" w:rsidRDefault="00CF2DF6" w:rsidP="002853BB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21D59">
              <w:rPr>
                <w:rFonts w:ascii="Arial Narrow" w:hAnsi="Arial Narrow" w:cs="Arial"/>
                <w:b/>
                <w:sz w:val="20"/>
                <w:szCs w:val="20"/>
              </w:rPr>
              <w:t>Informacja o warunkach pracy na danym stanowisku:</w:t>
            </w:r>
          </w:p>
          <w:p w14:paraId="73568D34" w14:textId="77777777" w:rsidR="00CF2DF6" w:rsidRPr="00D21D59" w:rsidRDefault="00CF2DF6" w:rsidP="00C55093">
            <w:pPr>
              <w:pStyle w:val="Akapitzlist"/>
              <w:numPr>
                <w:ilvl w:val="0"/>
                <w:numId w:val="8"/>
              </w:numPr>
              <w:ind w:left="601" w:hanging="24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21D59">
              <w:rPr>
                <w:rFonts w:ascii="Arial Narrow" w:hAnsi="Arial Narrow" w:cs="Arial"/>
                <w:b/>
                <w:sz w:val="20"/>
                <w:szCs w:val="20"/>
              </w:rPr>
              <w:t>miejsce pracy</w:t>
            </w:r>
            <w:r w:rsidR="00DF4F6C" w:rsidRPr="00D21D59">
              <w:rPr>
                <w:rFonts w:ascii="Arial Narrow" w:hAnsi="Arial Narrow" w:cs="Arial"/>
                <w:sz w:val="20"/>
                <w:szCs w:val="20"/>
              </w:rPr>
              <w:t>: Oświata Miejska w Otwocku,</w:t>
            </w:r>
            <w:r w:rsidR="00D21D59" w:rsidRPr="00D21D59">
              <w:rPr>
                <w:rFonts w:ascii="Arial Narrow" w:hAnsi="Arial Narrow" w:cs="Arial"/>
                <w:sz w:val="20"/>
                <w:szCs w:val="20"/>
              </w:rPr>
              <w:t xml:space="preserve"> ul. Johna Lennona 4,</w:t>
            </w:r>
            <w:r w:rsidR="00DF4F6C" w:rsidRPr="00D21D59">
              <w:rPr>
                <w:rFonts w:ascii="Arial Narrow" w:hAnsi="Arial Narrow" w:cs="Arial"/>
                <w:sz w:val="20"/>
                <w:szCs w:val="20"/>
              </w:rPr>
              <w:t xml:space="preserve"> praca w budynku </w:t>
            </w:r>
            <w:r w:rsidR="00D21D59" w:rsidRPr="00D21D59">
              <w:rPr>
                <w:rFonts w:ascii="Arial Narrow" w:hAnsi="Arial Narrow" w:cs="Arial"/>
                <w:sz w:val="20"/>
                <w:szCs w:val="20"/>
              </w:rPr>
              <w:t xml:space="preserve">należącym </w:t>
            </w:r>
            <w:r w:rsidR="00D21D59" w:rsidRPr="00D21D59">
              <w:rPr>
                <w:rFonts w:ascii="Arial Narrow" w:hAnsi="Arial Narrow" w:cs="Arial"/>
                <w:sz w:val="20"/>
                <w:szCs w:val="20"/>
              </w:rPr>
              <w:br/>
              <w:t xml:space="preserve">do REMONDIS OTWOCK Sp. z o. o </w:t>
            </w:r>
            <w:r w:rsidR="00DF4F6C" w:rsidRPr="00D21D59">
              <w:rPr>
                <w:rFonts w:ascii="Arial Narrow" w:hAnsi="Arial Narrow" w:cs="Arial"/>
                <w:sz w:val="20"/>
                <w:szCs w:val="20"/>
              </w:rPr>
              <w:t>w Otwocku, bezpieczne warunki pracy na stanowisku, w budynku brak windy, budynek oraz ciągi komunikacyjne niedostosowane do poruszania się wózkiem inwalidzkim, konieczność częstego przemieszczania się po budynku i na zewnątrz, pomieszczenie pracy o nieodpowiedniej szerokości dojść i przejść uniemożliwiających poruszanie się wózkiem in</w:t>
            </w:r>
            <w:r w:rsidR="00D21D59" w:rsidRPr="00D21D59">
              <w:rPr>
                <w:rFonts w:ascii="Arial Narrow" w:hAnsi="Arial Narrow" w:cs="Arial"/>
                <w:sz w:val="20"/>
                <w:szCs w:val="20"/>
              </w:rPr>
              <w:t>walidzkim.</w:t>
            </w:r>
          </w:p>
          <w:p w14:paraId="5A73F1BC" w14:textId="1870C507" w:rsidR="00CF2DF6" w:rsidRPr="00D21D59" w:rsidRDefault="003E464F" w:rsidP="00C55093">
            <w:pPr>
              <w:pStyle w:val="Akapitzlist"/>
              <w:numPr>
                <w:ilvl w:val="0"/>
                <w:numId w:val="8"/>
              </w:numPr>
              <w:ind w:left="601" w:hanging="24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21D59"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="00CF2DF6" w:rsidRPr="00D21D59">
              <w:rPr>
                <w:rFonts w:ascii="Arial Narrow" w:hAnsi="Arial Narrow" w:cs="Arial"/>
                <w:b/>
                <w:sz w:val="20"/>
                <w:szCs w:val="20"/>
              </w:rPr>
              <w:t>tanowisko pracy</w:t>
            </w:r>
            <w:r w:rsidR="00DF4F6C" w:rsidRPr="00D21D59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666C2C">
              <w:rPr>
                <w:rFonts w:ascii="Arial Narrow" w:hAnsi="Arial Narrow" w:cs="Arial"/>
                <w:sz w:val="20"/>
                <w:szCs w:val="20"/>
              </w:rPr>
              <w:t xml:space="preserve"> GŁÓWNY KSIĘGOWY</w:t>
            </w:r>
            <w:r w:rsidR="00DF4F6C" w:rsidRPr="00D21D59">
              <w:rPr>
                <w:rFonts w:ascii="Arial Narrow" w:hAnsi="Arial Narrow" w:cs="Arial"/>
                <w:sz w:val="20"/>
                <w:szCs w:val="20"/>
              </w:rPr>
              <w:t>, stanowisko pracy z</w:t>
            </w:r>
            <w:r w:rsidR="00666C2C">
              <w:rPr>
                <w:rFonts w:ascii="Arial Narrow" w:hAnsi="Arial Narrow" w:cs="Arial"/>
                <w:sz w:val="20"/>
                <w:szCs w:val="20"/>
              </w:rPr>
              <w:t xml:space="preserve">wiązane z pracą przy monitorze ekranowym </w:t>
            </w:r>
          </w:p>
          <w:p w14:paraId="2D0D9E3A" w14:textId="77777777" w:rsidR="00D469BC" w:rsidRDefault="00CF2DF6" w:rsidP="001C2E9D">
            <w:pPr>
              <w:pStyle w:val="Akapitzlist"/>
              <w:numPr>
                <w:ilvl w:val="0"/>
                <w:numId w:val="8"/>
              </w:numPr>
              <w:ind w:left="601" w:hanging="241"/>
              <w:rPr>
                <w:rFonts w:ascii="Arial Narrow" w:hAnsi="Arial Narrow" w:cs="Arial"/>
                <w:sz w:val="20"/>
                <w:szCs w:val="20"/>
              </w:rPr>
            </w:pPr>
            <w:r w:rsidRPr="00D21D59">
              <w:rPr>
                <w:rFonts w:ascii="Arial Narrow" w:hAnsi="Arial Narrow" w:cs="Arial"/>
                <w:b/>
                <w:sz w:val="20"/>
                <w:szCs w:val="20"/>
              </w:rPr>
              <w:t>czas pracy</w:t>
            </w:r>
            <w:r w:rsidR="00DF4F6C" w:rsidRPr="00D21D59">
              <w:rPr>
                <w:rFonts w:ascii="Arial Narrow" w:hAnsi="Arial Narrow" w:cs="Arial"/>
                <w:sz w:val="20"/>
                <w:szCs w:val="20"/>
              </w:rPr>
              <w:t>: pełny etat.</w:t>
            </w:r>
          </w:p>
          <w:p w14:paraId="7E7BE43E" w14:textId="056200F0" w:rsidR="00C87883" w:rsidRPr="00454E9B" w:rsidRDefault="00C87883" w:rsidP="00C87883">
            <w:pPr>
              <w:pStyle w:val="Akapitzlist"/>
              <w:numPr>
                <w:ilvl w:val="0"/>
                <w:numId w:val="8"/>
              </w:numPr>
              <w:ind w:left="601" w:hanging="241"/>
              <w:rPr>
                <w:rFonts w:ascii="Arial Narrow" w:hAnsi="Arial Narrow" w:cs="Arial"/>
                <w:strike/>
                <w:color w:val="000000" w:themeColor="text1"/>
                <w:sz w:val="20"/>
                <w:szCs w:val="20"/>
              </w:rPr>
            </w:pPr>
            <w:r w:rsidRPr="00454E9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podstawa nawiązania stosunku pracy: </w:t>
            </w:r>
            <w:r w:rsidRPr="00454E9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umowa o pracę </w:t>
            </w:r>
          </w:p>
          <w:p w14:paraId="71F0222B" w14:textId="77777777" w:rsidR="002853BB" w:rsidRPr="002853BB" w:rsidRDefault="002853BB" w:rsidP="002853BB">
            <w:pPr>
              <w:pStyle w:val="Akapitzlist"/>
              <w:ind w:left="6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F6" w:rsidRPr="002853BB" w14:paraId="336A2E30" w14:textId="77777777" w:rsidTr="003E464F">
        <w:tc>
          <w:tcPr>
            <w:tcW w:w="9356" w:type="dxa"/>
          </w:tcPr>
          <w:p w14:paraId="717BE5D4" w14:textId="77777777" w:rsidR="00EA4EF3" w:rsidRDefault="00EA4EF3" w:rsidP="00EA4EF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CD853" w14:textId="77777777" w:rsidR="007A474D" w:rsidRPr="002A06D1" w:rsidRDefault="00944135" w:rsidP="00EA4EF3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06D1">
              <w:rPr>
                <w:rFonts w:ascii="Arial Narrow" w:hAnsi="Arial Narrow" w:cs="Arial"/>
                <w:b/>
                <w:sz w:val="20"/>
                <w:szCs w:val="20"/>
              </w:rPr>
              <w:t>Wskaźnik zatrudnienia osób niepełnosprawnych:</w:t>
            </w:r>
          </w:p>
          <w:p w14:paraId="0873A79F" w14:textId="77777777" w:rsidR="00DF4F6C" w:rsidRPr="00E307F0" w:rsidRDefault="00DF4F6C" w:rsidP="007A474D">
            <w:pPr>
              <w:pStyle w:val="Akapitzlist"/>
              <w:ind w:left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307F0">
              <w:rPr>
                <w:rFonts w:ascii="Arial Narrow" w:hAnsi="Arial Narrow" w:cs="Arial"/>
                <w:sz w:val="20"/>
                <w:szCs w:val="20"/>
              </w:rPr>
              <w:t>W miesiącu poprzedzającym datę upublicznienia ogłoszenia wskaźnik zatrudnienia osób niepełnosprawnych w Oświacie Miejskiej w Otwocku, w rozumieniu przepisów o rehabilitacji zawodowej i społecznej oraz zatrudnianiu osób niepełnosprawnych</w:t>
            </w:r>
            <w:r w:rsidR="00944135" w:rsidRPr="00E307F0">
              <w:rPr>
                <w:rFonts w:ascii="Arial Narrow" w:hAnsi="Arial Narrow" w:cs="Arial"/>
                <w:sz w:val="20"/>
                <w:szCs w:val="20"/>
              </w:rPr>
              <w:t xml:space="preserve"> wynosi mniej niż 6%.</w:t>
            </w:r>
          </w:p>
          <w:p w14:paraId="57F22C78" w14:textId="77777777" w:rsidR="00D469BC" w:rsidRPr="002A06D1" w:rsidRDefault="00944135" w:rsidP="001C2E9D">
            <w:pPr>
              <w:pStyle w:val="Akapitzlist"/>
              <w:ind w:left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A06D1">
              <w:rPr>
                <w:rFonts w:ascii="Arial Narrow" w:hAnsi="Arial Narrow" w:cs="Arial"/>
                <w:sz w:val="20"/>
                <w:szCs w:val="20"/>
              </w:rPr>
              <w:t>W związku z powyższy</w:t>
            </w:r>
            <w:r w:rsidR="00EA4EF3" w:rsidRPr="002A06D1">
              <w:rPr>
                <w:rFonts w:ascii="Arial Narrow" w:hAnsi="Arial Narrow" w:cs="Arial"/>
                <w:sz w:val="20"/>
                <w:szCs w:val="20"/>
              </w:rPr>
              <w:t xml:space="preserve">m pierwszeństwo w zatrudnieniu </w:t>
            </w:r>
            <w:r w:rsidRPr="002A06D1">
              <w:rPr>
                <w:rFonts w:ascii="Arial Narrow" w:hAnsi="Arial Narrow" w:cs="Arial"/>
                <w:sz w:val="20"/>
                <w:szCs w:val="20"/>
              </w:rPr>
              <w:t>na stanowisku urzędniczym przysługuje osobie niepełnosprawnej o ile w wyniku naboru znajdzie się w gronie pięciu najlepszych kandydatów spełniających wymagania niezbędne oraz w największym stopniu spełniających wymagania dodatkowe.</w:t>
            </w:r>
          </w:p>
          <w:p w14:paraId="00A0C9CB" w14:textId="77777777" w:rsidR="00EA4EF3" w:rsidRPr="002853BB" w:rsidRDefault="00EA4EF3" w:rsidP="001C2E9D">
            <w:pPr>
              <w:pStyle w:val="Akapitzlist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F6" w:rsidRPr="002853BB" w14:paraId="633BC22B" w14:textId="77777777" w:rsidTr="003E464F">
        <w:tc>
          <w:tcPr>
            <w:tcW w:w="9356" w:type="dxa"/>
          </w:tcPr>
          <w:p w14:paraId="0B7ABF2F" w14:textId="77777777" w:rsidR="00EA4EF3" w:rsidRDefault="00EA4EF3" w:rsidP="00EA4EF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52195" w14:textId="77777777" w:rsidR="00F711A8" w:rsidRPr="002A06D1" w:rsidRDefault="00F711A8" w:rsidP="00EA4EF3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06D1">
              <w:rPr>
                <w:rFonts w:ascii="Arial Narrow" w:hAnsi="Arial Narrow" w:cs="Arial"/>
                <w:b/>
                <w:sz w:val="20"/>
                <w:szCs w:val="20"/>
              </w:rPr>
              <w:t>Wymagane dokumenty:</w:t>
            </w:r>
          </w:p>
          <w:p w14:paraId="02E65FD5" w14:textId="77777777" w:rsidR="00F711A8" w:rsidRPr="00426913" w:rsidRDefault="00F711A8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kwestionariusz osobowy dla osoby ubiegającej się o zatrudnienie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;</w:t>
            </w:r>
          </w:p>
          <w:p w14:paraId="5AF732A3" w14:textId="77777777" w:rsidR="00F711A8" w:rsidRPr="00426913" w:rsidRDefault="00F711A8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życiorys – CV z dokładnym opisem pr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zebiegu nauki i pracy zawodowej;</w:t>
            </w:r>
          </w:p>
          <w:p w14:paraId="585E8343" w14:textId="77777777" w:rsidR="00F711A8" w:rsidRPr="00426913" w:rsidRDefault="00B312E7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list motywacyjny;</w:t>
            </w:r>
          </w:p>
          <w:p w14:paraId="3CDE8F56" w14:textId="77777777" w:rsidR="00F711A8" w:rsidRPr="00426913" w:rsidRDefault="007B1EC4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kserokopie świadectw pracy </w:t>
            </w:r>
            <w:r w:rsidR="00A90D1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poświadczone przez kandydata za zgodność z oryginałem </w:t>
            </w:r>
            <w:r w:rsidR="003455F3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lub innych dokumentów </w:t>
            </w: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potwierdzających staż pracy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– np. </w:t>
            </w:r>
            <w:r w:rsidR="003455F3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zaświadczenie o zatrudnieniu w przypadku kontynuacji zatrudnienia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;</w:t>
            </w:r>
          </w:p>
          <w:p w14:paraId="412DA298" w14:textId="77777777" w:rsidR="007B1EC4" w:rsidRPr="00426913" w:rsidRDefault="007B1EC4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kserokopie dokumentów potwierdzających wymagane wykształcenie</w:t>
            </w:r>
            <w:r w:rsidR="00A90D1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i kwalifikacje zawodowe</w:t>
            </w: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poświadczone przez kan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dydata za zgodność z oryginałem;</w:t>
            </w:r>
          </w:p>
          <w:p w14:paraId="0EC37E95" w14:textId="77777777" w:rsidR="00A90D17" w:rsidRPr="00426913" w:rsidRDefault="00F544EA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lastRenderedPageBreak/>
              <w:t>oświadcz</w:t>
            </w:r>
            <w:r w:rsidR="00B93170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enie o posiadanym obywatelstwie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;</w:t>
            </w:r>
          </w:p>
          <w:p w14:paraId="7CDBDA0A" w14:textId="77777777" w:rsidR="007B1EC4" w:rsidRPr="00426913" w:rsidRDefault="007B1EC4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oświadczenie o posiadaniu pełnej zdolności do czynności prawnych oraz o korzy</w:t>
            </w:r>
            <w:r w:rsidR="00B93170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staniu z pełni praw publicznych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;</w:t>
            </w:r>
          </w:p>
          <w:p w14:paraId="1948AF84" w14:textId="77777777" w:rsidR="007B1EC4" w:rsidRPr="00426913" w:rsidRDefault="007B1EC4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oświadczenie o </w:t>
            </w:r>
            <w:r w:rsidR="00491DED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braku skazania prawomocnym wyrokiem sądu </w:t>
            </w: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 umyślne przestępstwo ścigane z oskarżenia publicznego lub</w:t>
            </w:r>
            <w:r w:rsidR="00B93170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umyślne przest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ępstwo skarbowe;</w:t>
            </w:r>
          </w:p>
          <w:p w14:paraId="1482146D" w14:textId="77777777" w:rsidR="007B1EC4" w:rsidRPr="00426913" w:rsidRDefault="007B1EC4" w:rsidP="00EA4EF3">
            <w:pPr>
              <w:pStyle w:val="Akapitzlist"/>
              <w:numPr>
                <w:ilvl w:val="0"/>
                <w:numId w:val="9"/>
              </w:numPr>
              <w:ind w:left="601" w:hanging="283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oświadczenie odnośnie pracy w organach samorządu terytorialnego lub kserokopia</w:t>
            </w:r>
            <w:r w:rsidR="00EA4EF3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zaświadczenia o zdaniu z wynikiem pozytywnym egzaminu kończącego służbę</w:t>
            </w:r>
            <w:r w:rsidR="00EA4EF3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przygotowawczą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;</w:t>
            </w:r>
          </w:p>
          <w:p w14:paraId="5D565949" w14:textId="77777777" w:rsidR="00491DED" w:rsidRPr="00426913" w:rsidRDefault="00491DED" w:rsidP="00EA4EF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inne dokumenty o posiadanych k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walifikacjach i umiejętnościach;</w:t>
            </w:r>
          </w:p>
          <w:p w14:paraId="4C84ADA0" w14:textId="06386285" w:rsidR="00426913" w:rsidRPr="00426913" w:rsidRDefault="007B1EC4" w:rsidP="0042691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kopia dokumentu potwierdzającego niepełnosprawność w przypadku kandydata, który zamierza skorzystać z uprawnienia, o którym mowa w art. 13a ust.2 ustawy o pracownikach samorządowych</w:t>
            </w:r>
            <w:r w:rsidR="00B312E7"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;</w:t>
            </w:r>
          </w:p>
          <w:p w14:paraId="52AABFFB" w14:textId="708C8EAE" w:rsidR="00426913" w:rsidRPr="00426913" w:rsidRDefault="00426913" w:rsidP="00426913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913">
              <w:rPr>
                <w:rFonts w:ascii="Arial Narrow" w:hAnsi="Arial Narrow"/>
                <w:sz w:val="20"/>
                <w:szCs w:val="20"/>
              </w:rPr>
              <w:t xml:space="preserve">oświadczenie o wyrażeniu dobrowolnej zgody na przetwarzanie danych osobowych do celów rekrutacji w ramach naboru na wolne stanowisko urzędnicze, w tym wolne kierownicze stanowisko urzędnicze; </w:t>
            </w:r>
          </w:p>
          <w:p w14:paraId="6C8083F8" w14:textId="77777777" w:rsidR="00B312E7" w:rsidRPr="00863500" w:rsidRDefault="00B312E7" w:rsidP="00EA4EF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2691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podpisana klauzula dot. zgody na przetwarzanie danych osobowych ujawnionych w dokumentach rekrutacyjnych</w:t>
            </w:r>
            <w:r w:rsidRPr="0086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  <w:p w14:paraId="1953A606" w14:textId="77777777" w:rsidR="00EA4EF3" w:rsidRDefault="00EA4EF3" w:rsidP="00EA4EF3">
            <w:pPr>
              <w:pStyle w:val="Akapitzlist"/>
              <w:ind w:left="6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15016E" w14:textId="77777777" w:rsidR="003E2BA1" w:rsidRPr="003E2BA1" w:rsidRDefault="006A2324" w:rsidP="003E2BA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Wzór</w:t>
            </w:r>
            <w:r w:rsidR="003E2BA1" w:rsidRPr="003E2BA1">
              <w:rPr>
                <w:rFonts w:ascii="Arial Narrow" w:hAnsi="Arial Narrow" w:cs="Arial"/>
                <w:i/>
                <w:sz w:val="20"/>
                <w:szCs w:val="20"/>
              </w:rPr>
              <w:t xml:space="preserve"> kwestionariusza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 osobowego</w:t>
            </w:r>
            <w:r w:rsidR="003E2BA1" w:rsidRPr="003E2BA1">
              <w:rPr>
                <w:rFonts w:ascii="Arial Narrow" w:hAnsi="Arial Narrow" w:cs="Arial"/>
                <w:i/>
                <w:sz w:val="20"/>
                <w:szCs w:val="20"/>
              </w:rPr>
              <w:t xml:space="preserve"> oraz oświadczeń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o których mowa w pkt  6,7,8,9,12- </w:t>
            </w:r>
            <w:r w:rsidR="003E2BA1" w:rsidRPr="003E2BA1">
              <w:rPr>
                <w:rFonts w:ascii="Arial Narrow" w:hAnsi="Arial Narrow" w:cs="Arial"/>
                <w:i/>
                <w:sz w:val="20"/>
                <w:szCs w:val="20"/>
              </w:rPr>
              <w:t>dostępne są do pobrania na s</w:t>
            </w:r>
            <w:r w:rsidR="00647B52">
              <w:rPr>
                <w:rFonts w:ascii="Arial Narrow" w:hAnsi="Arial Narrow" w:cs="Arial"/>
                <w:i/>
                <w:sz w:val="20"/>
                <w:szCs w:val="20"/>
              </w:rPr>
              <w:t xml:space="preserve">tronie BIP Oświaty Miejskiej w </w:t>
            </w:r>
            <w:r w:rsidR="003E2BA1" w:rsidRPr="003E2BA1">
              <w:rPr>
                <w:rFonts w:ascii="Arial Narrow" w:hAnsi="Arial Narrow" w:cs="Arial"/>
                <w:i/>
                <w:sz w:val="20"/>
                <w:szCs w:val="20"/>
              </w:rPr>
              <w:t>Otwocku.</w:t>
            </w:r>
          </w:p>
          <w:p w14:paraId="75E4BD36" w14:textId="77777777" w:rsidR="003E2BA1" w:rsidRPr="006A2324" w:rsidRDefault="003E2BA1" w:rsidP="006A23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3E464F" w:rsidRPr="002853BB" w14:paraId="1BD53B1B" w14:textId="77777777" w:rsidTr="003E464F">
        <w:tc>
          <w:tcPr>
            <w:tcW w:w="9356" w:type="dxa"/>
          </w:tcPr>
          <w:p w14:paraId="0694C7B6" w14:textId="77777777" w:rsidR="00EA4EF3" w:rsidRDefault="00EA4EF3" w:rsidP="00EA4EF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E4DAA" w14:textId="77777777" w:rsidR="006031B6" w:rsidRPr="00C81E45" w:rsidRDefault="006031B6" w:rsidP="00EA4EF3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1E45">
              <w:rPr>
                <w:rFonts w:ascii="Arial Narrow" w:hAnsi="Arial Narrow" w:cs="Arial"/>
                <w:b/>
                <w:sz w:val="20"/>
                <w:szCs w:val="20"/>
              </w:rPr>
              <w:t>Miejsce i termin składania dokumentów:</w:t>
            </w:r>
          </w:p>
          <w:p w14:paraId="63B61D3E" w14:textId="0F15561B" w:rsidR="006B4EF9" w:rsidRPr="00194AB0" w:rsidRDefault="006B4EF9" w:rsidP="006D34D3">
            <w:pPr>
              <w:pStyle w:val="Akapitzlist"/>
              <w:ind w:left="318"/>
              <w:rPr>
                <w:rFonts w:ascii="Arial Narrow" w:hAnsi="Arial Narrow" w:cs="Arial"/>
                <w:sz w:val="20"/>
                <w:szCs w:val="20"/>
              </w:rPr>
            </w:pPr>
            <w:r w:rsidRPr="00194AB0">
              <w:rPr>
                <w:rFonts w:ascii="Arial Narrow" w:hAnsi="Arial Narrow" w:cs="Arial"/>
                <w:sz w:val="20"/>
                <w:szCs w:val="20"/>
              </w:rPr>
              <w:t>Wymagane dokumenty aplikacyjne winny by</w:t>
            </w:r>
            <w:r w:rsidR="00C81E45" w:rsidRPr="00194AB0">
              <w:rPr>
                <w:rFonts w:ascii="Arial Narrow" w:hAnsi="Arial Narrow" w:cs="Arial"/>
                <w:sz w:val="20"/>
                <w:szCs w:val="20"/>
              </w:rPr>
              <w:t>ć własnoręcznie podpisane (pod rygorem odrzucenia</w:t>
            </w:r>
            <w:r w:rsidR="00194A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94AB0">
              <w:rPr>
                <w:rFonts w:ascii="Arial Narrow" w:hAnsi="Arial Narrow" w:cs="Arial"/>
                <w:sz w:val="20"/>
                <w:szCs w:val="20"/>
              </w:rPr>
              <w:t>aplikacji konkursowej kandydata) i złożone osobiście lub za pośrednictwem poczty na adres:</w:t>
            </w:r>
            <w:r w:rsidR="00EA4EF3" w:rsidRPr="00194A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94AB0">
              <w:rPr>
                <w:rFonts w:ascii="Arial Narrow" w:hAnsi="Arial Narrow" w:cs="Arial"/>
                <w:sz w:val="20"/>
                <w:szCs w:val="20"/>
              </w:rPr>
              <w:t>Oświata Miejska w Otwocku,</w:t>
            </w:r>
            <w:r w:rsidR="00EA4EF3" w:rsidRPr="00194A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81E45" w:rsidRPr="00194AB0">
              <w:rPr>
                <w:rFonts w:ascii="Arial Narrow" w:hAnsi="Arial Narrow" w:cs="Arial"/>
                <w:sz w:val="20"/>
                <w:szCs w:val="20"/>
              </w:rPr>
              <w:t>pok. Nr 2</w:t>
            </w:r>
            <w:r w:rsidR="00E50D0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835B5">
              <w:rPr>
                <w:rFonts w:ascii="Arial Narrow" w:hAnsi="Arial Narrow" w:cs="Arial"/>
                <w:sz w:val="20"/>
                <w:szCs w:val="20"/>
              </w:rPr>
              <w:t>(sekretariat)</w:t>
            </w:r>
            <w:r w:rsidR="00C81E45" w:rsidRPr="00194AB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194AB0">
              <w:rPr>
                <w:rFonts w:ascii="Arial Narrow" w:hAnsi="Arial Narrow" w:cs="Arial"/>
                <w:sz w:val="20"/>
                <w:szCs w:val="20"/>
              </w:rPr>
              <w:t xml:space="preserve">ul. </w:t>
            </w:r>
            <w:r w:rsidR="00194AB0" w:rsidRPr="00194AB0">
              <w:rPr>
                <w:rFonts w:ascii="Arial Narrow" w:hAnsi="Arial Narrow" w:cs="Arial"/>
                <w:sz w:val="20"/>
                <w:szCs w:val="20"/>
              </w:rPr>
              <w:t>Johna Lennona 4</w:t>
            </w:r>
            <w:r w:rsidRPr="00194AB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A4EF3" w:rsidRPr="00194A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93170" w:rsidRPr="00194AB0">
              <w:rPr>
                <w:rFonts w:ascii="Arial Narrow" w:hAnsi="Arial Narrow" w:cs="Arial"/>
                <w:sz w:val="20"/>
                <w:szCs w:val="20"/>
              </w:rPr>
              <w:t>/</w:t>
            </w:r>
            <w:r w:rsidRPr="00194AB0">
              <w:rPr>
                <w:rFonts w:ascii="Arial Narrow" w:hAnsi="Arial Narrow" w:cs="Arial"/>
                <w:sz w:val="20"/>
                <w:szCs w:val="20"/>
              </w:rPr>
              <w:t>05 – 400</w:t>
            </w:r>
            <w:r w:rsidR="00B93170" w:rsidRPr="00194AB0">
              <w:rPr>
                <w:rFonts w:ascii="Arial Narrow" w:hAnsi="Arial Narrow" w:cs="Arial"/>
                <w:sz w:val="20"/>
                <w:szCs w:val="20"/>
              </w:rPr>
              <w:t>/</w:t>
            </w:r>
            <w:r w:rsidRPr="00194AB0">
              <w:rPr>
                <w:rFonts w:ascii="Arial Narrow" w:hAnsi="Arial Narrow" w:cs="Arial"/>
                <w:sz w:val="20"/>
                <w:szCs w:val="20"/>
              </w:rPr>
              <w:t xml:space="preserve"> Otwock</w:t>
            </w:r>
            <w:r w:rsidR="00194AB0" w:rsidRPr="00194A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94AB0">
              <w:rPr>
                <w:rFonts w:ascii="Arial Narrow" w:hAnsi="Arial Narrow" w:cs="Arial"/>
                <w:sz w:val="20"/>
                <w:szCs w:val="20"/>
              </w:rPr>
              <w:t>w zakl</w:t>
            </w:r>
            <w:r w:rsidR="00194AB0">
              <w:rPr>
                <w:rFonts w:ascii="Arial Narrow" w:hAnsi="Arial Narrow" w:cs="Arial"/>
                <w:sz w:val="20"/>
                <w:szCs w:val="20"/>
              </w:rPr>
              <w:t xml:space="preserve">ejonych </w:t>
            </w:r>
            <w:r w:rsidR="006D34D3">
              <w:rPr>
                <w:rFonts w:ascii="Arial Narrow" w:hAnsi="Arial Narrow" w:cs="Arial"/>
                <w:sz w:val="20"/>
                <w:szCs w:val="20"/>
              </w:rPr>
              <w:t xml:space="preserve">i opisanych </w:t>
            </w:r>
            <w:r w:rsidR="00194AB0">
              <w:rPr>
                <w:rFonts w:ascii="Arial Narrow" w:hAnsi="Arial Narrow" w:cs="Arial"/>
                <w:sz w:val="20"/>
                <w:szCs w:val="20"/>
              </w:rPr>
              <w:t>kopertach</w:t>
            </w:r>
            <w:r w:rsidR="006D34D3">
              <w:rPr>
                <w:rFonts w:ascii="Arial Narrow" w:hAnsi="Arial Narrow" w:cs="Arial"/>
                <w:sz w:val="20"/>
                <w:szCs w:val="20"/>
              </w:rPr>
              <w:t xml:space="preserve"> (imię, nazwisko</w:t>
            </w:r>
            <w:r w:rsidR="00194AB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D34D3">
              <w:rPr>
                <w:rFonts w:ascii="Arial Narrow" w:hAnsi="Arial Narrow" w:cs="Arial"/>
                <w:sz w:val="20"/>
                <w:szCs w:val="20"/>
              </w:rPr>
              <w:t xml:space="preserve"> adres, telefon kontaktowy</w:t>
            </w:r>
            <w:r w:rsidR="00FD51BE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194AB0">
              <w:rPr>
                <w:rFonts w:ascii="Arial Narrow" w:hAnsi="Arial Narrow" w:cs="Arial"/>
                <w:sz w:val="20"/>
                <w:szCs w:val="20"/>
              </w:rPr>
              <w:t xml:space="preserve"> z dopiskiem: </w:t>
            </w:r>
            <w:r w:rsidRPr="00521315">
              <w:rPr>
                <w:rFonts w:ascii="Arial Narrow" w:hAnsi="Arial Narrow" w:cs="Arial"/>
                <w:b/>
                <w:sz w:val="20"/>
                <w:szCs w:val="20"/>
              </w:rPr>
              <w:t>,,Dotyczy naboru na stanowisko</w:t>
            </w:r>
            <w:r w:rsidR="00426913">
              <w:rPr>
                <w:rFonts w:ascii="Arial Narrow" w:hAnsi="Arial Narrow" w:cs="Arial"/>
                <w:b/>
                <w:sz w:val="20"/>
                <w:szCs w:val="20"/>
              </w:rPr>
              <w:t xml:space="preserve"> Główny Księgowy</w:t>
            </w:r>
            <w:r w:rsidR="00944135" w:rsidRPr="0052131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94AB0" w:rsidRPr="00521315">
              <w:rPr>
                <w:rFonts w:ascii="Arial Narrow" w:hAnsi="Arial Narrow" w:cs="Arial"/>
                <w:b/>
                <w:sz w:val="20"/>
                <w:szCs w:val="20"/>
              </w:rPr>
              <w:t>w Oświacie Miejskiej w Otwocku”</w:t>
            </w:r>
            <w:r w:rsidR="006D34D3" w:rsidRPr="00521315">
              <w:rPr>
                <w:rFonts w:ascii="Arial Narrow" w:hAnsi="Arial Narrow" w:cs="Arial"/>
                <w:b/>
                <w:sz w:val="20"/>
                <w:szCs w:val="20"/>
              </w:rPr>
              <w:t xml:space="preserve"> w </w:t>
            </w:r>
            <w:r w:rsidRPr="00521315">
              <w:rPr>
                <w:rFonts w:ascii="Arial Narrow" w:hAnsi="Arial Narrow" w:cs="Arial"/>
                <w:b/>
                <w:sz w:val="20"/>
                <w:szCs w:val="20"/>
              </w:rPr>
              <w:t xml:space="preserve">terminie: </w:t>
            </w:r>
            <w:r w:rsidRPr="00454E9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>do dnia</w:t>
            </w:r>
            <w:r w:rsidR="00E41DF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03B0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>28</w:t>
            </w:r>
            <w:bookmarkStart w:id="0" w:name="_GoBack"/>
            <w:bookmarkEnd w:id="0"/>
            <w:r w:rsidR="00E41DF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CC152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>marca</w:t>
            </w:r>
            <w:r w:rsidR="00426913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521315" w:rsidRPr="00454E9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>202</w:t>
            </w:r>
            <w:r w:rsidR="00CC152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>5</w:t>
            </w:r>
            <w:r w:rsidR="00765EF1" w:rsidRPr="00454E9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</w:rPr>
              <w:t xml:space="preserve"> r</w:t>
            </w:r>
            <w:r w:rsidR="00765EF1" w:rsidRPr="00521315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.</w:t>
            </w:r>
            <w:r w:rsidR="00521315" w:rsidRPr="00521315">
              <w:rPr>
                <w:rFonts w:ascii="Arial Narrow" w:hAnsi="Arial Narrow" w:cs="Arial"/>
                <w:b/>
                <w:sz w:val="20"/>
                <w:szCs w:val="20"/>
              </w:rPr>
              <w:t xml:space="preserve"> włącznie do godz. 15.3</w:t>
            </w:r>
            <w:r w:rsidRPr="00521315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1F0E4D" w:rsidRPr="00521315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  <w:p w14:paraId="5C8CACFD" w14:textId="77777777" w:rsidR="00D6400E" w:rsidRPr="002853BB" w:rsidRDefault="00D6400E" w:rsidP="006031B6">
            <w:pPr>
              <w:pStyle w:val="Akapitzlist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1B6" w:rsidRPr="002853BB" w14:paraId="4459E736" w14:textId="77777777" w:rsidTr="003E464F">
        <w:tc>
          <w:tcPr>
            <w:tcW w:w="9356" w:type="dxa"/>
          </w:tcPr>
          <w:p w14:paraId="5E494270" w14:textId="77777777" w:rsidR="00EA4EF3" w:rsidRDefault="00EA4EF3" w:rsidP="00EA4EF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6B567" w14:textId="77777777" w:rsidR="006B4EF9" w:rsidRPr="005C44DE" w:rsidRDefault="006B4EF9" w:rsidP="00EA4EF3">
            <w:pPr>
              <w:pStyle w:val="Akapitzlist"/>
              <w:numPr>
                <w:ilvl w:val="0"/>
                <w:numId w:val="24"/>
              </w:numPr>
              <w:ind w:left="318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44DE">
              <w:rPr>
                <w:rFonts w:ascii="Arial Narrow" w:hAnsi="Arial Narrow" w:cs="Arial"/>
                <w:b/>
                <w:sz w:val="20"/>
                <w:szCs w:val="20"/>
              </w:rPr>
              <w:t>Dodatkowe informacje:</w:t>
            </w:r>
          </w:p>
          <w:p w14:paraId="39EA0DC8" w14:textId="77777777" w:rsidR="006937E6" w:rsidRPr="006937E6" w:rsidRDefault="00647B52" w:rsidP="006937E6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>ostępowanie rekrutacyjne pr</w:t>
            </w:r>
            <w:r w:rsidR="006937E6">
              <w:rPr>
                <w:rFonts w:ascii="Arial Narrow" w:hAnsi="Arial Narrow" w:cs="Arial"/>
                <w:sz w:val="20"/>
                <w:szCs w:val="20"/>
              </w:rPr>
              <w:t xml:space="preserve">zeprowadzi Komisja Rekrutacyjna powołana przez Dyrektora Oświaty Miejskiej w Otwocku </w:t>
            </w:r>
            <w:r w:rsidR="006937E6" w:rsidRPr="006937E6">
              <w:rPr>
                <w:rFonts w:ascii="Arial Narrow" w:hAnsi="Arial Narrow" w:cs="Arial"/>
                <w:sz w:val="20"/>
                <w:szCs w:val="20"/>
              </w:rPr>
              <w:t>w oparciu o regulam</w:t>
            </w:r>
            <w:r w:rsidR="006937E6">
              <w:rPr>
                <w:rFonts w:ascii="Arial Narrow" w:hAnsi="Arial Narrow" w:cs="Arial"/>
                <w:sz w:val="20"/>
                <w:szCs w:val="20"/>
              </w:rPr>
              <w:t>in wprowadzony Zarządzeniem Nr 13/2013 Dyrektora Oświaty Miejskiej w Otwocku z dnia 31 października 2013</w:t>
            </w:r>
            <w:r w:rsidR="006937E6" w:rsidRPr="006937E6">
              <w:rPr>
                <w:rFonts w:ascii="Arial Narrow" w:hAnsi="Arial Narrow" w:cs="Arial"/>
                <w:sz w:val="20"/>
                <w:szCs w:val="20"/>
              </w:rPr>
              <w:t xml:space="preserve"> r. </w:t>
            </w:r>
            <w:r w:rsidR="006937E6">
              <w:rPr>
                <w:rFonts w:ascii="Arial Narrow" w:hAnsi="Arial Narrow" w:cs="Arial"/>
                <w:sz w:val="20"/>
                <w:szCs w:val="20"/>
              </w:rPr>
              <w:t xml:space="preserve">w </w:t>
            </w:r>
            <w:r w:rsidR="006937E6" w:rsidRPr="006937E6">
              <w:rPr>
                <w:rFonts w:ascii="Arial Narrow" w:hAnsi="Arial Narrow" w:cs="Arial"/>
                <w:sz w:val="20"/>
                <w:szCs w:val="20"/>
              </w:rPr>
              <w:t>sprawie</w:t>
            </w:r>
            <w:r w:rsidR="006937E6">
              <w:rPr>
                <w:rFonts w:ascii="Arial Narrow" w:hAnsi="Arial Narrow" w:cs="Arial"/>
                <w:sz w:val="20"/>
                <w:szCs w:val="20"/>
              </w:rPr>
              <w:t xml:space="preserve"> wprowadzenia R</w:t>
            </w:r>
            <w:r w:rsidR="006937E6" w:rsidRPr="006937E6">
              <w:rPr>
                <w:rFonts w:ascii="Arial Narrow" w:hAnsi="Arial Narrow" w:cs="Arial"/>
                <w:sz w:val="20"/>
                <w:szCs w:val="20"/>
              </w:rPr>
              <w:t xml:space="preserve">egulaminu </w:t>
            </w:r>
            <w:r w:rsidR="006937E6">
              <w:rPr>
                <w:rFonts w:ascii="Arial Narrow" w:hAnsi="Arial Narrow" w:cs="Arial"/>
                <w:sz w:val="20"/>
                <w:szCs w:val="20"/>
              </w:rPr>
              <w:t>naboru pracowników na wolne stanowiska urzędnicze w tym na kierownicze stanowiska urzędnicze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 Oświacie Miejskiej w Otwocku;</w:t>
            </w:r>
          </w:p>
          <w:p w14:paraId="631F7191" w14:textId="77777777" w:rsidR="00EB6AA9" w:rsidRDefault="00647B52" w:rsidP="00EB6AA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EB6AA9" w:rsidRPr="005C44DE">
              <w:rPr>
                <w:rFonts w:ascii="Arial Narrow" w:hAnsi="Arial Narrow" w:cs="Arial"/>
                <w:sz w:val="20"/>
                <w:szCs w:val="20"/>
              </w:rPr>
              <w:t xml:space="preserve">plikacje, które wpłyną do Oświaty Miejskiej po wyżej wymienionym terminie, jak również niespełniające wymogów formalnych, nie będą rozpatrywane, dla oferty przesłanej pocztą </w:t>
            </w:r>
            <w:r w:rsidR="00EB6AA9" w:rsidRPr="000808E2">
              <w:rPr>
                <w:rFonts w:ascii="Arial Narrow" w:hAnsi="Arial Narrow" w:cs="Arial"/>
                <w:sz w:val="20"/>
                <w:szCs w:val="20"/>
              </w:rPr>
              <w:t>terminem wiążącym jest data wpływu do Oświaty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Miejskiej, a nie data nadania, n</w:t>
            </w:r>
            <w:r w:rsidR="00EB6AA9" w:rsidRPr="000808E2">
              <w:rPr>
                <w:rFonts w:ascii="Arial Narrow" w:hAnsi="Arial Narrow" w:cs="Arial"/>
                <w:sz w:val="20"/>
                <w:szCs w:val="20"/>
              </w:rPr>
              <w:t>ie przyjmuje się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dokumentów drogą elektroniczną;</w:t>
            </w:r>
          </w:p>
          <w:p w14:paraId="4854C58E" w14:textId="77777777" w:rsidR="00AA71F4" w:rsidRPr="003A0309" w:rsidRDefault="00647B52" w:rsidP="003A030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AA71F4">
              <w:rPr>
                <w:rFonts w:ascii="Arial Narrow" w:hAnsi="Arial Narrow" w:cs="Arial"/>
                <w:sz w:val="20"/>
                <w:szCs w:val="20"/>
              </w:rPr>
              <w:t xml:space="preserve"> celu umożliwienia weryfikacji prawdziwości dokumentów, które złożono w kopii, kandydat zobowiązany jest do okazania oryginałów tych dokumentów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na żądanie Komisji Konkursowej;</w:t>
            </w:r>
          </w:p>
          <w:p w14:paraId="772BB86B" w14:textId="77777777" w:rsidR="007A76AD" w:rsidRDefault="00647B52" w:rsidP="00B931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7A76AD">
              <w:rPr>
                <w:rFonts w:ascii="Arial Narrow" w:hAnsi="Arial Narrow" w:cs="Arial"/>
                <w:sz w:val="20"/>
                <w:szCs w:val="20"/>
              </w:rPr>
              <w:t>abór zostanie przeprowadzony w dwóch etapach:</w:t>
            </w:r>
          </w:p>
          <w:p w14:paraId="634EC6EC" w14:textId="77777777" w:rsidR="007A76AD" w:rsidRDefault="007A76AD" w:rsidP="007A76AD">
            <w:pPr>
              <w:pStyle w:val="Akapitzlist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 – etap – </w:t>
            </w:r>
            <w:r w:rsidR="00C6665D">
              <w:rPr>
                <w:rFonts w:ascii="Arial Narrow" w:hAnsi="Arial Narrow" w:cs="Arial"/>
                <w:sz w:val="20"/>
                <w:szCs w:val="20"/>
              </w:rPr>
              <w:t>komisja rekrutacyjna dokonuje sprawdzenia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ofert pod względem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formalno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– prawnym, bez udziału</w:t>
            </w:r>
            <w:r w:rsidR="00647B52">
              <w:rPr>
                <w:rFonts w:ascii="Arial Narrow" w:hAnsi="Arial Narrow" w:cs="Arial"/>
                <w:sz w:val="20"/>
                <w:szCs w:val="20"/>
              </w:rPr>
              <w:t xml:space="preserve"> kandydatów,</w:t>
            </w:r>
          </w:p>
          <w:p w14:paraId="603234DB" w14:textId="77777777" w:rsidR="007A76AD" w:rsidRPr="00CF281E" w:rsidRDefault="007A76AD" w:rsidP="00CF281E">
            <w:pPr>
              <w:pStyle w:val="Akapitzlist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II – etap – komisja rekrutacyjna dokonuje oceny merytorycznej dokumentów, pr</w:t>
            </w:r>
            <w:r w:rsidR="00FD51BE">
              <w:rPr>
                <w:rFonts w:ascii="Arial Narrow" w:hAnsi="Arial Narrow" w:cs="Arial"/>
                <w:sz w:val="20"/>
                <w:szCs w:val="20"/>
              </w:rPr>
              <w:t>zeprowadza test kwalifi</w:t>
            </w:r>
            <w:r w:rsidR="00647B52">
              <w:rPr>
                <w:rFonts w:ascii="Arial Narrow" w:hAnsi="Arial Narrow" w:cs="Arial"/>
                <w:sz w:val="20"/>
                <w:szCs w:val="20"/>
              </w:rPr>
              <w:t>kacyjny/ rozmowę kwalifikacyjną;</w:t>
            </w:r>
          </w:p>
          <w:p w14:paraId="0122AFB2" w14:textId="77777777" w:rsidR="00B568DB" w:rsidRPr="005C44DE" w:rsidRDefault="00647B52" w:rsidP="00B931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>soby, kt</w:t>
            </w:r>
            <w:r w:rsidR="005E1EFC">
              <w:rPr>
                <w:rFonts w:ascii="Arial Narrow" w:hAnsi="Arial Narrow" w:cs="Arial"/>
                <w:sz w:val="20"/>
                <w:szCs w:val="20"/>
              </w:rPr>
              <w:t xml:space="preserve">órych oferty zostaną odrzucone, 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>nie będą powiadamiane o dalszym toku postępowania konkursowego</w:t>
            </w:r>
            <w:r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2ABAF5FD" w14:textId="77777777" w:rsidR="005E1EFC" w:rsidRPr="005E1EFC" w:rsidRDefault="00647B52" w:rsidP="005E1EF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  <w:r w:rsidR="00FD51BE">
              <w:rPr>
                <w:rFonts w:ascii="Arial Narrow" w:hAnsi="Arial Narrow" w:cs="Arial"/>
                <w:sz w:val="20"/>
                <w:szCs w:val="20"/>
              </w:rPr>
              <w:t>andydaci</w:t>
            </w:r>
            <w:r w:rsidR="005E1EFC">
              <w:rPr>
                <w:rFonts w:ascii="Arial Narrow" w:hAnsi="Arial Narrow" w:cs="Arial"/>
                <w:sz w:val="20"/>
                <w:szCs w:val="20"/>
              </w:rPr>
              <w:t xml:space="preserve"> o dopuszczeniu do drugiego etapu naboru oraz o</w:t>
            </w:r>
            <w:r w:rsidR="004C6698" w:rsidRPr="004C6698">
              <w:rPr>
                <w:rFonts w:ascii="Arial Narrow" w:hAnsi="Arial Narrow" w:cs="Arial"/>
                <w:sz w:val="20"/>
                <w:szCs w:val="20"/>
              </w:rPr>
              <w:t xml:space="preserve"> te</w:t>
            </w:r>
            <w:r w:rsidR="006A2324">
              <w:rPr>
                <w:rFonts w:ascii="Arial Narrow" w:hAnsi="Arial Narrow" w:cs="Arial"/>
                <w:sz w:val="20"/>
                <w:szCs w:val="20"/>
              </w:rPr>
              <w:t>rminie</w:t>
            </w:r>
            <w:r w:rsidR="005E1EFC">
              <w:rPr>
                <w:rFonts w:ascii="Arial Narrow" w:hAnsi="Arial Narrow" w:cs="Arial"/>
                <w:sz w:val="20"/>
                <w:szCs w:val="20"/>
              </w:rPr>
              <w:t xml:space="preserve"> i miejscu</w:t>
            </w:r>
            <w:r w:rsidR="00FD51BE">
              <w:rPr>
                <w:rFonts w:ascii="Arial Narrow" w:hAnsi="Arial Narrow" w:cs="Arial"/>
                <w:sz w:val="20"/>
                <w:szCs w:val="20"/>
              </w:rPr>
              <w:t xml:space="preserve"> przeprowadzenia testu</w:t>
            </w:r>
            <w:r w:rsidR="006A2324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4C6698" w:rsidRPr="004C6698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5E1EFC">
              <w:rPr>
                <w:rFonts w:ascii="Arial Narrow" w:hAnsi="Arial Narrow" w:cs="Arial"/>
                <w:sz w:val="20"/>
                <w:szCs w:val="20"/>
              </w:rPr>
              <w:t>ozmów kwalifikacyjnych będą powiadomieni indywidualnie</w:t>
            </w:r>
            <w:r w:rsidR="00060B81">
              <w:rPr>
                <w:rFonts w:ascii="Arial Narrow" w:hAnsi="Arial Narrow" w:cs="Arial"/>
                <w:sz w:val="20"/>
                <w:szCs w:val="20"/>
              </w:rPr>
              <w:t xml:space="preserve"> drogą</w:t>
            </w:r>
            <w:r w:rsidR="004C6698" w:rsidRPr="004C6698">
              <w:rPr>
                <w:rFonts w:ascii="Arial Narrow" w:hAnsi="Arial Narrow" w:cs="Arial"/>
                <w:sz w:val="20"/>
                <w:szCs w:val="20"/>
              </w:rPr>
              <w:t xml:space="preserve"> elektroniczną na wskazany adres</w:t>
            </w:r>
            <w:r w:rsidR="004C6698">
              <w:rPr>
                <w:rFonts w:ascii="Arial Narrow" w:hAnsi="Arial Narrow" w:cs="Arial"/>
                <w:sz w:val="20"/>
                <w:szCs w:val="20"/>
              </w:rPr>
              <w:t>-mailowy lub t</w:t>
            </w:r>
            <w:r w:rsidR="004435DE">
              <w:rPr>
                <w:rFonts w:ascii="Arial Narrow" w:hAnsi="Arial Narrow" w:cs="Arial"/>
                <w:sz w:val="20"/>
                <w:szCs w:val="20"/>
              </w:rPr>
              <w:t>elefoniczny na wskazany nr. tel.</w:t>
            </w:r>
            <w:r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617BB8D6" w14:textId="77777777" w:rsidR="00B568DB" w:rsidRPr="005C44DE" w:rsidRDefault="00647B52" w:rsidP="00B931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 xml:space="preserve">nformacja o wynikach naboru umieszczona będzie na stronie internetowej Biuletynu Informacji Publicznej </w:t>
            </w:r>
            <w:hyperlink r:id="rId10" w:history="1">
              <w:r w:rsidR="00B02004">
                <w:rPr>
                  <w:rStyle w:val="Hipercze"/>
                  <w:rFonts w:ascii="Arial Narrow" w:hAnsi="Arial Narrow" w:cs="Arial"/>
                  <w:sz w:val="20"/>
                  <w:szCs w:val="20"/>
                </w:rPr>
                <w:t>bip</w:t>
              </w:r>
              <w:r w:rsidR="00623823" w:rsidRPr="005C44DE">
                <w:rPr>
                  <w:rStyle w:val="Hipercze"/>
                  <w:rFonts w:ascii="Arial Narrow" w:hAnsi="Arial Narrow" w:cs="Arial"/>
                  <w:sz w:val="20"/>
                  <w:szCs w:val="20"/>
                </w:rPr>
                <w:t>.oswiata-otwock.pl</w:t>
              </w:r>
            </w:hyperlink>
            <w:r w:rsidR="00623823" w:rsidRPr="005C44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 xml:space="preserve">oraz na tablicy </w:t>
            </w:r>
            <w:r w:rsidR="001602F3" w:rsidRPr="005C44DE">
              <w:rPr>
                <w:rFonts w:ascii="Arial Narrow" w:hAnsi="Arial Narrow" w:cs="Arial"/>
                <w:sz w:val="20"/>
                <w:szCs w:val="20"/>
              </w:rPr>
              <w:t>ogłoszeń w siedzibie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Oświaty Miejskiej w Otwocku;</w:t>
            </w:r>
          </w:p>
          <w:p w14:paraId="626ECB7C" w14:textId="77777777" w:rsidR="00C920ED" w:rsidRPr="005C44DE" w:rsidRDefault="00647B52" w:rsidP="00B931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C920ED" w:rsidRPr="005C44DE">
              <w:rPr>
                <w:rFonts w:ascii="Arial Narrow" w:hAnsi="Arial Narrow" w:cs="Arial"/>
                <w:sz w:val="20"/>
                <w:szCs w:val="20"/>
              </w:rPr>
              <w:t xml:space="preserve"> przypadku wyboru kandydata do zatrudnienia:</w:t>
            </w:r>
          </w:p>
          <w:p w14:paraId="4F813F32" w14:textId="77777777" w:rsidR="00C920ED" w:rsidRPr="005C44DE" w:rsidRDefault="00EA4EF3" w:rsidP="00B93170">
            <w:pPr>
              <w:pStyle w:val="Akapitzlist"/>
              <w:numPr>
                <w:ilvl w:val="0"/>
                <w:numId w:val="13"/>
              </w:numPr>
              <w:ind w:hanging="22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44DE">
              <w:rPr>
                <w:rFonts w:ascii="Arial Narrow" w:hAnsi="Arial Narrow" w:cs="Arial"/>
                <w:sz w:val="20"/>
                <w:szCs w:val="20"/>
              </w:rPr>
              <w:t xml:space="preserve">zostanie </w:t>
            </w:r>
            <w:r w:rsidR="00C920ED" w:rsidRPr="005C44DE">
              <w:rPr>
                <w:rFonts w:ascii="Arial Narrow" w:hAnsi="Arial Narrow" w:cs="Arial"/>
                <w:sz w:val="20"/>
                <w:szCs w:val="20"/>
              </w:rPr>
              <w:t>skierowany przed dopuszczeniem do pracy na badania wstępne do lekarza medycyny pracy,</w:t>
            </w:r>
          </w:p>
          <w:p w14:paraId="2C623144" w14:textId="77777777" w:rsidR="00C920ED" w:rsidRPr="005C44DE" w:rsidRDefault="00C920ED" w:rsidP="00B93170">
            <w:pPr>
              <w:pStyle w:val="Akapitzlist"/>
              <w:numPr>
                <w:ilvl w:val="0"/>
                <w:numId w:val="13"/>
              </w:numPr>
              <w:ind w:hanging="22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44DE">
              <w:rPr>
                <w:rFonts w:ascii="Arial Narrow" w:hAnsi="Arial Narrow" w:cs="Arial"/>
                <w:sz w:val="20"/>
                <w:szCs w:val="20"/>
              </w:rPr>
              <w:t>będzie zobowiązany do przedstawienia niezwłocznie oryginału aktualnego ,,Zapytania o udzielenie informacji o osobie z Krajowego Rejestru Ka</w:t>
            </w:r>
            <w:r w:rsidR="00647B52">
              <w:rPr>
                <w:rFonts w:ascii="Arial Narrow" w:hAnsi="Arial Narrow" w:cs="Arial"/>
                <w:sz w:val="20"/>
                <w:szCs w:val="20"/>
              </w:rPr>
              <w:t>rnego (na koszt wybranej osoby);</w:t>
            </w:r>
          </w:p>
          <w:p w14:paraId="4E08B7D9" w14:textId="77777777" w:rsidR="00D469BC" w:rsidRDefault="00647B52" w:rsidP="00B931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 xml:space="preserve">nformacje na temat naboru na stanowisko można uzyskać pod nr. tel.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>22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B568DB" w:rsidRPr="005C44DE">
              <w:rPr>
                <w:rFonts w:ascii="Arial Narrow" w:hAnsi="Arial Narrow" w:cs="Arial"/>
                <w:sz w:val="20"/>
                <w:szCs w:val="20"/>
              </w:rPr>
              <w:t>788-02-06</w:t>
            </w:r>
            <w:r w:rsidR="004773A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4773A4">
              <w:rPr>
                <w:rFonts w:ascii="Arial Narrow" w:hAnsi="Arial Narrow" w:cs="Arial"/>
                <w:sz w:val="20"/>
                <w:szCs w:val="20"/>
              </w:rPr>
              <w:t>wew. 31</w:t>
            </w:r>
            <w:r>
              <w:rPr>
                <w:rFonts w:ascii="Arial Narrow" w:hAnsi="Arial Narrow" w:cs="Arial"/>
                <w:sz w:val="20"/>
                <w:szCs w:val="20"/>
              </w:rPr>
              <w:t>) / 788-93-77;</w:t>
            </w:r>
          </w:p>
          <w:p w14:paraId="3F81D7E0" w14:textId="77777777" w:rsidR="001D4E58" w:rsidRDefault="00647B52" w:rsidP="00B931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C23693">
              <w:rPr>
                <w:rFonts w:ascii="Arial Narrow" w:hAnsi="Arial Narrow" w:cs="Arial"/>
                <w:sz w:val="20"/>
                <w:szCs w:val="20"/>
              </w:rPr>
              <w:t>okumenty aplikacyjne osób, które</w:t>
            </w:r>
            <w:r w:rsidR="00D61809">
              <w:rPr>
                <w:rFonts w:ascii="Arial Narrow" w:hAnsi="Arial Narrow" w:cs="Arial"/>
                <w:sz w:val="20"/>
                <w:szCs w:val="20"/>
              </w:rPr>
              <w:t xml:space="preserve"> w procesie rekrutacji nie zakwalifikowały się do dalszego etapu i nie zostały umieszczone w protokole</w:t>
            </w:r>
            <w:r w:rsidR="001D4E58">
              <w:rPr>
                <w:rFonts w:ascii="Arial Narrow" w:hAnsi="Arial Narrow" w:cs="Arial"/>
                <w:sz w:val="20"/>
                <w:szCs w:val="20"/>
              </w:rPr>
              <w:t xml:space="preserve"> można odbierać osobiście przez zainteres</w:t>
            </w:r>
            <w:r w:rsidR="00332BE0">
              <w:rPr>
                <w:rFonts w:ascii="Arial Narrow" w:hAnsi="Arial Narrow" w:cs="Arial"/>
                <w:sz w:val="20"/>
                <w:szCs w:val="20"/>
              </w:rPr>
              <w:t>owanych po telefo</w:t>
            </w:r>
            <w:r w:rsidR="00005D3B">
              <w:rPr>
                <w:rFonts w:ascii="Arial Narrow" w:hAnsi="Arial Narrow" w:cs="Arial"/>
                <w:sz w:val="20"/>
                <w:szCs w:val="20"/>
              </w:rPr>
              <w:t>nicznym umówieniu daty odbioru, d</w:t>
            </w:r>
            <w:r w:rsidR="00332BE0">
              <w:rPr>
                <w:rFonts w:ascii="Arial Narrow" w:hAnsi="Arial Narrow" w:cs="Arial"/>
                <w:sz w:val="20"/>
                <w:szCs w:val="20"/>
              </w:rPr>
              <w:t xml:space="preserve">okumenty nieodebrane </w:t>
            </w:r>
            <w:r w:rsidR="001D4E58">
              <w:rPr>
                <w:rFonts w:ascii="Arial Narrow" w:hAnsi="Arial Narrow" w:cs="Arial"/>
                <w:sz w:val="20"/>
                <w:szCs w:val="20"/>
              </w:rPr>
              <w:t>os</w:t>
            </w:r>
            <w:r w:rsidR="00332BE0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1D4E58">
              <w:rPr>
                <w:rFonts w:ascii="Arial Narrow" w:hAnsi="Arial Narrow" w:cs="Arial"/>
                <w:sz w:val="20"/>
                <w:szCs w:val="20"/>
              </w:rPr>
              <w:t>biście</w:t>
            </w:r>
            <w:r w:rsidR="00332B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D4E58">
              <w:rPr>
                <w:rFonts w:ascii="Arial Narrow" w:hAnsi="Arial Narrow" w:cs="Arial"/>
                <w:sz w:val="20"/>
                <w:szCs w:val="20"/>
              </w:rPr>
              <w:t xml:space="preserve"> zostaną komisyjnie zniszczone</w:t>
            </w:r>
            <w:r w:rsidR="00005D3B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73437042" w14:textId="77777777" w:rsidR="001D4E58" w:rsidRDefault="00005D3B" w:rsidP="009B370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51358B">
              <w:rPr>
                <w:rFonts w:ascii="Arial Narrow" w:hAnsi="Arial Narrow" w:cs="Arial"/>
                <w:sz w:val="20"/>
                <w:szCs w:val="20"/>
              </w:rPr>
              <w:t>okumenty aplikacyjne osób, które w procesie rekrutacji zakwalifikowały się do dalszego et</w:t>
            </w:r>
            <w:r w:rsidR="00332BE0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51358B">
              <w:rPr>
                <w:rFonts w:ascii="Arial Narrow" w:hAnsi="Arial Narrow" w:cs="Arial"/>
                <w:sz w:val="20"/>
                <w:szCs w:val="20"/>
              </w:rPr>
              <w:t xml:space="preserve">pu i zostały umieszczone w protokole, będą przechowywane </w:t>
            </w:r>
            <w:r w:rsidR="009B3704">
              <w:rPr>
                <w:rFonts w:ascii="Arial Narrow" w:hAnsi="Arial Narrow" w:cs="Arial"/>
                <w:sz w:val="20"/>
                <w:szCs w:val="20"/>
              </w:rPr>
              <w:t xml:space="preserve">przez okres </w:t>
            </w:r>
            <w:r w:rsidR="00D93D20">
              <w:rPr>
                <w:rFonts w:ascii="Arial Narrow" w:hAnsi="Arial Narrow" w:cs="Arial"/>
                <w:sz w:val="20"/>
                <w:szCs w:val="20"/>
              </w:rPr>
              <w:t>zgodny</w:t>
            </w:r>
            <w:r w:rsidR="0051358B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r>
              <w:rPr>
                <w:rFonts w:ascii="Arial Narrow" w:hAnsi="Arial Narrow" w:cs="Arial"/>
                <w:sz w:val="20"/>
                <w:szCs w:val="20"/>
              </w:rPr>
              <w:t>przepisami w tym zakresie;</w:t>
            </w:r>
          </w:p>
          <w:p w14:paraId="7D36838B" w14:textId="77777777" w:rsidR="00D93D20" w:rsidRPr="009B3704" w:rsidRDefault="00D93D20" w:rsidP="009B370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Dyrektor Oświaty Miejskiej w Otwocku zastrzega sobie prawo do pozostawienia naboru bez rozstrzygnięcia.</w:t>
            </w:r>
          </w:p>
          <w:p w14:paraId="2F61572B" w14:textId="77777777" w:rsidR="001D4E58" w:rsidRPr="002853BB" w:rsidRDefault="001D4E58" w:rsidP="00AE376E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7CD3F" w14:textId="77777777" w:rsidR="001055F4" w:rsidRDefault="001055F4" w:rsidP="001055F4">
      <w:pPr>
        <w:pStyle w:val="Akapitzlist"/>
        <w:rPr>
          <w:rFonts w:ascii="Arial" w:hAnsi="Arial" w:cs="Arial"/>
          <w:sz w:val="20"/>
          <w:szCs w:val="20"/>
        </w:rPr>
      </w:pPr>
    </w:p>
    <w:p w14:paraId="6E59C06D" w14:textId="77777777" w:rsidR="00D93D20" w:rsidRDefault="00D93D20" w:rsidP="001055F4">
      <w:pPr>
        <w:pStyle w:val="Akapitzlist"/>
        <w:rPr>
          <w:rFonts w:ascii="Arial" w:hAnsi="Arial" w:cs="Arial"/>
          <w:sz w:val="20"/>
          <w:szCs w:val="20"/>
        </w:rPr>
      </w:pPr>
    </w:p>
    <w:p w14:paraId="04380DF0" w14:textId="77777777" w:rsidR="00D93D20" w:rsidRDefault="00D93D20" w:rsidP="001055F4">
      <w:pPr>
        <w:pStyle w:val="Akapitzlist"/>
        <w:rPr>
          <w:rFonts w:ascii="Arial" w:hAnsi="Arial" w:cs="Arial"/>
          <w:sz w:val="20"/>
          <w:szCs w:val="20"/>
        </w:rPr>
      </w:pPr>
    </w:p>
    <w:p w14:paraId="757B58DF" w14:textId="77777777" w:rsidR="00D93D20" w:rsidRPr="002853BB" w:rsidRDefault="00D93D20" w:rsidP="001055F4">
      <w:pPr>
        <w:pStyle w:val="Akapitzlist"/>
        <w:rPr>
          <w:rFonts w:ascii="Arial" w:hAnsi="Arial" w:cs="Arial"/>
          <w:sz w:val="20"/>
          <w:szCs w:val="20"/>
        </w:rPr>
      </w:pPr>
    </w:p>
    <w:p w14:paraId="180D550E" w14:textId="77777777" w:rsidR="006031B6" w:rsidRPr="006117D8" w:rsidRDefault="006031B6" w:rsidP="001055F4">
      <w:pPr>
        <w:pStyle w:val="Akapitzlist"/>
        <w:rPr>
          <w:rFonts w:ascii="Arial" w:hAnsi="Arial" w:cs="Arial"/>
          <w:sz w:val="20"/>
          <w:szCs w:val="20"/>
        </w:rPr>
      </w:pPr>
    </w:p>
    <w:p w14:paraId="5284BF3E" w14:textId="62877FC9" w:rsidR="006031B6" w:rsidRPr="006117D8" w:rsidRDefault="00AD18E4" w:rsidP="006117D8">
      <w:pPr>
        <w:pStyle w:val="Akapitzlist"/>
        <w:spacing w:after="0"/>
        <w:ind w:left="0"/>
        <w:rPr>
          <w:rFonts w:ascii="Arial Narrow" w:hAnsi="Arial Narrow" w:cs="Arial"/>
          <w:sz w:val="20"/>
          <w:szCs w:val="20"/>
        </w:rPr>
      </w:pPr>
      <w:r w:rsidRPr="006117D8">
        <w:rPr>
          <w:rFonts w:ascii="Arial Narrow" w:hAnsi="Arial Narrow" w:cs="Arial"/>
          <w:sz w:val="20"/>
          <w:szCs w:val="20"/>
        </w:rPr>
        <w:t>Otwock, dn.</w:t>
      </w:r>
      <w:r w:rsidR="001F1846">
        <w:rPr>
          <w:rFonts w:ascii="Arial Narrow" w:hAnsi="Arial Narrow" w:cs="Arial"/>
          <w:sz w:val="20"/>
          <w:szCs w:val="20"/>
        </w:rPr>
        <w:t xml:space="preserve"> </w:t>
      </w:r>
      <w:r w:rsidR="00CC1528">
        <w:rPr>
          <w:rFonts w:ascii="Arial Narrow" w:hAnsi="Arial Narrow" w:cs="Arial"/>
          <w:sz w:val="20"/>
          <w:szCs w:val="20"/>
        </w:rPr>
        <w:t>6</w:t>
      </w:r>
      <w:r w:rsidR="001F1846">
        <w:rPr>
          <w:rFonts w:ascii="Arial Narrow" w:hAnsi="Arial Narrow" w:cs="Arial"/>
          <w:sz w:val="20"/>
          <w:szCs w:val="20"/>
        </w:rPr>
        <w:t xml:space="preserve"> </w:t>
      </w:r>
      <w:r w:rsidR="00CC1528">
        <w:rPr>
          <w:rFonts w:ascii="Arial Narrow" w:hAnsi="Arial Narrow" w:cs="Arial"/>
          <w:sz w:val="20"/>
          <w:szCs w:val="20"/>
        </w:rPr>
        <w:t>marca</w:t>
      </w:r>
      <w:r w:rsidR="004125D7">
        <w:rPr>
          <w:rFonts w:ascii="Arial Narrow" w:hAnsi="Arial Narrow" w:cs="Arial"/>
          <w:sz w:val="20"/>
          <w:szCs w:val="20"/>
        </w:rPr>
        <w:t xml:space="preserve"> </w:t>
      </w:r>
      <w:r w:rsidR="004342A0">
        <w:rPr>
          <w:rFonts w:ascii="Arial Narrow" w:hAnsi="Arial Narrow" w:cs="Arial"/>
          <w:sz w:val="20"/>
          <w:szCs w:val="20"/>
        </w:rPr>
        <w:t>202</w:t>
      </w:r>
      <w:r w:rsidR="00CC1528">
        <w:rPr>
          <w:rFonts w:ascii="Arial Narrow" w:hAnsi="Arial Narrow" w:cs="Arial"/>
          <w:sz w:val="20"/>
          <w:szCs w:val="20"/>
        </w:rPr>
        <w:t>5</w:t>
      </w:r>
      <w:r w:rsidRPr="006117D8">
        <w:rPr>
          <w:rFonts w:ascii="Arial Narrow" w:hAnsi="Arial Narrow" w:cs="Arial"/>
          <w:sz w:val="20"/>
          <w:szCs w:val="20"/>
        </w:rPr>
        <w:t xml:space="preserve"> r.</w:t>
      </w:r>
      <w:r w:rsidR="00AE376E" w:rsidRPr="006117D8">
        <w:rPr>
          <w:rFonts w:ascii="Arial Narrow" w:hAnsi="Arial Narrow" w:cs="Arial"/>
          <w:sz w:val="20"/>
          <w:szCs w:val="20"/>
        </w:rPr>
        <w:tab/>
      </w:r>
      <w:r w:rsidR="00AE376E" w:rsidRPr="006117D8">
        <w:rPr>
          <w:rFonts w:ascii="Arial Narrow" w:hAnsi="Arial Narrow" w:cs="Arial"/>
          <w:sz w:val="20"/>
          <w:szCs w:val="20"/>
        </w:rPr>
        <w:tab/>
      </w:r>
      <w:r w:rsidR="00AE376E" w:rsidRPr="006117D8">
        <w:rPr>
          <w:rFonts w:ascii="Arial Narrow" w:hAnsi="Arial Narrow" w:cs="Arial"/>
          <w:sz w:val="20"/>
          <w:szCs w:val="20"/>
        </w:rPr>
        <w:tab/>
      </w:r>
      <w:r w:rsidR="006117D8">
        <w:rPr>
          <w:rFonts w:ascii="Arial Narrow" w:hAnsi="Arial Narrow" w:cs="Arial"/>
          <w:sz w:val="20"/>
          <w:szCs w:val="20"/>
        </w:rPr>
        <w:tab/>
      </w:r>
      <w:r w:rsidR="000056B1" w:rsidRPr="006117D8">
        <w:rPr>
          <w:rFonts w:ascii="Arial Narrow" w:hAnsi="Arial Narrow" w:cs="Arial"/>
          <w:b/>
          <w:sz w:val="20"/>
          <w:szCs w:val="20"/>
        </w:rPr>
        <w:t>Dyrektor</w:t>
      </w:r>
      <w:r w:rsidR="00AE376E" w:rsidRPr="006117D8">
        <w:rPr>
          <w:rFonts w:ascii="Arial Narrow" w:hAnsi="Arial Narrow" w:cs="Arial"/>
          <w:b/>
          <w:sz w:val="20"/>
          <w:szCs w:val="20"/>
        </w:rPr>
        <w:t xml:space="preserve"> </w:t>
      </w:r>
      <w:r w:rsidR="00623823" w:rsidRPr="006117D8">
        <w:rPr>
          <w:rFonts w:ascii="Arial Narrow" w:hAnsi="Arial Narrow" w:cs="Arial"/>
          <w:b/>
          <w:sz w:val="20"/>
          <w:szCs w:val="20"/>
        </w:rPr>
        <w:t>Oświaty Miejskiej w Otwocku</w:t>
      </w:r>
    </w:p>
    <w:p w14:paraId="0B7DC123" w14:textId="650799D3" w:rsidR="00623823" w:rsidRPr="001F1846" w:rsidRDefault="004342A0" w:rsidP="001F1846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623823" w:rsidRPr="006117D8">
        <w:rPr>
          <w:rFonts w:ascii="Arial Narrow" w:hAnsi="Arial Narrow" w:cs="Arial"/>
          <w:b/>
          <w:sz w:val="20"/>
          <w:szCs w:val="20"/>
        </w:rPr>
        <w:t>/</w:t>
      </w:r>
      <w:r w:rsidR="00EA4EF3" w:rsidRPr="006117D8">
        <w:rPr>
          <w:rFonts w:ascii="Arial Narrow" w:hAnsi="Arial Narrow" w:cs="Arial"/>
          <w:b/>
          <w:sz w:val="20"/>
          <w:szCs w:val="20"/>
        </w:rPr>
        <w:t xml:space="preserve"> </w:t>
      </w:r>
      <w:r w:rsidR="00623823" w:rsidRPr="006117D8">
        <w:rPr>
          <w:rFonts w:ascii="Arial Narrow" w:hAnsi="Arial Narrow" w:cs="Arial"/>
          <w:b/>
          <w:sz w:val="20"/>
          <w:szCs w:val="20"/>
        </w:rPr>
        <w:t>-</w:t>
      </w:r>
      <w:r w:rsidR="00EA4EF3" w:rsidRPr="006117D8">
        <w:rPr>
          <w:rFonts w:ascii="Arial Narrow" w:hAnsi="Arial Narrow" w:cs="Arial"/>
          <w:b/>
          <w:sz w:val="20"/>
          <w:szCs w:val="20"/>
        </w:rPr>
        <w:t xml:space="preserve"> </w:t>
      </w:r>
      <w:r w:rsidR="00623823" w:rsidRPr="006117D8">
        <w:rPr>
          <w:rFonts w:ascii="Arial Narrow" w:hAnsi="Arial Narrow" w:cs="Arial"/>
          <w:b/>
          <w:sz w:val="20"/>
          <w:szCs w:val="20"/>
        </w:rPr>
        <w:t xml:space="preserve">/ </w:t>
      </w:r>
      <w:r>
        <w:rPr>
          <w:rFonts w:ascii="Arial Narrow" w:hAnsi="Arial Narrow" w:cs="Arial"/>
          <w:b/>
          <w:sz w:val="20"/>
          <w:szCs w:val="20"/>
        </w:rPr>
        <w:t>Grzegorz Michalczyk</w:t>
      </w:r>
    </w:p>
    <w:sectPr w:rsidR="00623823" w:rsidRPr="001F1846" w:rsidSect="00C920ED">
      <w:foot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7A2E8" w14:textId="77777777" w:rsidR="00E41DF7" w:rsidRDefault="00E41DF7" w:rsidP="008D3A68">
      <w:pPr>
        <w:spacing w:after="0" w:line="240" w:lineRule="auto"/>
      </w:pPr>
      <w:r>
        <w:separator/>
      </w:r>
    </w:p>
  </w:endnote>
  <w:endnote w:type="continuationSeparator" w:id="0">
    <w:p w14:paraId="51009DD2" w14:textId="77777777" w:rsidR="00E41DF7" w:rsidRDefault="00E41DF7" w:rsidP="008D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200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1B2B085" w14:textId="77777777" w:rsidR="00E41DF7" w:rsidRDefault="00E41DF7">
            <w:pPr>
              <w:pStyle w:val="Stopka"/>
              <w:jc w:val="right"/>
            </w:pPr>
            <w:r w:rsidRPr="00AD2BF4">
              <w:rPr>
                <w:sz w:val="16"/>
                <w:szCs w:val="16"/>
              </w:rPr>
              <w:t xml:space="preserve">Strona </w:t>
            </w:r>
            <w:r w:rsidRPr="00AD2BF4">
              <w:rPr>
                <w:b/>
                <w:sz w:val="16"/>
                <w:szCs w:val="16"/>
              </w:rPr>
              <w:fldChar w:fldCharType="begin"/>
            </w:r>
            <w:r w:rsidRPr="00AD2BF4">
              <w:rPr>
                <w:b/>
                <w:sz w:val="16"/>
                <w:szCs w:val="16"/>
              </w:rPr>
              <w:instrText>PAGE</w:instrText>
            </w:r>
            <w:r w:rsidRPr="00AD2BF4">
              <w:rPr>
                <w:b/>
                <w:sz w:val="16"/>
                <w:szCs w:val="16"/>
              </w:rPr>
              <w:fldChar w:fldCharType="separate"/>
            </w:r>
            <w:r w:rsidR="001F1846">
              <w:rPr>
                <w:b/>
                <w:noProof/>
                <w:sz w:val="16"/>
                <w:szCs w:val="16"/>
              </w:rPr>
              <w:t>2</w:t>
            </w:r>
            <w:r w:rsidRPr="00AD2BF4">
              <w:rPr>
                <w:b/>
                <w:sz w:val="16"/>
                <w:szCs w:val="16"/>
              </w:rPr>
              <w:fldChar w:fldCharType="end"/>
            </w:r>
            <w:r w:rsidRPr="00AD2BF4">
              <w:rPr>
                <w:sz w:val="16"/>
                <w:szCs w:val="16"/>
              </w:rPr>
              <w:t xml:space="preserve"> z </w:t>
            </w:r>
            <w:r w:rsidRPr="00AD2BF4">
              <w:rPr>
                <w:b/>
                <w:sz w:val="16"/>
                <w:szCs w:val="16"/>
              </w:rPr>
              <w:fldChar w:fldCharType="begin"/>
            </w:r>
            <w:r w:rsidRPr="00AD2BF4">
              <w:rPr>
                <w:b/>
                <w:sz w:val="16"/>
                <w:szCs w:val="16"/>
              </w:rPr>
              <w:instrText>NUMPAGES</w:instrText>
            </w:r>
            <w:r w:rsidRPr="00AD2BF4">
              <w:rPr>
                <w:b/>
                <w:sz w:val="16"/>
                <w:szCs w:val="16"/>
              </w:rPr>
              <w:fldChar w:fldCharType="separate"/>
            </w:r>
            <w:r w:rsidR="001F1846">
              <w:rPr>
                <w:b/>
                <w:noProof/>
                <w:sz w:val="16"/>
                <w:szCs w:val="16"/>
              </w:rPr>
              <w:t>3</w:t>
            </w:r>
            <w:r w:rsidRPr="00AD2BF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7F2AA9EA" w14:textId="77777777" w:rsidR="00E41DF7" w:rsidRDefault="00E41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0FFB4" w14:textId="77777777" w:rsidR="00E41DF7" w:rsidRDefault="00E41DF7" w:rsidP="008D3A68">
      <w:pPr>
        <w:spacing w:after="0" w:line="240" w:lineRule="auto"/>
      </w:pPr>
      <w:r>
        <w:separator/>
      </w:r>
    </w:p>
  </w:footnote>
  <w:footnote w:type="continuationSeparator" w:id="0">
    <w:p w14:paraId="7436DE3C" w14:textId="77777777" w:rsidR="00E41DF7" w:rsidRDefault="00E41DF7" w:rsidP="008D3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9BBA22"/>
    <w:multiLevelType w:val="hybridMultilevel"/>
    <w:tmpl w:val="00602E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5B52"/>
    <w:multiLevelType w:val="hybridMultilevel"/>
    <w:tmpl w:val="4DBCA8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242"/>
    <w:multiLevelType w:val="hybridMultilevel"/>
    <w:tmpl w:val="022C9B86"/>
    <w:lvl w:ilvl="0" w:tplc="041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0C0E13FD"/>
    <w:multiLevelType w:val="hybridMultilevel"/>
    <w:tmpl w:val="11100226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0C264DF0"/>
    <w:multiLevelType w:val="hybridMultilevel"/>
    <w:tmpl w:val="F9F825C0"/>
    <w:lvl w:ilvl="0" w:tplc="759A0174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5" w15:restartNumberingAfterBreak="0">
    <w:nsid w:val="11080491"/>
    <w:multiLevelType w:val="hybridMultilevel"/>
    <w:tmpl w:val="3E76AA96"/>
    <w:lvl w:ilvl="0" w:tplc="A8C4D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92F28"/>
    <w:multiLevelType w:val="hybridMultilevel"/>
    <w:tmpl w:val="B7527758"/>
    <w:lvl w:ilvl="0" w:tplc="0415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7" w15:restartNumberingAfterBreak="0">
    <w:nsid w:val="12766599"/>
    <w:multiLevelType w:val="hybridMultilevel"/>
    <w:tmpl w:val="CD4694BA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170B249B"/>
    <w:multiLevelType w:val="hybridMultilevel"/>
    <w:tmpl w:val="80ACEC6A"/>
    <w:lvl w:ilvl="0" w:tplc="4DC4D67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A3754D8"/>
    <w:multiLevelType w:val="hybridMultilevel"/>
    <w:tmpl w:val="347E2B74"/>
    <w:lvl w:ilvl="0" w:tplc="72AEF92A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D6534"/>
    <w:multiLevelType w:val="hybridMultilevel"/>
    <w:tmpl w:val="C4125DB6"/>
    <w:lvl w:ilvl="0" w:tplc="56A09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B022B"/>
    <w:multiLevelType w:val="hybridMultilevel"/>
    <w:tmpl w:val="EEF865B6"/>
    <w:lvl w:ilvl="0" w:tplc="96F81D88">
      <w:start w:val="1"/>
      <w:numFmt w:val="decimal"/>
      <w:lvlText w:val="%1)"/>
      <w:lvlJc w:val="left"/>
      <w:pPr>
        <w:ind w:left="67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21D06937"/>
    <w:multiLevelType w:val="hybridMultilevel"/>
    <w:tmpl w:val="9D6E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15B"/>
    <w:multiLevelType w:val="hybridMultilevel"/>
    <w:tmpl w:val="CC100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65B0D"/>
    <w:multiLevelType w:val="hybridMultilevel"/>
    <w:tmpl w:val="7A987538"/>
    <w:lvl w:ilvl="0" w:tplc="34063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E5EC4"/>
    <w:multiLevelType w:val="hybridMultilevel"/>
    <w:tmpl w:val="22BE38A0"/>
    <w:lvl w:ilvl="0" w:tplc="A8C4D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A41B2"/>
    <w:multiLevelType w:val="hybridMultilevel"/>
    <w:tmpl w:val="2F58A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4386"/>
    <w:multiLevelType w:val="hybridMultilevel"/>
    <w:tmpl w:val="F68C1226"/>
    <w:lvl w:ilvl="0" w:tplc="45309C7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3BC95F06"/>
    <w:multiLevelType w:val="hybridMultilevel"/>
    <w:tmpl w:val="5BD4480A"/>
    <w:lvl w:ilvl="0" w:tplc="FD4282CA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B668B8"/>
    <w:multiLevelType w:val="hybridMultilevel"/>
    <w:tmpl w:val="6D3C23E0"/>
    <w:lvl w:ilvl="0" w:tplc="A8C4D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01D"/>
    <w:multiLevelType w:val="hybridMultilevel"/>
    <w:tmpl w:val="D8AA9CB4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463F1CAB"/>
    <w:multiLevelType w:val="hybridMultilevel"/>
    <w:tmpl w:val="080876A8"/>
    <w:lvl w:ilvl="0" w:tplc="041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 w15:restartNumberingAfterBreak="0">
    <w:nsid w:val="52C81443"/>
    <w:multiLevelType w:val="hybridMultilevel"/>
    <w:tmpl w:val="1AD82C84"/>
    <w:lvl w:ilvl="0" w:tplc="04150011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55723C5E"/>
    <w:multiLevelType w:val="hybridMultilevel"/>
    <w:tmpl w:val="899216BE"/>
    <w:lvl w:ilvl="0" w:tplc="72AEF92A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82834A5"/>
    <w:multiLevelType w:val="hybridMultilevel"/>
    <w:tmpl w:val="C2C0E040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58F910A2"/>
    <w:multiLevelType w:val="hybridMultilevel"/>
    <w:tmpl w:val="DCD699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E80145"/>
    <w:multiLevelType w:val="hybridMultilevel"/>
    <w:tmpl w:val="599AD876"/>
    <w:lvl w:ilvl="0" w:tplc="D410109E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5D3A3AF7"/>
    <w:multiLevelType w:val="hybridMultilevel"/>
    <w:tmpl w:val="62D4FEBE"/>
    <w:lvl w:ilvl="0" w:tplc="936C224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69473B"/>
    <w:multiLevelType w:val="hybridMultilevel"/>
    <w:tmpl w:val="B726B004"/>
    <w:lvl w:ilvl="0" w:tplc="04150017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396443D"/>
    <w:multiLevelType w:val="hybridMultilevel"/>
    <w:tmpl w:val="A8183F2E"/>
    <w:lvl w:ilvl="0" w:tplc="204694E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 w15:restartNumberingAfterBreak="0">
    <w:nsid w:val="63E04A79"/>
    <w:multiLevelType w:val="hybridMultilevel"/>
    <w:tmpl w:val="FF20F5A2"/>
    <w:lvl w:ilvl="0" w:tplc="0415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1" w15:restartNumberingAfterBreak="0">
    <w:nsid w:val="6D6041A0"/>
    <w:multiLevelType w:val="hybridMultilevel"/>
    <w:tmpl w:val="95EAA3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CC0A52"/>
    <w:multiLevelType w:val="hybridMultilevel"/>
    <w:tmpl w:val="D3A4D3BE"/>
    <w:lvl w:ilvl="0" w:tplc="A588D1D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5134C"/>
    <w:multiLevelType w:val="hybridMultilevel"/>
    <w:tmpl w:val="ECD4316A"/>
    <w:lvl w:ilvl="0" w:tplc="0624F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29"/>
  </w:num>
  <w:num w:numId="5">
    <w:abstractNumId w:val="24"/>
  </w:num>
  <w:num w:numId="6">
    <w:abstractNumId w:val="20"/>
  </w:num>
  <w:num w:numId="7">
    <w:abstractNumId w:val="13"/>
  </w:num>
  <w:num w:numId="8">
    <w:abstractNumId w:val="12"/>
  </w:num>
  <w:num w:numId="9">
    <w:abstractNumId w:val="11"/>
  </w:num>
  <w:num w:numId="10">
    <w:abstractNumId w:val="23"/>
  </w:num>
  <w:num w:numId="11">
    <w:abstractNumId w:val="33"/>
  </w:num>
  <w:num w:numId="12">
    <w:abstractNumId w:val="9"/>
  </w:num>
  <w:num w:numId="13">
    <w:abstractNumId w:val="4"/>
  </w:num>
  <w:num w:numId="14">
    <w:abstractNumId w:val="31"/>
  </w:num>
  <w:num w:numId="15">
    <w:abstractNumId w:val="25"/>
  </w:num>
  <w:num w:numId="16">
    <w:abstractNumId w:val="32"/>
  </w:num>
  <w:num w:numId="17">
    <w:abstractNumId w:val="8"/>
  </w:num>
  <w:num w:numId="18">
    <w:abstractNumId w:val="2"/>
  </w:num>
  <w:num w:numId="19">
    <w:abstractNumId w:val="26"/>
  </w:num>
  <w:num w:numId="20">
    <w:abstractNumId w:val="21"/>
  </w:num>
  <w:num w:numId="21">
    <w:abstractNumId w:val="19"/>
  </w:num>
  <w:num w:numId="22">
    <w:abstractNumId w:val="5"/>
  </w:num>
  <w:num w:numId="23">
    <w:abstractNumId w:val="17"/>
  </w:num>
  <w:num w:numId="24">
    <w:abstractNumId w:val="15"/>
  </w:num>
  <w:num w:numId="25">
    <w:abstractNumId w:val="1"/>
  </w:num>
  <w:num w:numId="26">
    <w:abstractNumId w:val="30"/>
  </w:num>
  <w:num w:numId="27">
    <w:abstractNumId w:val="6"/>
  </w:num>
  <w:num w:numId="28">
    <w:abstractNumId w:val="3"/>
  </w:num>
  <w:num w:numId="29">
    <w:abstractNumId w:val="27"/>
  </w:num>
  <w:num w:numId="30">
    <w:abstractNumId w:val="28"/>
  </w:num>
  <w:num w:numId="31">
    <w:abstractNumId w:val="18"/>
  </w:num>
  <w:num w:numId="32">
    <w:abstractNumId w:val="7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2F"/>
    <w:rsid w:val="000037A2"/>
    <w:rsid w:val="00004A01"/>
    <w:rsid w:val="000056B1"/>
    <w:rsid w:val="00005D3B"/>
    <w:rsid w:val="00020E7C"/>
    <w:rsid w:val="000227F8"/>
    <w:rsid w:val="00023E38"/>
    <w:rsid w:val="000373F1"/>
    <w:rsid w:val="000471CA"/>
    <w:rsid w:val="0005747C"/>
    <w:rsid w:val="00057BD7"/>
    <w:rsid w:val="00060B81"/>
    <w:rsid w:val="00061E2F"/>
    <w:rsid w:val="000808E2"/>
    <w:rsid w:val="00084D67"/>
    <w:rsid w:val="000A7009"/>
    <w:rsid w:val="000A7D44"/>
    <w:rsid w:val="00100CF9"/>
    <w:rsid w:val="001017E0"/>
    <w:rsid w:val="00103D76"/>
    <w:rsid w:val="001055F4"/>
    <w:rsid w:val="0011081C"/>
    <w:rsid w:val="00114728"/>
    <w:rsid w:val="0014124E"/>
    <w:rsid w:val="0014156B"/>
    <w:rsid w:val="00150ACF"/>
    <w:rsid w:val="001602F3"/>
    <w:rsid w:val="00163972"/>
    <w:rsid w:val="00166350"/>
    <w:rsid w:val="00194AB0"/>
    <w:rsid w:val="001970BA"/>
    <w:rsid w:val="001B2C18"/>
    <w:rsid w:val="001C2E9D"/>
    <w:rsid w:val="001D4E58"/>
    <w:rsid w:val="001E1E4F"/>
    <w:rsid w:val="001E49CD"/>
    <w:rsid w:val="001F0E4D"/>
    <w:rsid w:val="001F1846"/>
    <w:rsid w:val="00230BDD"/>
    <w:rsid w:val="00246F1D"/>
    <w:rsid w:val="0028042D"/>
    <w:rsid w:val="002853BB"/>
    <w:rsid w:val="002A06D1"/>
    <w:rsid w:val="002C0249"/>
    <w:rsid w:val="002C0533"/>
    <w:rsid w:val="002E4BE8"/>
    <w:rsid w:val="002F27DA"/>
    <w:rsid w:val="003075C2"/>
    <w:rsid w:val="0031288E"/>
    <w:rsid w:val="00313F51"/>
    <w:rsid w:val="003146BB"/>
    <w:rsid w:val="00332BE0"/>
    <w:rsid w:val="003455F3"/>
    <w:rsid w:val="00377CBC"/>
    <w:rsid w:val="00394586"/>
    <w:rsid w:val="003A0309"/>
    <w:rsid w:val="003A6DC6"/>
    <w:rsid w:val="003B6D40"/>
    <w:rsid w:val="003D0D85"/>
    <w:rsid w:val="003E2BA1"/>
    <w:rsid w:val="003E32A9"/>
    <w:rsid w:val="003E464F"/>
    <w:rsid w:val="003E5F2F"/>
    <w:rsid w:val="003E7725"/>
    <w:rsid w:val="004125D7"/>
    <w:rsid w:val="00426913"/>
    <w:rsid w:val="00431D69"/>
    <w:rsid w:val="004342A0"/>
    <w:rsid w:val="00440DA2"/>
    <w:rsid w:val="004435DE"/>
    <w:rsid w:val="00447809"/>
    <w:rsid w:val="00454E9B"/>
    <w:rsid w:val="0045669C"/>
    <w:rsid w:val="004773A4"/>
    <w:rsid w:val="004847D9"/>
    <w:rsid w:val="00491561"/>
    <w:rsid w:val="00491DED"/>
    <w:rsid w:val="00496EC9"/>
    <w:rsid w:val="004C6698"/>
    <w:rsid w:val="004E0F56"/>
    <w:rsid w:val="004E71D5"/>
    <w:rsid w:val="0051358B"/>
    <w:rsid w:val="0051504B"/>
    <w:rsid w:val="00521315"/>
    <w:rsid w:val="00525CB7"/>
    <w:rsid w:val="00530697"/>
    <w:rsid w:val="00555B37"/>
    <w:rsid w:val="00556242"/>
    <w:rsid w:val="005C44DE"/>
    <w:rsid w:val="005D1941"/>
    <w:rsid w:val="005E1EFC"/>
    <w:rsid w:val="006031B6"/>
    <w:rsid w:val="00603A22"/>
    <w:rsid w:val="006117D8"/>
    <w:rsid w:val="00611FFE"/>
    <w:rsid w:val="00623823"/>
    <w:rsid w:val="00623865"/>
    <w:rsid w:val="00623BE9"/>
    <w:rsid w:val="00647B52"/>
    <w:rsid w:val="00666C2C"/>
    <w:rsid w:val="006821BD"/>
    <w:rsid w:val="006835B5"/>
    <w:rsid w:val="006937E6"/>
    <w:rsid w:val="006A19C1"/>
    <w:rsid w:val="006A2324"/>
    <w:rsid w:val="006A6C25"/>
    <w:rsid w:val="006A763A"/>
    <w:rsid w:val="006B1B60"/>
    <w:rsid w:val="006B4DFE"/>
    <w:rsid w:val="006B4EF9"/>
    <w:rsid w:val="006D34D3"/>
    <w:rsid w:val="006E3268"/>
    <w:rsid w:val="006E37E0"/>
    <w:rsid w:val="006E4E11"/>
    <w:rsid w:val="00704C1F"/>
    <w:rsid w:val="00706D68"/>
    <w:rsid w:val="00711C64"/>
    <w:rsid w:val="00717347"/>
    <w:rsid w:val="00723BAF"/>
    <w:rsid w:val="00726891"/>
    <w:rsid w:val="00727C35"/>
    <w:rsid w:val="00765EF1"/>
    <w:rsid w:val="0077302C"/>
    <w:rsid w:val="007758F4"/>
    <w:rsid w:val="007A474D"/>
    <w:rsid w:val="007A76AD"/>
    <w:rsid w:val="007B1EC4"/>
    <w:rsid w:val="007E59E6"/>
    <w:rsid w:val="007F1E9F"/>
    <w:rsid w:val="007F33D5"/>
    <w:rsid w:val="0080342C"/>
    <w:rsid w:val="008439F6"/>
    <w:rsid w:val="0084459E"/>
    <w:rsid w:val="00863500"/>
    <w:rsid w:val="008833A6"/>
    <w:rsid w:val="008D3A68"/>
    <w:rsid w:val="008D7BF0"/>
    <w:rsid w:val="008E025C"/>
    <w:rsid w:val="008E17FE"/>
    <w:rsid w:val="008F223F"/>
    <w:rsid w:val="008F394A"/>
    <w:rsid w:val="00901FC9"/>
    <w:rsid w:val="00906E4A"/>
    <w:rsid w:val="00932E64"/>
    <w:rsid w:val="00944135"/>
    <w:rsid w:val="00954A3A"/>
    <w:rsid w:val="00966B09"/>
    <w:rsid w:val="0097148A"/>
    <w:rsid w:val="00995B4D"/>
    <w:rsid w:val="009B3704"/>
    <w:rsid w:val="009C6826"/>
    <w:rsid w:val="009D13A7"/>
    <w:rsid w:val="009E2A56"/>
    <w:rsid w:val="009F5F0D"/>
    <w:rsid w:val="00A370AF"/>
    <w:rsid w:val="00A46D23"/>
    <w:rsid w:val="00A90D17"/>
    <w:rsid w:val="00A92C33"/>
    <w:rsid w:val="00AA71F4"/>
    <w:rsid w:val="00AB1A08"/>
    <w:rsid w:val="00AC4FBB"/>
    <w:rsid w:val="00AD18E4"/>
    <w:rsid w:val="00AD2BF4"/>
    <w:rsid w:val="00AE376E"/>
    <w:rsid w:val="00B02004"/>
    <w:rsid w:val="00B312E7"/>
    <w:rsid w:val="00B41126"/>
    <w:rsid w:val="00B568DB"/>
    <w:rsid w:val="00B66612"/>
    <w:rsid w:val="00B93170"/>
    <w:rsid w:val="00BD316C"/>
    <w:rsid w:val="00BF3736"/>
    <w:rsid w:val="00C060E6"/>
    <w:rsid w:val="00C13B9B"/>
    <w:rsid w:val="00C14539"/>
    <w:rsid w:val="00C23693"/>
    <w:rsid w:val="00C44C01"/>
    <w:rsid w:val="00C54426"/>
    <w:rsid w:val="00C55093"/>
    <w:rsid w:val="00C56009"/>
    <w:rsid w:val="00C6665D"/>
    <w:rsid w:val="00C6732C"/>
    <w:rsid w:val="00C81E45"/>
    <w:rsid w:val="00C84D95"/>
    <w:rsid w:val="00C8608E"/>
    <w:rsid w:val="00C87883"/>
    <w:rsid w:val="00C920ED"/>
    <w:rsid w:val="00CA0BEB"/>
    <w:rsid w:val="00CC1528"/>
    <w:rsid w:val="00CE04B2"/>
    <w:rsid w:val="00CE24C2"/>
    <w:rsid w:val="00CE502A"/>
    <w:rsid w:val="00CF281E"/>
    <w:rsid w:val="00CF2DF6"/>
    <w:rsid w:val="00D0176B"/>
    <w:rsid w:val="00D03B05"/>
    <w:rsid w:val="00D21D59"/>
    <w:rsid w:val="00D22690"/>
    <w:rsid w:val="00D24249"/>
    <w:rsid w:val="00D43C05"/>
    <w:rsid w:val="00D44242"/>
    <w:rsid w:val="00D469BC"/>
    <w:rsid w:val="00D50FA5"/>
    <w:rsid w:val="00D54366"/>
    <w:rsid w:val="00D604F5"/>
    <w:rsid w:val="00D61809"/>
    <w:rsid w:val="00D6400E"/>
    <w:rsid w:val="00D65FBE"/>
    <w:rsid w:val="00D66F8D"/>
    <w:rsid w:val="00D774AF"/>
    <w:rsid w:val="00D82208"/>
    <w:rsid w:val="00D93D20"/>
    <w:rsid w:val="00DD56E9"/>
    <w:rsid w:val="00DF4F6C"/>
    <w:rsid w:val="00E1235C"/>
    <w:rsid w:val="00E13AD1"/>
    <w:rsid w:val="00E307F0"/>
    <w:rsid w:val="00E333C0"/>
    <w:rsid w:val="00E40693"/>
    <w:rsid w:val="00E41DF7"/>
    <w:rsid w:val="00E50D0F"/>
    <w:rsid w:val="00E63D43"/>
    <w:rsid w:val="00E64C79"/>
    <w:rsid w:val="00E930C2"/>
    <w:rsid w:val="00E94025"/>
    <w:rsid w:val="00EA33FD"/>
    <w:rsid w:val="00EA4EF3"/>
    <w:rsid w:val="00EB6AA9"/>
    <w:rsid w:val="00EC4A05"/>
    <w:rsid w:val="00ED163A"/>
    <w:rsid w:val="00ED2115"/>
    <w:rsid w:val="00ED574E"/>
    <w:rsid w:val="00EE358B"/>
    <w:rsid w:val="00EE77D7"/>
    <w:rsid w:val="00EF5D89"/>
    <w:rsid w:val="00F51AB7"/>
    <w:rsid w:val="00F544EA"/>
    <w:rsid w:val="00F63904"/>
    <w:rsid w:val="00F711A8"/>
    <w:rsid w:val="00F71891"/>
    <w:rsid w:val="00F879EC"/>
    <w:rsid w:val="00F935AA"/>
    <w:rsid w:val="00FC3BA1"/>
    <w:rsid w:val="00FD0263"/>
    <w:rsid w:val="00FD51BE"/>
    <w:rsid w:val="00FE3737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00BDE37"/>
  <w15:docId w15:val="{AAFFDE1A-C29E-45B6-A953-5E1B4776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EC4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5F4"/>
    <w:pPr>
      <w:ind w:left="720"/>
      <w:contextualSpacing/>
    </w:pPr>
  </w:style>
  <w:style w:type="table" w:styleId="Tabela-Siatka">
    <w:name w:val="Table Grid"/>
    <w:basedOn w:val="Standardowy"/>
    <w:uiPriority w:val="59"/>
    <w:rsid w:val="0010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5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B1EC4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90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031B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D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3A68"/>
  </w:style>
  <w:style w:type="paragraph" w:styleId="Stopka">
    <w:name w:val="footer"/>
    <w:basedOn w:val="Normalny"/>
    <w:link w:val="StopkaZnak"/>
    <w:uiPriority w:val="99"/>
    <w:unhideWhenUsed/>
    <w:rsid w:val="008D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A6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2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2E7"/>
    <w:rPr>
      <w:sz w:val="20"/>
      <w:szCs w:val="20"/>
    </w:rPr>
  </w:style>
  <w:style w:type="character" w:styleId="Odwoaniedokomentarza">
    <w:name w:val="annotation reference"/>
    <w:basedOn w:val="Domylnaczcionkaakapitu"/>
    <w:rsid w:val="00B312E7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8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8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6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627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8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swiata-otwock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22334-691A-4784-B9E0-CCD5BCF1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1881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igontarz</dc:creator>
  <cp:keywords/>
  <dc:description/>
  <cp:lastModifiedBy>Kinga Chmielewska</cp:lastModifiedBy>
  <cp:revision>3</cp:revision>
  <cp:lastPrinted>2023-08-22T07:33:00Z</cp:lastPrinted>
  <dcterms:created xsi:type="dcterms:W3CDTF">2025-03-06T08:06:00Z</dcterms:created>
  <dcterms:modified xsi:type="dcterms:W3CDTF">2025-03-06T09:13:00Z</dcterms:modified>
</cp:coreProperties>
</file>