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2CA9" w14:textId="77777777" w:rsidR="003A683A" w:rsidRPr="009D2D96" w:rsidRDefault="00482D09" w:rsidP="003A683A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9D2D96">
        <w:rPr>
          <w:rFonts w:ascii="Garamond" w:hAnsi="Garamond" w:cs="Arial"/>
          <w:sz w:val="24"/>
          <w:szCs w:val="24"/>
        </w:rPr>
        <w:t xml:space="preserve">                                              </w:t>
      </w:r>
      <w:r w:rsidR="003A683A" w:rsidRPr="009D2D96">
        <w:rPr>
          <w:rFonts w:ascii="Garamond" w:hAnsi="Garamond" w:cs="Arial"/>
          <w:sz w:val="24"/>
          <w:szCs w:val="24"/>
        </w:rPr>
        <w:t xml:space="preserve">    </w:t>
      </w:r>
      <w:r w:rsidRPr="009D2D96">
        <w:rPr>
          <w:rFonts w:ascii="Garamond" w:hAnsi="Garamond" w:cs="Arial"/>
          <w:sz w:val="24"/>
          <w:szCs w:val="24"/>
        </w:rPr>
        <w:t xml:space="preserve">  </w:t>
      </w:r>
      <w:r w:rsidR="003A683A" w:rsidRPr="009D2D96">
        <w:rPr>
          <w:rFonts w:ascii="Garamond" w:hAnsi="Garamond" w:cs="Arial"/>
          <w:sz w:val="24"/>
          <w:szCs w:val="24"/>
          <w:u w:val="single"/>
        </w:rPr>
        <w:t>PROJEKT</w:t>
      </w:r>
    </w:p>
    <w:p w14:paraId="47382078" w14:textId="2A0D3501" w:rsidR="00482D09" w:rsidRPr="009D2D96" w:rsidRDefault="00482D09" w:rsidP="003A683A">
      <w:pPr>
        <w:pStyle w:val="Tytu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UMOWA   WIN………</w:t>
      </w:r>
      <w:r w:rsidR="00993B92" w:rsidRPr="009D2D96">
        <w:rPr>
          <w:rFonts w:ascii="Garamond" w:hAnsi="Garamond" w:cs="Arial"/>
          <w:sz w:val="24"/>
          <w:szCs w:val="24"/>
        </w:rPr>
        <w:t>…….</w:t>
      </w:r>
      <w:r w:rsidRPr="009D2D96">
        <w:rPr>
          <w:rFonts w:ascii="Garamond" w:hAnsi="Garamond" w:cs="Arial"/>
          <w:sz w:val="24"/>
          <w:szCs w:val="24"/>
        </w:rPr>
        <w:t>/20</w:t>
      </w:r>
      <w:r w:rsidR="00F174F7" w:rsidRPr="009D2D96">
        <w:rPr>
          <w:rFonts w:ascii="Garamond" w:hAnsi="Garamond" w:cs="Arial"/>
          <w:sz w:val="24"/>
          <w:szCs w:val="24"/>
        </w:rPr>
        <w:t>2</w:t>
      </w:r>
      <w:r w:rsidR="0069777F">
        <w:rPr>
          <w:rFonts w:ascii="Garamond" w:hAnsi="Garamond" w:cs="Arial"/>
          <w:sz w:val="24"/>
          <w:szCs w:val="24"/>
        </w:rPr>
        <w:t>2</w:t>
      </w:r>
    </w:p>
    <w:p w14:paraId="4F426399" w14:textId="77777777" w:rsidR="00482D09" w:rsidRPr="009D2D96" w:rsidRDefault="00482D09" w:rsidP="00482D09">
      <w:pPr>
        <w:rPr>
          <w:rFonts w:ascii="Garamond" w:hAnsi="Garamond" w:cs="Arial"/>
          <w:b/>
          <w:sz w:val="24"/>
          <w:szCs w:val="24"/>
        </w:rPr>
      </w:pPr>
    </w:p>
    <w:p w14:paraId="07EA7AEA" w14:textId="163F5E6E" w:rsidR="00B35581" w:rsidRPr="009D2D96" w:rsidRDefault="0072784A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z</w:t>
      </w:r>
      <w:r w:rsidR="00BF1C7F" w:rsidRPr="009D2D96">
        <w:rPr>
          <w:rFonts w:ascii="Garamond" w:hAnsi="Garamond" w:cs="Arial"/>
          <w:sz w:val="24"/>
          <w:szCs w:val="24"/>
        </w:rPr>
        <w:t>awarta w dniu ……………</w:t>
      </w:r>
      <w:r w:rsidR="00993B92" w:rsidRPr="009D2D96">
        <w:rPr>
          <w:rFonts w:ascii="Garamond" w:hAnsi="Garamond" w:cs="Arial"/>
          <w:sz w:val="24"/>
          <w:szCs w:val="24"/>
        </w:rPr>
        <w:t>….</w:t>
      </w:r>
      <w:r w:rsidR="00BF1C7F" w:rsidRPr="009D2D96">
        <w:rPr>
          <w:rFonts w:ascii="Garamond" w:hAnsi="Garamond" w:cs="Arial"/>
          <w:sz w:val="24"/>
          <w:szCs w:val="24"/>
        </w:rPr>
        <w:t xml:space="preserve"> roku pomiędzy</w:t>
      </w:r>
      <w:r w:rsidR="00B35581" w:rsidRPr="009D2D96">
        <w:rPr>
          <w:rFonts w:ascii="Garamond" w:hAnsi="Garamond" w:cs="Arial"/>
          <w:sz w:val="24"/>
          <w:szCs w:val="24"/>
        </w:rPr>
        <w:t>:</w:t>
      </w:r>
    </w:p>
    <w:p w14:paraId="3D8D0A59" w14:textId="798AE102" w:rsidR="0072784A" w:rsidRPr="009D2D96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Miastem Otwock</w:t>
      </w:r>
      <w:r w:rsidR="0072784A" w:rsidRPr="009D2D96">
        <w:rPr>
          <w:rFonts w:ascii="Garamond" w:hAnsi="Garamond" w:cs="Arial"/>
          <w:sz w:val="24"/>
          <w:szCs w:val="24"/>
        </w:rPr>
        <w:t>,</w:t>
      </w:r>
      <w:r w:rsidRPr="009D2D96">
        <w:rPr>
          <w:rFonts w:ascii="Garamond" w:hAnsi="Garamond" w:cs="Arial"/>
          <w:sz w:val="24"/>
          <w:szCs w:val="24"/>
        </w:rPr>
        <w:t xml:space="preserve"> ul. Armii Krajowej 5, 05-400 Otwock,</w:t>
      </w:r>
      <w:r w:rsidR="0072784A" w:rsidRPr="009D2D96">
        <w:rPr>
          <w:rFonts w:ascii="Garamond" w:hAnsi="Garamond" w:cs="Arial"/>
          <w:sz w:val="24"/>
          <w:szCs w:val="24"/>
        </w:rPr>
        <w:t xml:space="preserve"> NIP 532-10-07-014,</w:t>
      </w:r>
      <w:r w:rsidR="007D4723" w:rsidRPr="009D2D96">
        <w:rPr>
          <w:rFonts w:ascii="Garamond" w:hAnsi="Garamond" w:cs="Arial"/>
          <w:sz w:val="24"/>
          <w:szCs w:val="24"/>
        </w:rPr>
        <w:t xml:space="preserve"> </w:t>
      </w:r>
    </w:p>
    <w:p w14:paraId="40F3D3C7" w14:textId="375B1DA5" w:rsidR="00482D09" w:rsidRPr="009D2D96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reprezentowanym</w:t>
      </w:r>
      <w:r w:rsidR="007D4723" w:rsidRPr="009D2D96">
        <w:rPr>
          <w:rFonts w:ascii="Garamond" w:hAnsi="Garamond" w:cs="Arial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 xml:space="preserve">przez </w:t>
      </w:r>
      <w:r w:rsidR="007735AA" w:rsidRPr="009D2D96">
        <w:rPr>
          <w:rFonts w:ascii="Garamond" w:hAnsi="Garamond" w:cs="Arial"/>
          <w:b/>
          <w:sz w:val="24"/>
          <w:szCs w:val="24"/>
        </w:rPr>
        <w:t>…………………………………………………………………</w:t>
      </w:r>
      <w:r w:rsidR="007D4723" w:rsidRPr="009D2D96">
        <w:rPr>
          <w:rFonts w:ascii="Garamond" w:hAnsi="Garamond" w:cs="Arial"/>
          <w:b/>
          <w:sz w:val="24"/>
          <w:szCs w:val="24"/>
        </w:rPr>
        <w:t xml:space="preserve"> </w:t>
      </w:r>
      <w:r w:rsidR="00482D09" w:rsidRPr="009D2D96">
        <w:rPr>
          <w:rFonts w:ascii="Garamond" w:hAnsi="Garamond" w:cs="Arial"/>
          <w:b/>
          <w:sz w:val="24"/>
          <w:szCs w:val="24"/>
        </w:rPr>
        <w:t xml:space="preserve">, </w:t>
      </w:r>
    </w:p>
    <w:p w14:paraId="6510420C" w14:textId="77777777" w:rsidR="00482D09" w:rsidRPr="009D2D96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zwanym w dalszej części umowy „Zamawiającym” </w:t>
      </w:r>
    </w:p>
    <w:p w14:paraId="3E54661C" w14:textId="77777777" w:rsidR="0072784A" w:rsidRPr="009D2D96" w:rsidRDefault="00482D09" w:rsidP="00993B92">
      <w:pPr>
        <w:jc w:val="both"/>
        <w:rPr>
          <w:rFonts w:ascii="Garamond" w:hAnsi="Garamond" w:cs="Arial"/>
          <w:b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a </w:t>
      </w:r>
      <w:r w:rsidRPr="009D2D96">
        <w:rPr>
          <w:rFonts w:ascii="Garamond" w:hAnsi="Garamond" w:cs="Arial"/>
          <w:b/>
          <w:sz w:val="24"/>
          <w:szCs w:val="24"/>
        </w:rPr>
        <w:t xml:space="preserve"> </w:t>
      </w:r>
    </w:p>
    <w:p w14:paraId="22BF6706" w14:textId="0BC5CCF4" w:rsidR="00B35581" w:rsidRPr="009D2D96" w:rsidRDefault="00B30110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b/>
          <w:sz w:val="24"/>
          <w:szCs w:val="24"/>
        </w:rPr>
        <w:t>………………………………………………………………………………….</w:t>
      </w:r>
      <w:r w:rsidR="00113AC2" w:rsidRPr="009D2D96">
        <w:rPr>
          <w:rFonts w:ascii="Garamond" w:hAnsi="Garamond" w:cs="Arial"/>
          <w:sz w:val="24"/>
          <w:szCs w:val="24"/>
        </w:rPr>
        <w:t xml:space="preserve"> </w:t>
      </w:r>
    </w:p>
    <w:p w14:paraId="3BC2AE83" w14:textId="2B381D0E" w:rsidR="00041B0A" w:rsidRPr="009D2D96" w:rsidRDefault="00041B0A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zwanym dalej „Wykonawcą”. </w:t>
      </w:r>
    </w:p>
    <w:p w14:paraId="2611134F" w14:textId="77777777" w:rsidR="00B35581" w:rsidRPr="009D2D96" w:rsidRDefault="00B35581" w:rsidP="004B068C">
      <w:pPr>
        <w:jc w:val="both"/>
        <w:rPr>
          <w:rFonts w:ascii="Garamond" w:hAnsi="Garamond" w:cs="Arial"/>
          <w:sz w:val="24"/>
          <w:szCs w:val="24"/>
        </w:rPr>
      </w:pPr>
    </w:p>
    <w:p w14:paraId="3D7FFD09" w14:textId="01AD0780" w:rsidR="00482D09" w:rsidRPr="00667F23" w:rsidRDefault="00B35581" w:rsidP="00993B92">
      <w:pPr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 uwagi na szacunkową wartość zamówienia, która nie przekracza 130.000 zł, niniejsza umowa, której przedmiotem jest wykonanie dokumentacji projektowo kosztorysowej </w:t>
      </w:r>
      <w:bookmarkStart w:id="0" w:name="_Hlk85448273"/>
      <w:r w:rsidR="00066986">
        <w:rPr>
          <w:rFonts w:ascii="Garamond" w:hAnsi="Garamond" w:cs="Arial"/>
          <w:sz w:val="24"/>
          <w:szCs w:val="24"/>
        </w:rPr>
        <w:t>na podstawie koncepcji stanowiącej załącznik do postępowania o udzielenie zamówienia</w:t>
      </w:r>
      <w:r w:rsidR="00066986" w:rsidRPr="009D2D96">
        <w:rPr>
          <w:rFonts w:ascii="Garamond" w:hAnsi="Garamond" w:cs="Arial"/>
          <w:sz w:val="24"/>
          <w:szCs w:val="24"/>
        </w:rPr>
        <w:t xml:space="preserve"> </w:t>
      </w:r>
      <w:bookmarkEnd w:id="0"/>
      <w:r w:rsidRPr="009D2D96">
        <w:rPr>
          <w:rFonts w:ascii="Garamond" w:hAnsi="Garamond" w:cs="Arial"/>
          <w:sz w:val="24"/>
          <w:szCs w:val="24"/>
        </w:rPr>
        <w:t>na</w:t>
      </w:r>
      <w:r w:rsidR="000F5CB3" w:rsidRPr="009D2D96">
        <w:rPr>
          <w:rFonts w:ascii="Garamond" w:hAnsi="Garamond" w:cs="Arial"/>
          <w:sz w:val="24"/>
          <w:szCs w:val="24"/>
        </w:rPr>
        <w:t xml:space="preserve"> rozbudowę</w:t>
      </w:r>
      <w:r w:rsidR="009D2D96">
        <w:rPr>
          <w:rFonts w:ascii="Garamond" w:hAnsi="Garamond" w:cs="Arial"/>
          <w:sz w:val="24"/>
          <w:szCs w:val="24"/>
        </w:rPr>
        <w:t xml:space="preserve"> </w:t>
      </w:r>
      <w:r w:rsidR="00EC7805" w:rsidRPr="00EC7805">
        <w:rPr>
          <w:rFonts w:ascii="Garamond" w:hAnsi="Garamond" w:cs="Arial"/>
          <w:bCs/>
          <w:color w:val="000000"/>
          <w:sz w:val="24"/>
          <w:szCs w:val="24"/>
        </w:rPr>
        <w:t xml:space="preserve">skrzyżowania ulicy Przewoskiej z ulicą Batorego </w:t>
      </w:r>
      <w:bookmarkStart w:id="1" w:name="_Hlk85448301"/>
      <w:r w:rsidR="00066986">
        <w:rPr>
          <w:rFonts w:ascii="Garamond" w:hAnsi="Garamond" w:cs="Arial"/>
          <w:bCs/>
          <w:color w:val="000000"/>
          <w:sz w:val="24"/>
          <w:szCs w:val="24"/>
        </w:rPr>
        <w:t>wraz z uzyskaniem decyzji ZRID</w:t>
      </w:r>
      <w:r w:rsidR="00066986" w:rsidRPr="00EC7805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bookmarkEnd w:id="1"/>
      <w:r w:rsidR="00EC7805" w:rsidRPr="00EC7805">
        <w:rPr>
          <w:rFonts w:ascii="Garamond" w:hAnsi="Garamond" w:cs="Arial"/>
          <w:bCs/>
          <w:color w:val="000000"/>
          <w:sz w:val="24"/>
          <w:szCs w:val="24"/>
        </w:rPr>
        <w:t>w ramach zadania „Projekt rozbudowy skrzyżowania ul. Przewoskiej i ul. Stefana Batorego”,</w:t>
      </w:r>
      <w:r w:rsidR="00EC7805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 xml:space="preserve">została zawarta z wyłączeniem stosowania przepisów ustawy z dnia 11 września 2019 r. </w:t>
      </w:r>
      <w:r w:rsidR="007753B4" w:rsidRPr="009D2D96">
        <w:rPr>
          <w:rFonts w:ascii="Garamond" w:hAnsi="Garamond" w:cs="Arial"/>
          <w:sz w:val="24"/>
          <w:szCs w:val="24"/>
        </w:rPr>
        <w:t xml:space="preserve">Prawo </w:t>
      </w:r>
      <w:r w:rsidRPr="009D2D96">
        <w:rPr>
          <w:rFonts w:ascii="Garamond" w:hAnsi="Garamond" w:cs="Arial"/>
          <w:sz w:val="24"/>
          <w:szCs w:val="24"/>
        </w:rPr>
        <w:t>z</w:t>
      </w:r>
      <w:r w:rsidR="007753B4" w:rsidRPr="009D2D96">
        <w:rPr>
          <w:rFonts w:ascii="Garamond" w:hAnsi="Garamond" w:cs="Arial"/>
          <w:sz w:val="24"/>
          <w:szCs w:val="24"/>
        </w:rPr>
        <w:t xml:space="preserve">amówień </w:t>
      </w:r>
      <w:r w:rsidRPr="009D2D96">
        <w:rPr>
          <w:rFonts w:ascii="Garamond" w:hAnsi="Garamond" w:cs="Arial"/>
          <w:sz w:val="24"/>
          <w:szCs w:val="24"/>
        </w:rPr>
        <w:t>pu</w:t>
      </w:r>
      <w:r w:rsidR="007753B4" w:rsidRPr="009D2D96">
        <w:rPr>
          <w:rFonts w:ascii="Garamond" w:hAnsi="Garamond" w:cs="Arial"/>
          <w:sz w:val="24"/>
          <w:szCs w:val="24"/>
        </w:rPr>
        <w:t xml:space="preserve">blicznych </w:t>
      </w:r>
      <w:r w:rsidRPr="009D2D96">
        <w:rPr>
          <w:rFonts w:ascii="Garamond" w:hAnsi="Garamond" w:cs="Arial"/>
          <w:sz w:val="24"/>
          <w:szCs w:val="24"/>
        </w:rPr>
        <w:t xml:space="preserve">– art. 2 ust. 1 pkt 1 ustawy - </w:t>
      </w:r>
      <w:r w:rsidR="007753B4" w:rsidRPr="009D2D96">
        <w:rPr>
          <w:rFonts w:ascii="Garamond" w:hAnsi="Garamond" w:cs="Arial"/>
          <w:sz w:val="24"/>
          <w:szCs w:val="24"/>
        </w:rPr>
        <w:t xml:space="preserve">(Dz. U. z </w:t>
      </w:r>
      <w:r w:rsidR="00E60100" w:rsidRPr="009D2D96">
        <w:rPr>
          <w:rFonts w:ascii="Garamond" w:hAnsi="Garamond" w:cs="Arial"/>
          <w:sz w:val="24"/>
          <w:szCs w:val="24"/>
        </w:rPr>
        <w:t>20</w:t>
      </w:r>
      <w:r w:rsidR="0054235C">
        <w:rPr>
          <w:rFonts w:ascii="Garamond" w:hAnsi="Garamond" w:cs="Arial"/>
          <w:sz w:val="24"/>
          <w:szCs w:val="24"/>
        </w:rPr>
        <w:t>21</w:t>
      </w:r>
      <w:r w:rsidR="007753B4" w:rsidRPr="009D2D96">
        <w:rPr>
          <w:rFonts w:ascii="Garamond" w:hAnsi="Garamond" w:cs="Arial"/>
          <w:sz w:val="24"/>
          <w:szCs w:val="24"/>
        </w:rPr>
        <w:t xml:space="preserve"> r. poz. </w:t>
      </w:r>
      <w:r w:rsidR="0054235C">
        <w:rPr>
          <w:rFonts w:ascii="Garamond" w:hAnsi="Garamond" w:cs="Arial"/>
          <w:sz w:val="24"/>
          <w:szCs w:val="24"/>
        </w:rPr>
        <w:t>11</w:t>
      </w:r>
      <w:r w:rsidRPr="009D2D96">
        <w:rPr>
          <w:rFonts w:ascii="Garamond" w:hAnsi="Garamond" w:cs="Arial"/>
          <w:sz w:val="24"/>
          <w:szCs w:val="24"/>
        </w:rPr>
        <w:t xml:space="preserve">21 </w:t>
      </w:r>
      <w:r w:rsidR="007753B4" w:rsidRPr="009D2D96">
        <w:rPr>
          <w:rFonts w:ascii="Garamond" w:hAnsi="Garamond" w:cs="Arial"/>
          <w:sz w:val="24"/>
          <w:szCs w:val="24"/>
        </w:rPr>
        <w:t>z</w:t>
      </w:r>
      <w:r w:rsidR="00E60100" w:rsidRPr="009D2D96">
        <w:rPr>
          <w:rFonts w:ascii="Garamond" w:hAnsi="Garamond" w:cs="Arial"/>
          <w:sz w:val="24"/>
          <w:szCs w:val="24"/>
        </w:rPr>
        <w:t xml:space="preserve">e </w:t>
      </w:r>
      <w:r w:rsidR="007753B4" w:rsidRPr="009D2D96">
        <w:rPr>
          <w:rFonts w:ascii="Garamond" w:hAnsi="Garamond" w:cs="Arial"/>
          <w:sz w:val="24"/>
          <w:szCs w:val="24"/>
        </w:rPr>
        <w:t>zm.)</w:t>
      </w:r>
      <w:r w:rsidRPr="009D2D96">
        <w:rPr>
          <w:rFonts w:ascii="Garamond" w:hAnsi="Garamond" w:cs="Arial"/>
          <w:sz w:val="24"/>
          <w:szCs w:val="24"/>
        </w:rPr>
        <w:t xml:space="preserve">. </w:t>
      </w:r>
    </w:p>
    <w:p w14:paraId="3D4E191D" w14:textId="1FFD5356" w:rsidR="00066986" w:rsidRPr="00066986" w:rsidRDefault="0055472F" w:rsidP="00066986">
      <w:pPr>
        <w:jc w:val="center"/>
        <w:rPr>
          <w:rFonts w:ascii="Garamond" w:hAnsi="Garamond"/>
          <w:b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 </w:t>
      </w:r>
    </w:p>
    <w:p w14:paraId="30D88204" w14:textId="77777777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1</w:t>
      </w:r>
    </w:p>
    <w:p w14:paraId="1C8978FE" w14:textId="50232B54" w:rsidR="00667F23" w:rsidRPr="00667F23" w:rsidRDefault="00667F23" w:rsidP="00667F23">
      <w:pPr>
        <w:numPr>
          <w:ilvl w:val="0"/>
          <w:numId w:val="18"/>
        </w:numPr>
        <w:spacing w:line="276" w:lineRule="auto"/>
        <w:ind w:left="426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Przedmiotem umowy jest wykonanie etap I: dokumentacji projektowo – kosztorysowej oraz</w:t>
      </w:r>
      <w:r w:rsidRPr="00667F23">
        <w:rPr>
          <w:rFonts w:ascii="Garamond" w:hAnsi="Garamond" w:cs="Arial"/>
          <w:sz w:val="24"/>
          <w:szCs w:val="24"/>
        </w:rPr>
        <w:t xml:space="preserve"> Specyfikacji Technicznej Wykonania i Odbioru Robót, wraz z uzgodnieniami niezbędnymi do uzyskania pozwolenia na realizację przedmiotu zadania oraz uzyskanie pozwolenia na realizację zadania (ZRID)</w:t>
      </w:r>
      <w:r>
        <w:rPr>
          <w:rFonts w:ascii="Garamond" w:hAnsi="Garamond" w:cs="Arial"/>
          <w:sz w:val="24"/>
          <w:szCs w:val="24"/>
        </w:rPr>
        <w:t>.</w:t>
      </w:r>
    </w:p>
    <w:p w14:paraId="60F36257" w14:textId="77777777" w:rsidR="00667F23" w:rsidRPr="00667F23" w:rsidRDefault="00667F23" w:rsidP="00667F23">
      <w:pPr>
        <w:numPr>
          <w:ilvl w:val="0"/>
          <w:numId w:val="18"/>
        </w:numPr>
        <w:spacing w:line="276" w:lineRule="auto"/>
        <w:ind w:left="426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W zakres prac będących przedmiotem umowy wchodzi w szczególności:</w:t>
      </w:r>
    </w:p>
    <w:p w14:paraId="74109B0A" w14:textId="03AB5892" w:rsidR="00667F23" w:rsidRPr="00667F23" w:rsidRDefault="00667F23" w:rsidP="00667F23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wykonanie dokumentacji projektowej budowlano – wykonawczej na podstawie  koncepcji będącej w posiadaniu Zamawiającego</w:t>
      </w:r>
      <w:r w:rsidR="004178ED">
        <w:rPr>
          <w:rFonts w:ascii="Garamond" w:hAnsi="Garamond" w:cs="Arial"/>
          <w:bCs/>
          <w:sz w:val="24"/>
          <w:szCs w:val="24"/>
          <w:lang w:eastAsia="ar-SA"/>
        </w:rPr>
        <w:t>,</w:t>
      </w:r>
    </w:p>
    <w:p w14:paraId="3C18BD01" w14:textId="77777777" w:rsidR="00667F23" w:rsidRPr="00667F23" w:rsidRDefault="00667F23" w:rsidP="00667F23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opracowanie Specyfikacji Technicznej Wykonania i Odbioru Robót,</w:t>
      </w:r>
    </w:p>
    <w:p w14:paraId="1C179845" w14:textId="77777777" w:rsidR="00667F23" w:rsidRPr="00667F23" w:rsidRDefault="00667F23" w:rsidP="00667F23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sz w:val="24"/>
          <w:szCs w:val="24"/>
        </w:rPr>
        <w:t>wykonanie kosztorysu  inwestorskiego i przedmiaru robót,</w:t>
      </w:r>
    </w:p>
    <w:p w14:paraId="50395ECA" w14:textId="77777777" w:rsidR="00667F23" w:rsidRPr="00667F23" w:rsidRDefault="00667F23" w:rsidP="00667F23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sz w:val="24"/>
          <w:szCs w:val="24"/>
        </w:rPr>
        <w:t xml:space="preserve">wykonanie projektu zagospodarowania zieleni, nasadzeń zastępczych i wycinki drzew, </w:t>
      </w:r>
    </w:p>
    <w:p w14:paraId="43F64F6A" w14:textId="44352F14" w:rsidR="00667F23" w:rsidRPr="00667F23" w:rsidRDefault="00667F23" w:rsidP="00667F23">
      <w:pPr>
        <w:numPr>
          <w:ilvl w:val="0"/>
          <w:numId w:val="17"/>
        </w:numPr>
        <w:spacing w:line="276" w:lineRule="auto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opracowanie map podziałowych oraz uzyskanie wszelkich</w:t>
      </w:r>
      <w:r w:rsidR="004178ED">
        <w:rPr>
          <w:rFonts w:ascii="Garamond" w:hAnsi="Garamond" w:cs="Arial"/>
          <w:sz w:val="24"/>
          <w:szCs w:val="24"/>
        </w:rPr>
        <w:t xml:space="preserve"> warunków i</w:t>
      </w:r>
      <w:r w:rsidRPr="00667F23">
        <w:rPr>
          <w:rFonts w:ascii="Garamond" w:hAnsi="Garamond" w:cs="Arial"/>
          <w:sz w:val="24"/>
          <w:szCs w:val="24"/>
        </w:rPr>
        <w:t xml:space="preserve"> dokumentów niezbędnych do uzyskania decyzji ZRID, wraz z uzyskaniem pozwolenia na realizację przedmiotu zadania,</w:t>
      </w:r>
    </w:p>
    <w:p w14:paraId="5B515BCA" w14:textId="77777777" w:rsidR="00667F23" w:rsidRPr="0054235C" w:rsidRDefault="00667F23" w:rsidP="00667F23">
      <w:pPr>
        <w:numPr>
          <w:ilvl w:val="0"/>
          <w:numId w:val="17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wykonanie wszelkich niezbędnych projektów i </w:t>
      </w:r>
      <w:r w:rsidRPr="0054235C">
        <w:rPr>
          <w:rFonts w:ascii="Garamond" w:hAnsi="Garamond" w:cs="Arial"/>
          <w:sz w:val="24"/>
          <w:szCs w:val="24"/>
        </w:rPr>
        <w:t>opracowań wraz ze stosownymi uzgodnieniami i decyzjami niezbędnymi do realizacji całego zadania,</w:t>
      </w:r>
    </w:p>
    <w:p w14:paraId="0A96B94B" w14:textId="77777777" w:rsidR="00667F23" w:rsidRPr="0054235C" w:rsidRDefault="00667F23" w:rsidP="00667F23">
      <w:pPr>
        <w:numPr>
          <w:ilvl w:val="0"/>
          <w:numId w:val="17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54235C">
        <w:rPr>
          <w:rFonts w:ascii="Garamond" w:hAnsi="Garamond"/>
          <w:sz w:val="24"/>
          <w:szCs w:val="24"/>
        </w:rPr>
        <w:t xml:space="preserve">opracowanie dokumentacji na podstawie Ustawy z dnia 10 kwietnia 2003 r. o szczególnych zasadach przygotowania i realizacji inwestycji w zakresie dróg publicznych. </w:t>
      </w:r>
    </w:p>
    <w:p w14:paraId="534F2B6A" w14:textId="77777777" w:rsidR="00667F23" w:rsidRPr="0054235C" w:rsidRDefault="00667F23" w:rsidP="00667F23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54235C">
        <w:rPr>
          <w:rFonts w:ascii="Garamond" w:hAnsi="Garamond" w:cs="Arial"/>
          <w:sz w:val="24"/>
          <w:szCs w:val="24"/>
        </w:rPr>
        <w:t>Wykonawca jest zobowiązany do pozyskania we własnym zakresie wszelkich niezbędnych do wykonania przedmiotu umowy materiałów.</w:t>
      </w:r>
    </w:p>
    <w:p w14:paraId="1F41720D" w14:textId="77777777" w:rsidR="00667F23" w:rsidRPr="00667F23" w:rsidRDefault="00667F23" w:rsidP="00667F23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54235C">
        <w:rPr>
          <w:rFonts w:ascii="Garamond" w:hAnsi="Garamond" w:cs="Arial"/>
          <w:sz w:val="24"/>
          <w:szCs w:val="24"/>
        </w:rPr>
        <w:t xml:space="preserve">Wykonawca podejmuje się dokonać wszelkich, wymaganych przepisami prawa uzgodnień i zatwierdzeń oraz wykonać wszelkie opracowania konieczne </w:t>
      </w:r>
      <w:r w:rsidRPr="00667F23">
        <w:rPr>
          <w:rFonts w:ascii="Garamond" w:hAnsi="Garamond" w:cs="Arial"/>
          <w:sz w:val="24"/>
          <w:szCs w:val="24"/>
        </w:rPr>
        <w:t>do realizacji przedmiotu umowy.</w:t>
      </w:r>
    </w:p>
    <w:p w14:paraId="2CC12FD2" w14:textId="77777777" w:rsidR="00667F23" w:rsidRPr="00667F23" w:rsidRDefault="00667F23" w:rsidP="00667F23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Na podstawie niniejszej umowy Wykonawca zobowiązuje się do bezpłatnego pełnienia nadzoru autorskiego nad realizacją robót wykonawczych na podstawie projektu będącego przedmiotem niniejszej umowy.</w:t>
      </w:r>
    </w:p>
    <w:p w14:paraId="0A544FA1" w14:textId="77777777" w:rsidR="00667F23" w:rsidRPr="00667F23" w:rsidRDefault="00667F23" w:rsidP="00667F23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426" w:hanging="349"/>
        <w:jc w:val="both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Wykonawca zobowiązuje się do wykonania i dostarczenia Zamawiającemu kompletnej dokumentacji projektowej dla całego zadania inwestycyjnego wraz z kosztorysem inwestorskim, przedmiarem robót, kosztorysem zbiorczym i Specyfikacji Technicznej Wykonania i Odbioru Robót w 2 egzemplarzach w wersji papierowej wraz z płytą CD zawierającą wersją elektroniczną w standardzie WCAG.2.0., </w:t>
      </w:r>
    </w:p>
    <w:p w14:paraId="5F7F79C6" w14:textId="77777777" w:rsidR="00667F23" w:rsidRPr="00667F23" w:rsidRDefault="00667F23" w:rsidP="00667F23">
      <w:pPr>
        <w:widowControl w:val="0"/>
        <w:autoSpaceDE w:val="0"/>
        <w:autoSpaceDN w:val="0"/>
        <w:adjustRightInd w:val="0"/>
        <w:ind w:left="426"/>
        <w:rPr>
          <w:rFonts w:ascii="Garamond" w:hAnsi="Garamond" w:cs="Arial"/>
          <w:sz w:val="24"/>
          <w:szCs w:val="24"/>
        </w:rPr>
      </w:pPr>
    </w:p>
    <w:p w14:paraId="386F9A2A" w14:textId="77777777" w:rsidR="00667F23" w:rsidRPr="00667F23" w:rsidRDefault="00667F23" w:rsidP="00667F23">
      <w:pPr>
        <w:widowControl w:val="0"/>
        <w:autoSpaceDE w:val="0"/>
        <w:autoSpaceDN w:val="0"/>
        <w:adjustRightInd w:val="0"/>
        <w:ind w:left="426"/>
        <w:rPr>
          <w:rFonts w:ascii="Garamond" w:hAnsi="Garamond" w:cs="Arial"/>
          <w:sz w:val="24"/>
          <w:szCs w:val="24"/>
        </w:rPr>
      </w:pPr>
    </w:p>
    <w:p w14:paraId="2C7A130D" w14:textId="77777777" w:rsidR="00667F23" w:rsidRPr="00667F23" w:rsidRDefault="00667F23" w:rsidP="00667F23">
      <w:pPr>
        <w:widowControl w:val="0"/>
        <w:autoSpaceDE w:val="0"/>
        <w:autoSpaceDN w:val="0"/>
        <w:adjustRightInd w:val="0"/>
        <w:ind w:left="426"/>
        <w:rPr>
          <w:rFonts w:ascii="Garamond" w:hAnsi="Garamond" w:cs="Arial"/>
          <w:sz w:val="24"/>
          <w:szCs w:val="24"/>
        </w:rPr>
      </w:pPr>
    </w:p>
    <w:p w14:paraId="6239B2BC" w14:textId="77777777" w:rsidR="00667F23" w:rsidRPr="00667F23" w:rsidRDefault="00667F23" w:rsidP="00667F23">
      <w:pPr>
        <w:widowControl w:val="0"/>
        <w:autoSpaceDE w:val="0"/>
        <w:autoSpaceDN w:val="0"/>
        <w:adjustRightInd w:val="0"/>
        <w:ind w:left="426"/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2</w:t>
      </w:r>
    </w:p>
    <w:p w14:paraId="5A8ACE68" w14:textId="77777777" w:rsidR="00667F23" w:rsidRPr="00667F23" w:rsidRDefault="00667F23" w:rsidP="00667F23">
      <w:pPr>
        <w:numPr>
          <w:ilvl w:val="0"/>
          <w:numId w:val="8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Wykonawca zobowiązuje się do:</w:t>
      </w:r>
    </w:p>
    <w:p w14:paraId="1A1D4C24" w14:textId="77777777" w:rsidR="00667F23" w:rsidRPr="00667F23" w:rsidRDefault="00667F23" w:rsidP="00667F23">
      <w:pPr>
        <w:ind w:left="142" w:hanging="14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1) realizacji przedmiotu umowy w terminie </w:t>
      </w:r>
      <w:r w:rsidRPr="00667F23">
        <w:rPr>
          <w:rFonts w:ascii="Garamond" w:hAnsi="Garamond"/>
          <w:b/>
          <w:bCs/>
          <w:sz w:val="24"/>
          <w:szCs w:val="24"/>
        </w:rPr>
        <w:t>do ……..</w:t>
      </w:r>
      <w:r w:rsidRPr="00667F23">
        <w:rPr>
          <w:rFonts w:ascii="Garamond" w:hAnsi="Garamond"/>
          <w:sz w:val="24"/>
          <w:szCs w:val="24"/>
        </w:rPr>
        <w:t xml:space="preserve"> od daty podpisania umowy. </w:t>
      </w:r>
    </w:p>
    <w:p w14:paraId="70FECB2E" w14:textId="77777777" w:rsidR="00667F23" w:rsidRPr="00667F23" w:rsidRDefault="00667F23" w:rsidP="00667F23">
      <w:pPr>
        <w:widowControl w:val="0"/>
        <w:ind w:left="66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2) zapewnienia wykonania przedmiotu umowy przez osoby posiadające odpowiednie uprawnienia oraz kwalifikacje,</w:t>
      </w:r>
    </w:p>
    <w:p w14:paraId="79C59633" w14:textId="77777777" w:rsidR="00667F23" w:rsidRPr="00667F23" w:rsidRDefault="00667F23" w:rsidP="00667F23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3) przedstawienia Zamawiającemu wstępnych rozwiązań projektowych – koncepcji z naniesieniem ewentualnych kolizji i działek do przejęcia w terminie do 1 miesiąca od daty podpisania umowy,</w:t>
      </w:r>
    </w:p>
    <w:p w14:paraId="2C201159" w14:textId="77777777" w:rsidR="00667F23" w:rsidRPr="00667F23" w:rsidRDefault="00667F23" w:rsidP="00667F23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4) uzgodnienia z Zamawiającym proponowanych rozwiązań, </w:t>
      </w:r>
    </w:p>
    <w:p w14:paraId="65464FAF" w14:textId="77777777" w:rsidR="00667F23" w:rsidRPr="00667F23" w:rsidRDefault="00667F23" w:rsidP="00667F23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5) w przypadku konieczności powierzenia wykonania części dokumentacji innym podmiotom, Wykonawca ponosi pełną odpowiedzialność za działanie takiego podwykonawcy.</w:t>
      </w:r>
    </w:p>
    <w:p w14:paraId="556BC9EF" w14:textId="77777777" w:rsidR="00667F23" w:rsidRPr="00667F23" w:rsidRDefault="00667F23" w:rsidP="00667F23">
      <w:pPr>
        <w:numPr>
          <w:ilvl w:val="0"/>
          <w:numId w:val="8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Zamawiający zobowiązuje się do:</w:t>
      </w:r>
    </w:p>
    <w:p w14:paraId="232EBC1A" w14:textId="77777777" w:rsidR="00667F23" w:rsidRPr="00667F23" w:rsidRDefault="00667F23" w:rsidP="00667F23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zapewnienia środków finansowych do wykonania przedmiotu umowy,</w:t>
      </w:r>
    </w:p>
    <w:p w14:paraId="52F308F6" w14:textId="77777777" w:rsidR="00667F23" w:rsidRPr="00667F23" w:rsidRDefault="00667F23" w:rsidP="00667F23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oceny</w:t>
      </w:r>
      <w:r w:rsidRPr="00667F23">
        <w:rPr>
          <w:rFonts w:ascii="Garamond" w:hAnsi="Garamond"/>
          <w:b/>
          <w:sz w:val="24"/>
          <w:szCs w:val="24"/>
        </w:rPr>
        <w:t xml:space="preserve"> </w:t>
      </w:r>
      <w:r w:rsidRPr="00667F23">
        <w:rPr>
          <w:rFonts w:ascii="Garamond" w:hAnsi="Garamond"/>
          <w:sz w:val="24"/>
          <w:szCs w:val="24"/>
        </w:rPr>
        <w:t>wykonanych prac w terminie 7 dni od złożenia kompletnej dokumentacji w siedzibie Zamawiającego.</w:t>
      </w:r>
    </w:p>
    <w:p w14:paraId="50ABA533" w14:textId="77777777" w:rsidR="00667F23" w:rsidRPr="00667F23" w:rsidRDefault="00667F23" w:rsidP="00667F23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uzgodnienia wstępnych rozwiązań projektowych i wniesienia uwag w terminie 7 dni od złożenia dokumentacji w siedzibie Zamawiającego.</w:t>
      </w:r>
    </w:p>
    <w:p w14:paraId="63ED7B94" w14:textId="77777777" w:rsidR="00667F23" w:rsidRPr="00667F23" w:rsidRDefault="00667F23" w:rsidP="00667F23">
      <w:pPr>
        <w:ind w:left="720"/>
        <w:contextualSpacing/>
        <w:jc w:val="both"/>
        <w:rPr>
          <w:rFonts w:ascii="Garamond" w:hAnsi="Garamond"/>
          <w:sz w:val="24"/>
          <w:szCs w:val="24"/>
        </w:rPr>
      </w:pPr>
    </w:p>
    <w:p w14:paraId="28AAC5BE" w14:textId="77777777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3</w:t>
      </w:r>
    </w:p>
    <w:p w14:paraId="3A70CFDB" w14:textId="77777777" w:rsidR="00667F23" w:rsidRPr="00667F23" w:rsidRDefault="00667F23" w:rsidP="00667F23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Strony ustalają, że za realizację przedmiotu umowy Wykonawca otrzyma wynagrodzenie ryczałtowe, zgodne z wybraną ofertą w wysokości ………………….. zł brutto, (tj. z obowiązującym podatkiem VAT ) słownie: </w:t>
      </w:r>
      <w:r w:rsidRPr="00667F23">
        <w:rPr>
          <w:rFonts w:ascii="Garamond" w:hAnsi="Garamond"/>
          <w:bCs/>
          <w:sz w:val="24"/>
          <w:szCs w:val="24"/>
        </w:rPr>
        <w:t>………………………………………………..</w:t>
      </w:r>
    </w:p>
    <w:p w14:paraId="14E2E97D" w14:textId="77777777" w:rsidR="00667F23" w:rsidRPr="00667F23" w:rsidRDefault="00667F23" w:rsidP="00667F23">
      <w:pPr>
        <w:numPr>
          <w:ilvl w:val="0"/>
          <w:numId w:val="3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Wynagrodzenie, o którym mowa w ust. 1 obejmuje wszelkie koszty niezbędne do prawidłowego wykonania przedmiotu umowy.</w:t>
      </w:r>
    </w:p>
    <w:p w14:paraId="60242D96" w14:textId="77777777" w:rsidR="00667F23" w:rsidRPr="00667F23" w:rsidRDefault="00667F23" w:rsidP="00667F23">
      <w:pPr>
        <w:numPr>
          <w:ilvl w:val="0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Rozliczenie za wykonanie przedmiotu umowy będzie dokonywane na podstawie faktur VAT częściowych i faktury VAT końcowej.</w:t>
      </w:r>
    </w:p>
    <w:p w14:paraId="66F5B0C7" w14:textId="77777777" w:rsidR="00667F23" w:rsidRPr="00667F23" w:rsidRDefault="00667F23" w:rsidP="00667F23">
      <w:pPr>
        <w:numPr>
          <w:ilvl w:val="0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>Zamawiający dopuszcza fakturowanie częściowe zgodnie z poniższymi zapisami:</w:t>
      </w:r>
    </w:p>
    <w:p w14:paraId="7A8BA199" w14:textId="77777777" w:rsidR="00667F23" w:rsidRPr="00667F23" w:rsidRDefault="00667F23" w:rsidP="00667F23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30% płatności po uzgodnieniu dokumentacji w Zespole Uzgodnień Dokumentacji (ZUD), </w:t>
      </w:r>
    </w:p>
    <w:p w14:paraId="59C36C95" w14:textId="721F7EBA" w:rsidR="00667F23" w:rsidRPr="00667F23" w:rsidRDefault="00667F23" w:rsidP="00667F23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>30% po wszczęciu postępowania w sprawie zezwolenia</w:t>
      </w:r>
      <w:r w:rsidR="0054235C">
        <w:rPr>
          <w:rFonts w:ascii="Garamond" w:hAnsi="Garamond" w:cs="Arial"/>
          <w:spacing w:val="-4"/>
          <w:sz w:val="24"/>
          <w:szCs w:val="24"/>
          <w:lang w:eastAsia="ar-SA"/>
        </w:rPr>
        <w:t xml:space="preserve"> na wydanie inwestycji drogowej,</w:t>
      </w: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 </w:t>
      </w:r>
    </w:p>
    <w:p w14:paraId="39296FAA" w14:textId="77777777" w:rsidR="00667F23" w:rsidRPr="00667F23" w:rsidRDefault="00667F23" w:rsidP="00667F23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40% po uzyskaniu decyzji ZRID i przekazaniu kompletnej dokumentacji Zamawiającemu </w:t>
      </w:r>
      <w:r w:rsidRPr="00667F23">
        <w:rPr>
          <w:rFonts w:ascii="Garamond" w:hAnsi="Garamond" w:cs="Arial"/>
          <w:sz w:val="24"/>
          <w:szCs w:val="24"/>
          <w:lang w:eastAsia="ar-SA"/>
        </w:rPr>
        <w:t>zgodnie z §1 ust. 2.</w:t>
      </w:r>
    </w:p>
    <w:p w14:paraId="05AD96F1" w14:textId="7190C633" w:rsidR="00667F23" w:rsidRPr="00667F23" w:rsidRDefault="00667F23" w:rsidP="00667F23">
      <w:pPr>
        <w:numPr>
          <w:ilvl w:val="0"/>
          <w:numId w:val="3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667F23">
        <w:rPr>
          <w:rFonts w:ascii="Garamond" w:hAnsi="Garamond" w:cs="Arial"/>
          <w:spacing w:val="1"/>
          <w:sz w:val="24"/>
          <w:szCs w:val="24"/>
        </w:rPr>
        <w:t>W</w:t>
      </w:r>
      <w:r w:rsidRPr="00667F23">
        <w:rPr>
          <w:rFonts w:ascii="Garamond" w:hAnsi="Garamond" w:cs="Arial"/>
          <w:bCs/>
          <w:sz w:val="24"/>
          <w:szCs w:val="24"/>
        </w:rPr>
        <w:t xml:space="preserve">ykonawca oświadcza, że numer rachunku bankowego wskazany na fakturach wystawionych w związku z realizacją umowy jest numerem podanym do Urzędu Skarbowego i jest właściwym dla </w:t>
      </w:r>
      <w:r w:rsidRPr="00667F23">
        <w:rPr>
          <w:rFonts w:ascii="Garamond" w:hAnsi="Garamond" w:cs="Arial"/>
          <w:bCs/>
          <w:sz w:val="24"/>
          <w:szCs w:val="24"/>
        </w:rPr>
        <w:tab/>
        <w:t>dokonania rozliczeń na zasadach podzielonej płatności (split payment), zgodnie z przepisami   ustawy z dnia 11 marca 2004 r. o podatku od towarów i usług (Dz. U. z 202</w:t>
      </w:r>
      <w:r w:rsidR="0054235C">
        <w:rPr>
          <w:rFonts w:ascii="Garamond" w:hAnsi="Garamond" w:cs="Arial"/>
          <w:bCs/>
          <w:sz w:val="24"/>
          <w:szCs w:val="24"/>
        </w:rPr>
        <w:t>1</w:t>
      </w:r>
      <w:r w:rsidRPr="00667F23">
        <w:rPr>
          <w:rFonts w:ascii="Garamond" w:hAnsi="Garamond" w:cs="Arial"/>
          <w:bCs/>
          <w:sz w:val="24"/>
          <w:szCs w:val="24"/>
        </w:rPr>
        <w:t xml:space="preserve"> r., poz. </w:t>
      </w:r>
      <w:r w:rsidR="0054235C">
        <w:rPr>
          <w:rFonts w:ascii="Garamond" w:hAnsi="Garamond" w:cs="Arial"/>
          <w:bCs/>
          <w:sz w:val="24"/>
          <w:szCs w:val="24"/>
        </w:rPr>
        <w:t>685</w:t>
      </w:r>
      <w:r w:rsidRPr="00667F23">
        <w:rPr>
          <w:rFonts w:ascii="Garamond" w:hAnsi="Garamond" w:cs="Arial"/>
          <w:bCs/>
          <w:sz w:val="24"/>
          <w:szCs w:val="24"/>
        </w:rPr>
        <w:t xml:space="preserve"> ze zm.).</w:t>
      </w:r>
    </w:p>
    <w:p w14:paraId="6F844848" w14:textId="77777777" w:rsidR="00667F23" w:rsidRPr="00667F23" w:rsidRDefault="00667F23" w:rsidP="00667F23">
      <w:pPr>
        <w:numPr>
          <w:ilvl w:val="0"/>
          <w:numId w:val="3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40D5DCDB" w14:textId="77777777" w:rsidR="00667F23" w:rsidRPr="00667F23" w:rsidRDefault="00667F23" w:rsidP="00667F23">
      <w:pPr>
        <w:numPr>
          <w:ilvl w:val="0"/>
          <w:numId w:val="3"/>
        </w:numPr>
        <w:contextualSpacing/>
        <w:jc w:val="both"/>
        <w:rPr>
          <w:rFonts w:ascii="Garamond" w:hAnsi="Garamond" w:cs="Arial"/>
          <w:sz w:val="24"/>
          <w:szCs w:val="24"/>
        </w:rPr>
      </w:pPr>
      <w:bookmarkStart w:id="2" w:name="_Hlk69299527"/>
      <w:r w:rsidRPr="00667F23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  <w:bookmarkEnd w:id="2"/>
    </w:p>
    <w:p w14:paraId="4EB0BCE8" w14:textId="77777777" w:rsidR="00667F23" w:rsidRPr="00667F23" w:rsidRDefault="00667F23" w:rsidP="00667F23">
      <w:pPr>
        <w:rPr>
          <w:rFonts w:ascii="Garamond" w:hAnsi="Garamond"/>
          <w:b/>
          <w:sz w:val="24"/>
          <w:szCs w:val="24"/>
        </w:rPr>
      </w:pPr>
    </w:p>
    <w:p w14:paraId="6D4BE207" w14:textId="77777777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4</w:t>
      </w:r>
    </w:p>
    <w:p w14:paraId="132B06E7" w14:textId="77777777" w:rsidR="00667F23" w:rsidRPr="00667F23" w:rsidRDefault="00667F23" w:rsidP="00667F23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Przekazanie Zamawiającemu przedmiotu niniejszej umowy lub części przedmiotu umowy nastąpi w formie pisemnego zgłoszenia zakończenia prac wraz z wykazem opracowań złożonego na dziennik podawczy w siedzibie Urzędu Miasta Otwocka.</w:t>
      </w:r>
    </w:p>
    <w:p w14:paraId="74B4962B" w14:textId="77777777" w:rsidR="00667F23" w:rsidRPr="00667F23" w:rsidRDefault="00667F23" w:rsidP="00667F23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Zamawiający sprawdzi kompletność przedłożonej dokumentacji w terminie do 7 roboczych od daty złożenia przez Wykonawcę kompletu dokumentacji wraz z wykazem na dziennik </w:t>
      </w:r>
      <w:r w:rsidRPr="00667F23">
        <w:rPr>
          <w:rFonts w:ascii="Garamond" w:hAnsi="Garamond" w:cs="Arial"/>
          <w:sz w:val="24"/>
          <w:szCs w:val="24"/>
          <w:lang w:eastAsia="ar-SA"/>
        </w:rPr>
        <w:lastRenderedPageBreak/>
        <w:t xml:space="preserve">podawczy Zamawiającego. Przedmiotowy ustęp ma zastosowanie zarówno do odbiorów częściowych jak i końcowego. </w:t>
      </w:r>
    </w:p>
    <w:p w14:paraId="4EF1F00C" w14:textId="77777777" w:rsidR="00667F23" w:rsidRPr="00667F23" w:rsidRDefault="00667F23" w:rsidP="00667F23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konieczności naniesienia poprawek, usunięcia wad lub usunięcia braków Zamawiający wyznaczy termin ich usunięcia Wykonawcy.</w:t>
      </w:r>
    </w:p>
    <w:p w14:paraId="3292E316" w14:textId="77777777" w:rsidR="00667F23" w:rsidRPr="00667F23" w:rsidRDefault="00667F23" w:rsidP="00667F23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Wykonawca usunie braki i ponownie przekaże dokumentację Zamawiającemu celem sprawdzenia. </w:t>
      </w:r>
    </w:p>
    <w:p w14:paraId="481E9DF4" w14:textId="77777777" w:rsidR="00667F23" w:rsidRPr="00667F23" w:rsidRDefault="00667F23" w:rsidP="00667F23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Zamawiający sprawdzi poprawioną dokumentację w terminie do 5 dni roboczych. </w:t>
      </w:r>
    </w:p>
    <w:p w14:paraId="599E871C" w14:textId="77777777" w:rsidR="00667F23" w:rsidRPr="00667F23" w:rsidRDefault="00667F23" w:rsidP="00667F23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wad, usterek lub braków, o których mowa w ust. 3 za datę odbioru uznaję się termin podpisania bezusterkowego protokołu odbioru.</w:t>
      </w:r>
    </w:p>
    <w:p w14:paraId="31B22579" w14:textId="77777777" w:rsidR="00667F23" w:rsidRPr="00667F23" w:rsidRDefault="00667F23" w:rsidP="00667F23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braku stwierdzenia wad lub braków za termin odbioru uznaje się termin złożenia kompletnej dokumentacji projektowej wraz z decyzją na dziennik podawczy.</w:t>
      </w:r>
    </w:p>
    <w:p w14:paraId="1A5466CE" w14:textId="77777777" w:rsidR="00667F23" w:rsidRPr="00667F23" w:rsidRDefault="00667F23" w:rsidP="00667F23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14:paraId="32F8AA21" w14:textId="77777777" w:rsidR="00667F23" w:rsidRPr="00667F23" w:rsidRDefault="00667F23" w:rsidP="00667F23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Wynagrodzenie z tytułu realizacji umowy płatne będzie na rachunek Wykonawcy wskazany w fakturze, w terminie 21 dni od daty otrzymania faktury przez Zamawiającego. Za datę dokonania zapłaty uznaje się datę obciążenia rachunku Zamawiającego. </w:t>
      </w:r>
    </w:p>
    <w:p w14:paraId="08A37DCC" w14:textId="77777777" w:rsidR="00667F23" w:rsidRPr="00667F23" w:rsidRDefault="00667F23" w:rsidP="00667F23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031DAB5E" w14:textId="77777777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5</w:t>
      </w:r>
    </w:p>
    <w:p w14:paraId="2443E7BA" w14:textId="77777777" w:rsidR="00667F23" w:rsidRPr="00667F23" w:rsidRDefault="00667F23" w:rsidP="00667F23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może odstąpić od niniejszej umowy w przypadku stwierdzenia niewykonania, nienależytego lub nieterminowego wykonania postanowień niniejszej umowy przez Wykonawcę a w szczególności nie wykonania z winy Wykonawcy obowiązków określonych w § 1 ust.2 umowy, wystąpienia okoliczności uzasadniających nałożenie na Wykonawcę kar umownych (§ 6), bądź też powzięcia uzasadnionych wiadomości o postępowaniu Wykonawcy mogącym narazić Zamawiającego na szkodę.</w:t>
      </w:r>
    </w:p>
    <w:p w14:paraId="5C1D955A" w14:textId="77777777" w:rsidR="00667F23" w:rsidRPr="00667F23" w:rsidRDefault="00667F23" w:rsidP="00667F23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Prawo do odstąpienia od umowy wskazane w ust.1 Zamawiający może wykonać w terminie 30 dni kalendarzowych od dnia powzięcia wiadomości o okolicznościach, o których mowa w ustępie 1. </w:t>
      </w:r>
    </w:p>
    <w:p w14:paraId="75F772D0" w14:textId="77777777" w:rsidR="00667F23" w:rsidRPr="00667F23" w:rsidRDefault="00667F23" w:rsidP="00667F23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Oświadczenie Zamawiającego o odstąpieniu od umowy będzie miało formę pisemną i będzie zawierało uzasadnienie.</w:t>
      </w:r>
    </w:p>
    <w:p w14:paraId="30FC7C97" w14:textId="77777777" w:rsidR="00667F23" w:rsidRPr="00667F23" w:rsidRDefault="00667F23" w:rsidP="00667F23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napToGrid w:val="0"/>
          <w:sz w:val="24"/>
          <w:szCs w:val="24"/>
        </w:rPr>
        <w:t>W razie zaistnienia istotnej zmiany okoliczności powodującej, że wykonanie umowy nie leży w interesie publicznym, czego nie można było przewidzieć w chwili zawarcia umowy, Zamawiający może odstąpić od umowy w terminie 30 dni od powzięcia wiadomości o tych okolicznościach.</w:t>
      </w:r>
    </w:p>
    <w:p w14:paraId="61447D67" w14:textId="77777777" w:rsidR="00667F23" w:rsidRPr="00667F23" w:rsidRDefault="00667F23" w:rsidP="00667F23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napToGrid w:val="0"/>
          <w:sz w:val="24"/>
          <w:szCs w:val="24"/>
        </w:rPr>
        <w:t>W przypadkach, o których mowa w ust. 1 i 4  Wykonawca może żądać wyłącznie wynagrodzenia należnego z tytułu wykonania części umowy.</w:t>
      </w:r>
    </w:p>
    <w:p w14:paraId="1B8BBC60" w14:textId="77777777" w:rsidR="00667F23" w:rsidRPr="00667F23" w:rsidRDefault="00667F23" w:rsidP="00667F23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przypadku odstąpienia przez Zamawiającego od umowy Zamawiający nie traci uprawnienia do naliczenia kar umownych</w:t>
      </w:r>
      <w:r w:rsidRPr="00667F23">
        <w:rPr>
          <w:rFonts w:ascii="Garamond" w:hAnsi="Garamond"/>
          <w:sz w:val="24"/>
          <w:szCs w:val="24"/>
        </w:rPr>
        <w:t xml:space="preserve">. </w:t>
      </w:r>
    </w:p>
    <w:p w14:paraId="44CF9243" w14:textId="77777777" w:rsidR="00667F23" w:rsidRPr="00667F23" w:rsidRDefault="00667F23" w:rsidP="00667F23">
      <w:pPr>
        <w:jc w:val="center"/>
        <w:rPr>
          <w:rFonts w:ascii="Garamond" w:hAnsi="Garamond" w:cs="Arial"/>
          <w:b/>
          <w:sz w:val="24"/>
          <w:szCs w:val="24"/>
        </w:rPr>
      </w:pPr>
    </w:p>
    <w:p w14:paraId="6A2AF765" w14:textId="77777777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</w:t>
      </w:r>
      <w:r w:rsidRPr="00667F23">
        <w:rPr>
          <w:rFonts w:ascii="Garamond" w:hAnsi="Garamond"/>
          <w:b/>
          <w:sz w:val="24"/>
          <w:szCs w:val="24"/>
        </w:rPr>
        <w:t xml:space="preserve"> 6</w:t>
      </w:r>
    </w:p>
    <w:p w14:paraId="0D61BC7B" w14:textId="77777777" w:rsidR="00667F23" w:rsidRPr="00667F23" w:rsidRDefault="00667F23" w:rsidP="00667F23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Zamawiający obciąży Wykonawcę karami umownymi w przypadku: </w:t>
      </w:r>
    </w:p>
    <w:p w14:paraId="7988658A" w14:textId="77777777" w:rsidR="00667F23" w:rsidRPr="00667F23" w:rsidRDefault="00667F23" w:rsidP="00667F23">
      <w:pPr>
        <w:numPr>
          <w:ilvl w:val="1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zwłoki w przekazaniu dokumentacji w stosunku do terminu określonego w § 2 ust. 1 pkt 1 w wysokości 0,2 % wynagrodzenia Wykonawcy brutto określonego w § 3 ust. 1 umowy - za każdy dzień zwłoki,  </w:t>
      </w:r>
    </w:p>
    <w:p w14:paraId="00AC5B71" w14:textId="77777777" w:rsidR="00667F23" w:rsidRPr="00667F23" w:rsidRDefault="00667F23" w:rsidP="00667F23">
      <w:pPr>
        <w:numPr>
          <w:ilvl w:val="1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odstąpienia od umowy lub jej rozwiązania przez którąkolwiek ze stron z powodu okoliczności leżących po stronie Wykonawcy – w wysokości 10 % wynagrodzenia Wykonawcy brutto określonego w § 3 ust. 1 umowy, </w:t>
      </w:r>
    </w:p>
    <w:p w14:paraId="6F3CBEB6" w14:textId="77777777" w:rsidR="00667F23" w:rsidRPr="00667F23" w:rsidRDefault="00667F23" w:rsidP="00667F23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lastRenderedPageBreak/>
        <w:t>Strony zastrzegają sobie prawo dochodzenia odszkodowania uzupełniającego do wysokości rzeczywiście poniesionej szkody.</w:t>
      </w:r>
    </w:p>
    <w:p w14:paraId="086D42F5" w14:textId="77777777" w:rsidR="00667F23" w:rsidRPr="00667F23" w:rsidRDefault="00667F23" w:rsidP="00667F23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Zamawiający może potrącić kary umowne z wynagrodzenia Wykonawcy.</w:t>
      </w:r>
    </w:p>
    <w:p w14:paraId="62AE732A" w14:textId="77777777" w:rsidR="00667F23" w:rsidRPr="00667F23" w:rsidRDefault="00667F23" w:rsidP="00667F23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</w:p>
    <w:p w14:paraId="5984FB02" w14:textId="77777777" w:rsidR="00667F23" w:rsidRPr="00667F23" w:rsidRDefault="00667F23" w:rsidP="00667F23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7</w:t>
      </w:r>
    </w:p>
    <w:p w14:paraId="5D9E5304" w14:textId="77777777" w:rsidR="00667F23" w:rsidRPr="00667F23" w:rsidRDefault="00667F23" w:rsidP="00667F23">
      <w:pPr>
        <w:widowControl w:val="0"/>
        <w:tabs>
          <w:tab w:val="left" w:pos="426"/>
        </w:tabs>
        <w:autoSpaceDE w:val="0"/>
        <w:autoSpaceDN w:val="0"/>
        <w:adjustRightInd w:val="0"/>
        <w:ind w:left="360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Zmiany umowy wymagają pisemnej formy w postaci aneksu podpisanego przez Strony pod rygorem nieważności. </w:t>
      </w:r>
    </w:p>
    <w:p w14:paraId="1DE3B1BF" w14:textId="77777777" w:rsidR="00667F23" w:rsidRPr="00667F23" w:rsidRDefault="00667F23" w:rsidP="00667F23">
      <w:pPr>
        <w:jc w:val="both"/>
        <w:rPr>
          <w:rFonts w:ascii="Garamond" w:hAnsi="Garamond" w:cs="Arial"/>
          <w:b/>
          <w:sz w:val="24"/>
          <w:szCs w:val="24"/>
        </w:rPr>
      </w:pPr>
    </w:p>
    <w:p w14:paraId="4326B870" w14:textId="77777777" w:rsidR="00667F23" w:rsidRPr="00667F23" w:rsidRDefault="00667F23" w:rsidP="00667F23">
      <w:pPr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8</w:t>
      </w:r>
    </w:p>
    <w:p w14:paraId="3F7E888A" w14:textId="77777777" w:rsidR="00667F23" w:rsidRPr="00667F23" w:rsidRDefault="00667F23" w:rsidP="00667F23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Wykonawca przenosi na Zamawiającego, w ramach wynagrodzenie określonego w § 3 ust. 1 umowy, autorskie prawa majątkowe do utworów powstałych w związku z realizacją niniejszej umowy, bez ograniczeń czasowych i terytorialnych, z dniem podpisania protokołu odbioru końcowego.  </w:t>
      </w:r>
    </w:p>
    <w:p w14:paraId="7448E687" w14:textId="77777777" w:rsidR="00667F23" w:rsidRPr="00667F23" w:rsidRDefault="00667F23" w:rsidP="00667F23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2BC0C56D" w14:textId="77777777" w:rsidR="00667F23" w:rsidRPr="00667F23" w:rsidRDefault="00667F23" w:rsidP="00667F23">
      <w:pPr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667F23">
        <w:rPr>
          <w:rFonts w:ascii="Garamond" w:hAnsi="Garamond"/>
          <w:sz w:val="24"/>
          <w:szCs w:val="24"/>
        </w:rPr>
        <w:t>tym w</w:t>
      </w:r>
    </w:p>
    <w:p w14:paraId="1D62AE28" w14:textId="77777777" w:rsidR="00667F23" w:rsidRPr="00667F23" w:rsidRDefault="00667F23" w:rsidP="00667F23">
      <w:pPr>
        <w:ind w:left="284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szczególności:</w:t>
      </w:r>
    </w:p>
    <w:p w14:paraId="6DBFF9EA" w14:textId="77777777" w:rsidR="00667F23" w:rsidRPr="00667F23" w:rsidRDefault="00667F23" w:rsidP="00667F23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powielania przedmiotu umowy dowolną techniką,</w:t>
      </w:r>
    </w:p>
    <w:p w14:paraId="78E3677D" w14:textId="77777777" w:rsidR="00667F23" w:rsidRPr="00667F23" w:rsidRDefault="00667F23" w:rsidP="00667F23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wprowadzania przedmiotu umowy do pamięci komputera, sieci komputerowych m.in. internetu, przesyłania i przenoszenia na nośnikach elektronicznych,</w:t>
      </w:r>
    </w:p>
    <w:p w14:paraId="47060C63" w14:textId="77777777" w:rsidR="00667F23" w:rsidRPr="00667F23" w:rsidRDefault="00667F23" w:rsidP="00667F23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wielokrotnego wykorzystania przedmiotu umowy w postępowaniu o udzielenie zamówienia publicznego, którego przedmiotem będzie wybór wykonawcy robót budowlanych,</w:t>
      </w:r>
    </w:p>
    <w:p w14:paraId="4E16140C" w14:textId="77777777" w:rsidR="00667F23" w:rsidRPr="00667F23" w:rsidRDefault="00667F23" w:rsidP="00667F23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400BE148" w14:textId="77777777" w:rsidR="00667F23" w:rsidRPr="00667F23" w:rsidRDefault="00667F23" w:rsidP="00667F23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publicznego udostępniania,</w:t>
      </w:r>
    </w:p>
    <w:p w14:paraId="22CE6797" w14:textId="77777777" w:rsidR="00667F23" w:rsidRPr="00667F23" w:rsidRDefault="00667F23" w:rsidP="00667F23">
      <w:pPr>
        <w:numPr>
          <w:ilvl w:val="2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skierowania do realizacji</w:t>
      </w:r>
      <w:r w:rsidRPr="00667F23">
        <w:rPr>
          <w:rFonts w:ascii="Garamond" w:hAnsi="Garamond" w:cs="Arial"/>
          <w:sz w:val="24"/>
          <w:szCs w:val="24"/>
        </w:rPr>
        <w:t>.</w:t>
      </w:r>
    </w:p>
    <w:p w14:paraId="6368DCED" w14:textId="77777777" w:rsidR="00667F23" w:rsidRPr="00667F23" w:rsidRDefault="00667F23" w:rsidP="00667F23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48F05E78" w14:textId="77777777" w:rsidR="00667F23" w:rsidRPr="00667F23" w:rsidRDefault="00667F23" w:rsidP="00667F23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 chwilą przeniesienia autorskich praw majątkowych, w ramach wynagrodzenia określonego w § 3 umowy, na Zamawiającego przechodzi własność nośników, na których utwory utrwalono.   </w:t>
      </w:r>
    </w:p>
    <w:p w14:paraId="4864EA6D" w14:textId="77777777" w:rsidR="00667F23" w:rsidRPr="00667F23" w:rsidRDefault="00667F23" w:rsidP="00667F23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zastrzega, iż w przypadku wykonywania przedmiotu umowy przez podwykonawców zobowiązany on jest do przeniesienia wszystkich autorskich praw majątkowych, o których mowa w ust. 1 – 5 na Wykonawcę.</w:t>
      </w:r>
    </w:p>
    <w:p w14:paraId="6282205A" w14:textId="77777777" w:rsidR="00667F23" w:rsidRPr="00667F23" w:rsidRDefault="00667F23" w:rsidP="00667F23">
      <w:pPr>
        <w:ind w:left="1080"/>
        <w:jc w:val="both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 xml:space="preserve">                                               </w:t>
      </w:r>
    </w:p>
    <w:p w14:paraId="352004D9" w14:textId="77777777" w:rsidR="00667F23" w:rsidRPr="00667F23" w:rsidRDefault="00667F23" w:rsidP="00667F23">
      <w:pPr>
        <w:ind w:left="3912" w:firstLine="336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9</w:t>
      </w:r>
    </w:p>
    <w:p w14:paraId="2866BEBE" w14:textId="77777777" w:rsidR="00667F23" w:rsidRPr="00667F23" w:rsidRDefault="00667F23" w:rsidP="00667F23">
      <w:p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nie wyraża zgody na przeniesienie wierzytelności wynikających z niniejszej umowy na osobę trzecią.</w:t>
      </w:r>
    </w:p>
    <w:p w14:paraId="6D42EB00" w14:textId="77777777" w:rsidR="00667F23" w:rsidRPr="00667F23" w:rsidRDefault="00667F23" w:rsidP="00667F23">
      <w:pPr>
        <w:jc w:val="center"/>
        <w:rPr>
          <w:rFonts w:ascii="Garamond" w:hAnsi="Garamond" w:cs="Arial"/>
          <w:b/>
          <w:sz w:val="24"/>
          <w:szCs w:val="24"/>
        </w:rPr>
      </w:pPr>
    </w:p>
    <w:p w14:paraId="3B3E6306" w14:textId="77777777" w:rsidR="00667F23" w:rsidRPr="00667F23" w:rsidRDefault="00667F23" w:rsidP="00667F23">
      <w:pPr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10</w:t>
      </w:r>
    </w:p>
    <w:p w14:paraId="6369B91D" w14:textId="77777777" w:rsidR="00667F23" w:rsidRPr="00667F23" w:rsidRDefault="00667F23" w:rsidP="00667F23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 sprawach nieuregulowanych niniejszą umową będą miały zastosowanie właściwe przepisy Kodeksu Cywilnego oraz inne powszechnie obowiązujące przepisy prawa.</w:t>
      </w:r>
    </w:p>
    <w:p w14:paraId="69EF88DD" w14:textId="77777777" w:rsidR="00667F23" w:rsidRPr="00667F23" w:rsidRDefault="00667F23" w:rsidP="00667F23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256285BD" w14:textId="77777777" w:rsidR="00667F23" w:rsidRPr="00667F23" w:rsidRDefault="00667F23" w:rsidP="00667F23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Integralną część niniejszej umowy stanowi  oferta Wykonawcy.  </w:t>
      </w:r>
    </w:p>
    <w:p w14:paraId="4FB17C60" w14:textId="77777777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</w:p>
    <w:p w14:paraId="41BC9C65" w14:textId="77777777" w:rsidR="0054235C" w:rsidRDefault="0054235C" w:rsidP="00667F23">
      <w:pPr>
        <w:jc w:val="center"/>
        <w:rPr>
          <w:rFonts w:ascii="Garamond" w:hAnsi="Garamond"/>
          <w:b/>
          <w:sz w:val="24"/>
          <w:szCs w:val="24"/>
        </w:rPr>
      </w:pPr>
    </w:p>
    <w:p w14:paraId="66FD4B1C" w14:textId="34B93F42" w:rsidR="00667F23" w:rsidRPr="00667F23" w:rsidRDefault="00667F23" w:rsidP="00667F23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lastRenderedPageBreak/>
        <w:t>§ 11</w:t>
      </w:r>
    </w:p>
    <w:p w14:paraId="1E376204" w14:textId="77777777" w:rsidR="00667F23" w:rsidRPr="00667F23" w:rsidRDefault="00667F23" w:rsidP="00667F23">
      <w:pP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Umowę sporządzono w 3 jednobrzmiących egzemplarzach, w tym 2 dla Zamawiającego.</w:t>
      </w:r>
    </w:p>
    <w:p w14:paraId="4DB7FC0F" w14:textId="77777777" w:rsidR="00667F23" w:rsidRPr="00667F23" w:rsidRDefault="00667F23" w:rsidP="00667F23">
      <w:pPr>
        <w:tabs>
          <w:tab w:val="left" w:pos="284"/>
        </w:tabs>
        <w:ind w:firstLine="426"/>
        <w:jc w:val="both"/>
        <w:rPr>
          <w:rFonts w:ascii="Garamond" w:hAnsi="Garamond"/>
          <w:sz w:val="24"/>
          <w:szCs w:val="24"/>
        </w:rPr>
      </w:pPr>
    </w:p>
    <w:p w14:paraId="264DA5AA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</w:t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  <w:t xml:space="preserve">WYKONAWCA   </w:t>
      </w:r>
    </w:p>
    <w:p w14:paraId="0BD938E9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2769076E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034ED710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029D3AF6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64EBA10C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3E8E243E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6E113D61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sporządził:</w:t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  <w:t>sprawdził pod względem merytorycznym:</w:t>
      </w:r>
    </w:p>
    <w:p w14:paraId="266CB0CB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</w:p>
    <w:p w14:paraId="32C72DA5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Dz. 600 rozdz. 60014 § 6050</w:t>
      </w:r>
    </w:p>
    <w:p w14:paraId="1E2EDAE0" w14:textId="77777777" w:rsidR="00667F23" w:rsidRPr="00667F23" w:rsidRDefault="00667F23" w:rsidP="00667F23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Zad. </w:t>
      </w:r>
    </w:p>
    <w:p w14:paraId="68031335" w14:textId="581281AB" w:rsidR="0055472F" w:rsidRPr="009D2D96" w:rsidRDefault="0055472F" w:rsidP="00993B92">
      <w:pPr>
        <w:rPr>
          <w:rFonts w:ascii="Garamond" w:hAnsi="Garamond" w:cs="Arial"/>
          <w:sz w:val="24"/>
          <w:szCs w:val="24"/>
        </w:rPr>
      </w:pPr>
    </w:p>
    <w:sectPr w:rsidR="0055472F" w:rsidRPr="009D2D96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E1ED7" w14:textId="77777777" w:rsidR="00B05AFA" w:rsidRDefault="00B05AFA" w:rsidP="007D4723">
      <w:r>
        <w:separator/>
      </w:r>
    </w:p>
  </w:endnote>
  <w:endnote w:type="continuationSeparator" w:id="0">
    <w:p w14:paraId="0561C630" w14:textId="77777777" w:rsidR="00B05AFA" w:rsidRDefault="00B05AFA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176595"/>
      <w:docPartObj>
        <w:docPartGallery w:val="Page Numbers (Bottom of Page)"/>
        <w:docPartUnique/>
      </w:docPartObj>
    </w:sdtPr>
    <w:sdtEndPr/>
    <w:sdtContent>
      <w:p w14:paraId="37F56D43" w14:textId="395E2B3C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235C">
          <w:rPr>
            <w:noProof/>
          </w:rPr>
          <w:t>5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EBE02" w14:textId="77777777" w:rsidR="00B05AFA" w:rsidRDefault="00B05AFA" w:rsidP="007D4723">
      <w:r>
        <w:separator/>
      </w:r>
    </w:p>
  </w:footnote>
  <w:footnote w:type="continuationSeparator" w:id="0">
    <w:p w14:paraId="57AC5CF8" w14:textId="77777777" w:rsidR="00B05AFA" w:rsidRDefault="00B05AFA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6523D04"/>
    <w:multiLevelType w:val="hybridMultilevel"/>
    <w:tmpl w:val="0956A8FE"/>
    <w:lvl w:ilvl="0" w:tplc="86EC8B22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3"/>
  </w:num>
  <w:num w:numId="5">
    <w:abstractNumId w:val="7"/>
  </w:num>
  <w:num w:numId="6">
    <w:abstractNumId w:val="5"/>
  </w:num>
  <w:num w:numId="7">
    <w:abstractNumId w:val="11"/>
  </w:num>
  <w:num w:numId="8">
    <w:abstractNumId w:val="16"/>
  </w:num>
  <w:num w:numId="9">
    <w:abstractNumId w:val="13"/>
  </w:num>
  <w:num w:numId="10">
    <w:abstractNumId w:val="2"/>
  </w:num>
  <w:num w:numId="11">
    <w:abstractNumId w:val="18"/>
  </w:num>
  <w:num w:numId="12">
    <w:abstractNumId w:val="1"/>
  </w:num>
  <w:num w:numId="13">
    <w:abstractNumId w:val="6"/>
  </w:num>
  <w:num w:numId="14">
    <w:abstractNumId w:val="0"/>
  </w:num>
  <w:num w:numId="15">
    <w:abstractNumId w:val="12"/>
  </w:num>
  <w:num w:numId="16">
    <w:abstractNumId w:val="17"/>
  </w:num>
  <w:num w:numId="17">
    <w:abstractNumId w:val="10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09"/>
    <w:rsid w:val="00001E29"/>
    <w:rsid w:val="00041B0A"/>
    <w:rsid w:val="000443A5"/>
    <w:rsid w:val="00066986"/>
    <w:rsid w:val="00080480"/>
    <w:rsid w:val="0009554F"/>
    <w:rsid w:val="000D6FC7"/>
    <w:rsid w:val="000D7E62"/>
    <w:rsid w:val="000F1A73"/>
    <w:rsid w:val="000F5CB3"/>
    <w:rsid w:val="00100C2F"/>
    <w:rsid w:val="00113AC2"/>
    <w:rsid w:val="00141053"/>
    <w:rsid w:val="00145C17"/>
    <w:rsid w:val="001613BE"/>
    <w:rsid w:val="00161DAF"/>
    <w:rsid w:val="001642A9"/>
    <w:rsid w:val="00165B2D"/>
    <w:rsid w:val="00174D69"/>
    <w:rsid w:val="00181D0B"/>
    <w:rsid w:val="001A3201"/>
    <w:rsid w:val="001D0A2D"/>
    <w:rsid w:val="001D3344"/>
    <w:rsid w:val="002257E7"/>
    <w:rsid w:val="002378E6"/>
    <w:rsid w:val="002B2F0A"/>
    <w:rsid w:val="002D2C84"/>
    <w:rsid w:val="002D5A09"/>
    <w:rsid w:val="002E6432"/>
    <w:rsid w:val="002F5EFE"/>
    <w:rsid w:val="003024F8"/>
    <w:rsid w:val="00334965"/>
    <w:rsid w:val="003477BD"/>
    <w:rsid w:val="003760F2"/>
    <w:rsid w:val="003818F2"/>
    <w:rsid w:val="00394F2D"/>
    <w:rsid w:val="003965C0"/>
    <w:rsid w:val="003A5400"/>
    <w:rsid w:val="003A683A"/>
    <w:rsid w:val="003A793E"/>
    <w:rsid w:val="003D18E8"/>
    <w:rsid w:val="003E2A43"/>
    <w:rsid w:val="0040327A"/>
    <w:rsid w:val="004178ED"/>
    <w:rsid w:val="00432172"/>
    <w:rsid w:val="00457884"/>
    <w:rsid w:val="00475C08"/>
    <w:rsid w:val="00482D09"/>
    <w:rsid w:val="004B068C"/>
    <w:rsid w:val="004F7A47"/>
    <w:rsid w:val="00516C21"/>
    <w:rsid w:val="00532C6D"/>
    <w:rsid w:val="0054235C"/>
    <w:rsid w:val="0055126E"/>
    <w:rsid w:val="0055472F"/>
    <w:rsid w:val="00571F12"/>
    <w:rsid w:val="0059111E"/>
    <w:rsid w:val="00597991"/>
    <w:rsid w:val="005E04E3"/>
    <w:rsid w:val="00600D38"/>
    <w:rsid w:val="0061090C"/>
    <w:rsid w:val="00623562"/>
    <w:rsid w:val="00662696"/>
    <w:rsid w:val="00667F23"/>
    <w:rsid w:val="00692663"/>
    <w:rsid w:val="00697578"/>
    <w:rsid w:val="0069777F"/>
    <w:rsid w:val="006B1686"/>
    <w:rsid w:val="006D436B"/>
    <w:rsid w:val="006E1DE3"/>
    <w:rsid w:val="006F0CC7"/>
    <w:rsid w:val="006F1064"/>
    <w:rsid w:val="007046EB"/>
    <w:rsid w:val="0072784A"/>
    <w:rsid w:val="007450D6"/>
    <w:rsid w:val="007735AA"/>
    <w:rsid w:val="007753B4"/>
    <w:rsid w:val="00795C79"/>
    <w:rsid w:val="007A498E"/>
    <w:rsid w:val="007A53D3"/>
    <w:rsid w:val="007B1AA4"/>
    <w:rsid w:val="007B5835"/>
    <w:rsid w:val="007C140A"/>
    <w:rsid w:val="007C40C8"/>
    <w:rsid w:val="007D4723"/>
    <w:rsid w:val="007F5F63"/>
    <w:rsid w:val="00831808"/>
    <w:rsid w:val="00834F64"/>
    <w:rsid w:val="00882D7F"/>
    <w:rsid w:val="008830E6"/>
    <w:rsid w:val="00887912"/>
    <w:rsid w:val="0089413F"/>
    <w:rsid w:val="008A4443"/>
    <w:rsid w:val="008C5D81"/>
    <w:rsid w:val="00902BB7"/>
    <w:rsid w:val="00933D14"/>
    <w:rsid w:val="0094221B"/>
    <w:rsid w:val="0094474E"/>
    <w:rsid w:val="00962E0C"/>
    <w:rsid w:val="00993B92"/>
    <w:rsid w:val="009A6E8D"/>
    <w:rsid w:val="009D2D96"/>
    <w:rsid w:val="009F39ED"/>
    <w:rsid w:val="00A35EB3"/>
    <w:rsid w:val="00A6075F"/>
    <w:rsid w:val="00A62C47"/>
    <w:rsid w:val="00A62D4B"/>
    <w:rsid w:val="00A8439A"/>
    <w:rsid w:val="00AC04DF"/>
    <w:rsid w:val="00B05AFA"/>
    <w:rsid w:val="00B06A08"/>
    <w:rsid w:val="00B07006"/>
    <w:rsid w:val="00B14B24"/>
    <w:rsid w:val="00B30110"/>
    <w:rsid w:val="00B35581"/>
    <w:rsid w:val="00B72E86"/>
    <w:rsid w:val="00B7727C"/>
    <w:rsid w:val="00BD5809"/>
    <w:rsid w:val="00BF1C7F"/>
    <w:rsid w:val="00C11ED7"/>
    <w:rsid w:val="00C25059"/>
    <w:rsid w:val="00C344E4"/>
    <w:rsid w:val="00C73AF4"/>
    <w:rsid w:val="00CA4871"/>
    <w:rsid w:val="00CD0D12"/>
    <w:rsid w:val="00CD1943"/>
    <w:rsid w:val="00CF44C4"/>
    <w:rsid w:val="00CF49B6"/>
    <w:rsid w:val="00D109DE"/>
    <w:rsid w:val="00D84708"/>
    <w:rsid w:val="00D878A0"/>
    <w:rsid w:val="00DB3792"/>
    <w:rsid w:val="00DE4BF9"/>
    <w:rsid w:val="00E05B23"/>
    <w:rsid w:val="00E32726"/>
    <w:rsid w:val="00E43BA5"/>
    <w:rsid w:val="00E4617F"/>
    <w:rsid w:val="00E60100"/>
    <w:rsid w:val="00E66D12"/>
    <w:rsid w:val="00EA2987"/>
    <w:rsid w:val="00EB7C45"/>
    <w:rsid w:val="00EC4468"/>
    <w:rsid w:val="00EC7805"/>
    <w:rsid w:val="00EF611B"/>
    <w:rsid w:val="00F15FBB"/>
    <w:rsid w:val="00F174F7"/>
    <w:rsid w:val="00F30CA3"/>
    <w:rsid w:val="00F416E6"/>
    <w:rsid w:val="00F61667"/>
    <w:rsid w:val="00F63579"/>
    <w:rsid w:val="00F8318A"/>
    <w:rsid w:val="00FB1FE6"/>
    <w:rsid w:val="00FD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1747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5</cp:revision>
  <cp:lastPrinted>2021-10-21T09:47:00Z</cp:lastPrinted>
  <dcterms:created xsi:type="dcterms:W3CDTF">2021-10-21T07:44:00Z</dcterms:created>
  <dcterms:modified xsi:type="dcterms:W3CDTF">2022-01-11T14:51:00Z</dcterms:modified>
</cp:coreProperties>
</file>