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AAE7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2903DA8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29A126C" w14:textId="2A7EE557" w:rsidR="00CE5A2B" w:rsidRPr="00BF448C" w:rsidRDefault="00CE5A2B" w:rsidP="0062159D">
      <w:pPr>
        <w:spacing w:before="480" w:after="100" w:afterAutospacing="1" w:line="240" w:lineRule="auto"/>
        <w:ind w:left="4956" w:firstLine="708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BC1A282" w14:textId="3D94DEA7" w:rsidR="00CE5A2B" w:rsidRPr="00BF448C" w:rsidRDefault="00CE5A2B" w:rsidP="0062159D">
      <w:pPr>
        <w:spacing w:before="100" w:beforeAutospacing="1" w:after="100" w:afterAutospacing="1" w:line="240" w:lineRule="auto"/>
        <w:ind w:left="4956" w:firstLine="708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62159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Otwocku</w:t>
      </w:r>
    </w:p>
    <w:p w14:paraId="5E8436EE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3C4346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4FED7CB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64D7543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33C6E85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70CB74EB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48514120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03C35E0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50EBB6A1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DCA19D3" w14:textId="501906DD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256BE281" w14:textId="5675B19D" w:rsidR="0062159D" w:rsidRDefault="0062159D" w:rsidP="0062159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zapoznał</w:t>
      </w:r>
      <w:r w:rsidR="005C07F9">
        <w:rPr>
          <w:rFonts w:ascii="Fira Sans" w:eastAsia="Times New Roman" w:hAnsi="Fira Sans"/>
          <w:sz w:val="19"/>
          <w:szCs w:val="19"/>
          <w:lang w:eastAsia="pl-PL"/>
        </w:rPr>
        <w:t>am(-e</w:t>
      </w:r>
      <w:r>
        <w:rPr>
          <w:rFonts w:ascii="Fira Sans" w:eastAsia="Times New Roman" w:hAnsi="Fira Sans"/>
          <w:sz w:val="19"/>
          <w:szCs w:val="19"/>
          <w:lang w:eastAsia="pl-PL"/>
        </w:rPr>
        <w:t>m</w:t>
      </w:r>
      <w:r w:rsidR="005C07F9">
        <w:rPr>
          <w:rFonts w:ascii="Fira Sans" w:eastAsia="Times New Roman" w:hAnsi="Fira Sans"/>
          <w:sz w:val="19"/>
          <w:szCs w:val="19"/>
          <w:lang w:eastAsia="pl-PL"/>
        </w:rPr>
        <w:t>)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się z Informacją dotyczącą przetwarzania danych osobowych w celu realizacji naboru kandydatów na rachmistrzów spisowych do przeprowadzenia na terytorium Rzeczypospolitej Polskiej w 2021 r. spisu powszechnego NSP 2021 i  wyrażam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zgodę na przetwarzanie 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>danych osobowych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 proces</w:t>
      </w:r>
      <w:r>
        <w:rPr>
          <w:rFonts w:ascii="Fira Sans" w:eastAsia="Times New Roman" w:hAnsi="Fira Sans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eastAsia="Times New Roman" w:hAnsi="Fira Sans"/>
          <w:sz w:val="19"/>
          <w:szCs w:val="19"/>
          <w:lang w:eastAsia="pl-PL"/>
        </w:rPr>
        <w:t>;</w:t>
      </w:r>
    </w:p>
    <w:p w14:paraId="4D4D9D9A" w14:textId="78A0E909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oświadczeń.</w:t>
      </w:r>
    </w:p>
    <w:p w14:paraId="35A3F0C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59590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B99E7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00056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DB3A25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3528A77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1096B5B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C6406C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A21AE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EF7F3D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F1329B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32F506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2D69F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A15A2"/>
    <w:rsid w:val="005C07F9"/>
    <w:rsid w:val="0062159D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DB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Dąbkowska</cp:lastModifiedBy>
  <cp:revision>3</cp:revision>
  <dcterms:created xsi:type="dcterms:W3CDTF">2021-02-02T12:19:00Z</dcterms:created>
  <dcterms:modified xsi:type="dcterms:W3CDTF">2021-02-02T12:20:00Z</dcterms:modified>
</cp:coreProperties>
</file>