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2" w:rsidRPr="002B4763" w:rsidRDefault="00FC4072" w:rsidP="005D475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FC4072" w:rsidRPr="00483B0F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 xml:space="preserve">www.otwock.pl       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e-mail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FC4072" w:rsidRPr="000C2DEC" w:rsidRDefault="00BA233F" w:rsidP="008F777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val="de-DE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FC4072" w:rsidRPr="005901C6" w:rsidRDefault="00FC4072" w:rsidP="008F7776">
      <w:pPr>
        <w:tabs>
          <w:tab w:val="left" w:pos="630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b/>
          <w:sz w:val="20"/>
          <w:szCs w:val="20"/>
          <w:lang w:eastAsia="pl-PL"/>
        </w:rPr>
        <w:t>WZP.271.</w:t>
      </w:r>
      <w:r w:rsidR="00C73EC1">
        <w:rPr>
          <w:rFonts w:eastAsia="Times New Roman"/>
          <w:b/>
          <w:sz w:val="20"/>
          <w:szCs w:val="20"/>
          <w:lang w:eastAsia="pl-PL"/>
        </w:rPr>
        <w:t>2</w:t>
      </w:r>
      <w:r w:rsidR="0044540E">
        <w:rPr>
          <w:rFonts w:eastAsia="Times New Roman"/>
          <w:b/>
          <w:sz w:val="20"/>
          <w:szCs w:val="20"/>
          <w:lang w:eastAsia="pl-PL"/>
        </w:rPr>
        <w:t>9</w:t>
      </w:r>
      <w:r w:rsidRPr="005901C6">
        <w:rPr>
          <w:rFonts w:eastAsia="Times New Roman"/>
          <w:b/>
          <w:sz w:val="20"/>
          <w:szCs w:val="20"/>
          <w:lang w:eastAsia="pl-PL"/>
        </w:rPr>
        <w:t>.2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020</w:t>
      </w:r>
      <w:r w:rsidRPr="005901C6">
        <w:rPr>
          <w:rFonts w:eastAsia="Times New Roman"/>
          <w:sz w:val="20"/>
          <w:szCs w:val="20"/>
          <w:lang w:eastAsia="pl-PL"/>
        </w:rPr>
        <w:tab/>
      </w:r>
      <w:r w:rsidR="0044540E">
        <w:rPr>
          <w:rFonts w:eastAsia="Times New Roman"/>
          <w:sz w:val="20"/>
          <w:szCs w:val="20"/>
          <w:lang w:eastAsia="pl-PL"/>
        </w:rPr>
        <w:t xml:space="preserve">   </w:t>
      </w:r>
      <w:r w:rsidRPr="005901C6">
        <w:rPr>
          <w:rFonts w:eastAsia="Times New Roman"/>
          <w:sz w:val="20"/>
          <w:szCs w:val="20"/>
          <w:lang w:eastAsia="pl-PL"/>
        </w:rPr>
        <w:t xml:space="preserve">      Otwock, dnia </w:t>
      </w:r>
      <w:r w:rsidR="00BC227A">
        <w:rPr>
          <w:rFonts w:eastAsia="Times New Roman"/>
          <w:sz w:val="20"/>
          <w:szCs w:val="20"/>
          <w:lang w:eastAsia="pl-PL"/>
        </w:rPr>
        <w:t>1</w:t>
      </w:r>
      <w:r w:rsidR="00FC40E7">
        <w:rPr>
          <w:rFonts w:eastAsia="Times New Roman"/>
          <w:sz w:val="20"/>
          <w:szCs w:val="20"/>
          <w:lang w:eastAsia="pl-PL"/>
        </w:rPr>
        <w:t>7</w:t>
      </w:r>
      <w:r w:rsidR="00BC227A">
        <w:rPr>
          <w:rFonts w:eastAsia="Times New Roman"/>
          <w:sz w:val="20"/>
          <w:szCs w:val="20"/>
          <w:lang w:eastAsia="pl-PL"/>
        </w:rPr>
        <w:t>.</w:t>
      </w:r>
      <w:r w:rsidR="0044540E">
        <w:rPr>
          <w:rFonts w:eastAsia="Times New Roman"/>
          <w:sz w:val="20"/>
          <w:szCs w:val="20"/>
          <w:lang w:eastAsia="pl-PL"/>
        </w:rPr>
        <w:t>11</w:t>
      </w:r>
      <w:r w:rsidRPr="005901C6">
        <w:rPr>
          <w:rFonts w:eastAsia="Times New Roman"/>
          <w:sz w:val="20"/>
          <w:szCs w:val="20"/>
          <w:lang w:eastAsia="pl-PL"/>
        </w:rPr>
        <w:t>.2020 r.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line="240" w:lineRule="auto"/>
        <w:ind w:left="4536" w:firstLine="851"/>
        <w:jc w:val="center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sz w:val="20"/>
          <w:szCs w:val="20"/>
          <w:lang w:eastAsia="pl-PL"/>
        </w:rPr>
        <w:t>- wg rozdzielnika –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before="8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5901C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44540E" w:rsidRPr="005C37EB" w:rsidRDefault="0044540E" w:rsidP="004454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</w:rPr>
      </w:pPr>
      <w:r w:rsidRPr="005C37EB">
        <w:rPr>
          <w:rFonts w:ascii="Times New Roman" w:hAnsi="Times New Roman" w:cs="Times New Roman"/>
          <w:bCs/>
        </w:rPr>
        <w:t>Wykonanie dokumentacji projektowo – kosztorysowej</w:t>
      </w:r>
      <w:r w:rsidRPr="005C37EB">
        <w:rPr>
          <w:rFonts w:ascii="Times New Roman" w:hAnsi="Times New Roman" w:cs="Times New Roman"/>
        </w:rPr>
        <w:t xml:space="preserve"> oraz wykonanie  robót budowlanych w następujących zakresach: oświetlenia wewnętrznego, modernizacja wewnętrznej instalacji </w:t>
      </w:r>
      <w:r w:rsidRPr="005C37EB">
        <w:rPr>
          <w:rStyle w:val="Pogrubienie"/>
          <w:rFonts w:ascii="Times New Roman" w:hAnsi="Times New Roman" w:cs="Times New Roman"/>
        </w:rPr>
        <w:t xml:space="preserve">c.o. </w:t>
      </w:r>
      <w:r w:rsidRPr="005C37EB">
        <w:rPr>
          <w:rFonts w:ascii="Times New Roman" w:hAnsi="Times New Roman" w:cs="Times New Roman"/>
          <w:b/>
          <w:bCs/>
        </w:rPr>
        <w:br/>
      </w:r>
      <w:r w:rsidRPr="005C37EB">
        <w:rPr>
          <w:rStyle w:val="Pogrubienie"/>
          <w:rFonts w:ascii="Times New Roman" w:hAnsi="Times New Roman" w:cs="Times New Roman"/>
        </w:rPr>
        <w:t xml:space="preserve">i c.w.u. z  </w:t>
      </w:r>
      <w:bookmarkStart w:id="0" w:name="_Hlk19619459"/>
      <w:r w:rsidRPr="005C37EB">
        <w:rPr>
          <w:rStyle w:val="Pogrubienie"/>
          <w:rFonts w:ascii="Times New Roman" w:hAnsi="Times New Roman" w:cs="Times New Roman"/>
        </w:rPr>
        <w:t>montażem paneli fotowoltaicznych</w:t>
      </w:r>
      <w:bookmarkEnd w:id="0"/>
      <w:r w:rsidRPr="005C37EB">
        <w:rPr>
          <w:rFonts w:ascii="Times New Roman" w:hAnsi="Times New Roman" w:cs="Times New Roman"/>
          <w:b/>
        </w:rPr>
        <w:t xml:space="preserve"> </w:t>
      </w:r>
      <w:r w:rsidRPr="005C37EB">
        <w:rPr>
          <w:rFonts w:ascii="Times New Roman" w:hAnsi="Times New Roman" w:cs="Times New Roman"/>
        </w:rPr>
        <w:t xml:space="preserve">oraz  robót budowlanych polegających na dociepleniu, wymiany drzwi okien wraz z niezbędnymi odbiorami robót </w:t>
      </w:r>
      <w:r w:rsidRPr="005C37EB">
        <w:rPr>
          <w:rFonts w:ascii="Times New Roman" w:hAnsi="Times New Roman" w:cs="Times New Roman"/>
          <w:bCs/>
        </w:rPr>
        <w:t>w budynkach oświatowych objętych termomodernizacją w Otwocku w ramach zadania budżetowego pn.,</w:t>
      </w:r>
      <w:r w:rsidRPr="005C37EB">
        <w:rPr>
          <w:rFonts w:ascii="Times New Roman" w:hAnsi="Times New Roman" w:cs="Times New Roman"/>
          <w:b/>
        </w:rPr>
        <w:t xml:space="preserve"> „Termomodernizacja obiektów użyteczności publicznej miasta Otwocka</w:t>
      </w:r>
      <w:r w:rsidRPr="005C37EB">
        <w:rPr>
          <w:rFonts w:ascii="Times New Roman" w:hAnsi="Times New Roman" w:cs="Times New Roman"/>
          <w:b/>
          <w:iCs/>
        </w:rPr>
        <w:t>”</w:t>
      </w:r>
      <w:r w:rsidR="005C37EB">
        <w:rPr>
          <w:rFonts w:ascii="Times New Roman" w:hAnsi="Times New Roman" w:cs="Times New Roman"/>
          <w:b/>
          <w:iCs/>
        </w:rPr>
        <w:t xml:space="preserve"> </w:t>
      </w:r>
      <w:r w:rsidRPr="005C37EB">
        <w:rPr>
          <w:rFonts w:ascii="Times New Roman" w:hAnsi="Times New Roman" w:cs="Times New Roman"/>
        </w:rPr>
        <w:t>w formule "projektuj i buduj".</w:t>
      </w:r>
    </w:p>
    <w:p w:rsidR="0044540E" w:rsidRDefault="0044540E" w:rsidP="008F7776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40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Szanowni Państwo,</w:t>
      </w:r>
    </w:p>
    <w:p w:rsidR="00FC4072" w:rsidRPr="00FB2E71" w:rsidRDefault="00FC4072" w:rsidP="008F7776">
      <w:pPr>
        <w:pStyle w:val="Tekstpodstawowywcity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FB2E71">
        <w:rPr>
          <w:rFonts w:ascii="Times New Roman" w:hAnsi="Times New Roman"/>
          <w:sz w:val="24"/>
          <w:szCs w:val="24"/>
        </w:rPr>
        <w:t>Uprzejmie informuję, iż do Zamawiającego wpłynęły zapytania dotyczące Specyfikacji Istotnych Warunków Zamówienia (SIWZ) dot. przedmiotowego postępowania.</w:t>
      </w:r>
    </w:p>
    <w:p w:rsidR="00984E72" w:rsidRPr="00FB2E71" w:rsidRDefault="00FC4072" w:rsidP="00FB2E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Zamawiający przytacza treść zapytania oraz na po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dstawie art. 38 ust. 2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 xml:space="preserve">., </w:t>
      </w:r>
      <w:r w:rsidRPr="00FB2E71">
        <w:rPr>
          <w:rFonts w:ascii="Times New Roman" w:hAnsi="Times New Roman" w:cs="Times New Roman"/>
          <w:sz w:val="24"/>
          <w:szCs w:val="24"/>
        </w:rPr>
        <w:t xml:space="preserve"> udziela </w:t>
      </w:r>
      <w:r w:rsidR="002E426C" w:rsidRPr="00FB2E71">
        <w:rPr>
          <w:rFonts w:ascii="Times New Roman" w:hAnsi="Times New Roman" w:cs="Times New Roman"/>
          <w:sz w:val="24"/>
          <w:szCs w:val="24"/>
        </w:rPr>
        <w:t xml:space="preserve">stosownych wyjaśnień jak również na podstawie art. 38 ust. 4 Ustawy </w:t>
      </w:r>
      <w:proofErr w:type="spellStart"/>
      <w:r w:rsidR="002E426C" w:rsidRPr="00FB2E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426C" w:rsidRPr="00FB2E71">
        <w:rPr>
          <w:rFonts w:ascii="Times New Roman" w:hAnsi="Times New Roman" w:cs="Times New Roman"/>
          <w:sz w:val="24"/>
          <w:szCs w:val="24"/>
        </w:rPr>
        <w:t>., dokonuje określonych modyfikacji.</w:t>
      </w:r>
    </w:p>
    <w:p w:rsidR="0044540E" w:rsidRPr="00FB2E71" w:rsidRDefault="0044540E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BA233F" w:rsidRPr="00BA233F" w:rsidRDefault="00BA233F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przewidują Państwo montaż barierek w miejscach, gdzie ich brak oraz renowację barierek już zamontowanych?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</w:t>
      </w:r>
      <w:r w:rsidRPr="00BA233F">
        <w:rPr>
          <w:rFonts w:ascii="Times New Roman" w:hAnsi="Times New Roman" w:cs="Times New Roman"/>
          <w:sz w:val="24"/>
          <w:szCs w:val="24"/>
        </w:rPr>
        <w:t>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Należy przewidzieć montaż nowych barierek w miejscach, które tego wymagają i renowację istniejących.</w:t>
      </w:r>
    </w:p>
    <w:p w:rsidR="00FC40E7" w:rsidRPr="00BA233F" w:rsidRDefault="00FC40E7" w:rsidP="00BA23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lastRenderedPageBreak/>
        <w:t>Czy przewidywane jest docieplenie ścian fundamentowych w obrębie tarasów i parkingów asfaltowych?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2: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Nie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W Przedszkolu Miejskim nr 4 po wykonaniu nowej elewacji (grubość styropianu 14 cm) wyjście ewakuacyjne (klatka schodowa/kuchnia) zostanie zwężone do 90 cm. Czy przewidywana jest przebudowa schodów do wymiarów zgodnych z przepisami?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3: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Nie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4: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przewidywane jest ocieplenie ściany fundamentowej za schodami wejściowymi?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3F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4:</w:t>
      </w:r>
    </w:p>
    <w:p w:rsidR="00FC40E7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Nie.</w:t>
      </w:r>
    </w:p>
    <w:p w:rsidR="00BA233F" w:rsidRPr="00BA233F" w:rsidRDefault="00BA233F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Pr="00BA233F">
        <w:rPr>
          <w:rFonts w:ascii="Times New Roman" w:hAnsi="Times New Roman" w:cs="Times New Roman"/>
          <w:b/>
          <w:sz w:val="24"/>
          <w:szCs w:val="24"/>
        </w:rPr>
        <w:t>5</w:t>
      </w:r>
      <w:r w:rsidRPr="00BA233F">
        <w:rPr>
          <w:rFonts w:ascii="Times New Roman" w:hAnsi="Times New Roman" w:cs="Times New Roman"/>
          <w:b/>
          <w:sz w:val="24"/>
          <w:szCs w:val="24"/>
        </w:rPr>
        <w:t>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 xml:space="preserve">Czy przewidywana jest wymiana daszków wraz z konstrukcją oraz wymiana podbitki </w:t>
      </w:r>
    </w:p>
    <w:p w:rsidR="00BA233F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daszków?</w:t>
      </w:r>
    </w:p>
    <w:p w:rsidR="00FC40E7" w:rsidRPr="00BA233F" w:rsidRDefault="00FC40E7" w:rsidP="00BA233F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 xml:space="preserve">Odpowiedź Nr </w:t>
      </w:r>
      <w:r w:rsidRPr="00BA233F">
        <w:rPr>
          <w:rFonts w:ascii="Times New Roman" w:hAnsi="Times New Roman" w:cs="Times New Roman"/>
          <w:b/>
          <w:sz w:val="24"/>
          <w:szCs w:val="24"/>
        </w:rPr>
        <w:t>5</w:t>
      </w:r>
      <w:r w:rsidRPr="00BA233F">
        <w:rPr>
          <w:rFonts w:ascii="Times New Roman" w:hAnsi="Times New Roman" w:cs="Times New Roman"/>
          <w:b/>
          <w:sz w:val="24"/>
          <w:szCs w:val="24"/>
        </w:rPr>
        <w:t>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 po stronie Wykonawcy.</w:t>
      </w:r>
    </w:p>
    <w:p w:rsidR="00FC40E7" w:rsidRPr="00BA233F" w:rsidRDefault="00FC40E7" w:rsidP="00BA233F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6: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przewidywana jest wymiana bądź montaż płytek na schodach zewnętrznych?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6: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lastRenderedPageBreak/>
        <w:t>Tak, po stronie Wykonawcy.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7: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przy wykonaniu projektów należy uwzględnić podłączenie rur spustowych w obiektach do kanalizacji deszczowej?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7: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jeśli występuje kolizja.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8:</w:t>
      </w:r>
    </w:p>
    <w:p w:rsidR="00BA233F" w:rsidRPr="00BA233F" w:rsidRDefault="00BA233F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po wykonaniu docieplenia ścian zewnętrznych przewidywana jest wymiana krat okiennych albo ich renowacja?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8</w:t>
      </w:r>
    </w:p>
    <w:p w:rsidR="00FC40E7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kratę należy poddać renowacji i dostosować.</w:t>
      </w:r>
    </w:p>
    <w:p w:rsidR="00BA233F" w:rsidRPr="00BA233F" w:rsidRDefault="00BA233F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9: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przewidywane jest docieplenie naświetli piwnicznych z wymianą lub renowacją kratek?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9:</w:t>
      </w:r>
    </w:p>
    <w:p w:rsidR="00FC40E7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po stronie Wykonawcy.</w:t>
      </w:r>
    </w:p>
    <w:p w:rsidR="00BA233F" w:rsidRPr="00BA233F" w:rsidRDefault="00BA233F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10: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przewiduje się przygotowanie podjazdów dla osób niepełnosprawnych w obiektach?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10:</w:t>
      </w:r>
    </w:p>
    <w:p w:rsidR="00FC40E7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 xml:space="preserve"> Nie.</w:t>
      </w:r>
    </w:p>
    <w:p w:rsidR="00BA233F" w:rsidRPr="00BA233F" w:rsidRDefault="00BA233F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11: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uwzględniają Państwo wymianę drzwi i okien na przeciwpożarowe w strefach pożarowych?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11: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Zgodnie z PFU i Audytem.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</w:t>
      </w:r>
      <w:r w:rsidRPr="00BA233F">
        <w:rPr>
          <w:rFonts w:ascii="Times New Roman" w:hAnsi="Times New Roman" w:cs="Times New Roman"/>
          <w:b/>
          <w:sz w:val="24"/>
          <w:szCs w:val="24"/>
        </w:rPr>
        <w:t>2</w:t>
      </w:r>
      <w:r w:rsidRPr="00BA233F">
        <w:rPr>
          <w:rFonts w:ascii="Times New Roman" w:hAnsi="Times New Roman" w:cs="Times New Roman"/>
          <w:b/>
          <w:sz w:val="24"/>
          <w:szCs w:val="24"/>
        </w:rPr>
        <w:t>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przewidywane jest odnowienie zsypów i w jakim zakresie?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</w:t>
      </w:r>
      <w:r w:rsidRPr="00BA233F">
        <w:rPr>
          <w:rFonts w:ascii="Times New Roman" w:hAnsi="Times New Roman" w:cs="Times New Roman"/>
          <w:b/>
          <w:sz w:val="24"/>
          <w:szCs w:val="24"/>
        </w:rPr>
        <w:t>2: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 malowanie i ewentualne dostosowanie wymiarów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13:</w:t>
      </w:r>
    </w:p>
    <w:p w:rsidR="00FC40E7" w:rsidRPr="00BA233F" w:rsidRDefault="00FC40E7" w:rsidP="00BA233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Czy opaska wokół obiektów może być wykonana z kamienia i obrzeża?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13: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Tak, po stronie Wykonawcy</w:t>
      </w:r>
    </w:p>
    <w:p w:rsidR="00FC40E7" w:rsidRPr="00BA233F" w:rsidRDefault="00FC40E7" w:rsidP="00BA23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Pytanie Nr 14:</w:t>
      </w:r>
    </w:p>
    <w:p w:rsidR="00FC40E7" w:rsidRPr="00BA233F" w:rsidRDefault="00FC40E7" w:rsidP="00BA2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Dotyczy zadania nr 7, Szkoła Podstawowa nr 7 w Otwocku ul. Majowa 267: " Czy w związku z bardzo złym stanem technicznym elewacji (popękania, odspojenia od ścian) w wycenie należy uwzględnić demontaż i utylizację supremy?" </w:t>
      </w:r>
      <w:r w:rsidRPr="00BA233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3F">
        <w:rPr>
          <w:rFonts w:ascii="Times New Roman" w:hAnsi="Times New Roman" w:cs="Times New Roman"/>
          <w:b/>
          <w:sz w:val="24"/>
          <w:szCs w:val="24"/>
        </w:rPr>
        <w:t>Odpowiedź Nr 14:</w:t>
      </w:r>
    </w:p>
    <w:p w:rsidR="00FC40E7" w:rsidRPr="00BA233F" w:rsidRDefault="00FC40E7" w:rsidP="00BA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>Tak</w:t>
      </w:r>
    </w:p>
    <w:p w:rsidR="00FC40E7" w:rsidRPr="00FB2E71" w:rsidRDefault="00FC40E7" w:rsidP="00FB2E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6C" w:rsidRPr="00FB2E71" w:rsidRDefault="002E426C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1">
        <w:rPr>
          <w:rFonts w:ascii="Times New Roman" w:hAnsi="Times New Roman" w:cs="Times New Roman"/>
          <w:sz w:val="24"/>
          <w:szCs w:val="24"/>
        </w:rPr>
        <w:t>Dodatkowo Z</w:t>
      </w:r>
      <w:r w:rsidR="00FB2E71">
        <w:rPr>
          <w:rFonts w:ascii="Times New Roman" w:hAnsi="Times New Roman" w:cs="Times New Roman"/>
          <w:sz w:val="24"/>
          <w:szCs w:val="24"/>
        </w:rPr>
        <w:t>a</w:t>
      </w:r>
      <w:r w:rsidRPr="00FB2E71">
        <w:rPr>
          <w:rFonts w:ascii="Times New Roman" w:hAnsi="Times New Roman" w:cs="Times New Roman"/>
          <w:sz w:val="24"/>
          <w:szCs w:val="24"/>
        </w:rPr>
        <w:t>mawiający modyfikuje:</w:t>
      </w:r>
    </w:p>
    <w:p w:rsidR="00254C90" w:rsidRPr="00FB2E71" w:rsidRDefault="00254C90" w:rsidP="00FB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90" w:rsidRPr="00E0555A" w:rsidRDefault="00254C90" w:rsidP="00FB2E7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5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XI. </w:t>
      </w:r>
      <w:r w:rsidR="00957EC4"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 i 4 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SIWZ</w:t>
      </w:r>
      <w:r w:rsidRPr="00E05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05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Miejsce i termin składania i otwarcia ofert) z obecnego brzmienia na następujące </w:t>
      </w:r>
    </w:p>
    <w:p w:rsidR="00E0555A" w:rsidRDefault="00E0555A" w:rsidP="00E0555A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E0555A" w:rsidRPr="000420F4" w:rsidRDefault="00E0555A" w:rsidP="00E0555A">
      <w:pPr>
        <w:pStyle w:val="Akapitzlist"/>
        <w:numPr>
          <w:ilvl w:val="0"/>
          <w:numId w:val="23"/>
        </w:numPr>
        <w:tabs>
          <w:tab w:val="clear" w:pos="2340"/>
          <w:tab w:val="left" w:pos="3855"/>
        </w:tabs>
        <w:spacing w:after="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>Ofertę należy złożyć w siedzibie Zamawiającego- przy ul. Armii Krajowej 5 w Otwocku, kod 05-400, –</w:t>
      </w:r>
      <w:r w:rsidRPr="000420F4">
        <w:rPr>
          <w:rFonts w:ascii="Times New Roman" w:eastAsia="Arial Unicode MS" w:hAnsi="Times New Roman" w:cs="Times New Roman"/>
          <w:sz w:val="24"/>
          <w:szCs w:val="24"/>
        </w:rPr>
        <w:t xml:space="preserve">budynek B, pok. nr 1, </w:t>
      </w:r>
      <w:r w:rsidRPr="000420F4">
        <w:rPr>
          <w:rFonts w:ascii="Times New Roman" w:hAnsi="Times New Roman" w:cs="Times New Roman"/>
          <w:sz w:val="24"/>
          <w:szCs w:val="24"/>
        </w:rPr>
        <w:t xml:space="preserve">do dnia </w:t>
      </w:r>
      <w:r w:rsidR="00D2728E">
        <w:rPr>
          <w:rFonts w:ascii="Times New Roman" w:hAnsi="Times New Roman" w:cs="Times New Roman"/>
          <w:sz w:val="24"/>
          <w:szCs w:val="24"/>
        </w:rPr>
        <w:t>2</w:t>
      </w:r>
      <w:r w:rsidR="00BA233F">
        <w:rPr>
          <w:rFonts w:ascii="Times New Roman" w:hAnsi="Times New Roman" w:cs="Times New Roman"/>
          <w:sz w:val="24"/>
          <w:szCs w:val="24"/>
        </w:rPr>
        <w:t>4</w:t>
      </w:r>
      <w:r w:rsidRPr="000420F4">
        <w:rPr>
          <w:rFonts w:ascii="Times New Roman" w:hAnsi="Times New Roman" w:cs="Times New Roman"/>
          <w:sz w:val="24"/>
          <w:szCs w:val="24"/>
        </w:rPr>
        <w:t xml:space="preserve">.11.2020 r., do godziny </w:t>
      </w:r>
      <w:r w:rsidRPr="000420F4">
        <w:rPr>
          <w:rFonts w:ascii="Times New Roman" w:hAnsi="Times New Roman" w:cs="Times New Roman"/>
          <w:b/>
          <w:sz w:val="24"/>
          <w:szCs w:val="24"/>
        </w:rPr>
        <w:t>10</w:t>
      </w:r>
      <w:r w:rsidRPr="000420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0420F4">
        <w:rPr>
          <w:rFonts w:ascii="Times New Roman" w:hAnsi="Times New Roman" w:cs="Times New Roman"/>
          <w:sz w:val="24"/>
          <w:szCs w:val="24"/>
        </w:rPr>
        <w:t xml:space="preserve"> i zaadresować zgodnie z opisem przedstawionym w rozdziale X SIWZ. </w:t>
      </w:r>
    </w:p>
    <w:p w:rsidR="00E0555A" w:rsidRPr="000420F4" w:rsidRDefault="00E0555A" w:rsidP="00E0555A">
      <w:pPr>
        <w:pStyle w:val="Akapitzlist"/>
        <w:numPr>
          <w:ilvl w:val="0"/>
          <w:numId w:val="24"/>
        </w:numPr>
        <w:tabs>
          <w:tab w:val="left" w:pos="3855"/>
        </w:tabs>
        <w:spacing w:after="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F4">
        <w:rPr>
          <w:rFonts w:ascii="Times New Roman" w:hAnsi="Times New Roman" w:cs="Times New Roman"/>
          <w:sz w:val="24"/>
          <w:szCs w:val="24"/>
        </w:rPr>
        <w:t xml:space="preserve">Otwarcie ofert nastąpi w siedzibie Zamawiającego – budynek A, I piętro, Aula, w dniu </w:t>
      </w:r>
      <w:r w:rsidR="00D2728E">
        <w:rPr>
          <w:rFonts w:ascii="Times New Roman" w:hAnsi="Times New Roman" w:cs="Times New Roman"/>
          <w:sz w:val="24"/>
          <w:szCs w:val="24"/>
        </w:rPr>
        <w:t>2</w:t>
      </w:r>
      <w:r w:rsidR="00BA233F">
        <w:rPr>
          <w:rFonts w:ascii="Times New Roman" w:hAnsi="Times New Roman" w:cs="Times New Roman"/>
          <w:sz w:val="24"/>
          <w:szCs w:val="24"/>
        </w:rPr>
        <w:t>4</w:t>
      </w:r>
      <w:r w:rsidRPr="000420F4">
        <w:rPr>
          <w:rFonts w:ascii="Times New Roman" w:hAnsi="Times New Roman" w:cs="Times New Roman"/>
          <w:sz w:val="24"/>
          <w:szCs w:val="24"/>
        </w:rPr>
        <w:t xml:space="preserve">.11.2020 r., o godzinie </w:t>
      </w:r>
      <w:r w:rsidRPr="000420F4">
        <w:rPr>
          <w:rFonts w:ascii="Times New Roman" w:hAnsi="Times New Roman" w:cs="Times New Roman"/>
          <w:b/>
          <w:sz w:val="24"/>
          <w:szCs w:val="24"/>
        </w:rPr>
        <w:t>10</w:t>
      </w:r>
      <w:r w:rsidRPr="000420F4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0420F4">
        <w:rPr>
          <w:rFonts w:ascii="Times New Roman" w:hAnsi="Times New Roman" w:cs="Times New Roman"/>
          <w:b/>
          <w:sz w:val="24"/>
          <w:szCs w:val="24"/>
        </w:rPr>
        <w:t>.</w:t>
      </w:r>
    </w:p>
    <w:p w:rsidR="00254C90" w:rsidRPr="005901C6" w:rsidRDefault="00254C90" w:rsidP="008F7776">
      <w:pPr>
        <w:pStyle w:val="Akapitzlist"/>
        <w:spacing w:line="360" w:lineRule="auto"/>
        <w:ind w:left="284"/>
        <w:jc w:val="both"/>
        <w:rPr>
          <w:rFonts w:cs="Arial"/>
          <w:sz w:val="20"/>
          <w:szCs w:val="20"/>
        </w:rPr>
      </w:pPr>
    </w:p>
    <w:sectPr w:rsidR="00254C90" w:rsidRPr="005901C6" w:rsidSect="00664AB8">
      <w:headerReference w:type="default" r:id="rId9"/>
      <w:footerReference w:type="default" r:id="rId10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2A" w:rsidRDefault="00E22E2A" w:rsidP="00067643">
      <w:pPr>
        <w:spacing w:after="0" w:line="240" w:lineRule="auto"/>
      </w:pPr>
      <w:r>
        <w:separator/>
      </w:r>
    </w:p>
  </w:endnote>
  <w:end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rFonts w:ascii="Arial" w:hAnsi="Arial" w:cs="Arial"/>
        <w:sz w:val="16"/>
        <w:szCs w:val="16"/>
      </w:rPr>
    </w:pPr>
  </w:p>
  <w:p w:rsidR="0044540E" w:rsidRDefault="0044540E" w:rsidP="0044540E">
    <w:pPr>
      <w:pStyle w:val="Stopk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E22E2A" w:rsidRDefault="00E22E2A">
    <w:pPr>
      <w:pStyle w:val="Stopka"/>
    </w:pPr>
  </w:p>
  <w:p w:rsidR="00E22E2A" w:rsidRDefault="00E22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2A" w:rsidRDefault="00E22E2A" w:rsidP="00067643">
      <w:pPr>
        <w:spacing w:after="0" w:line="240" w:lineRule="auto"/>
      </w:pPr>
      <w:r>
        <w:separator/>
      </w:r>
    </w:p>
  </w:footnote>
  <w:footnote w:type="continuationSeparator" w:id="0">
    <w:p w:rsidR="00E22E2A" w:rsidRDefault="00E22E2A" w:rsidP="000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2A" w:rsidRDefault="00E22E2A">
    <w:pPr>
      <w:pStyle w:val="Nagwek"/>
    </w:pPr>
  </w:p>
  <w:p w:rsidR="00E22E2A" w:rsidRDefault="00E22E2A" w:rsidP="000676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514350"/>
          <wp:effectExtent l="19050" t="0" r="9525" b="0"/>
          <wp:docPr id="2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96"/>
    <w:multiLevelType w:val="hybridMultilevel"/>
    <w:tmpl w:val="B2700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EA404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55F11"/>
    <w:multiLevelType w:val="hybridMultilevel"/>
    <w:tmpl w:val="C36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804"/>
    <w:multiLevelType w:val="hybridMultilevel"/>
    <w:tmpl w:val="1F8C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1F02"/>
    <w:multiLevelType w:val="hybridMultilevel"/>
    <w:tmpl w:val="2AA2E6F0"/>
    <w:lvl w:ilvl="0" w:tplc="6E9607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B3004"/>
    <w:multiLevelType w:val="hybridMultilevel"/>
    <w:tmpl w:val="04BC051E"/>
    <w:lvl w:ilvl="0" w:tplc="59CC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75E2E"/>
    <w:multiLevelType w:val="hybridMultilevel"/>
    <w:tmpl w:val="85C65B5E"/>
    <w:lvl w:ilvl="0" w:tplc="FA6A4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3752"/>
    <w:multiLevelType w:val="hybridMultilevel"/>
    <w:tmpl w:val="7B40DFBC"/>
    <w:lvl w:ilvl="0" w:tplc="C6B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243"/>
    <w:multiLevelType w:val="hybridMultilevel"/>
    <w:tmpl w:val="96B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2B1E"/>
    <w:multiLevelType w:val="hybridMultilevel"/>
    <w:tmpl w:val="BD26D4FC"/>
    <w:lvl w:ilvl="0" w:tplc="D1D0C0C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5F11"/>
    <w:multiLevelType w:val="multilevel"/>
    <w:tmpl w:val="C27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E62D5"/>
    <w:multiLevelType w:val="hybridMultilevel"/>
    <w:tmpl w:val="48043E2E"/>
    <w:lvl w:ilvl="0" w:tplc="1BD8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3AA"/>
    <w:multiLevelType w:val="multilevel"/>
    <w:tmpl w:val="316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5D2B36"/>
    <w:multiLevelType w:val="hybridMultilevel"/>
    <w:tmpl w:val="A62C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1DE4"/>
    <w:multiLevelType w:val="hybridMultilevel"/>
    <w:tmpl w:val="454870A2"/>
    <w:lvl w:ilvl="0" w:tplc="017C5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5485F"/>
    <w:multiLevelType w:val="hybridMultilevel"/>
    <w:tmpl w:val="632C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56EC"/>
    <w:multiLevelType w:val="hybridMultilevel"/>
    <w:tmpl w:val="C6508C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2480"/>
    <w:multiLevelType w:val="multilevel"/>
    <w:tmpl w:val="047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F7332"/>
    <w:multiLevelType w:val="multilevel"/>
    <w:tmpl w:val="14FAF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95873"/>
    <w:multiLevelType w:val="hybridMultilevel"/>
    <w:tmpl w:val="69B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14BAD"/>
    <w:multiLevelType w:val="hybridMultilevel"/>
    <w:tmpl w:val="6A4C5178"/>
    <w:lvl w:ilvl="0" w:tplc="C38E9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BA0"/>
    <w:multiLevelType w:val="hybridMultilevel"/>
    <w:tmpl w:val="496C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3"/>
  </w:num>
  <w:num w:numId="5">
    <w:abstractNumId w:val="22"/>
  </w:num>
  <w:num w:numId="6">
    <w:abstractNumId w:val="14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19"/>
  </w:num>
  <w:num w:numId="13">
    <w:abstractNumId w:val="20"/>
  </w:num>
  <w:num w:numId="14">
    <w:abstractNumId w:val="15"/>
  </w:num>
  <w:num w:numId="15">
    <w:abstractNumId w:val="0"/>
  </w:num>
  <w:num w:numId="16">
    <w:abstractNumId w:val="13"/>
  </w:num>
  <w:num w:numId="17">
    <w:abstractNumId w:val="18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43"/>
    <w:rsid w:val="000055C7"/>
    <w:rsid w:val="000420F4"/>
    <w:rsid w:val="00067643"/>
    <w:rsid w:val="000B2952"/>
    <w:rsid w:val="000C7943"/>
    <w:rsid w:val="001202F2"/>
    <w:rsid w:val="00123706"/>
    <w:rsid w:val="001326AD"/>
    <w:rsid w:val="0013542A"/>
    <w:rsid w:val="001609BF"/>
    <w:rsid w:val="00194928"/>
    <w:rsid w:val="00254C90"/>
    <w:rsid w:val="00263155"/>
    <w:rsid w:val="00273309"/>
    <w:rsid w:val="00286F5F"/>
    <w:rsid w:val="002E426C"/>
    <w:rsid w:val="003121A9"/>
    <w:rsid w:val="00324B05"/>
    <w:rsid w:val="0038756E"/>
    <w:rsid w:val="003E109B"/>
    <w:rsid w:val="0041342D"/>
    <w:rsid w:val="0041533C"/>
    <w:rsid w:val="004265D4"/>
    <w:rsid w:val="0044540E"/>
    <w:rsid w:val="00494A8C"/>
    <w:rsid w:val="004C1E40"/>
    <w:rsid w:val="005055FE"/>
    <w:rsid w:val="005103CE"/>
    <w:rsid w:val="00584C05"/>
    <w:rsid w:val="005901C6"/>
    <w:rsid w:val="005C37EB"/>
    <w:rsid w:val="005C5DE9"/>
    <w:rsid w:val="005D4751"/>
    <w:rsid w:val="005E6206"/>
    <w:rsid w:val="0063042A"/>
    <w:rsid w:val="00664AB8"/>
    <w:rsid w:val="00667F59"/>
    <w:rsid w:val="00694AA2"/>
    <w:rsid w:val="006A3ACC"/>
    <w:rsid w:val="006F2237"/>
    <w:rsid w:val="00727F62"/>
    <w:rsid w:val="00740749"/>
    <w:rsid w:val="007672D1"/>
    <w:rsid w:val="00771768"/>
    <w:rsid w:val="00794311"/>
    <w:rsid w:val="007A68EB"/>
    <w:rsid w:val="007D47FE"/>
    <w:rsid w:val="00801B88"/>
    <w:rsid w:val="00810C48"/>
    <w:rsid w:val="00844D29"/>
    <w:rsid w:val="0085516B"/>
    <w:rsid w:val="00887725"/>
    <w:rsid w:val="008F7776"/>
    <w:rsid w:val="009029D5"/>
    <w:rsid w:val="00912A40"/>
    <w:rsid w:val="00936872"/>
    <w:rsid w:val="00957EC4"/>
    <w:rsid w:val="00962629"/>
    <w:rsid w:val="00984E72"/>
    <w:rsid w:val="00990AF5"/>
    <w:rsid w:val="00A12A2E"/>
    <w:rsid w:val="00A63F42"/>
    <w:rsid w:val="00A7570A"/>
    <w:rsid w:val="00B333FE"/>
    <w:rsid w:val="00BA233F"/>
    <w:rsid w:val="00BA4EA2"/>
    <w:rsid w:val="00BB20B6"/>
    <w:rsid w:val="00BC0E61"/>
    <w:rsid w:val="00BC227A"/>
    <w:rsid w:val="00BF4B7E"/>
    <w:rsid w:val="00C0637E"/>
    <w:rsid w:val="00C31B48"/>
    <w:rsid w:val="00C3582D"/>
    <w:rsid w:val="00C50365"/>
    <w:rsid w:val="00C6643D"/>
    <w:rsid w:val="00C73EC1"/>
    <w:rsid w:val="00CB13D9"/>
    <w:rsid w:val="00CC240D"/>
    <w:rsid w:val="00CC50B5"/>
    <w:rsid w:val="00CD08F3"/>
    <w:rsid w:val="00CF47F0"/>
    <w:rsid w:val="00D02197"/>
    <w:rsid w:val="00D2465C"/>
    <w:rsid w:val="00D2728E"/>
    <w:rsid w:val="00D46478"/>
    <w:rsid w:val="00D8403B"/>
    <w:rsid w:val="00DE2A03"/>
    <w:rsid w:val="00E0555A"/>
    <w:rsid w:val="00E22E2A"/>
    <w:rsid w:val="00E77149"/>
    <w:rsid w:val="00ED1853"/>
    <w:rsid w:val="00F05102"/>
    <w:rsid w:val="00F1567A"/>
    <w:rsid w:val="00F20B90"/>
    <w:rsid w:val="00F46472"/>
    <w:rsid w:val="00FB2E71"/>
    <w:rsid w:val="00FC354F"/>
    <w:rsid w:val="00FC4072"/>
    <w:rsid w:val="00FC40E7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43"/>
  </w:style>
  <w:style w:type="paragraph" w:styleId="Stopka">
    <w:name w:val="footer"/>
    <w:basedOn w:val="Normalny"/>
    <w:link w:val="StopkaZnak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7643"/>
  </w:style>
  <w:style w:type="paragraph" w:styleId="Akapitzlist">
    <w:name w:val="List Paragraph"/>
    <w:basedOn w:val="Normalny"/>
    <w:link w:val="AkapitzlistZnak"/>
    <w:uiPriority w:val="34"/>
    <w:qFormat/>
    <w:rsid w:val="000C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2A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FC407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407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54C90"/>
  </w:style>
  <w:style w:type="paragraph" w:styleId="Zwykytekst">
    <w:name w:val="Plain Text"/>
    <w:basedOn w:val="Normalny"/>
    <w:link w:val="ZwykytekstZnak"/>
    <w:uiPriority w:val="99"/>
    <w:unhideWhenUsed/>
    <w:rsid w:val="00957EC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EC4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5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454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D5D.5D8094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Lewińska</dc:creator>
  <cp:lastModifiedBy>Magdalena Rogala</cp:lastModifiedBy>
  <cp:revision>42</cp:revision>
  <cp:lastPrinted>2020-11-09T11:23:00Z</cp:lastPrinted>
  <dcterms:created xsi:type="dcterms:W3CDTF">2020-04-23T11:34:00Z</dcterms:created>
  <dcterms:modified xsi:type="dcterms:W3CDTF">2020-11-17T12:54:00Z</dcterms:modified>
</cp:coreProperties>
</file>