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1CA" w:rsidRDefault="005411CA" w:rsidP="003531F6">
      <w:pPr>
        <w:pStyle w:val="Tekstprzypisudolnego"/>
        <w:jc w:val="right"/>
        <w:rPr>
          <w:rFonts w:cs="Arial"/>
          <w:b/>
        </w:rPr>
      </w:pPr>
      <w:bookmarkStart w:id="0" w:name="_GoBack"/>
      <w:bookmarkEnd w:id="0"/>
      <w:r>
        <w:rPr>
          <w:rFonts w:cs="Arial"/>
          <w:b/>
        </w:rPr>
        <w:t xml:space="preserve">Załącznik </w:t>
      </w:r>
      <w:r w:rsidR="00092C17">
        <w:rPr>
          <w:rFonts w:cs="Arial"/>
          <w:b/>
        </w:rPr>
        <w:t>nr 3</w:t>
      </w:r>
    </w:p>
    <w:p w:rsidR="005411CA" w:rsidRDefault="005411CA" w:rsidP="006A01F1">
      <w:pPr>
        <w:pStyle w:val="Tekstprzypisudolnego"/>
        <w:jc w:val="center"/>
        <w:rPr>
          <w:rFonts w:cs="Arial"/>
          <w:b/>
        </w:rPr>
      </w:pPr>
    </w:p>
    <w:p w:rsidR="006A01F1" w:rsidRPr="000971B1" w:rsidRDefault="00403C27" w:rsidP="006A01F1">
      <w:pPr>
        <w:pStyle w:val="Tekstprzypisudolnego"/>
        <w:jc w:val="center"/>
        <w:rPr>
          <w:rFonts w:cs="Arial"/>
          <w:b/>
        </w:rPr>
      </w:pPr>
      <w:r w:rsidRPr="000971B1">
        <w:rPr>
          <w:rFonts w:cs="Arial"/>
          <w:b/>
        </w:rPr>
        <w:t>K</w:t>
      </w:r>
      <w:r w:rsidR="006A01F1" w:rsidRPr="000971B1">
        <w:rPr>
          <w:rFonts w:cs="Arial"/>
          <w:b/>
        </w:rPr>
        <w:t xml:space="preserve">lauzula informacyjna z art. 13 RODO </w:t>
      </w:r>
      <w:r w:rsidR="00824148" w:rsidRPr="000971B1">
        <w:rPr>
          <w:rFonts w:cs="Arial"/>
          <w:b/>
        </w:rPr>
        <w:t xml:space="preserve">- stosowana </w:t>
      </w:r>
      <w:r w:rsidR="006A01F1" w:rsidRPr="000971B1">
        <w:rPr>
          <w:rFonts w:cs="Arial"/>
          <w:b/>
        </w:rPr>
        <w:t>w celu związanym z postępowaniem o udzielenie zamówienia publicznego</w:t>
      </w:r>
    </w:p>
    <w:p w:rsidR="006A01F1" w:rsidRPr="000971B1" w:rsidRDefault="006A01F1" w:rsidP="006A01F1">
      <w:pPr>
        <w:spacing w:before="120" w:after="120" w:line="276" w:lineRule="auto"/>
        <w:jc w:val="both"/>
        <w:rPr>
          <w:rFonts w:cs="Arial"/>
          <w:sz w:val="20"/>
          <w:szCs w:val="20"/>
        </w:rPr>
      </w:pPr>
    </w:p>
    <w:p w:rsidR="00166B7C" w:rsidRPr="000971B1" w:rsidRDefault="00166B7C" w:rsidP="00166B7C">
      <w:pPr>
        <w:spacing w:after="150" w:line="360" w:lineRule="auto"/>
        <w:ind w:firstLine="567"/>
        <w:jc w:val="both"/>
        <w:rPr>
          <w:rFonts w:eastAsia="Times New Roman" w:cs="Arial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Zgodnie z art. 13 ust.</w:t>
      </w:r>
      <w:r w:rsidR="001E76BB" w:rsidRPr="000971B1">
        <w:rPr>
          <w:rFonts w:eastAsia="Times New Roman" w:cs="Arial"/>
          <w:sz w:val="20"/>
          <w:szCs w:val="20"/>
          <w:lang w:eastAsia="pl-PL"/>
        </w:rPr>
        <w:t xml:space="preserve"> 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1 i 2 </w:t>
      </w:r>
      <w:r w:rsidRPr="000971B1">
        <w:rPr>
          <w:rFonts w:cs="Arial"/>
          <w:sz w:val="20"/>
          <w:szCs w:val="20"/>
        </w:rPr>
        <w:t>rozporządzenia Parlamentu Europejskiego i Rady (UE) 2016/679 z dnia 27 kwietnia 2016 r. w sprawie ochrony osób fizycznych w związku</w:t>
      </w:r>
      <w:r w:rsidR="00300D3C" w:rsidRPr="000971B1">
        <w:rPr>
          <w:rFonts w:cs="Arial"/>
          <w:sz w:val="20"/>
          <w:szCs w:val="20"/>
        </w:rPr>
        <w:t xml:space="preserve"> </w:t>
      </w:r>
      <w:r w:rsidR="00D64BD8" w:rsidRPr="000971B1">
        <w:rPr>
          <w:rFonts w:cs="Arial"/>
          <w:sz w:val="20"/>
          <w:szCs w:val="20"/>
        </w:rPr>
        <w:t>z </w:t>
      </w:r>
      <w:r w:rsidRPr="000971B1">
        <w:rPr>
          <w:rFonts w:cs="Arial"/>
          <w:sz w:val="20"/>
          <w:szCs w:val="20"/>
        </w:rPr>
        <w:t xml:space="preserve">przetwarzaniem danych osobowych i w sprawie swobodnego przepływu takich danych oraz uchylenia dyrektywy 95/46/WE (ogólne rozporządzenie o ochronie danych) (Dz. Urz. UE L 119 z 04.05.2016, str. 1), </w:t>
      </w:r>
      <w:r w:rsidRPr="000971B1">
        <w:rPr>
          <w:rFonts w:eastAsia="Times New Roman" w:cs="Arial"/>
          <w:sz w:val="20"/>
          <w:szCs w:val="20"/>
          <w:lang w:eastAsia="pl-PL"/>
        </w:rPr>
        <w:t>dalej „RODO”</w:t>
      </w:r>
      <w:r w:rsidR="001E76BB" w:rsidRPr="000971B1">
        <w:rPr>
          <w:rFonts w:eastAsia="Times New Roman" w:cs="Arial"/>
          <w:sz w:val="20"/>
          <w:szCs w:val="20"/>
          <w:lang w:eastAsia="pl-PL"/>
        </w:rPr>
        <w:t>,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 informuję, że: </w:t>
      </w:r>
    </w:p>
    <w:p w:rsidR="00387A52" w:rsidRPr="000971B1" w:rsidRDefault="00166B7C" w:rsidP="00824148">
      <w:pPr>
        <w:pStyle w:val="Akapitzlist"/>
        <w:numPr>
          <w:ilvl w:val="0"/>
          <w:numId w:val="11"/>
        </w:numPr>
        <w:spacing w:after="150" w:line="360" w:lineRule="auto"/>
        <w:ind w:left="426" w:hanging="426"/>
        <w:jc w:val="both"/>
        <w:rPr>
          <w:rFonts w:eastAsia="Times New Roman" w:cs="Arial"/>
          <w:i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administratorem Pani/Pana danych osobowych jest</w:t>
      </w:r>
      <w:r w:rsidR="00403C27" w:rsidRPr="000971B1">
        <w:rPr>
          <w:rFonts w:eastAsia="Times New Roman" w:cs="Arial"/>
          <w:sz w:val="20"/>
          <w:szCs w:val="20"/>
          <w:lang w:eastAsia="pl-PL"/>
        </w:rPr>
        <w:t xml:space="preserve"> Zamawiający: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 </w:t>
      </w:r>
      <w:r w:rsidR="00387A52" w:rsidRPr="000971B1">
        <w:rPr>
          <w:sz w:val="20"/>
          <w:szCs w:val="20"/>
        </w:rPr>
        <w:t>Gmina Otwock, którą reprezentuje: Prezydent Miasta Otwocka, ul. Armii Krajowej 5, 05-400 Otwock, tel. (22) 779 20 01, fax (22) 779 42 25</w:t>
      </w:r>
      <w:r w:rsidR="00824148" w:rsidRPr="000971B1">
        <w:rPr>
          <w:sz w:val="20"/>
          <w:szCs w:val="20"/>
        </w:rPr>
        <w:t>;</w:t>
      </w:r>
    </w:p>
    <w:p w:rsidR="00166B7C" w:rsidRPr="000971B1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eastAsia="Times New Roman" w:cs="Arial"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i</w:t>
      </w:r>
      <w:r w:rsidR="00032E3F" w:rsidRPr="000971B1">
        <w:rPr>
          <w:rFonts w:eastAsia="Times New Roman" w:cs="Arial"/>
          <w:sz w:val="20"/>
          <w:szCs w:val="20"/>
          <w:lang w:eastAsia="pl-PL"/>
        </w:rPr>
        <w:t>nspektorem ochrony danych o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sobowych </w:t>
      </w:r>
      <w:r w:rsidR="00824148" w:rsidRPr="000971B1">
        <w:rPr>
          <w:rFonts w:eastAsia="Times New Roman" w:cs="Arial"/>
          <w:sz w:val="20"/>
          <w:szCs w:val="20"/>
          <w:lang w:eastAsia="pl-PL"/>
        </w:rPr>
        <w:t xml:space="preserve">u </w:t>
      </w:r>
      <w:r w:rsidR="00403C27" w:rsidRPr="000971B1">
        <w:rPr>
          <w:rFonts w:eastAsia="Times New Roman" w:cs="Arial"/>
          <w:sz w:val="20"/>
          <w:szCs w:val="20"/>
          <w:lang w:eastAsia="pl-PL"/>
        </w:rPr>
        <w:t xml:space="preserve">Zamawiającego </w:t>
      </w:r>
      <w:r w:rsidRPr="000971B1">
        <w:rPr>
          <w:rFonts w:eastAsia="Times New Roman" w:cs="Arial"/>
          <w:sz w:val="20"/>
          <w:szCs w:val="20"/>
          <w:lang w:eastAsia="pl-PL"/>
        </w:rPr>
        <w:t>jest</w:t>
      </w:r>
      <w:r w:rsidR="00403C27" w:rsidRPr="000971B1">
        <w:rPr>
          <w:rFonts w:eastAsia="Times New Roman" w:cs="Arial"/>
          <w:sz w:val="20"/>
          <w:szCs w:val="20"/>
          <w:lang w:eastAsia="pl-PL"/>
        </w:rPr>
        <w:t>: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 Pan</w:t>
      </w:r>
      <w:r w:rsidR="00403C27" w:rsidRPr="000971B1">
        <w:rPr>
          <w:rFonts w:eastAsia="Times New Roman" w:cs="Arial"/>
          <w:sz w:val="20"/>
          <w:szCs w:val="20"/>
          <w:lang w:eastAsia="pl-PL"/>
        </w:rPr>
        <w:t xml:space="preserve"> Witold Ciara, tel. 22 779 20 01 wew. 121,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 adres e-mail, </w:t>
      </w:r>
      <w:r w:rsidR="00403C27" w:rsidRPr="000971B1">
        <w:rPr>
          <w:rFonts w:eastAsia="Times New Roman" w:cs="Arial"/>
          <w:sz w:val="20"/>
          <w:szCs w:val="20"/>
          <w:lang w:eastAsia="pl-PL"/>
        </w:rPr>
        <w:t>iod@otwock.pl</w:t>
      </w:r>
    </w:p>
    <w:p w:rsidR="00166B7C" w:rsidRPr="000971B1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eastAsia="Times New Roman" w:cs="Arial"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Pani/Pana dane osobowe przetwarzane będą na podstawie art. 6 ust. 1 lit. c</w:t>
      </w:r>
      <w:r w:rsidRPr="000971B1">
        <w:rPr>
          <w:rFonts w:eastAsia="Times New Roman" w:cs="Arial"/>
          <w:i/>
          <w:sz w:val="20"/>
          <w:szCs w:val="20"/>
          <w:lang w:eastAsia="pl-PL"/>
        </w:rPr>
        <w:t xml:space="preserve"> </w:t>
      </w:r>
      <w:r w:rsidRPr="000971B1">
        <w:rPr>
          <w:rFonts w:eastAsia="Times New Roman" w:cs="Arial"/>
          <w:sz w:val="20"/>
          <w:szCs w:val="20"/>
          <w:lang w:eastAsia="pl-PL"/>
        </w:rPr>
        <w:t>RODO</w:t>
      </w:r>
      <w:r w:rsidR="00300D3C" w:rsidRPr="000971B1">
        <w:rPr>
          <w:rFonts w:eastAsia="Times New Roman" w:cs="Arial"/>
          <w:sz w:val="20"/>
          <w:szCs w:val="20"/>
          <w:lang w:eastAsia="pl-PL"/>
        </w:rPr>
        <w:t xml:space="preserve"> 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w celu </w:t>
      </w:r>
      <w:r w:rsidRPr="000971B1">
        <w:rPr>
          <w:rFonts w:cs="Arial"/>
          <w:sz w:val="20"/>
          <w:szCs w:val="20"/>
        </w:rPr>
        <w:t>związanym z postępowaniem o udzielenie zamówienia publicznego</w:t>
      </w:r>
      <w:r w:rsidR="00933AD7">
        <w:rPr>
          <w:rFonts w:cs="Arial"/>
          <w:sz w:val="20"/>
          <w:szCs w:val="20"/>
        </w:rPr>
        <w:t>;</w:t>
      </w:r>
    </w:p>
    <w:p w:rsidR="00166B7C" w:rsidRPr="000971B1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eastAsia="Times New Roman" w:cs="Arial"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odbiorcami Pani/Pana danych osobowych będą osoby lub podmioty, którym udostępniona zostanie dokumentacja postępowania w oparciu o art. 8 oraz art. 96 ust. 3 ustawy z dnia 29 stycznia 2004 r. – Prawo zamówień publicznych (Dz. U. z 2017 r. poz. 1579 i 2018), dalej „ustawa Pzp”</w:t>
      </w:r>
      <w:r w:rsidR="00F728FF" w:rsidRPr="000971B1">
        <w:rPr>
          <w:rFonts w:eastAsia="Times New Roman" w:cs="Arial"/>
          <w:sz w:val="20"/>
          <w:szCs w:val="20"/>
          <w:lang w:eastAsia="pl-PL"/>
        </w:rPr>
        <w:t>;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  </w:t>
      </w:r>
    </w:p>
    <w:p w:rsidR="00166B7C" w:rsidRPr="000971B1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eastAsia="Times New Roman" w:cs="Arial"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Pani/Pana dane osobowe będą przechowywane, zgodnie z art. 97 ust. 1 ustawy Pzp, przez okres 4 lat od dnia zakończenia postępowania o udzielenie zamówienia, a jeżeli czas trwania umowy przekracza 4 lata</w:t>
      </w:r>
      <w:r w:rsidR="00300D3C" w:rsidRPr="000971B1">
        <w:rPr>
          <w:rFonts w:eastAsia="Times New Roman" w:cs="Arial"/>
          <w:sz w:val="20"/>
          <w:szCs w:val="20"/>
          <w:lang w:eastAsia="pl-PL"/>
        </w:rPr>
        <w:t>,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 okres przechowywania obejmuje cały czas trwania umowy</w:t>
      </w:r>
      <w:r w:rsidR="00F728FF" w:rsidRPr="000971B1">
        <w:rPr>
          <w:rFonts w:eastAsia="Times New Roman" w:cs="Arial"/>
          <w:sz w:val="20"/>
          <w:szCs w:val="20"/>
          <w:lang w:eastAsia="pl-PL"/>
        </w:rPr>
        <w:t>;</w:t>
      </w:r>
    </w:p>
    <w:p w:rsidR="006A01F1" w:rsidRPr="000971B1" w:rsidRDefault="006A01F1" w:rsidP="006A01F1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eastAsia="Times New Roman" w:cs="Arial"/>
          <w:b/>
          <w:i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 </w:t>
      </w:r>
    </w:p>
    <w:p w:rsidR="006A01F1" w:rsidRPr="000971B1" w:rsidRDefault="006A01F1" w:rsidP="006A01F1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cs="Arial"/>
          <w:sz w:val="20"/>
          <w:szCs w:val="20"/>
        </w:rPr>
      </w:pPr>
      <w:r w:rsidRPr="000971B1">
        <w:rPr>
          <w:rFonts w:eastAsia="Times New Roman" w:cs="Arial"/>
          <w:sz w:val="20"/>
          <w:szCs w:val="20"/>
          <w:lang w:eastAsia="pl-PL"/>
        </w:rPr>
        <w:t>w odniesieniu do Pani/Pana danych osobowych decyzje nie będą podejmowane w sposób zautomatyzowa</w:t>
      </w:r>
      <w:r w:rsidR="00510646" w:rsidRPr="000971B1">
        <w:rPr>
          <w:rFonts w:eastAsia="Times New Roman" w:cs="Arial"/>
          <w:sz w:val="20"/>
          <w:szCs w:val="20"/>
          <w:lang w:eastAsia="pl-PL"/>
        </w:rPr>
        <w:t>ny, stosowanie do art. 22 RODO;</w:t>
      </w:r>
    </w:p>
    <w:p w:rsidR="006A01F1" w:rsidRPr="000971B1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eastAsia="Times New Roman" w:cs="Arial"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posiada Pani/Pan</w:t>
      </w:r>
      <w:r w:rsidR="006A01F1" w:rsidRPr="000971B1">
        <w:rPr>
          <w:rFonts w:eastAsia="Times New Roman" w:cs="Arial"/>
          <w:sz w:val="20"/>
          <w:szCs w:val="20"/>
          <w:lang w:eastAsia="pl-PL"/>
        </w:rPr>
        <w:t>:</w:t>
      </w:r>
    </w:p>
    <w:p w:rsidR="00166B7C" w:rsidRPr="000971B1" w:rsidRDefault="00166B7C" w:rsidP="00D926A5">
      <w:pPr>
        <w:pStyle w:val="Akapitzlist"/>
        <w:numPr>
          <w:ilvl w:val="0"/>
          <w:numId w:val="14"/>
        </w:numPr>
        <w:spacing w:after="150" w:line="360" w:lineRule="auto"/>
        <w:ind w:left="709" w:hanging="283"/>
        <w:jc w:val="both"/>
        <w:rPr>
          <w:rFonts w:eastAsia="Times New Roman" w:cs="Arial"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na podstawie art. 15 RODO prawo dostępu do danych osobowych Pani/Pana dotyczących</w:t>
      </w:r>
      <w:r w:rsidR="00F728FF" w:rsidRPr="000971B1">
        <w:rPr>
          <w:rFonts w:eastAsia="Times New Roman" w:cs="Arial"/>
          <w:sz w:val="20"/>
          <w:szCs w:val="20"/>
          <w:lang w:eastAsia="pl-PL"/>
        </w:rPr>
        <w:t>;</w:t>
      </w:r>
    </w:p>
    <w:p w:rsidR="00166B7C" w:rsidRPr="000971B1" w:rsidRDefault="00166B7C" w:rsidP="00D926A5">
      <w:pPr>
        <w:pStyle w:val="Akapitzlist"/>
        <w:numPr>
          <w:ilvl w:val="0"/>
          <w:numId w:val="14"/>
        </w:numPr>
        <w:spacing w:after="150" w:line="360" w:lineRule="auto"/>
        <w:ind w:left="709" w:hanging="283"/>
        <w:jc w:val="both"/>
        <w:rPr>
          <w:rFonts w:eastAsia="Times New Roman" w:cs="Arial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 xml:space="preserve">na podstawie art. 16 RODO prawo do sprostowania Pani/Pana </w:t>
      </w:r>
      <w:r w:rsidR="00F728FF" w:rsidRPr="000971B1">
        <w:rPr>
          <w:rFonts w:eastAsia="Times New Roman" w:cs="Arial"/>
          <w:sz w:val="20"/>
          <w:szCs w:val="20"/>
          <w:lang w:eastAsia="pl-PL"/>
        </w:rPr>
        <w:t>danych osobowych</w:t>
      </w:r>
      <w:r w:rsidR="006A01F1" w:rsidRPr="000971B1">
        <w:rPr>
          <w:rFonts w:eastAsia="Times New Roman" w:cs="Arial"/>
          <w:sz w:val="20"/>
          <w:szCs w:val="20"/>
          <w:lang w:eastAsia="pl-PL"/>
        </w:rPr>
        <w:t xml:space="preserve"> </w:t>
      </w:r>
      <w:r w:rsidR="000971B1" w:rsidRPr="000971B1">
        <w:rPr>
          <w:rFonts w:eastAsia="Times New Roman" w:cs="Arial"/>
          <w:sz w:val="20"/>
          <w:szCs w:val="20"/>
          <w:lang w:eastAsia="pl-PL"/>
        </w:rPr>
        <w:t>*</w:t>
      </w:r>
      <w:r w:rsidR="00F728FF" w:rsidRPr="000971B1">
        <w:rPr>
          <w:rFonts w:eastAsia="Times New Roman" w:cs="Arial"/>
          <w:sz w:val="20"/>
          <w:szCs w:val="20"/>
          <w:lang w:eastAsia="pl-PL"/>
        </w:rPr>
        <w:t>;</w:t>
      </w:r>
    </w:p>
    <w:p w:rsidR="006A01F1" w:rsidRPr="000971B1" w:rsidRDefault="006A01F1" w:rsidP="00D926A5">
      <w:pPr>
        <w:pStyle w:val="Akapitzlist"/>
        <w:numPr>
          <w:ilvl w:val="0"/>
          <w:numId w:val="14"/>
        </w:numPr>
        <w:spacing w:after="150" w:line="360" w:lineRule="auto"/>
        <w:ind w:left="709" w:hanging="283"/>
        <w:jc w:val="both"/>
        <w:rPr>
          <w:rFonts w:eastAsia="Times New Roman" w:cs="Arial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 xml:space="preserve">na podstawie art. 18 RODO prawo żądania od administratora ograniczenia przetwarzania danych osobowych z zastrzeżeniem przypadków, o których mowa w art. 18 ust. 2 RODO </w:t>
      </w:r>
      <w:r w:rsidR="000971B1">
        <w:rPr>
          <w:rFonts w:eastAsia="Times New Roman" w:cs="Arial"/>
          <w:sz w:val="20"/>
          <w:szCs w:val="20"/>
          <w:lang w:eastAsia="pl-PL"/>
        </w:rPr>
        <w:t>**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;  </w:t>
      </w:r>
    </w:p>
    <w:p w:rsidR="00D926A5" w:rsidRPr="000971B1" w:rsidRDefault="00D926A5" w:rsidP="00D926A5">
      <w:pPr>
        <w:pStyle w:val="Akapitzlist"/>
        <w:numPr>
          <w:ilvl w:val="0"/>
          <w:numId w:val="14"/>
        </w:numPr>
        <w:spacing w:after="150" w:line="360" w:lineRule="auto"/>
        <w:ind w:left="709" w:hanging="283"/>
        <w:jc w:val="both"/>
        <w:rPr>
          <w:rFonts w:eastAsia="Times New Roman" w:cs="Arial"/>
          <w:i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prawo do wniesienia skargi do Prezesa Urzędu Ochrony Danych Osobowych, gdy uzna Pani/Pan, że przetwarzanie danych osobowych Pani/Pana dotyczących narusza przepisy RODO;</w:t>
      </w:r>
    </w:p>
    <w:p w:rsidR="006A01F1" w:rsidRPr="000971B1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eastAsia="Times New Roman" w:cs="Arial"/>
          <w:i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nie przysługuje Pani/Panu</w:t>
      </w:r>
      <w:r w:rsidR="006A01F1" w:rsidRPr="000971B1">
        <w:rPr>
          <w:rFonts w:eastAsia="Times New Roman" w:cs="Arial"/>
          <w:sz w:val="20"/>
          <w:szCs w:val="20"/>
          <w:lang w:eastAsia="pl-PL"/>
        </w:rPr>
        <w:t>:</w:t>
      </w:r>
    </w:p>
    <w:p w:rsidR="00166B7C" w:rsidRPr="000971B1" w:rsidRDefault="00166B7C" w:rsidP="00D926A5">
      <w:pPr>
        <w:pStyle w:val="Akapitzlist"/>
        <w:numPr>
          <w:ilvl w:val="0"/>
          <w:numId w:val="15"/>
        </w:numPr>
        <w:spacing w:after="150" w:line="360" w:lineRule="auto"/>
        <w:ind w:left="709" w:hanging="283"/>
        <w:jc w:val="both"/>
        <w:rPr>
          <w:rFonts w:eastAsia="Times New Roman" w:cs="Arial"/>
          <w:i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w związku z art. 17 ust. 3 lit. b, d lub e RODO prawo do usunięcia danych osobowych</w:t>
      </w:r>
      <w:r w:rsidR="00F728FF" w:rsidRPr="000971B1">
        <w:rPr>
          <w:rFonts w:eastAsia="Times New Roman" w:cs="Arial"/>
          <w:sz w:val="20"/>
          <w:szCs w:val="20"/>
          <w:lang w:eastAsia="pl-PL"/>
        </w:rPr>
        <w:t>;</w:t>
      </w:r>
    </w:p>
    <w:p w:rsidR="00BF6DD3" w:rsidRPr="000971B1" w:rsidRDefault="00BF6DD3" w:rsidP="00BF6DD3">
      <w:pPr>
        <w:pStyle w:val="Akapitzlist"/>
        <w:numPr>
          <w:ilvl w:val="0"/>
          <w:numId w:val="15"/>
        </w:numPr>
        <w:spacing w:after="150" w:line="360" w:lineRule="auto"/>
        <w:ind w:left="709" w:hanging="283"/>
        <w:jc w:val="both"/>
        <w:rPr>
          <w:rFonts w:eastAsia="Times New Roman" w:cs="Arial"/>
          <w:b/>
          <w:i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prawo do przenoszenia danych osobowych, o którym mowa w art. 20 RODO;</w:t>
      </w:r>
    </w:p>
    <w:p w:rsidR="000971B1" w:rsidRPr="005411CA" w:rsidRDefault="00166B7C" w:rsidP="005411CA">
      <w:pPr>
        <w:pStyle w:val="Akapitzlist"/>
        <w:numPr>
          <w:ilvl w:val="0"/>
          <w:numId w:val="15"/>
        </w:numPr>
        <w:spacing w:after="150" w:line="360" w:lineRule="auto"/>
        <w:ind w:left="709" w:hanging="283"/>
        <w:jc w:val="both"/>
        <w:rPr>
          <w:rFonts w:eastAsia="Times New Roman" w:cs="Arial"/>
          <w:i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na podstawie art. 21 RODO prawo sprzeciwu, wobec przetwarzania danych osobowych, gdyż podstawą prawną przetwarzania Pani/Pana danych osobowych jest art. 6 ust. 1 lit. c RODO</w:t>
      </w:r>
      <w:r w:rsidR="00BF6DD3" w:rsidRPr="000971B1">
        <w:rPr>
          <w:rFonts w:eastAsia="Times New Roman" w:cs="Arial"/>
          <w:sz w:val="20"/>
          <w:szCs w:val="20"/>
          <w:lang w:eastAsia="pl-PL"/>
        </w:rPr>
        <w:t>.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 </w:t>
      </w:r>
    </w:p>
    <w:p w:rsidR="000971B1" w:rsidRPr="000971B1" w:rsidRDefault="006A01F1" w:rsidP="000971B1">
      <w:pPr>
        <w:spacing w:before="120" w:after="120" w:line="276" w:lineRule="auto"/>
        <w:jc w:val="both"/>
        <w:rPr>
          <w:rFonts w:cs="Arial"/>
          <w:sz w:val="16"/>
          <w:szCs w:val="16"/>
        </w:rPr>
      </w:pPr>
      <w:r w:rsidRPr="000971B1">
        <w:rPr>
          <w:rFonts w:cs="Arial"/>
          <w:sz w:val="16"/>
          <w:szCs w:val="16"/>
        </w:rPr>
        <w:t>______________________</w:t>
      </w:r>
    </w:p>
    <w:p w:rsidR="006A01F1" w:rsidRPr="000971B1" w:rsidRDefault="000971B1" w:rsidP="006A01F1">
      <w:pPr>
        <w:pStyle w:val="Akapitzlist"/>
        <w:spacing w:after="0" w:line="240" w:lineRule="auto"/>
        <w:ind w:left="426"/>
        <w:jc w:val="both"/>
        <w:rPr>
          <w:rFonts w:cs="Arial"/>
          <w:i/>
          <w:sz w:val="16"/>
          <w:szCs w:val="16"/>
        </w:rPr>
      </w:pPr>
      <w:r w:rsidRPr="000971B1">
        <w:rPr>
          <w:rFonts w:cs="Arial"/>
          <w:b/>
          <w:i/>
          <w:sz w:val="16"/>
          <w:szCs w:val="16"/>
        </w:rPr>
        <w:t>*</w:t>
      </w:r>
      <w:r w:rsidR="006A01F1" w:rsidRPr="000971B1">
        <w:rPr>
          <w:rFonts w:cs="Arial"/>
          <w:b/>
          <w:i/>
          <w:sz w:val="16"/>
          <w:szCs w:val="16"/>
          <w:vertAlign w:val="superscript"/>
        </w:rPr>
        <w:t xml:space="preserve"> </w:t>
      </w:r>
      <w:r w:rsidR="006A01F1" w:rsidRPr="000971B1">
        <w:rPr>
          <w:rFonts w:cs="Arial"/>
          <w:b/>
          <w:i/>
          <w:sz w:val="16"/>
          <w:szCs w:val="16"/>
        </w:rPr>
        <w:t>Wyjaśnienie:</w:t>
      </w:r>
      <w:r w:rsidR="006A01F1" w:rsidRPr="000971B1">
        <w:rPr>
          <w:rFonts w:cs="Arial"/>
          <w:i/>
          <w:sz w:val="16"/>
          <w:szCs w:val="16"/>
        </w:rPr>
        <w:t xml:space="preserve"> </w:t>
      </w:r>
      <w:r w:rsidR="006A01F1" w:rsidRPr="000971B1">
        <w:rPr>
          <w:rFonts w:eastAsia="Times New Roman" w:cs="Arial"/>
          <w:i/>
          <w:sz w:val="16"/>
          <w:szCs w:val="16"/>
          <w:lang w:eastAsia="pl-PL"/>
        </w:rPr>
        <w:t xml:space="preserve">skorzystanie z prawa do sprostowania nie może skutkować zmianą </w:t>
      </w:r>
      <w:r w:rsidR="006A01F1" w:rsidRPr="000971B1">
        <w:rPr>
          <w:rFonts w:cs="Arial"/>
          <w:i/>
          <w:sz w:val="16"/>
          <w:szCs w:val="16"/>
        </w:rPr>
        <w:t>wyniku postępowania</w:t>
      </w:r>
      <w:r w:rsidR="006A01F1" w:rsidRPr="000971B1">
        <w:rPr>
          <w:rFonts w:cs="Arial"/>
          <w:i/>
          <w:sz w:val="16"/>
          <w:szCs w:val="16"/>
        </w:rPr>
        <w:br/>
        <w:t>o udzielenie zamówienia publicznego ani zmianą postanowień umowy w zakresie niezgodnym z ustawą Pzp oraz nie może naruszać integralności protokołu oraz jego załączników.</w:t>
      </w:r>
    </w:p>
    <w:p w:rsidR="000971B1" w:rsidRPr="000971B1" w:rsidRDefault="000971B1" w:rsidP="000971B1">
      <w:pPr>
        <w:pStyle w:val="Akapitzlist"/>
        <w:spacing w:after="0" w:line="240" w:lineRule="auto"/>
        <w:ind w:left="426"/>
        <w:jc w:val="both"/>
        <w:rPr>
          <w:rFonts w:eastAsia="Times New Roman" w:cs="Arial"/>
          <w:i/>
          <w:sz w:val="16"/>
          <w:szCs w:val="16"/>
          <w:lang w:eastAsia="pl-PL"/>
        </w:rPr>
      </w:pPr>
      <w:r w:rsidRPr="000971B1">
        <w:rPr>
          <w:rFonts w:cs="Arial"/>
          <w:b/>
          <w:i/>
          <w:sz w:val="16"/>
          <w:szCs w:val="16"/>
        </w:rPr>
        <w:t>**</w:t>
      </w:r>
      <w:r w:rsidR="006A01F1" w:rsidRPr="000971B1">
        <w:rPr>
          <w:rFonts w:cs="Arial"/>
          <w:b/>
          <w:i/>
          <w:sz w:val="16"/>
          <w:szCs w:val="16"/>
        </w:rPr>
        <w:t xml:space="preserve"> </w:t>
      </w:r>
      <w:r w:rsidRPr="000971B1">
        <w:rPr>
          <w:rFonts w:cs="Arial"/>
          <w:b/>
          <w:i/>
          <w:sz w:val="16"/>
          <w:szCs w:val="16"/>
        </w:rPr>
        <w:t xml:space="preserve"> </w:t>
      </w:r>
      <w:r w:rsidR="006A01F1" w:rsidRPr="000971B1">
        <w:rPr>
          <w:rFonts w:cs="Arial"/>
          <w:b/>
          <w:i/>
          <w:sz w:val="16"/>
          <w:szCs w:val="16"/>
        </w:rPr>
        <w:t>Wyjaśnienie:</w:t>
      </w:r>
      <w:r w:rsidR="006A01F1" w:rsidRPr="000971B1">
        <w:rPr>
          <w:rFonts w:cs="Arial"/>
          <w:i/>
          <w:sz w:val="16"/>
          <w:szCs w:val="16"/>
        </w:rPr>
        <w:t xml:space="preserve"> prawo do ograniczenia przetwarzania nie ma zastosowania w odniesieniu do </w:t>
      </w:r>
      <w:r w:rsidR="006A01F1" w:rsidRPr="000971B1">
        <w:rPr>
          <w:rFonts w:eastAsia="Times New Roman" w:cs="Arial"/>
          <w:i/>
          <w:sz w:val="16"/>
          <w:szCs w:val="16"/>
          <w:lang w:eastAsia="pl-PL"/>
        </w:rPr>
        <w:t>przechowywania, w celu zapewnienia korzystania ze środków ochrony prawnej lub w celu ochrony praw innej osoby fizycznej lub prawnej, lub z uwagi na ważne względy interesu publicznego Unii Europejskiej lub państwa członkowskiego.</w:t>
      </w:r>
    </w:p>
    <w:sectPr w:rsidR="000971B1" w:rsidRPr="000971B1" w:rsidSect="000971B1">
      <w:footerReference w:type="default" r:id="rId8"/>
      <w:pgSz w:w="11906" w:h="16838"/>
      <w:pgMar w:top="709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413A" w:rsidRDefault="00A1413A" w:rsidP="00B62535">
      <w:pPr>
        <w:spacing w:after="0" w:line="240" w:lineRule="auto"/>
      </w:pPr>
      <w:r>
        <w:separator/>
      </w:r>
    </w:p>
  </w:endnote>
  <w:endnote w:type="continuationSeparator" w:id="0">
    <w:p w:rsidR="00A1413A" w:rsidRDefault="00A1413A" w:rsidP="00B62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68970242"/>
      <w:docPartObj>
        <w:docPartGallery w:val="Page Numbers (Bottom of Page)"/>
        <w:docPartUnique/>
      </w:docPartObj>
    </w:sdtPr>
    <w:sdtEndPr/>
    <w:sdtContent>
      <w:p w:rsidR="00C9514B" w:rsidRDefault="003437F3">
        <w:pPr>
          <w:pStyle w:val="Stopka"/>
          <w:jc w:val="center"/>
        </w:pPr>
        <w:r>
          <w:fldChar w:fldCharType="begin"/>
        </w:r>
        <w:r w:rsidR="00C9514B">
          <w:instrText>PAGE   \* MERGEFORMAT</w:instrText>
        </w:r>
        <w:r>
          <w:fldChar w:fldCharType="separate"/>
        </w:r>
        <w:r w:rsidR="005411CA">
          <w:rPr>
            <w:noProof/>
          </w:rPr>
          <w:t>2</w:t>
        </w:r>
        <w:r>
          <w:fldChar w:fldCharType="end"/>
        </w:r>
      </w:p>
    </w:sdtContent>
  </w:sdt>
  <w:p w:rsidR="00C9514B" w:rsidRDefault="00C9514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413A" w:rsidRDefault="00A1413A" w:rsidP="00B62535">
      <w:pPr>
        <w:spacing w:after="0" w:line="240" w:lineRule="auto"/>
      </w:pPr>
      <w:r>
        <w:separator/>
      </w:r>
    </w:p>
  </w:footnote>
  <w:footnote w:type="continuationSeparator" w:id="0">
    <w:p w:rsidR="00A1413A" w:rsidRDefault="00A1413A" w:rsidP="00B625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F3B9F"/>
    <w:multiLevelType w:val="hybridMultilevel"/>
    <w:tmpl w:val="2E64F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E18EA"/>
    <w:multiLevelType w:val="hybridMultilevel"/>
    <w:tmpl w:val="E9C4A6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4B85A96"/>
    <w:multiLevelType w:val="hybridMultilevel"/>
    <w:tmpl w:val="0DE45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6932F3"/>
    <w:multiLevelType w:val="hybridMultilevel"/>
    <w:tmpl w:val="221E2CB8"/>
    <w:lvl w:ilvl="0" w:tplc="D40C4B8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EE10822"/>
    <w:multiLevelType w:val="hybridMultilevel"/>
    <w:tmpl w:val="41FE20B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8D1A5F"/>
    <w:multiLevelType w:val="hybridMultilevel"/>
    <w:tmpl w:val="B2D4E7BA"/>
    <w:lvl w:ilvl="0" w:tplc="0415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50DC3BDD"/>
    <w:multiLevelType w:val="hybridMultilevel"/>
    <w:tmpl w:val="8D2657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70168D"/>
    <w:multiLevelType w:val="hybridMultilevel"/>
    <w:tmpl w:val="892E32E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384F1B"/>
    <w:multiLevelType w:val="hybridMultilevel"/>
    <w:tmpl w:val="FF0E657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7F090B"/>
    <w:multiLevelType w:val="hybridMultilevel"/>
    <w:tmpl w:val="26B2CB0A"/>
    <w:lvl w:ilvl="0" w:tplc="04150017">
      <w:start w:val="1"/>
      <w:numFmt w:val="lowerLetter"/>
      <w:lvlText w:val="%1)"/>
      <w:lvlJc w:val="left"/>
      <w:pPr>
        <w:ind w:left="143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4" w15:restartNumberingAfterBreak="0">
    <w:nsid w:val="70EA0FB0"/>
    <w:multiLevelType w:val="hybridMultilevel"/>
    <w:tmpl w:val="E90E648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3"/>
  </w:num>
  <w:num w:numId="4">
    <w:abstractNumId w:val="12"/>
  </w:num>
  <w:num w:numId="5">
    <w:abstractNumId w:val="3"/>
  </w:num>
  <w:num w:numId="6">
    <w:abstractNumId w:val="14"/>
  </w:num>
  <w:num w:numId="7">
    <w:abstractNumId w:val="1"/>
  </w:num>
  <w:num w:numId="8">
    <w:abstractNumId w:val="10"/>
  </w:num>
  <w:num w:numId="9">
    <w:abstractNumId w:val="7"/>
  </w:num>
  <w:num w:numId="10">
    <w:abstractNumId w:val="11"/>
  </w:num>
  <w:num w:numId="11">
    <w:abstractNumId w:val="8"/>
  </w:num>
  <w:num w:numId="12">
    <w:abstractNumId w:val="4"/>
  </w:num>
  <w:num w:numId="13">
    <w:abstractNumId w:val="5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CF5"/>
    <w:rsid w:val="00032E3F"/>
    <w:rsid w:val="0004383D"/>
    <w:rsid w:val="00050E2F"/>
    <w:rsid w:val="0005456B"/>
    <w:rsid w:val="000559C7"/>
    <w:rsid w:val="0006561C"/>
    <w:rsid w:val="000752A2"/>
    <w:rsid w:val="00092C17"/>
    <w:rsid w:val="000971B1"/>
    <w:rsid w:val="000A5FF4"/>
    <w:rsid w:val="000B73B2"/>
    <w:rsid w:val="000C3C4F"/>
    <w:rsid w:val="0010112E"/>
    <w:rsid w:val="001144F7"/>
    <w:rsid w:val="00143E43"/>
    <w:rsid w:val="00146820"/>
    <w:rsid w:val="00166B7C"/>
    <w:rsid w:val="001758C4"/>
    <w:rsid w:val="0017604D"/>
    <w:rsid w:val="001762BC"/>
    <w:rsid w:val="001A6A1B"/>
    <w:rsid w:val="001C09E0"/>
    <w:rsid w:val="001E76BB"/>
    <w:rsid w:val="002008BC"/>
    <w:rsid w:val="00200FB6"/>
    <w:rsid w:val="002150EF"/>
    <w:rsid w:val="00215BF2"/>
    <w:rsid w:val="0025248C"/>
    <w:rsid w:val="00253088"/>
    <w:rsid w:val="002560D0"/>
    <w:rsid w:val="00260E03"/>
    <w:rsid w:val="00292CFB"/>
    <w:rsid w:val="002D73C4"/>
    <w:rsid w:val="002E51C7"/>
    <w:rsid w:val="00300D3C"/>
    <w:rsid w:val="00327F12"/>
    <w:rsid w:val="003437F3"/>
    <w:rsid w:val="003531F6"/>
    <w:rsid w:val="00357E02"/>
    <w:rsid w:val="00363ED6"/>
    <w:rsid w:val="00365982"/>
    <w:rsid w:val="00373AD8"/>
    <w:rsid w:val="0037510D"/>
    <w:rsid w:val="00387A52"/>
    <w:rsid w:val="003A3206"/>
    <w:rsid w:val="003C2239"/>
    <w:rsid w:val="003D070D"/>
    <w:rsid w:val="003E1EFC"/>
    <w:rsid w:val="003E7957"/>
    <w:rsid w:val="003F400A"/>
    <w:rsid w:val="003F5150"/>
    <w:rsid w:val="00403C27"/>
    <w:rsid w:val="004322C7"/>
    <w:rsid w:val="00442269"/>
    <w:rsid w:val="00480EBD"/>
    <w:rsid w:val="004902AF"/>
    <w:rsid w:val="004911C8"/>
    <w:rsid w:val="00493CD7"/>
    <w:rsid w:val="004A7243"/>
    <w:rsid w:val="004C344B"/>
    <w:rsid w:val="004C4865"/>
    <w:rsid w:val="004C4B99"/>
    <w:rsid w:val="004D50AB"/>
    <w:rsid w:val="004E3D50"/>
    <w:rsid w:val="005019D1"/>
    <w:rsid w:val="0050304C"/>
    <w:rsid w:val="005078F1"/>
    <w:rsid w:val="00510646"/>
    <w:rsid w:val="00523BF0"/>
    <w:rsid w:val="005411CA"/>
    <w:rsid w:val="00544E04"/>
    <w:rsid w:val="00556066"/>
    <w:rsid w:val="00571487"/>
    <w:rsid w:val="005835A9"/>
    <w:rsid w:val="00585725"/>
    <w:rsid w:val="00593BFB"/>
    <w:rsid w:val="005A78DB"/>
    <w:rsid w:val="005C75CD"/>
    <w:rsid w:val="005E617F"/>
    <w:rsid w:val="006665CC"/>
    <w:rsid w:val="00696828"/>
    <w:rsid w:val="006A01F1"/>
    <w:rsid w:val="006B3FA8"/>
    <w:rsid w:val="006D5187"/>
    <w:rsid w:val="006D788C"/>
    <w:rsid w:val="006E71CB"/>
    <w:rsid w:val="006F19D4"/>
    <w:rsid w:val="00700901"/>
    <w:rsid w:val="00700A9D"/>
    <w:rsid w:val="00735375"/>
    <w:rsid w:val="00760475"/>
    <w:rsid w:val="007643D1"/>
    <w:rsid w:val="007E508C"/>
    <w:rsid w:val="007F1EB4"/>
    <w:rsid w:val="00824148"/>
    <w:rsid w:val="008374C9"/>
    <w:rsid w:val="00843BC7"/>
    <w:rsid w:val="0084472F"/>
    <w:rsid w:val="00851E36"/>
    <w:rsid w:val="00852AC2"/>
    <w:rsid w:val="0088516D"/>
    <w:rsid w:val="008856D3"/>
    <w:rsid w:val="0089514F"/>
    <w:rsid w:val="008966B9"/>
    <w:rsid w:val="008A267B"/>
    <w:rsid w:val="008C4C69"/>
    <w:rsid w:val="0091420F"/>
    <w:rsid w:val="00916C30"/>
    <w:rsid w:val="00926B08"/>
    <w:rsid w:val="00933AD7"/>
    <w:rsid w:val="00960FEB"/>
    <w:rsid w:val="0097238B"/>
    <w:rsid w:val="00977A4C"/>
    <w:rsid w:val="00981377"/>
    <w:rsid w:val="009E1A20"/>
    <w:rsid w:val="009E3932"/>
    <w:rsid w:val="009E505D"/>
    <w:rsid w:val="009F4437"/>
    <w:rsid w:val="00A04CF5"/>
    <w:rsid w:val="00A1413A"/>
    <w:rsid w:val="00A314BE"/>
    <w:rsid w:val="00A37C17"/>
    <w:rsid w:val="00A442A9"/>
    <w:rsid w:val="00A4668A"/>
    <w:rsid w:val="00A5572C"/>
    <w:rsid w:val="00A80B49"/>
    <w:rsid w:val="00A8304B"/>
    <w:rsid w:val="00A87BBC"/>
    <w:rsid w:val="00AA3FD6"/>
    <w:rsid w:val="00AB46EB"/>
    <w:rsid w:val="00AE6242"/>
    <w:rsid w:val="00B113D7"/>
    <w:rsid w:val="00B16D03"/>
    <w:rsid w:val="00B60EFF"/>
    <w:rsid w:val="00B62535"/>
    <w:rsid w:val="00BB7A81"/>
    <w:rsid w:val="00BF6DD3"/>
    <w:rsid w:val="00C00FB2"/>
    <w:rsid w:val="00C055B9"/>
    <w:rsid w:val="00C134CE"/>
    <w:rsid w:val="00C34CCA"/>
    <w:rsid w:val="00C54117"/>
    <w:rsid w:val="00C85F10"/>
    <w:rsid w:val="00C9514B"/>
    <w:rsid w:val="00CB6458"/>
    <w:rsid w:val="00CC6293"/>
    <w:rsid w:val="00CD3DF6"/>
    <w:rsid w:val="00CF3DD2"/>
    <w:rsid w:val="00D00D07"/>
    <w:rsid w:val="00D27F4E"/>
    <w:rsid w:val="00D30DAD"/>
    <w:rsid w:val="00D35CAC"/>
    <w:rsid w:val="00D64BD8"/>
    <w:rsid w:val="00D714D7"/>
    <w:rsid w:val="00D74B07"/>
    <w:rsid w:val="00D90E06"/>
    <w:rsid w:val="00D926A5"/>
    <w:rsid w:val="00DA1D81"/>
    <w:rsid w:val="00E01525"/>
    <w:rsid w:val="00E9531E"/>
    <w:rsid w:val="00E96729"/>
    <w:rsid w:val="00EE1C67"/>
    <w:rsid w:val="00EF4381"/>
    <w:rsid w:val="00F1443A"/>
    <w:rsid w:val="00F2558A"/>
    <w:rsid w:val="00F5775A"/>
    <w:rsid w:val="00F57E3E"/>
    <w:rsid w:val="00F728FF"/>
    <w:rsid w:val="00F94607"/>
    <w:rsid w:val="00FB19E2"/>
    <w:rsid w:val="00FC5036"/>
    <w:rsid w:val="00FD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563D3E-1654-468D-B9DC-3C4F5D1E2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00FB6"/>
  </w:style>
  <w:style w:type="paragraph" w:styleId="Nagwek2">
    <w:name w:val="heading 2"/>
    <w:basedOn w:val="Normalny"/>
    <w:link w:val="Nagwek2Znak"/>
    <w:uiPriority w:val="9"/>
    <w:qFormat/>
    <w:rsid w:val="00403C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6253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253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3BC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514B"/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514B"/>
  </w:style>
  <w:style w:type="paragraph" w:styleId="Tekstpodstawowy3">
    <w:name w:val="Body Text 3"/>
    <w:basedOn w:val="Normalny"/>
    <w:link w:val="Tekstpodstawowy3Znak"/>
    <w:rsid w:val="00387A5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387A52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03C2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8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00963-513F-43F0-8FFE-0D57AA565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492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Rzepkowska Izabela</dc:creator>
  <cp:keywords/>
  <dc:description/>
  <cp:lastModifiedBy>Elżbieta Mazek</cp:lastModifiedBy>
  <cp:revision>2</cp:revision>
  <cp:lastPrinted>2018-05-25T09:02:00Z</cp:lastPrinted>
  <dcterms:created xsi:type="dcterms:W3CDTF">2020-09-28T15:01:00Z</dcterms:created>
  <dcterms:modified xsi:type="dcterms:W3CDTF">2020-09-28T15:01:00Z</dcterms:modified>
</cp:coreProperties>
</file>