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E03C36"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954BFA" w:rsidRDefault="00E37F70" w:rsidP="0091314B">
            <w:pPr>
              <w:pStyle w:val="Tekstpodstawowy"/>
              <w:spacing w:after="40"/>
              <w:rPr>
                <w:rFonts w:asciiTheme="majorHAnsi" w:hAnsiTheme="majorHAnsi" w:cstheme="majorHAnsi"/>
                <w:sz w:val="24"/>
                <w:szCs w:val="24"/>
              </w:rPr>
            </w:pPr>
          </w:p>
        </w:tc>
      </w:tr>
      <w:tr w:rsidR="00E37F70" w:rsidRPr="009F4795" w:rsidTr="005E3059">
        <w:tc>
          <w:tcPr>
            <w:tcW w:w="9577" w:type="dxa"/>
            <w:gridSpan w:val="2"/>
          </w:tcPr>
          <w:p w:rsidR="00805E28" w:rsidRPr="00805E28" w:rsidRDefault="00805E28" w:rsidP="00805E28">
            <w:pPr>
              <w:pStyle w:val="Akapitzlist"/>
              <w:spacing w:line="276" w:lineRule="auto"/>
              <w:ind w:left="360"/>
              <w:jc w:val="center"/>
              <w:rPr>
                <w:rFonts w:asciiTheme="majorHAnsi" w:hAnsiTheme="majorHAnsi" w:cstheme="majorHAnsi"/>
                <w:b/>
                <w:sz w:val="22"/>
                <w:szCs w:val="22"/>
              </w:rPr>
            </w:pPr>
            <w:r w:rsidRPr="00805E28">
              <w:rPr>
                <w:rFonts w:asciiTheme="majorHAnsi" w:hAnsiTheme="majorHAnsi" w:cstheme="majorHAnsi"/>
                <w:b/>
                <w:sz w:val="22"/>
                <w:szCs w:val="22"/>
              </w:rPr>
              <w:t>Zadanie I –   Rozbudowa ul. Ługi od ul. Okrzei do ul. Danuty wraz z przebudową sieci elektroenergetycznej i teletechnicznej w ramach zadania „ Rozbudowa ul. Ługi od ul. Okrzei do ul. Danuty” ( zadanie uwzględnia rozbiórkę istniejących ogrodzeń,  montaż nowych tymczasowych panelowych ogrodzeń oraz przewiezienie zdemontowanych ogrodzeń w miejsce wskazane przez Zamawiającego).</w:t>
            </w:r>
          </w:p>
          <w:p w:rsidR="00E37F70" w:rsidRPr="00BB6FA9" w:rsidRDefault="00805E28" w:rsidP="00805E28">
            <w:pPr>
              <w:spacing w:after="40"/>
              <w:jc w:val="center"/>
              <w:rPr>
                <w:rFonts w:asciiTheme="majorHAnsi" w:hAnsiTheme="majorHAnsi" w:cstheme="majorHAnsi"/>
                <w:b/>
                <w:sz w:val="22"/>
                <w:szCs w:val="22"/>
              </w:rPr>
            </w:pPr>
            <w:r w:rsidRPr="00805E28">
              <w:rPr>
                <w:rFonts w:asciiTheme="majorHAnsi" w:hAnsiTheme="majorHAnsi" w:cstheme="majorHAnsi"/>
                <w:b/>
                <w:sz w:val="22"/>
                <w:szCs w:val="22"/>
              </w:rPr>
              <w:t xml:space="preserve">Zadanie II –  Przebudowa ul. </w:t>
            </w:r>
            <w:proofErr w:type="spellStart"/>
            <w:r w:rsidRPr="00805E28">
              <w:rPr>
                <w:rFonts w:asciiTheme="majorHAnsi" w:hAnsiTheme="majorHAnsi" w:cstheme="majorHAnsi"/>
                <w:b/>
                <w:sz w:val="22"/>
                <w:szCs w:val="22"/>
              </w:rPr>
              <w:t>Sołtana</w:t>
            </w:r>
            <w:proofErr w:type="spellEnd"/>
            <w:r w:rsidRPr="00805E28">
              <w:rPr>
                <w:rFonts w:asciiTheme="majorHAnsi" w:hAnsiTheme="majorHAnsi" w:cstheme="majorHAnsi"/>
                <w:b/>
                <w:sz w:val="22"/>
                <w:szCs w:val="22"/>
              </w:rPr>
              <w:t xml:space="preserve"> od drogi S17 do Narodowego Centrum Badan Jądrowych wraz z przebudową sieci elektroenergetycznej oraz kanału technologicznego w  ramach zadania „Przebudowa ul. </w:t>
            </w:r>
            <w:proofErr w:type="spellStart"/>
            <w:r w:rsidRPr="00805E28">
              <w:rPr>
                <w:rFonts w:asciiTheme="majorHAnsi" w:hAnsiTheme="majorHAnsi" w:cstheme="majorHAnsi"/>
                <w:b/>
                <w:sz w:val="22"/>
                <w:szCs w:val="22"/>
              </w:rPr>
              <w:t>Sołtana</w:t>
            </w:r>
            <w:proofErr w:type="spellEnd"/>
            <w:r w:rsidRPr="00805E28">
              <w:rPr>
                <w:rFonts w:asciiTheme="majorHAnsi" w:hAnsiTheme="majorHAnsi" w:cstheme="majorHAnsi"/>
                <w:b/>
                <w:sz w:val="22"/>
                <w:szCs w:val="22"/>
              </w:rPr>
              <w:t xml:space="preserve"> od drogi S17 do Narodowego Centrum Badan Jądrowych”</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805E28">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805E28">
              <w:rPr>
                <w:rFonts w:ascii="Calibri" w:hAnsi="Calibri" w:cs="Segoe UI"/>
                <w:b/>
                <w:sz w:val="22"/>
                <w:szCs w:val="22"/>
              </w:rPr>
              <w:t>80</w:t>
            </w:r>
            <w:r w:rsidR="00890E1B" w:rsidRPr="00A012BF">
              <w:rPr>
                <w:rFonts w:ascii="Calibri" w:hAnsi="Calibri" w:cs="Segoe UI"/>
                <w:b/>
                <w:sz w:val="22"/>
                <w:szCs w:val="22"/>
              </w:rPr>
              <w:t>.201</w:t>
            </w:r>
            <w:r w:rsidR="00D669E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Default="00E37F70" w:rsidP="00427453">
            <w:pPr>
              <w:pStyle w:val="Tekstpodstawowy"/>
              <w:spacing w:after="40"/>
              <w:jc w:val="center"/>
              <w:rPr>
                <w:rFonts w:ascii="Calibri" w:hAnsi="Calibri" w:cs="Segoe UI"/>
                <w:sz w:val="28"/>
                <w:szCs w:val="28"/>
                <w:u w:val="single"/>
              </w:rPr>
            </w:pPr>
          </w:p>
          <w:p w:rsidR="00DC3068" w:rsidRPr="009F4795" w:rsidRDefault="00DC3068"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bl>
    <w:p w:rsidR="0077029B" w:rsidRDefault="0077029B" w:rsidP="00BB6FA9">
      <w:pPr>
        <w:pStyle w:val="pkt"/>
        <w:spacing w:before="0" w:after="40"/>
        <w:ind w:left="0" w:firstLine="0"/>
        <w:rPr>
          <w:rFonts w:ascii="Calibri" w:hAnsi="Calibri" w:cs="Segoe UI"/>
          <w:b/>
          <w:bCs/>
          <w:kern w:val="32"/>
          <w:sz w:val="20"/>
        </w:rPr>
      </w:pPr>
    </w:p>
    <w:p w:rsidR="00E37F70" w:rsidRPr="009F4795" w:rsidRDefault="002A77C1" w:rsidP="00BB6FA9">
      <w:pPr>
        <w:pStyle w:val="pkt"/>
        <w:spacing w:before="0" w:after="40"/>
        <w:ind w:left="0" w:firstLine="0"/>
        <w:rPr>
          <w:rFonts w:ascii="Calibri" w:hAnsi="Calibri" w:cs="Segoe UI"/>
          <w:sz w:val="20"/>
        </w:rPr>
      </w:pPr>
      <w:r>
        <w:rPr>
          <w:rFonts w:ascii="Calibri" w:hAnsi="Calibri" w:cs="Segoe UI"/>
          <w:b/>
          <w:bCs/>
          <w:kern w:val="32"/>
          <w:sz w:val="20"/>
        </w:rPr>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BA0D57" w:rsidP="00EB14D9">
      <w:pPr>
        <w:ind w:left="284" w:firstLine="142"/>
        <w:rPr>
          <w:rFonts w:asciiTheme="majorHAnsi" w:hAnsiTheme="majorHAnsi"/>
          <w:sz w:val="20"/>
          <w:szCs w:val="20"/>
          <w:lang w:val="en-US"/>
        </w:rPr>
      </w:pPr>
      <w:hyperlink r:id="rId9" w:history="1">
        <w:r w:rsidR="00EB14D9" w:rsidRPr="00DA6687">
          <w:rPr>
            <w:rStyle w:val="Hipercze"/>
            <w:rFonts w:asciiTheme="majorHAnsi" w:hAnsiTheme="majorHAnsi"/>
            <w:sz w:val="20"/>
            <w:szCs w:val="20"/>
            <w:lang w:val="en-US"/>
          </w:rPr>
          <w:t>www.otwock.pl</w:t>
        </w:r>
      </w:hyperlink>
    </w:p>
    <w:p w:rsidR="00890E1B" w:rsidRPr="00EB14D9" w:rsidRDefault="00BA0D57" w:rsidP="00EB14D9">
      <w:pPr>
        <w:ind w:left="284" w:firstLine="142"/>
        <w:rPr>
          <w:rFonts w:asciiTheme="majorHAnsi" w:hAnsiTheme="majorHAnsi"/>
          <w:sz w:val="20"/>
          <w:szCs w:val="20"/>
          <w:lang w:val="en-US"/>
        </w:rPr>
      </w:pPr>
      <w:hyperlink r:id="rId10"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w:t>
      </w:r>
      <w:r w:rsidR="00BB6FA9">
        <w:rPr>
          <w:rFonts w:ascii="Calibri" w:hAnsi="Calibri" w:cs="Segoe UI"/>
          <w:sz w:val="20"/>
        </w:rPr>
        <w:t>ć</w:t>
      </w:r>
      <w:r>
        <w:rPr>
          <w:rFonts w:ascii="Calibri" w:hAnsi="Calibri" w:cs="Segoe UI"/>
          <w:sz w:val="20"/>
        </w:rPr>
        <w:t xml:space="preserve">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D34B74" w:rsidRDefault="00763159"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Zamówienie jest dofinansowane z programu: Fundusz Dróg Samorządowych.</w:t>
      </w:r>
    </w:p>
    <w:p w:rsidR="00BD11A4" w:rsidRDefault="00BD11A4" w:rsidP="00427453">
      <w:pPr>
        <w:pStyle w:val="pkt"/>
        <w:spacing w:before="0" w:after="40"/>
        <w:ind w:left="0" w:firstLine="0"/>
        <w:rPr>
          <w:rFonts w:ascii="Calibri" w:hAnsi="Calibri" w:cs="Segoe UI"/>
          <w:sz w:val="20"/>
        </w:rPr>
      </w:pPr>
    </w:p>
    <w:p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E57C6B" w:rsidRDefault="00E57C6B" w:rsidP="00E57C6B">
      <w:pPr>
        <w:tabs>
          <w:tab w:val="left" w:pos="3855"/>
        </w:tabs>
        <w:spacing w:after="40"/>
        <w:jc w:val="both"/>
        <w:rPr>
          <w:rFonts w:asciiTheme="majorHAnsi" w:hAnsiTheme="majorHAnsi" w:cs="Segoe UI"/>
          <w:sz w:val="20"/>
          <w:szCs w:val="20"/>
        </w:rPr>
      </w:pPr>
    </w:p>
    <w:p w:rsidR="00BA0D57" w:rsidRPr="00BA0D57" w:rsidRDefault="00BA0D57" w:rsidP="00BA0D57">
      <w:pPr>
        <w:pStyle w:val="Akapitzlist"/>
        <w:numPr>
          <w:ilvl w:val="1"/>
          <w:numId w:val="67"/>
        </w:numPr>
        <w:autoSpaceDE w:val="0"/>
        <w:autoSpaceDN w:val="0"/>
        <w:adjustRightInd w:val="0"/>
        <w:spacing w:after="120" w:line="276" w:lineRule="auto"/>
        <w:contextualSpacing/>
        <w:jc w:val="both"/>
        <w:rPr>
          <w:rFonts w:asciiTheme="majorHAnsi" w:hAnsiTheme="majorHAnsi" w:cstheme="majorHAnsi"/>
          <w:sz w:val="20"/>
        </w:rPr>
      </w:pPr>
      <w:r w:rsidRPr="00BA0D57">
        <w:rPr>
          <w:rFonts w:asciiTheme="majorHAnsi" w:hAnsiTheme="majorHAnsi" w:cstheme="majorHAnsi"/>
          <w:sz w:val="20"/>
        </w:rPr>
        <w:t>Zakres robót:</w:t>
      </w:r>
      <w:bookmarkStart w:id="0" w:name="_Hlk522866611"/>
      <w:r w:rsidRPr="00BA0D57">
        <w:rPr>
          <w:rFonts w:asciiTheme="majorHAnsi" w:hAnsiTheme="majorHAnsi" w:cstheme="majorHAnsi"/>
          <w:sz w:val="20"/>
        </w:rPr>
        <w:t xml:space="preserve"> Wykonanie przedmiotu zadań I </w:t>
      </w:r>
      <w:proofErr w:type="spellStart"/>
      <w:r w:rsidRPr="00BA0D57">
        <w:rPr>
          <w:rFonts w:asciiTheme="majorHAnsi" w:hAnsiTheme="majorHAnsi" w:cstheme="majorHAnsi"/>
          <w:sz w:val="20"/>
        </w:rPr>
        <w:t>i</w:t>
      </w:r>
      <w:proofErr w:type="spellEnd"/>
      <w:r w:rsidRPr="00BA0D57">
        <w:rPr>
          <w:rFonts w:asciiTheme="majorHAnsi" w:hAnsiTheme="majorHAnsi" w:cstheme="majorHAnsi"/>
          <w:sz w:val="20"/>
        </w:rPr>
        <w:t xml:space="preserve"> II zgodnie z dokumentacjami projektowymi z podziałem prac na dwa etapy tj. </w:t>
      </w:r>
      <w:r w:rsidRPr="00BA0D57">
        <w:rPr>
          <w:rFonts w:asciiTheme="majorHAnsi" w:hAnsiTheme="majorHAnsi" w:cstheme="majorHAnsi"/>
          <w:b/>
          <w:bCs/>
          <w:sz w:val="20"/>
        </w:rPr>
        <w:t>Etap I:</w:t>
      </w:r>
      <w:r w:rsidRPr="00BA0D57">
        <w:rPr>
          <w:rFonts w:asciiTheme="majorHAnsi" w:hAnsiTheme="majorHAnsi" w:cstheme="majorHAnsi"/>
          <w:sz w:val="20"/>
        </w:rPr>
        <w:t xml:space="preserve"> wykonanie robót przygotowawczych z zachowaniem przejezdności danego odcinka i dostępem do posesji mieszkańców w okresie, w którym Wykonawca nie będzie prowadził robót budowalnych. </w:t>
      </w:r>
      <w:r w:rsidRPr="00BA0D57">
        <w:rPr>
          <w:rFonts w:asciiTheme="majorHAnsi" w:hAnsiTheme="majorHAnsi" w:cstheme="majorHAnsi"/>
          <w:b/>
          <w:bCs/>
          <w:sz w:val="20"/>
        </w:rPr>
        <w:t>Etap II:</w:t>
      </w:r>
      <w:r w:rsidRPr="00BA0D57">
        <w:rPr>
          <w:rFonts w:asciiTheme="majorHAnsi" w:hAnsiTheme="majorHAnsi" w:cstheme="majorHAnsi"/>
          <w:sz w:val="20"/>
        </w:rPr>
        <w:t xml:space="preserve"> pozostałe prace budowalne zgodnie z załączoną dokumentacją. </w:t>
      </w:r>
      <w:bookmarkEnd w:id="0"/>
    </w:p>
    <w:p w:rsidR="00BA0D57" w:rsidRPr="00BA0D57" w:rsidRDefault="00BA0D57" w:rsidP="00BA0D57">
      <w:pPr>
        <w:pStyle w:val="Akapitzlist"/>
        <w:autoSpaceDE w:val="0"/>
        <w:autoSpaceDN w:val="0"/>
        <w:adjustRightInd w:val="0"/>
        <w:spacing w:after="120" w:line="276" w:lineRule="auto"/>
        <w:ind w:left="360"/>
        <w:jc w:val="both"/>
        <w:rPr>
          <w:rFonts w:asciiTheme="majorHAnsi" w:hAnsiTheme="majorHAnsi" w:cstheme="majorHAnsi"/>
          <w:color w:val="FF0000"/>
          <w:sz w:val="20"/>
        </w:rPr>
      </w:pPr>
      <w:r>
        <w:rPr>
          <w:rFonts w:asciiTheme="majorHAnsi" w:hAnsiTheme="majorHAnsi" w:cstheme="majorHAnsi"/>
          <w:sz w:val="20"/>
        </w:rPr>
        <w:t xml:space="preserve">   </w:t>
      </w:r>
      <w:r w:rsidRPr="00BA0D57">
        <w:rPr>
          <w:rFonts w:asciiTheme="majorHAnsi" w:hAnsiTheme="majorHAnsi" w:cstheme="majorHAnsi"/>
          <w:sz w:val="20"/>
        </w:rPr>
        <w:t xml:space="preserve">Opis przedmiotu zamówienia zadań I </w:t>
      </w:r>
      <w:proofErr w:type="spellStart"/>
      <w:r w:rsidRPr="00BA0D57">
        <w:rPr>
          <w:rFonts w:asciiTheme="majorHAnsi" w:hAnsiTheme="majorHAnsi" w:cstheme="majorHAnsi"/>
          <w:sz w:val="20"/>
        </w:rPr>
        <w:t>i</w:t>
      </w:r>
      <w:proofErr w:type="spellEnd"/>
      <w:r w:rsidRPr="00BA0D57">
        <w:rPr>
          <w:rFonts w:asciiTheme="majorHAnsi" w:hAnsiTheme="majorHAnsi" w:cstheme="majorHAnsi"/>
          <w:sz w:val="20"/>
        </w:rPr>
        <w:t xml:space="preserve"> II określają dokumentacje projektowe.</w:t>
      </w:r>
    </w:p>
    <w:p w:rsidR="00BA0D57" w:rsidRPr="00BA0D57" w:rsidRDefault="00BA0D57" w:rsidP="00BA0D57">
      <w:pPr>
        <w:autoSpaceDE w:val="0"/>
        <w:autoSpaceDN w:val="0"/>
        <w:adjustRightInd w:val="0"/>
        <w:spacing w:line="276" w:lineRule="auto"/>
        <w:jc w:val="both"/>
        <w:rPr>
          <w:rFonts w:asciiTheme="majorHAnsi" w:hAnsiTheme="majorHAnsi" w:cstheme="majorHAnsi"/>
          <w:sz w:val="20"/>
        </w:rPr>
      </w:pPr>
      <w:r w:rsidRPr="00BA0D57">
        <w:rPr>
          <w:rFonts w:asciiTheme="majorHAnsi" w:hAnsiTheme="majorHAnsi" w:cstheme="majorHAnsi"/>
          <w:sz w:val="20"/>
        </w:rPr>
        <w:t xml:space="preserve">  </w:t>
      </w:r>
      <w:r>
        <w:rPr>
          <w:rFonts w:asciiTheme="majorHAnsi" w:hAnsiTheme="majorHAnsi" w:cstheme="majorHAnsi"/>
          <w:sz w:val="20"/>
        </w:rPr>
        <w:t>3</w:t>
      </w:r>
      <w:r w:rsidRPr="00BA0D57">
        <w:rPr>
          <w:rFonts w:asciiTheme="majorHAnsi" w:hAnsiTheme="majorHAnsi" w:cstheme="majorHAnsi"/>
          <w:sz w:val="20"/>
        </w:rPr>
        <w:t>.</w:t>
      </w:r>
      <w:r w:rsidR="007C47B8">
        <w:rPr>
          <w:rFonts w:asciiTheme="majorHAnsi" w:hAnsiTheme="majorHAnsi" w:cstheme="majorHAnsi"/>
          <w:sz w:val="20"/>
        </w:rPr>
        <w:t>2.</w:t>
      </w:r>
      <w:r w:rsidRPr="00BA0D57">
        <w:rPr>
          <w:rFonts w:asciiTheme="majorHAnsi" w:hAnsiTheme="majorHAnsi" w:cstheme="majorHAnsi"/>
          <w:sz w:val="20"/>
        </w:rPr>
        <w:t xml:space="preserve"> Dokumenty wymienione w ust. </w:t>
      </w:r>
      <w:r w:rsidR="007C47B8">
        <w:rPr>
          <w:rFonts w:asciiTheme="majorHAnsi" w:hAnsiTheme="majorHAnsi" w:cstheme="majorHAnsi"/>
          <w:sz w:val="20"/>
        </w:rPr>
        <w:t>3</w:t>
      </w:r>
      <w:r w:rsidRPr="00BA0D57">
        <w:rPr>
          <w:rFonts w:asciiTheme="majorHAnsi" w:hAnsiTheme="majorHAnsi" w:cstheme="majorHAnsi"/>
          <w:sz w:val="20"/>
        </w:rPr>
        <w:t>.</w:t>
      </w:r>
      <w:r w:rsidR="007C47B8">
        <w:rPr>
          <w:rFonts w:asciiTheme="majorHAnsi" w:hAnsiTheme="majorHAnsi" w:cstheme="majorHAnsi"/>
          <w:sz w:val="20"/>
        </w:rPr>
        <w:t>1</w:t>
      </w:r>
      <w:r w:rsidRPr="00BA0D57">
        <w:rPr>
          <w:rFonts w:asciiTheme="majorHAnsi" w:hAnsiTheme="majorHAnsi" w:cstheme="majorHAnsi"/>
          <w:sz w:val="20"/>
        </w:rPr>
        <w:t>,</w:t>
      </w:r>
      <w:r w:rsidR="007C47B8">
        <w:rPr>
          <w:rFonts w:asciiTheme="majorHAnsi" w:hAnsiTheme="majorHAnsi" w:cstheme="majorHAnsi"/>
          <w:sz w:val="20"/>
        </w:rPr>
        <w:t xml:space="preserve"> </w:t>
      </w:r>
      <w:r w:rsidRPr="00BA0D57">
        <w:rPr>
          <w:rFonts w:asciiTheme="majorHAnsi" w:hAnsiTheme="majorHAnsi" w:cstheme="majorHAnsi"/>
          <w:sz w:val="20"/>
        </w:rPr>
        <w:t>specyfikacja istotnych warunków zamówienia oraz oferta</w:t>
      </w:r>
    </w:p>
    <w:p w:rsidR="00BA0D57" w:rsidRPr="00BA0D57" w:rsidRDefault="00BA0D57" w:rsidP="00BA0D57">
      <w:pPr>
        <w:autoSpaceDE w:val="0"/>
        <w:autoSpaceDN w:val="0"/>
        <w:adjustRightInd w:val="0"/>
        <w:spacing w:line="276" w:lineRule="auto"/>
        <w:ind w:left="113"/>
        <w:jc w:val="both"/>
        <w:rPr>
          <w:rFonts w:asciiTheme="majorHAnsi" w:hAnsiTheme="majorHAnsi" w:cstheme="majorHAnsi"/>
          <w:sz w:val="20"/>
        </w:rPr>
      </w:pPr>
      <w:r w:rsidRPr="00BA0D57">
        <w:rPr>
          <w:rFonts w:asciiTheme="majorHAnsi" w:hAnsiTheme="majorHAnsi" w:cstheme="majorHAnsi"/>
          <w:sz w:val="20"/>
        </w:rPr>
        <w:t xml:space="preserve">      przetargowa Wykonawcy stanowią integralną część umowy i przechowywane </w:t>
      </w:r>
      <w:r w:rsidRPr="00BA0D57">
        <w:rPr>
          <w:rFonts w:asciiTheme="majorHAnsi" w:hAnsiTheme="majorHAnsi" w:cstheme="majorHAnsi"/>
          <w:sz w:val="20"/>
        </w:rPr>
        <w:br/>
        <w:t xml:space="preserve">      są w Wydziale Zamówień Publicznych oraz Wydziale Inwestycji.</w:t>
      </w:r>
    </w:p>
    <w:p w:rsidR="00BA0D57" w:rsidRPr="00BA0D57" w:rsidRDefault="00BA0D57" w:rsidP="00BA0D57">
      <w:pPr>
        <w:spacing w:line="276" w:lineRule="auto"/>
        <w:jc w:val="both"/>
        <w:rPr>
          <w:rFonts w:asciiTheme="majorHAnsi" w:hAnsiTheme="majorHAnsi" w:cstheme="majorHAnsi"/>
          <w:sz w:val="20"/>
        </w:rPr>
      </w:pPr>
      <w:r w:rsidRPr="00BA0D57">
        <w:rPr>
          <w:rFonts w:asciiTheme="majorHAnsi" w:hAnsiTheme="majorHAnsi" w:cstheme="majorHAnsi"/>
          <w:sz w:val="20"/>
        </w:rPr>
        <w:t xml:space="preserve">  </w:t>
      </w:r>
      <w:r w:rsidR="007C47B8">
        <w:rPr>
          <w:rFonts w:asciiTheme="majorHAnsi" w:hAnsiTheme="majorHAnsi" w:cstheme="majorHAnsi"/>
          <w:sz w:val="20"/>
        </w:rPr>
        <w:t>3</w:t>
      </w:r>
      <w:r w:rsidRPr="00BA0D57">
        <w:rPr>
          <w:rFonts w:asciiTheme="majorHAnsi" w:hAnsiTheme="majorHAnsi" w:cstheme="majorHAnsi"/>
          <w:sz w:val="20"/>
        </w:rPr>
        <w:t>.</w:t>
      </w:r>
      <w:r w:rsidR="007C47B8">
        <w:rPr>
          <w:rFonts w:asciiTheme="majorHAnsi" w:hAnsiTheme="majorHAnsi" w:cstheme="majorHAnsi"/>
          <w:sz w:val="20"/>
        </w:rPr>
        <w:t>3.</w:t>
      </w:r>
      <w:r w:rsidRPr="00BA0D57">
        <w:rPr>
          <w:rFonts w:asciiTheme="majorHAnsi" w:hAnsiTheme="majorHAnsi" w:cstheme="majorHAnsi"/>
          <w:sz w:val="20"/>
        </w:rPr>
        <w:t xml:space="preserve"> Ponadto Wykonawca zobowiązany jest do :</w:t>
      </w:r>
    </w:p>
    <w:p w:rsidR="00BA0D57" w:rsidRPr="00BA0D57" w:rsidRDefault="00BA0D57" w:rsidP="00BA0D57">
      <w:pPr>
        <w:widowControl w:val="0"/>
        <w:numPr>
          <w:ilvl w:val="1"/>
          <w:numId w:val="61"/>
        </w:numPr>
        <w:suppressAutoHyphens/>
        <w:autoSpaceDE w:val="0"/>
        <w:contextualSpacing/>
        <w:jc w:val="both"/>
        <w:rPr>
          <w:rFonts w:asciiTheme="majorHAnsi" w:hAnsiTheme="majorHAnsi" w:cstheme="majorHAnsi"/>
          <w:sz w:val="20"/>
          <w:lang w:eastAsia="ar-SA"/>
        </w:rPr>
      </w:pPr>
      <w:r w:rsidRPr="00BA0D57">
        <w:rPr>
          <w:rFonts w:asciiTheme="majorHAnsi" w:hAnsiTheme="majorHAnsi" w:cstheme="majorHAnsi"/>
          <w:sz w:val="20"/>
          <w:lang w:eastAsia="ar-SA"/>
        </w:rPr>
        <w:t>wykonanie przedmiotu umowy zgodnie z dokumentacją projektową pod nadzorem osoby posiadającej stosowne uprawnienia budowlane,</w:t>
      </w:r>
    </w:p>
    <w:p w:rsidR="00BA0D57" w:rsidRPr="00BA0D57" w:rsidRDefault="00BA0D57" w:rsidP="00BA0D57">
      <w:pPr>
        <w:widowControl w:val="0"/>
        <w:numPr>
          <w:ilvl w:val="1"/>
          <w:numId w:val="61"/>
        </w:numPr>
        <w:suppressAutoHyphens/>
        <w:autoSpaceDE w:val="0"/>
        <w:contextualSpacing/>
        <w:jc w:val="both"/>
        <w:rPr>
          <w:rFonts w:asciiTheme="majorHAnsi" w:hAnsiTheme="majorHAnsi" w:cstheme="majorHAnsi"/>
          <w:sz w:val="20"/>
          <w:lang w:eastAsia="ar-SA"/>
        </w:rPr>
      </w:pPr>
      <w:r w:rsidRPr="00BA0D57">
        <w:rPr>
          <w:rFonts w:asciiTheme="majorHAnsi" w:hAnsiTheme="majorHAnsi" w:cstheme="majorHAnsi"/>
          <w:sz w:val="20"/>
          <w:lang w:eastAsia="ar-SA"/>
        </w:rPr>
        <w:t>przebudowa kolidujących elementów sieci uzbrojenia napowietrznego, nadziemnego i podziemnego wraz z regulacją urządzeń znajdujących się w pasie drogowym w uzgodnieniu z właścicielami sieci,</w:t>
      </w:r>
    </w:p>
    <w:p w:rsidR="00BA0D57" w:rsidRPr="00BA0D57" w:rsidRDefault="00BA0D57" w:rsidP="00BA0D57">
      <w:pPr>
        <w:widowControl w:val="0"/>
        <w:numPr>
          <w:ilvl w:val="1"/>
          <w:numId w:val="61"/>
        </w:numPr>
        <w:suppressAutoHyphens/>
        <w:autoSpaceDE w:val="0"/>
        <w:contextualSpacing/>
        <w:jc w:val="both"/>
        <w:rPr>
          <w:rFonts w:asciiTheme="majorHAnsi" w:hAnsiTheme="majorHAnsi" w:cstheme="majorHAnsi"/>
          <w:sz w:val="20"/>
          <w:lang w:eastAsia="ar-SA"/>
        </w:rPr>
      </w:pPr>
      <w:r w:rsidRPr="00BA0D57">
        <w:rPr>
          <w:rFonts w:asciiTheme="majorHAnsi" w:hAnsiTheme="majorHAnsi" w:cstheme="majorHAnsi"/>
          <w:sz w:val="20"/>
          <w:lang w:eastAsia="ar-SA"/>
        </w:rPr>
        <w:t>wykonanie nowego oznakowania poziomego i pionowego wg projektu stałej organizacji ruchu, stosowanie tymczasowej organizacji ruchu na czas budowy,</w:t>
      </w:r>
    </w:p>
    <w:p w:rsidR="00BA0D57" w:rsidRPr="00BA0D57" w:rsidRDefault="00BA0D57" w:rsidP="00BA0D57">
      <w:pPr>
        <w:widowControl w:val="0"/>
        <w:numPr>
          <w:ilvl w:val="1"/>
          <w:numId w:val="61"/>
        </w:numPr>
        <w:suppressAutoHyphens/>
        <w:autoSpaceDE w:val="0"/>
        <w:contextualSpacing/>
        <w:jc w:val="both"/>
        <w:rPr>
          <w:rFonts w:asciiTheme="majorHAnsi" w:hAnsiTheme="majorHAnsi" w:cstheme="majorHAnsi"/>
          <w:sz w:val="20"/>
          <w:lang w:eastAsia="ar-SA"/>
        </w:rPr>
      </w:pPr>
      <w:r w:rsidRPr="00BA0D57">
        <w:rPr>
          <w:rFonts w:asciiTheme="majorHAnsi" w:hAnsiTheme="majorHAnsi" w:cstheme="majorHAnsi"/>
          <w:sz w:val="20"/>
          <w:lang w:eastAsia="ar-SA"/>
        </w:rPr>
        <w:t>powiadomienie o terminie rozpoczęcia robót z 7 dniowym wyprzedzeniem, wszystkich gestorów sieci oraz powiadomienie pisemne Zamawiającego o wykonaniu ww. czynności. Roboty należy prowadzić pod nadzorem uprawnionych przedstawicieli gestorów sieci,</w:t>
      </w:r>
    </w:p>
    <w:p w:rsidR="00BA0D57" w:rsidRPr="00BA0D57" w:rsidRDefault="00BA0D57" w:rsidP="00BA0D57">
      <w:pPr>
        <w:widowControl w:val="0"/>
        <w:numPr>
          <w:ilvl w:val="1"/>
          <w:numId w:val="61"/>
        </w:numPr>
        <w:suppressAutoHyphens/>
        <w:autoSpaceDE w:val="0"/>
        <w:contextualSpacing/>
        <w:jc w:val="both"/>
        <w:rPr>
          <w:rFonts w:asciiTheme="majorHAnsi" w:hAnsiTheme="majorHAnsi" w:cstheme="majorHAnsi"/>
          <w:sz w:val="20"/>
          <w:lang w:eastAsia="ar-SA"/>
        </w:rPr>
      </w:pPr>
      <w:r w:rsidRPr="00BA0D57">
        <w:rPr>
          <w:rFonts w:asciiTheme="majorHAnsi" w:hAnsiTheme="majorHAnsi" w:cstheme="majorHAnsi"/>
          <w:sz w:val="20"/>
          <w:lang w:eastAsia="ar-SA"/>
        </w:rPr>
        <w:t xml:space="preserve">zabezpieczenie terenu budowy, sąsiednich obiektów, w tym drzew nieprzeznaczonych do wycinki, przed zniszczeniem w wyniku prowadzonych robót, </w:t>
      </w:r>
    </w:p>
    <w:p w:rsidR="00BA0D57" w:rsidRPr="00BA0D57" w:rsidRDefault="00BA0D57" w:rsidP="00BA0D57">
      <w:pPr>
        <w:widowControl w:val="0"/>
        <w:numPr>
          <w:ilvl w:val="1"/>
          <w:numId w:val="61"/>
        </w:numPr>
        <w:suppressAutoHyphens/>
        <w:autoSpaceDE w:val="0"/>
        <w:contextualSpacing/>
        <w:jc w:val="both"/>
        <w:rPr>
          <w:rFonts w:asciiTheme="majorHAnsi" w:hAnsiTheme="majorHAnsi" w:cstheme="majorHAnsi"/>
          <w:sz w:val="20"/>
          <w:lang w:eastAsia="ar-SA"/>
        </w:rPr>
      </w:pPr>
      <w:r w:rsidRPr="00BA0D57">
        <w:rPr>
          <w:rFonts w:asciiTheme="majorHAnsi" w:hAnsiTheme="majorHAnsi" w:cstheme="majorHAnsi"/>
          <w:sz w:val="20"/>
          <w:lang w:eastAsia="ar-SA"/>
        </w:rPr>
        <w:t>zapewnienie stałego nadzoru i kontroli prowadzonych robót,</w:t>
      </w:r>
    </w:p>
    <w:p w:rsidR="00BA0D57" w:rsidRPr="00BA0D57" w:rsidRDefault="00BA0D57" w:rsidP="00BA0D57">
      <w:pPr>
        <w:widowControl w:val="0"/>
        <w:numPr>
          <w:ilvl w:val="1"/>
          <w:numId w:val="61"/>
        </w:numPr>
        <w:suppressAutoHyphens/>
        <w:autoSpaceDE w:val="0"/>
        <w:contextualSpacing/>
        <w:jc w:val="both"/>
        <w:rPr>
          <w:rFonts w:asciiTheme="majorHAnsi" w:hAnsiTheme="majorHAnsi" w:cstheme="majorHAnsi"/>
          <w:sz w:val="20"/>
          <w:lang w:eastAsia="ar-SA"/>
        </w:rPr>
      </w:pPr>
      <w:r w:rsidRPr="00BA0D57">
        <w:rPr>
          <w:rFonts w:asciiTheme="majorHAnsi" w:hAnsiTheme="majorHAnsi" w:cstheme="majorHAnsi"/>
          <w:sz w:val="20"/>
          <w:lang w:eastAsia="ar-SA"/>
        </w:rPr>
        <w:t>zapewnienie bieżącej obsługi geodezyjnej wraz z inwentaryzacją geodezyjną wykonanych prac,</w:t>
      </w:r>
    </w:p>
    <w:p w:rsidR="00BA0D57" w:rsidRPr="00BA0D57" w:rsidRDefault="00BA0D57" w:rsidP="00BA0D57">
      <w:pPr>
        <w:widowControl w:val="0"/>
        <w:numPr>
          <w:ilvl w:val="1"/>
          <w:numId w:val="61"/>
        </w:numPr>
        <w:suppressAutoHyphens/>
        <w:autoSpaceDE w:val="0"/>
        <w:contextualSpacing/>
        <w:jc w:val="both"/>
        <w:rPr>
          <w:rFonts w:asciiTheme="majorHAnsi" w:hAnsiTheme="majorHAnsi" w:cstheme="majorHAnsi"/>
          <w:sz w:val="20"/>
          <w:lang w:eastAsia="ar-SA"/>
        </w:rPr>
      </w:pPr>
      <w:r w:rsidRPr="00BA0D57">
        <w:rPr>
          <w:rFonts w:asciiTheme="majorHAnsi" w:hAnsiTheme="majorHAnsi" w:cstheme="majorHAnsi"/>
          <w:sz w:val="20"/>
          <w:lang w:eastAsia="ar-SA"/>
        </w:rPr>
        <w:t>organizacja zaplecza budowy,</w:t>
      </w:r>
    </w:p>
    <w:p w:rsidR="00BA0D57" w:rsidRPr="00BA0D57" w:rsidRDefault="00BA0D57" w:rsidP="00BA0D57">
      <w:pPr>
        <w:widowControl w:val="0"/>
        <w:numPr>
          <w:ilvl w:val="1"/>
          <w:numId w:val="61"/>
        </w:numPr>
        <w:suppressAutoHyphens/>
        <w:autoSpaceDE w:val="0"/>
        <w:contextualSpacing/>
        <w:jc w:val="both"/>
        <w:rPr>
          <w:rFonts w:asciiTheme="majorHAnsi" w:hAnsiTheme="majorHAnsi" w:cstheme="majorHAnsi"/>
          <w:sz w:val="20"/>
          <w:lang w:eastAsia="ar-SA"/>
        </w:rPr>
      </w:pPr>
      <w:r w:rsidRPr="00BA0D57">
        <w:rPr>
          <w:rFonts w:asciiTheme="majorHAnsi" w:hAnsiTheme="majorHAnsi" w:cstheme="majorHAnsi"/>
          <w:sz w:val="20"/>
          <w:lang w:eastAsia="ar-SA"/>
        </w:rPr>
        <w:t>zgłaszanie przez Kierownika budowy przedstawicielowi inwestora do odbioru robót zanikających i  ulegających zakryciu,</w:t>
      </w:r>
    </w:p>
    <w:p w:rsidR="00BA0D57" w:rsidRPr="00BA0D57" w:rsidRDefault="00BA0D57" w:rsidP="00BA0D57">
      <w:pPr>
        <w:widowControl w:val="0"/>
        <w:numPr>
          <w:ilvl w:val="1"/>
          <w:numId w:val="61"/>
        </w:numPr>
        <w:suppressAutoHyphens/>
        <w:autoSpaceDE w:val="0"/>
        <w:contextualSpacing/>
        <w:jc w:val="both"/>
        <w:rPr>
          <w:rFonts w:asciiTheme="majorHAnsi" w:hAnsiTheme="majorHAnsi" w:cstheme="majorHAnsi"/>
          <w:sz w:val="20"/>
          <w:lang w:eastAsia="ar-SA"/>
        </w:rPr>
      </w:pPr>
      <w:r w:rsidRPr="00BA0D57">
        <w:rPr>
          <w:rFonts w:asciiTheme="majorHAnsi" w:hAnsiTheme="majorHAnsi" w:cstheme="majorHAnsi"/>
          <w:sz w:val="20"/>
          <w:lang w:eastAsia="ar-SA"/>
        </w:rPr>
        <w:t>ubezpieczenie budowy,</w:t>
      </w:r>
    </w:p>
    <w:p w:rsidR="00BA0D57" w:rsidRPr="00BA0D57" w:rsidRDefault="00BA0D57" w:rsidP="00BA0D57">
      <w:pPr>
        <w:widowControl w:val="0"/>
        <w:numPr>
          <w:ilvl w:val="1"/>
          <w:numId w:val="61"/>
        </w:numPr>
        <w:suppressAutoHyphens/>
        <w:autoSpaceDE w:val="0"/>
        <w:contextualSpacing/>
        <w:jc w:val="both"/>
        <w:rPr>
          <w:rFonts w:asciiTheme="majorHAnsi" w:hAnsiTheme="majorHAnsi" w:cstheme="majorHAnsi"/>
          <w:sz w:val="20"/>
          <w:lang w:eastAsia="ar-SA"/>
        </w:rPr>
      </w:pPr>
      <w:r w:rsidRPr="00BA0D57">
        <w:rPr>
          <w:rFonts w:asciiTheme="majorHAnsi" w:hAnsiTheme="majorHAnsi" w:cstheme="majorHAnsi"/>
          <w:sz w:val="20"/>
          <w:lang w:eastAsia="ar-SA"/>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BA0D57" w:rsidRPr="00BA0D57" w:rsidRDefault="00BA0D57" w:rsidP="00BA0D57">
      <w:pPr>
        <w:widowControl w:val="0"/>
        <w:numPr>
          <w:ilvl w:val="1"/>
          <w:numId w:val="61"/>
        </w:numPr>
        <w:suppressAutoHyphens/>
        <w:autoSpaceDE w:val="0"/>
        <w:contextualSpacing/>
        <w:jc w:val="both"/>
        <w:rPr>
          <w:rFonts w:asciiTheme="majorHAnsi" w:hAnsiTheme="majorHAnsi" w:cstheme="majorHAnsi"/>
          <w:sz w:val="20"/>
          <w:lang w:eastAsia="ar-SA"/>
        </w:rPr>
      </w:pPr>
      <w:r w:rsidRPr="00BA0D57">
        <w:rPr>
          <w:rFonts w:asciiTheme="majorHAnsi" w:hAnsiTheme="majorHAnsi" w:cstheme="majorHAnsi"/>
          <w:sz w:val="20"/>
          <w:lang w:eastAsia="ar-SA"/>
        </w:rPr>
        <w:t xml:space="preserve">wykonanie wszystkich innych prac nie ujętych w umowie oraz towarzyszących i niezbędnych do prawidłowego wykonania przedmiotu umowy, w tym zabezpieczenie terenu podczas prowadzenia prac </w:t>
      </w:r>
      <w:r w:rsidRPr="00BA0D57">
        <w:rPr>
          <w:rFonts w:asciiTheme="majorHAnsi" w:hAnsiTheme="majorHAnsi" w:cstheme="majorHAnsi"/>
          <w:sz w:val="20"/>
          <w:lang w:eastAsia="ar-SA"/>
        </w:rPr>
        <w:lastRenderedPageBreak/>
        <w:t>oraz uporządkowania terenu w rejonie wykonywanych prac po ich zakończeniu,</w:t>
      </w:r>
    </w:p>
    <w:p w:rsidR="00BA0D57" w:rsidRPr="00BA0D57" w:rsidRDefault="00BA0D57" w:rsidP="00BA0D57">
      <w:pPr>
        <w:widowControl w:val="0"/>
        <w:numPr>
          <w:ilvl w:val="1"/>
          <w:numId w:val="61"/>
        </w:numPr>
        <w:suppressAutoHyphens/>
        <w:autoSpaceDE w:val="0"/>
        <w:contextualSpacing/>
        <w:jc w:val="both"/>
        <w:rPr>
          <w:rFonts w:asciiTheme="majorHAnsi" w:hAnsiTheme="majorHAnsi" w:cstheme="majorHAnsi"/>
          <w:sz w:val="20"/>
          <w:lang w:eastAsia="ar-SA"/>
        </w:rPr>
      </w:pPr>
      <w:r w:rsidRPr="00BA0D57">
        <w:rPr>
          <w:rFonts w:asciiTheme="majorHAnsi" w:hAnsiTheme="majorHAnsi" w:cstheme="majorHAnsi"/>
          <w:sz w:val="20"/>
          <w:lang w:eastAsia="ar-SA"/>
        </w:rPr>
        <w:t>wykonanie cięć pielęgnacyjnych  drzew i krzewów,</w:t>
      </w:r>
    </w:p>
    <w:p w:rsidR="00BA0D57" w:rsidRPr="00BA0D57" w:rsidRDefault="00BA0D57" w:rsidP="00BA0D57">
      <w:pPr>
        <w:widowControl w:val="0"/>
        <w:numPr>
          <w:ilvl w:val="1"/>
          <w:numId w:val="61"/>
        </w:numPr>
        <w:suppressAutoHyphens/>
        <w:autoSpaceDE w:val="0"/>
        <w:contextualSpacing/>
        <w:jc w:val="both"/>
        <w:rPr>
          <w:rFonts w:asciiTheme="majorHAnsi" w:hAnsiTheme="majorHAnsi" w:cstheme="majorHAnsi"/>
          <w:sz w:val="20"/>
          <w:lang w:eastAsia="ar-SA"/>
        </w:rPr>
      </w:pPr>
      <w:r w:rsidRPr="00BA0D57">
        <w:rPr>
          <w:rFonts w:asciiTheme="majorHAnsi" w:hAnsiTheme="majorHAnsi" w:cstheme="majorHAnsi"/>
          <w:sz w:val="20"/>
          <w:lang w:eastAsia="ar-SA"/>
        </w:rPr>
        <w:t>uzgodnienie z operatorem dostępu do posesji celem wywozu nieczystości stałych,</w:t>
      </w:r>
    </w:p>
    <w:p w:rsidR="00BA0D57" w:rsidRPr="00BA0D57" w:rsidRDefault="00BA0D57" w:rsidP="00BA0D57">
      <w:pPr>
        <w:widowControl w:val="0"/>
        <w:numPr>
          <w:ilvl w:val="1"/>
          <w:numId w:val="61"/>
        </w:numPr>
        <w:suppressAutoHyphens/>
        <w:autoSpaceDE w:val="0"/>
        <w:contextualSpacing/>
        <w:jc w:val="both"/>
        <w:rPr>
          <w:rFonts w:asciiTheme="majorHAnsi" w:hAnsiTheme="majorHAnsi" w:cstheme="majorHAnsi"/>
          <w:sz w:val="20"/>
          <w:lang w:eastAsia="ar-SA"/>
        </w:rPr>
      </w:pPr>
      <w:r w:rsidRPr="00BA0D57">
        <w:rPr>
          <w:rFonts w:asciiTheme="majorHAnsi" w:hAnsiTheme="majorHAnsi" w:cstheme="majorHAnsi"/>
          <w:sz w:val="20"/>
          <w:lang w:eastAsia="ar-SA"/>
        </w:rPr>
        <w:t>rekultywacja przyległego terenu.</w:t>
      </w:r>
    </w:p>
    <w:p w:rsidR="00BA0D57" w:rsidRPr="00BA0D57" w:rsidRDefault="007C47B8" w:rsidP="00BA0D57">
      <w:pPr>
        <w:tabs>
          <w:tab w:val="left" w:pos="1276"/>
        </w:tabs>
        <w:spacing w:line="276" w:lineRule="auto"/>
        <w:jc w:val="both"/>
        <w:rPr>
          <w:rFonts w:asciiTheme="majorHAnsi" w:hAnsiTheme="majorHAnsi" w:cstheme="majorHAnsi"/>
          <w:sz w:val="20"/>
        </w:rPr>
      </w:pPr>
      <w:r>
        <w:rPr>
          <w:rFonts w:asciiTheme="majorHAnsi" w:hAnsiTheme="majorHAnsi" w:cstheme="majorHAnsi"/>
          <w:sz w:val="20"/>
        </w:rPr>
        <w:t>3</w:t>
      </w:r>
      <w:r w:rsidR="00BA0D57" w:rsidRPr="00BA0D57">
        <w:rPr>
          <w:rFonts w:asciiTheme="majorHAnsi" w:hAnsiTheme="majorHAnsi" w:cstheme="majorHAnsi"/>
          <w:sz w:val="20"/>
        </w:rPr>
        <w:t>.</w:t>
      </w:r>
      <w:r>
        <w:rPr>
          <w:rFonts w:asciiTheme="majorHAnsi" w:hAnsiTheme="majorHAnsi" w:cstheme="majorHAnsi"/>
          <w:sz w:val="20"/>
        </w:rPr>
        <w:t>4.</w:t>
      </w:r>
      <w:r w:rsidR="00BA0D57" w:rsidRPr="00BA0D57">
        <w:rPr>
          <w:rFonts w:asciiTheme="majorHAnsi" w:hAnsiTheme="majorHAnsi" w:cstheme="majorHAnsi"/>
          <w:sz w:val="20"/>
        </w:rPr>
        <w:t xml:space="preserve">   Przedmiot zamówienia będzie wykonywany zgodnie z zasadami wiedzy technicznej i sztuki budowlanej,</w:t>
      </w:r>
    </w:p>
    <w:p w:rsidR="00BA0D57" w:rsidRPr="00BA0D57" w:rsidRDefault="00BA0D57" w:rsidP="00BA0D57">
      <w:pPr>
        <w:tabs>
          <w:tab w:val="left" w:pos="1276"/>
        </w:tabs>
        <w:spacing w:line="276" w:lineRule="auto"/>
        <w:jc w:val="both"/>
        <w:rPr>
          <w:rFonts w:asciiTheme="majorHAnsi" w:hAnsiTheme="majorHAnsi" w:cstheme="majorHAnsi"/>
          <w:sz w:val="20"/>
        </w:rPr>
      </w:pPr>
      <w:r w:rsidRPr="00BA0D57">
        <w:rPr>
          <w:rFonts w:asciiTheme="majorHAnsi" w:hAnsiTheme="majorHAnsi" w:cstheme="majorHAnsi"/>
          <w:sz w:val="20"/>
        </w:rPr>
        <w:t xml:space="preserve">        zgodnie z obowiązującymi przepisami, normami oraz na warunkach ustalonych z Wykonawcą na</w:t>
      </w:r>
    </w:p>
    <w:p w:rsidR="00BA0D57" w:rsidRPr="00BA0D57" w:rsidRDefault="00BA0D57" w:rsidP="00BA0D57">
      <w:pPr>
        <w:tabs>
          <w:tab w:val="left" w:pos="1276"/>
        </w:tabs>
        <w:spacing w:line="276" w:lineRule="auto"/>
        <w:jc w:val="both"/>
        <w:rPr>
          <w:rFonts w:asciiTheme="majorHAnsi" w:hAnsiTheme="majorHAnsi" w:cstheme="majorHAnsi"/>
          <w:sz w:val="20"/>
        </w:rPr>
      </w:pPr>
      <w:r w:rsidRPr="00BA0D57">
        <w:rPr>
          <w:rFonts w:asciiTheme="majorHAnsi" w:hAnsiTheme="majorHAnsi" w:cstheme="majorHAnsi"/>
          <w:sz w:val="20"/>
        </w:rPr>
        <w:t xml:space="preserve">        podstawie umowy.</w:t>
      </w:r>
    </w:p>
    <w:p w:rsidR="00BA0D57" w:rsidRPr="00BA0D57" w:rsidRDefault="007C47B8" w:rsidP="00BA0D57">
      <w:pPr>
        <w:tabs>
          <w:tab w:val="left" w:pos="1276"/>
        </w:tabs>
        <w:spacing w:line="276" w:lineRule="auto"/>
        <w:jc w:val="both"/>
        <w:rPr>
          <w:rFonts w:asciiTheme="majorHAnsi" w:hAnsiTheme="majorHAnsi" w:cstheme="majorHAnsi"/>
          <w:sz w:val="20"/>
        </w:rPr>
      </w:pPr>
      <w:r>
        <w:rPr>
          <w:rFonts w:asciiTheme="majorHAnsi" w:hAnsiTheme="majorHAnsi" w:cstheme="majorHAnsi"/>
          <w:color w:val="000000"/>
          <w:sz w:val="20"/>
        </w:rPr>
        <w:t>3</w:t>
      </w:r>
      <w:r w:rsidR="00BA0D57" w:rsidRPr="00BA0D57">
        <w:rPr>
          <w:rFonts w:asciiTheme="majorHAnsi" w:hAnsiTheme="majorHAnsi" w:cstheme="majorHAnsi"/>
          <w:color w:val="000000"/>
          <w:sz w:val="20"/>
        </w:rPr>
        <w:t>.</w:t>
      </w:r>
      <w:r>
        <w:rPr>
          <w:rFonts w:asciiTheme="majorHAnsi" w:hAnsiTheme="majorHAnsi" w:cstheme="majorHAnsi"/>
          <w:color w:val="000000"/>
          <w:sz w:val="20"/>
        </w:rPr>
        <w:t>5.</w:t>
      </w:r>
      <w:r w:rsidR="00BA0D57" w:rsidRPr="00BA0D57">
        <w:rPr>
          <w:rFonts w:asciiTheme="majorHAnsi" w:hAnsiTheme="majorHAnsi" w:cstheme="majorHAnsi"/>
          <w:color w:val="000000"/>
          <w:sz w:val="20"/>
        </w:rPr>
        <w:t xml:space="preserve">   </w:t>
      </w:r>
      <w:r w:rsidR="00BA0D57" w:rsidRPr="00BA0D57">
        <w:rPr>
          <w:rFonts w:asciiTheme="majorHAnsi" w:hAnsiTheme="majorHAnsi" w:cstheme="majorHAnsi"/>
          <w:sz w:val="20"/>
        </w:rPr>
        <w:t>W trakcie przygotowywania oferty Wykonawca winien dokonać wizji lokalnej na terenie prowadzenia</w:t>
      </w:r>
    </w:p>
    <w:p w:rsidR="00BA0D57" w:rsidRPr="00BA0D57" w:rsidRDefault="00BA0D57" w:rsidP="00BA0D57">
      <w:pPr>
        <w:tabs>
          <w:tab w:val="left" w:pos="1276"/>
        </w:tabs>
        <w:spacing w:line="276" w:lineRule="auto"/>
        <w:jc w:val="both"/>
        <w:rPr>
          <w:rFonts w:asciiTheme="majorHAnsi" w:hAnsiTheme="majorHAnsi" w:cstheme="majorHAnsi"/>
          <w:sz w:val="20"/>
        </w:rPr>
      </w:pPr>
      <w:r w:rsidRPr="00BA0D57">
        <w:rPr>
          <w:rFonts w:asciiTheme="majorHAnsi" w:hAnsiTheme="majorHAnsi" w:cstheme="majorHAnsi"/>
          <w:sz w:val="20"/>
        </w:rPr>
        <w:t xml:space="preserve">        przyszłych prac, wszelkie niezgodności projektu ze stanem istniejącym są ryzykiem Wykonawcy i nie są</w:t>
      </w:r>
    </w:p>
    <w:p w:rsidR="002F4DF0" w:rsidRDefault="00BA0D57" w:rsidP="00BA0D57">
      <w:pPr>
        <w:spacing w:line="276" w:lineRule="auto"/>
        <w:contextualSpacing/>
        <w:rPr>
          <w:rFonts w:asciiTheme="majorHAnsi" w:hAnsiTheme="majorHAnsi" w:cstheme="majorHAnsi"/>
          <w:sz w:val="20"/>
        </w:rPr>
      </w:pPr>
      <w:r w:rsidRPr="00BA0D57">
        <w:rPr>
          <w:rFonts w:asciiTheme="majorHAnsi" w:hAnsiTheme="majorHAnsi" w:cstheme="majorHAnsi"/>
          <w:sz w:val="20"/>
        </w:rPr>
        <w:t xml:space="preserve">        podstawą do roszczeń o dodatkowe koszty.</w:t>
      </w:r>
    </w:p>
    <w:p w:rsidR="00584019" w:rsidRDefault="00584019" w:rsidP="00BA0D57">
      <w:pPr>
        <w:spacing w:line="276" w:lineRule="auto"/>
        <w:contextualSpacing/>
        <w:rPr>
          <w:rFonts w:asciiTheme="majorHAnsi" w:hAnsiTheme="majorHAnsi" w:cs="Arial"/>
          <w:sz w:val="20"/>
          <w:szCs w:val="20"/>
        </w:rPr>
      </w:pPr>
    </w:p>
    <w:p w:rsidR="00BB6FA9" w:rsidRDefault="00BB6FA9" w:rsidP="00BB6FA9">
      <w:pPr>
        <w:spacing w:line="276" w:lineRule="auto"/>
        <w:contextualSpacing/>
        <w:rPr>
          <w:rFonts w:asciiTheme="majorHAnsi" w:hAnsiTheme="majorHAnsi" w:cs="Arial"/>
          <w:sz w:val="20"/>
          <w:szCs w:val="20"/>
        </w:rPr>
      </w:pPr>
    </w:p>
    <w:p w:rsidR="0064037A" w:rsidRPr="00520889" w:rsidRDefault="00E37F70"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 xml:space="preserve">Wspólny Słownik Zamówień CPV: </w:t>
      </w:r>
      <w:r w:rsidR="00983F1E" w:rsidRPr="00983F1E">
        <w:rPr>
          <w:rFonts w:asciiTheme="majorHAnsi" w:hAnsiTheme="majorHAnsi" w:cstheme="majorHAnsi"/>
          <w:sz w:val="20"/>
        </w:rPr>
        <w:t>45111200-0, 45111100-9, 45233000-9, 45233290-8, 45236000-0, 45113000-2, 45233252-0, 45233225-2.</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w:t>
      </w:r>
      <w:r w:rsidR="00983F1E">
        <w:rPr>
          <w:rFonts w:asciiTheme="majorHAnsi" w:hAnsiTheme="majorHAnsi" w:cs="Segoe UI"/>
          <w:sz w:val="20"/>
          <w:szCs w:val="20"/>
        </w:rPr>
        <w:t>ć</w:t>
      </w:r>
      <w:r w:rsidR="00E37F70" w:rsidRPr="003C75C9">
        <w:rPr>
          <w:rFonts w:asciiTheme="majorHAnsi" w:hAnsiTheme="majorHAnsi" w:cs="Segoe UI"/>
          <w:sz w:val="20"/>
          <w:szCs w:val="20"/>
        </w:rPr>
        <w:t xml:space="preserve"> składania ofert częściowych</w:t>
      </w:r>
      <w:r w:rsidR="00E57C6B" w:rsidRPr="003C75C9">
        <w:rPr>
          <w:rFonts w:asciiTheme="majorHAnsi" w:hAnsiTheme="majorHAnsi" w:cs="Segoe UI"/>
          <w:sz w:val="20"/>
          <w:szCs w:val="20"/>
        </w:rPr>
        <w:t>.</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Pr="00473A91" w:rsidRDefault="00E37F70" w:rsidP="00473A91">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00473A91">
        <w:rPr>
          <w:rFonts w:ascii="Calibri" w:hAnsi="Calibri" w:cs="Segoe UI"/>
          <w:b/>
          <w:sz w:val="20"/>
          <w:szCs w:val="20"/>
          <w:u w:val="single"/>
        </w:rPr>
        <w:t>pr</w:t>
      </w:r>
      <w:r w:rsidRPr="000A6A72">
        <w:rPr>
          <w:rFonts w:ascii="Calibri" w:hAnsi="Calibri" w:cs="Segoe UI"/>
          <w:b/>
          <w:sz w:val="20"/>
          <w:szCs w:val="20"/>
          <w:u w:val="single"/>
        </w:rPr>
        <w:t>zewiduje</w:t>
      </w:r>
      <w:r w:rsidRPr="003C75C9">
        <w:rPr>
          <w:rFonts w:ascii="Calibri" w:hAnsi="Calibri" w:cs="Segoe UI"/>
          <w:sz w:val="20"/>
          <w:szCs w:val="20"/>
        </w:rPr>
        <w:t xml:space="preserve"> możliwoś</w:t>
      </w:r>
      <w:r w:rsidR="00473A91">
        <w:rPr>
          <w:rFonts w:ascii="Calibri" w:hAnsi="Calibri" w:cs="Segoe UI"/>
          <w:sz w:val="20"/>
          <w:szCs w:val="20"/>
        </w:rPr>
        <w:t>ć</w:t>
      </w:r>
      <w:r w:rsidRPr="003C75C9">
        <w:rPr>
          <w:rFonts w:ascii="Calibri" w:hAnsi="Calibri" w:cs="Segoe UI"/>
          <w:sz w:val="20"/>
          <w:szCs w:val="20"/>
        </w:rPr>
        <w:t xml:space="preserve">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00473A91">
        <w:rPr>
          <w:rFonts w:ascii="Calibri" w:hAnsi="Calibri"/>
          <w:sz w:val="20"/>
          <w:szCs w:val="20"/>
        </w:rPr>
        <w:t>,</w:t>
      </w:r>
      <w:r w:rsidR="00473A91">
        <w:rPr>
          <w:rFonts w:ascii="Calibri" w:hAnsi="Calibri" w:cs="Segoe UI"/>
          <w:sz w:val="20"/>
          <w:szCs w:val="20"/>
        </w:rPr>
        <w:t xml:space="preserve"> </w:t>
      </w:r>
      <w:r w:rsidR="00473A91">
        <w:rPr>
          <w:rFonts w:ascii="Calibri" w:hAnsi="Calibri"/>
          <w:sz w:val="20"/>
          <w:szCs w:val="20"/>
        </w:rPr>
        <w:t>o wartości</w:t>
      </w:r>
      <w:r w:rsidR="00983F1E">
        <w:rPr>
          <w:rFonts w:ascii="Calibri" w:hAnsi="Calibri"/>
          <w:sz w:val="20"/>
          <w:szCs w:val="20"/>
        </w:rPr>
        <w:t>: zadanie I -</w:t>
      </w:r>
      <w:r w:rsidR="00473A91">
        <w:rPr>
          <w:rFonts w:ascii="Calibri" w:hAnsi="Calibri"/>
          <w:sz w:val="20"/>
          <w:szCs w:val="20"/>
        </w:rPr>
        <w:t xml:space="preserve"> do </w:t>
      </w:r>
      <w:r w:rsidR="00F4289F">
        <w:rPr>
          <w:rFonts w:ascii="Calibri" w:hAnsi="Calibri"/>
          <w:sz w:val="20"/>
          <w:szCs w:val="20"/>
        </w:rPr>
        <w:t>1</w:t>
      </w:r>
      <w:r w:rsidR="00800CFD">
        <w:rPr>
          <w:rFonts w:ascii="Calibri" w:hAnsi="Calibri"/>
          <w:sz w:val="20"/>
          <w:szCs w:val="20"/>
        </w:rPr>
        <w:t>00</w:t>
      </w:r>
      <w:r w:rsidR="00091865">
        <w:rPr>
          <w:rFonts w:ascii="Calibri" w:hAnsi="Calibri"/>
          <w:sz w:val="20"/>
          <w:szCs w:val="20"/>
        </w:rPr>
        <w:t> 000,00</w:t>
      </w:r>
      <w:r w:rsidR="00473A91">
        <w:rPr>
          <w:rFonts w:ascii="Calibri" w:hAnsi="Calibri"/>
          <w:sz w:val="20"/>
          <w:szCs w:val="20"/>
        </w:rPr>
        <w:t xml:space="preserve"> PLN </w:t>
      </w:r>
      <w:r w:rsidR="00091865">
        <w:rPr>
          <w:rFonts w:ascii="Calibri" w:hAnsi="Calibri"/>
          <w:sz w:val="20"/>
          <w:szCs w:val="20"/>
        </w:rPr>
        <w:t>netto</w:t>
      </w:r>
      <w:r w:rsidR="00983F1E">
        <w:rPr>
          <w:rFonts w:ascii="Calibri" w:hAnsi="Calibri"/>
          <w:sz w:val="20"/>
          <w:szCs w:val="20"/>
        </w:rPr>
        <w:t>, zadanie II - do 100 000,00 PLN netto</w:t>
      </w:r>
      <w:r w:rsidR="00473A91">
        <w:rPr>
          <w:rFonts w:ascii="Calibri" w:hAnsi="Calibri"/>
          <w:sz w:val="20"/>
          <w:szCs w:val="20"/>
        </w:rPr>
        <w:t>, polegających na powtórzeniu podobnych robót budowlanych</w:t>
      </w:r>
      <w:r w:rsidR="00473A91" w:rsidRPr="003C75C9">
        <w:rPr>
          <w:rFonts w:ascii="Calibri" w:hAnsi="Calibri" w:cs="Segoe UI"/>
          <w:sz w:val="20"/>
          <w:szCs w:val="20"/>
        </w:rPr>
        <w:t>.</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DB4FFE" w:rsidRDefault="00A75145" w:rsidP="00B16684">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r w:rsidR="003C75C9">
        <w:rPr>
          <w:rFonts w:asciiTheme="majorHAnsi" w:hAnsiTheme="majorHAnsi"/>
          <w:sz w:val="20"/>
          <w:szCs w:val="20"/>
        </w:rPr>
        <w:t xml:space="preserve"> </w:t>
      </w:r>
    </w:p>
    <w:p w:rsidR="00A75145" w:rsidRPr="003C75C9" w:rsidRDefault="000A6A72" w:rsidP="00DB4FFE">
      <w:pPr>
        <w:pStyle w:val="Akapitzlist"/>
        <w:spacing w:before="120" w:line="360" w:lineRule="auto"/>
        <w:ind w:left="426"/>
        <w:contextualSpacing/>
        <w:jc w:val="both"/>
        <w:rPr>
          <w:rFonts w:asciiTheme="majorHAnsi" w:hAnsiTheme="majorHAnsi"/>
          <w:sz w:val="20"/>
          <w:szCs w:val="20"/>
        </w:rPr>
      </w:pPr>
      <w:r>
        <w:rPr>
          <w:rFonts w:asciiTheme="majorHAnsi" w:hAnsiTheme="majorHAnsi"/>
          <w:sz w:val="20"/>
          <w:szCs w:val="20"/>
        </w:rPr>
        <w:t xml:space="preserve">- </w:t>
      </w:r>
      <w:r w:rsidR="003C75C9" w:rsidRPr="00F225DC">
        <w:rPr>
          <w:rFonts w:asciiTheme="majorHAnsi" w:hAnsiTheme="majorHAnsi"/>
          <w:sz w:val="20"/>
          <w:szCs w:val="20"/>
        </w:rPr>
        <w:t>rob</w:t>
      </w:r>
      <w:r w:rsidR="00DB4FFE" w:rsidRPr="00F225DC">
        <w:rPr>
          <w:rFonts w:asciiTheme="majorHAnsi" w:hAnsiTheme="majorHAnsi"/>
          <w:sz w:val="20"/>
          <w:szCs w:val="20"/>
        </w:rPr>
        <w:t>oty</w:t>
      </w:r>
      <w:r w:rsidR="003C75C9" w:rsidRPr="00F225DC">
        <w:rPr>
          <w:rFonts w:asciiTheme="majorHAnsi" w:hAnsiTheme="majorHAnsi"/>
          <w:sz w:val="20"/>
          <w:szCs w:val="20"/>
        </w:rPr>
        <w:t xml:space="preserve"> </w:t>
      </w:r>
      <w:r w:rsidR="00800CFD">
        <w:rPr>
          <w:rFonts w:asciiTheme="majorHAnsi" w:hAnsiTheme="majorHAnsi"/>
          <w:sz w:val="20"/>
          <w:szCs w:val="20"/>
        </w:rPr>
        <w:t>drogowe konstrukcyjne</w:t>
      </w:r>
      <w:r w:rsidRPr="00F225DC">
        <w:rPr>
          <w:rFonts w:asciiTheme="majorHAnsi" w:hAnsiTheme="majorHAnsi"/>
          <w:sz w:val="20"/>
          <w:szCs w:val="20"/>
        </w:rPr>
        <w:t>.</w:t>
      </w:r>
    </w:p>
    <w:p w:rsidR="00A75145" w:rsidRPr="00A75145" w:rsidRDefault="00A75145" w:rsidP="00B16684">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B16684">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B16684">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B16684">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B16684">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B16684">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B16684">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lastRenderedPageBreak/>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B16684">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B16684">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B16684">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B16684">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FC5F7C" w:rsidRDefault="00983F1E" w:rsidP="00983F1E">
      <w:pPr>
        <w:pStyle w:val="Akapitzlist"/>
        <w:spacing w:line="276" w:lineRule="auto"/>
        <w:ind w:left="360"/>
        <w:jc w:val="both"/>
        <w:rPr>
          <w:rFonts w:asciiTheme="majorHAnsi" w:hAnsiTheme="majorHAnsi" w:cstheme="majorHAnsi"/>
          <w:sz w:val="20"/>
        </w:rPr>
      </w:pPr>
      <w:r w:rsidRPr="00983F1E">
        <w:rPr>
          <w:rFonts w:asciiTheme="majorHAnsi" w:hAnsiTheme="majorHAnsi" w:cstheme="majorHAnsi"/>
          <w:sz w:val="20"/>
        </w:rPr>
        <w:t xml:space="preserve">Zamawiający wymaga aby przedmiot zamówienia </w:t>
      </w:r>
      <w:r w:rsidR="00FC5F7C">
        <w:rPr>
          <w:rFonts w:asciiTheme="majorHAnsi" w:hAnsiTheme="majorHAnsi" w:cstheme="majorHAnsi"/>
          <w:sz w:val="20"/>
        </w:rPr>
        <w:t xml:space="preserve">został </w:t>
      </w:r>
      <w:r w:rsidRPr="00983F1E">
        <w:rPr>
          <w:rFonts w:asciiTheme="majorHAnsi" w:hAnsiTheme="majorHAnsi" w:cstheme="majorHAnsi"/>
          <w:sz w:val="20"/>
        </w:rPr>
        <w:t xml:space="preserve">zrealizowany w następujących terminach: </w:t>
      </w:r>
    </w:p>
    <w:p w:rsidR="00983F1E" w:rsidRPr="00983F1E" w:rsidRDefault="00983F1E" w:rsidP="00983F1E">
      <w:pPr>
        <w:pStyle w:val="Akapitzlist"/>
        <w:spacing w:line="276" w:lineRule="auto"/>
        <w:ind w:left="360"/>
        <w:jc w:val="both"/>
        <w:rPr>
          <w:rFonts w:asciiTheme="majorHAnsi" w:hAnsiTheme="majorHAnsi" w:cstheme="majorHAnsi"/>
          <w:sz w:val="20"/>
        </w:rPr>
      </w:pPr>
      <w:r w:rsidRPr="00983F1E">
        <w:rPr>
          <w:rFonts w:asciiTheme="majorHAnsi" w:hAnsiTheme="majorHAnsi" w:cstheme="majorHAnsi"/>
          <w:sz w:val="20"/>
        </w:rPr>
        <w:t xml:space="preserve">Zadanie I: etap I –  30.12.2019 r.   Etap II – 120 dni od daty zgłoszenia przez Wykonawcę rozpoczęcia etapu II </w:t>
      </w:r>
    </w:p>
    <w:p w:rsidR="00983F1E" w:rsidRPr="00983F1E" w:rsidRDefault="00983F1E" w:rsidP="00983F1E">
      <w:pPr>
        <w:pStyle w:val="Akapitzlist"/>
        <w:spacing w:line="276" w:lineRule="auto"/>
        <w:ind w:left="360"/>
        <w:jc w:val="both"/>
        <w:rPr>
          <w:rFonts w:asciiTheme="majorHAnsi" w:hAnsiTheme="majorHAnsi" w:cstheme="majorHAnsi"/>
          <w:sz w:val="20"/>
        </w:rPr>
      </w:pPr>
      <w:r w:rsidRPr="00983F1E">
        <w:rPr>
          <w:rFonts w:asciiTheme="majorHAnsi" w:hAnsiTheme="majorHAnsi" w:cstheme="majorHAnsi"/>
          <w:sz w:val="20"/>
        </w:rPr>
        <w:t>Zadanie II: etap I – 30.12.2019 r.  Etap II – 120 dni od daty zgłoszenia przez Wykonawcę rozpoczęcia etapu II</w:t>
      </w:r>
    </w:p>
    <w:p w:rsidR="003E3BD2" w:rsidRDefault="00983F1E" w:rsidP="00983F1E">
      <w:pPr>
        <w:pStyle w:val="Akapitzlist"/>
        <w:spacing w:line="276" w:lineRule="auto"/>
        <w:ind w:left="360"/>
        <w:jc w:val="both"/>
        <w:rPr>
          <w:rFonts w:asciiTheme="majorHAnsi" w:hAnsiTheme="majorHAnsi" w:cstheme="majorHAnsi"/>
          <w:sz w:val="20"/>
          <w:u w:val="single"/>
        </w:rPr>
      </w:pPr>
      <w:r w:rsidRPr="00983F1E">
        <w:rPr>
          <w:rFonts w:asciiTheme="majorHAnsi" w:hAnsiTheme="majorHAnsi" w:cstheme="majorHAnsi"/>
          <w:sz w:val="20"/>
          <w:u w:val="single"/>
        </w:rPr>
        <w:t>Termin realizacji Zadań od I do II w nieprzekraczalnym terminie do dnia 30.10.2020 r.</w:t>
      </w:r>
    </w:p>
    <w:p w:rsidR="00E429F2" w:rsidRDefault="00E429F2" w:rsidP="00983F1E">
      <w:pPr>
        <w:pStyle w:val="Akapitzlist"/>
        <w:spacing w:line="276" w:lineRule="auto"/>
        <w:ind w:left="360"/>
        <w:jc w:val="both"/>
        <w:rPr>
          <w:rFonts w:asciiTheme="majorHAnsi" w:hAnsiTheme="majorHAnsi" w:cstheme="majorHAnsi"/>
          <w:sz w:val="20"/>
          <w:u w:val="single"/>
        </w:rPr>
      </w:pPr>
    </w:p>
    <w:p w:rsidR="00E429F2" w:rsidRDefault="00E429F2" w:rsidP="00983F1E">
      <w:pPr>
        <w:pStyle w:val="Akapitzlist"/>
        <w:spacing w:line="276" w:lineRule="auto"/>
        <w:ind w:left="360"/>
        <w:jc w:val="both"/>
        <w:rPr>
          <w:rFonts w:asciiTheme="majorHAnsi" w:hAnsiTheme="majorHAnsi" w:cstheme="majorHAnsi"/>
          <w:sz w:val="20"/>
          <w:u w:val="single"/>
        </w:rPr>
      </w:pPr>
    </w:p>
    <w:p w:rsidR="00E429F2" w:rsidRDefault="00E429F2" w:rsidP="00983F1E">
      <w:pPr>
        <w:pStyle w:val="Akapitzlist"/>
        <w:spacing w:line="276" w:lineRule="auto"/>
        <w:ind w:left="360"/>
        <w:jc w:val="both"/>
        <w:rPr>
          <w:rFonts w:asciiTheme="majorHAnsi" w:hAnsiTheme="majorHAnsi" w:cstheme="majorHAnsi"/>
          <w:sz w:val="20"/>
          <w:u w:val="single"/>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lastRenderedPageBreak/>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Default="00766BFB" w:rsidP="00766BFB">
      <w:pPr>
        <w:pStyle w:val="Akapitzlist"/>
        <w:tabs>
          <w:tab w:val="left" w:pos="851"/>
        </w:tabs>
        <w:spacing w:after="40"/>
        <w:ind w:left="1134"/>
        <w:jc w:val="both"/>
        <w:rPr>
          <w:rFonts w:ascii="Calibri" w:hAnsi="Calibri" w:cs="Segoe UI"/>
          <w:sz w:val="20"/>
          <w:szCs w:val="20"/>
        </w:rPr>
      </w:pPr>
    </w:p>
    <w:p w:rsidR="00D34B74" w:rsidRDefault="00D34B74" w:rsidP="00D34B74">
      <w:pPr>
        <w:pStyle w:val="Akapitzlist"/>
        <w:numPr>
          <w:ilvl w:val="0"/>
          <w:numId w:val="49"/>
        </w:numPr>
        <w:jc w:val="both"/>
        <w:rPr>
          <w:rFonts w:asciiTheme="majorHAnsi" w:hAnsiTheme="majorHAnsi" w:cstheme="majorHAnsi"/>
          <w:sz w:val="20"/>
          <w:szCs w:val="20"/>
        </w:rPr>
      </w:pPr>
      <w:r>
        <w:rPr>
          <w:rFonts w:asciiTheme="majorHAnsi" w:hAnsiTheme="majorHAnsi" w:cstheme="majorHAnsi"/>
          <w:sz w:val="20"/>
          <w:szCs w:val="20"/>
        </w:rPr>
        <w:t>W przypadku złożenia przez Wykonawcę oferty na więcej niż jedną część, w</w:t>
      </w:r>
      <w:r w:rsidR="00186992" w:rsidRPr="00186992">
        <w:rPr>
          <w:rFonts w:asciiTheme="majorHAnsi" w:hAnsiTheme="majorHAnsi" w:cstheme="majorHAnsi"/>
          <w:sz w:val="20"/>
          <w:szCs w:val="20"/>
        </w:rPr>
        <w:t>arunek zostanie</w:t>
      </w:r>
      <w:r>
        <w:rPr>
          <w:rFonts w:asciiTheme="majorHAnsi" w:hAnsiTheme="majorHAnsi" w:cstheme="majorHAnsi"/>
          <w:sz w:val="20"/>
          <w:szCs w:val="20"/>
        </w:rPr>
        <w:t xml:space="preserve"> uznany</w:t>
      </w:r>
      <w:r w:rsidR="00186992" w:rsidRPr="00186992">
        <w:rPr>
          <w:rFonts w:asciiTheme="majorHAnsi" w:hAnsiTheme="majorHAnsi" w:cstheme="majorHAnsi"/>
          <w:sz w:val="20"/>
          <w:szCs w:val="20"/>
        </w:rPr>
        <w:t xml:space="preserve"> za spełniony jeżeli Wykonawca wykaże</w:t>
      </w:r>
      <w:r>
        <w:rPr>
          <w:rFonts w:asciiTheme="majorHAnsi" w:hAnsiTheme="majorHAnsi" w:cstheme="majorHAnsi"/>
          <w:sz w:val="20"/>
          <w:szCs w:val="20"/>
        </w:rPr>
        <w:t xml:space="preserve"> jednokrotnie (to jest dla jednej części)</w:t>
      </w:r>
      <w:r w:rsidR="00186992" w:rsidRPr="00186992">
        <w:rPr>
          <w:rFonts w:asciiTheme="majorHAnsi" w:hAnsiTheme="majorHAnsi" w:cstheme="majorHAnsi"/>
          <w:sz w:val="20"/>
          <w:szCs w:val="20"/>
        </w:rPr>
        <w:t>, iż dysponuje/będzie dysponował co najmniej</w:t>
      </w:r>
      <w:r>
        <w:rPr>
          <w:rFonts w:asciiTheme="majorHAnsi" w:hAnsiTheme="majorHAnsi" w:cstheme="majorHAnsi"/>
          <w:sz w:val="20"/>
          <w:szCs w:val="20"/>
        </w:rPr>
        <w:t>:</w:t>
      </w:r>
    </w:p>
    <w:p w:rsidR="00D34B74" w:rsidRDefault="00D34B74" w:rsidP="00D34B74">
      <w:pPr>
        <w:pStyle w:val="Akapitzlist"/>
        <w:ind w:left="1428"/>
        <w:rPr>
          <w:rFonts w:asciiTheme="majorHAnsi" w:hAnsiTheme="majorHAnsi" w:cstheme="majorHAnsi"/>
          <w:sz w:val="20"/>
          <w:szCs w:val="20"/>
        </w:rPr>
      </w:pPr>
    </w:p>
    <w:p w:rsidR="00D34B74" w:rsidRDefault="00186992" w:rsidP="00D34B74">
      <w:pPr>
        <w:pStyle w:val="Akapitzlist"/>
        <w:numPr>
          <w:ilvl w:val="2"/>
          <w:numId w:val="22"/>
        </w:numPr>
        <w:rPr>
          <w:rFonts w:asciiTheme="majorHAnsi" w:hAnsiTheme="majorHAnsi" w:cstheme="majorHAnsi"/>
          <w:sz w:val="20"/>
          <w:szCs w:val="20"/>
        </w:rPr>
      </w:pPr>
      <w:r w:rsidRPr="00186992">
        <w:rPr>
          <w:rFonts w:asciiTheme="majorHAnsi" w:hAnsiTheme="majorHAnsi" w:cstheme="majorHAnsi"/>
          <w:sz w:val="20"/>
          <w:szCs w:val="20"/>
        </w:rPr>
        <w:t>1 osobą, która będzie uczestniczyć w wykonaniu zamówienia na stanowisku: Kierownika robót posiadającą uprawnienia budowlane do kierowania robotami budowlanymi w specjalności drogowej lub odpowiadające im ważne uprawnienia budowlane, w zakresie pełnionej funkcji, które zostały wydane na podstawie wcześniej obowiązujących przepisów.</w:t>
      </w:r>
    </w:p>
    <w:p w:rsidR="00D34B74" w:rsidRDefault="00FF2F24" w:rsidP="00D34B74">
      <w:pPr>
        <w:pStyle w:val="Akapitzlist"/>
        <w:numPr>
          <w:ilvl w:val="2"/>
          <w:numId w:val="22"/>
        </w:numPr>
        <w:rPr>
          <w:rFonts w:asciiTheme="majorHAnsi" w:hAnsiTheme="majorHAnsi" w:cstheme="majorHAnsi"/>
          <w:sz w:val="20"/>
          <w:szCs w:val="20"/>
        </w:rPr>
      </w:pPr>
      <w:r w:rsidRPr="00D34B74">
        <w:rPr>
          <w:rFonts w:asciiTheme="majorHAnsi" w:hAnsiTheme="majorHAnsi" w:cstheme="majorHAnsi"/>
          <w:sz w:val="20"/>
          <w:szCs w:val="20"/>
        </w:rPr>
        <w:t xml:space="preserve">1 osobą, która będzie uczestniczyć w wykonaniu zamówienia na stanowisku: Kierownika robót posiadającą uprawnienia budowlane do kierowania robotami budowlanymi w specjalności </w:t>
      </w:r>
      <w:r w:rsidRPr="00D34B74">
        <w:rPr>
          <w:rFonts w:asciiTheme="majorHAnsi" w:hAnsiTheme="majorHAnsi" w:cstheme="majorHAnsi"/>
          <w:sz w:val="20"/>
          <w:szCs w:val="20"/>
        </w:rPr>
        <w:t>elektrycznej</w:t>
      </w:r>
      <w:r w:rsidRPr="00D34B74">
        <w:rPr>
          <w:rFonts w:asciiTheme="majorHAnsi" w:hAnsiTheme="majorHAnsi" w:cstheme="majorHAnsi"/>
          <w:sz w:val="20"/>
          <w:szCs w:val="20"/>
        </w:rPr>
        <w:t xml:space="preserve"> lub odpowiadające im ważne uprawnienia budowlane, w zakresie pełnionej funkcji, które zostały wydane na podstawie wcześniej obowiązujących przepisów.</w:t>
      </w:r>
    </w:p>
    <w:p w:rsidR="00FF2F24" w:rsidRPr="00D34B74" w:rsidRDefault="00FF2F24" w:rsidP="00D34B74">
      <w:pPr>
        <w:pStyle w:val="Akapitzlist"/>
        <w:numPr>
          <w:ilvl w:val="2"/>
          <w:numId w:val="22"/>
        </w:numPr>
        <w:rPr>
          <w:rFonts w:asciiTheme="majorHAnsi" w:hAnsiTheme="majorHAnsi" w:cstheme="majorHAnsi"/>
          <w:sz w:val="20"/>
          <w:szCs w:val="20"/>
        </w:rPr>
      </w:pPr>
      <w:r w:rsidRPr="00D34B74">
        <w:rPr>
          <w:rFonts w:asciiTheme="majorHAnsi" w:hAnsiTheme="majorHAnsi" w:cstheme="majorHAnsi"/>
          <w:sz w:val="20"/>
          <w:szCs w:val="20"/>
        </w:rPr>
        <w:t xml:space="preserve">1 osobą, która będzie uczestniczyć w wykonaniu zamówienia na stanowisku: Kierownika robót posiadającą uprawnienia budowlane do kierowania robotami budowlanymi w specjalności </w:t>
      </w:r>
      <w:r w:rsidRPr="00D34B74">
        <w:rPr>
          <w:rFonts w:asciiTheme="majorHAnsi" w:hAnsiTheme="majorHAnsi" w:cstheme="majorHAnsi"/>
          <w:sz w:val="20"/>
          <w:szCs w:val="20"/>
        </w:rPr>
        <w:t>telekomunikacyjnej</w:t>
      </w:r>
      <w:r w:rsidRPr="00D34B74">
        <w:rPr>
          <w:rFonts w:asciiTheme="majorHAnsi" w:hAnsiTheme="majorHAnsi" w:cstheme="majorHAnsi"/>
          <w:sz w:val="20"/>
          <w:szCs w:val="20"/>
        </w:rPr>
        <w:t xml:space="preserve"> lub odpowiadające im ważne uprawnienia budowlane, w zakresie pełnionej funkcji, które zostały wydane na podstawie wcześniej obowiązujących przepisów.</w:t>
      </w:r>
    </w:p>
    <w:p w:rsidR="00D34B74" w:rsidRPr="00D34B74" w:rsidRDefault="00D34B74" w:rsidP="00D34B74">
      <w:pPr>
        <w:pStyle w:val="Akapitzlist"/>
        <w:rPr>
          <w:rFonts w:asciiTheme="majorHAnsi" w:hAnsiTheme="majorHAnsi" w:cstheme="majorHAnsi"/>
          <w:sz w:val="20"/>
          <w:szCs w:val="20"/>
        </w:rPr>
      </w:pPr>
    </w:p>
    <w:p w:rsidR="00D34B74" w:rsidRPr="00186992" w:rsidRDefault="00D34B74" w:rsidP="00D34B74">
      <w:pPr>
        <w:pStyle w:val="Akapitzlist"/>
        <w:ind w:left="1428"/>
        <w:rPr>
          <w:rFonts w:asciiTheme="majorHAnsi" w:hAnsiTheme="majorHAnsi" w:cstheme="majorHAns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lastRenderedPageBreak/>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B16684">
      <w:pPr>
        <w:pStyle w:val="Akapitzlist"/>
        <w:numPr>
          <w:ilvl w:val="1"/>
          <w:numId w:val="33"/>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B16684">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B16684">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B16684">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B16684">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B16684">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B16684">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 xml:space="preserve">wykonawcę będącego podmiotem zbiorowym, wobec którego sąd orzekł zakaz ubiegania się o zamówienia publiczne na podstawie ustawy z dnia 28 października 2002 r. o odpowiedzialności </w:t>
      </w:r>
      <w:r w:rsidRPr="00DA55F7">
        <w:rPr>
          <w:rFonts w:ascii="Calibri" w:hAnsi="Calibri"/>
          <w:bCs/>
          <w:sz w:val="20"/>
          <w:szCs w:val="20"/>
        </w:rPr>
        <w:lastRenderedPageBreak/>
        <w:t>podmiotów zbiorowych za czyny zabronione pod groźbą kary (Dz. U. z 2015 r. poz. 1212, 1844 i 1855 oraz z 2016 r. poz. 437);</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B16684">
      <w:pPr>
        <w:pStyle w:val="Akapitzlist"/>
        <w:numPr>
          <w:ilvl w:val="0"/>
          <w:numId w:val="36"/>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1"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1C2C7C">
        <w:rPr>
          <w:rFonts w:ascii="Calibri" w:hAnsi="Calibri" w:cs="Segoe UI"/>
          <w:sz w:val="20"/>
          <w:szCs w:val="20"/>
        </w:rPr>
        <w:t xml:space="preserve">Krzysztof </w:t>
      </w:r>
      <w:proofErr w:type="spellStart"/>
      <w:r w:rsidR="001C2C7C">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B16684">
      <w:pPr>
        <w:pStyle w:val="Akapitzlist"/>
        <w:numPr>
          <w:ilvl w:val="1"/>
          <w:numId w:val="34"/>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Każdy Wykonawca zobowiązany jest zabezpieczyć swą ofertę wadium w wysokości</w:t>
      </w:r>
      <w:r w:rsidR="00366EB3" w:rsidRPr="00366EB3">
        <w:rPr>
          <w:rFonts w:asciiTheme="majorHAnsi" w:hAnsiTheme="majorHAnsi" w:cs="Arial"/>
          <w:sz w:val="20"/>
          <w:szCs w:val="20"/>
        </w:rPr>
        <w:t xml:space="preserve">: </w:t>
      </w:r>
      <w:r w:rsidR="00827788" w:rsidRPr="00827788">
        <w:rPr>
          <w:rFonts w:asciiTheme="majorHAnsi" w:hAnsiTheme="majorHAnsi" w:cs="Arial"/>
          <w:b/>
          <w:sz w:val="20"/>
          <w:szCs w:val="20"/>
        </w:rPr>
        <w:t>zadanie I - 10</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827788">
        <w:rPr>
          <w:rFonts w:asciiTheme="majorHAnsi" w:hAnsiTheme="majorHAnsi" w:cs="Arial"/>
          <w:b/>
          <w:bCs/>
          <w:sz w:val="20"/>
          <w:szCs w:val="20"/>
        </w:rPr>
        <w:t>, zadanie II – 10 000 zł</w:t>
      </w:r>
      <w:r w:rsidR="00366EB3" w:rsidRPr="00366EB3">
        <w:rPr>
          <w:rFonts w:asciiTheme="majorHAnsi" w:hAnsiTheme="majorHAnsi" w:cs="Arial"/>
          <w:b/>
          <w:bCs/>
          <w:sz w:val="20"/>
          <w:szCs w:val="20"/>
        </w:rPr>
        <w:t>.</w:t>
      </w:r>
    </w:p>
    <w:p w:rsidR="00A21519" w:rsidRPr="00366EB3" w:rsidRDefault="00A21519" w:rsidP="00B16684">
      <w:pPr>
        <w:numPr>
          <w:ilvl w:val="1"/>
          <w:numId w:val="34"/>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B16684">
      <w:pPr>
        <w:pStyle w:val="Akapitzlist"/>
        <w:numPr>
          <w:ilvl w:val="1"/>
          <w:numId w:val="34"/>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B16684">
      <w:pPr>
        <w:pStyle w:val="Akapitzlist"/>
        <w:numPr>
          <w:ilvl w:val="1"/>
          <w:numId w:val="34"/>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Default="00A21519" w:rsidP="00A21519">
      <w:pPr>
        <w:tabs>
          <w:tab w:val="num" w:pos="709"/>
        </w:tabs>
        <w:spacing w:after="60"/>
        <w:ind w:left="709"/>
        <w:jc w:val="both"/>
        <w:rPr>
          <w:rFonts w:asciiTheme="majorHAnsi" w:hAnsiTheme="majorHAnsi"/>
          <w:sz w:val="20"/>
          <w:szCs w:val="20"/>
        </w:rPr>
      </w:pPr>
    </w:p>
    <w:p w:rsidR="008E51FD" w:rsidRPr="00366EB3" w:rsidRDefault="008E51FD"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 </w:t>
      </w:r>
      <w:r w:rsidRPr="00366EB3">
        <w:rPr>
          <w:rFonts w:asciiTheme="majorHAnsi" w:hAnsiTheme="majorHAnsi"/>
          <w:i/>
          <w:iCs/>
          <w:sz w:val="20"/>
          <w:szCs w:val="20"/>
        </w:rPr>
        <w:t>wadium w postępowaniu WZP.271.</w:t>
      </w:r>
      <w:r w:rsidR="00262450">
        <w:rPr>
          <w:rFonts w:asciiTheme="majorHAnsi" w:hAnsiTheme="majorHAnsi"/>
          <w:i/>
          <w:iCs/>
          <w:sz w:val="20"/>
          <w:szCs w:val="20"/>
        </w:rPr>
        <w:t>80</w:t>
      </w:r>
      <w:r w:rsidR="00533257">
        <w:rPr>
          <w:rFonts w:asciiTheme="majorHAnsi" w:hAnsiTheme="majorHAnsi"/>
          <w:i/>
          <w:iCs/>
          <w:sz w:val="20"/>
          <w:szCs w:val="20"/>
        </w:rPr>
        <w:t>.</w:t>
      </w:r>
      <w:r w:rsidR="00B3287E">
        <w:rPr>
          <w:rFonts w:asciiTheme="majorHAnsi" w:hAnsiTheme="majorHAnsi"/>
          <w:i/>
          <w:iCs/>
          <w:sz w:val="20"/>
          <w:szCs w:val="20"/>
        </w:rPr>
        <w:t>201</w:t>
      </w:r>
      <w:r w:rsidR="00533257">
        <w:rPr>
          <w:rFonts w:asciiTheme="majorHAnsi" w:hAnsiTheme="majorHAnsi"/>
          <w:i/>
          <w:iCs/>
          <w:sz w:val="20"/>
          <w:szCs w:val="20"/>
        </w:rPr>
        <w:t>9</w:t>
      </w:r>
      <w:r w:rsidRPr="00366EB3">
        <w:rPr>
          <w:rFonts w:asciiTheme="majorHAnsi" w:hAnsiTheme="majorHAnsi"/>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A21519">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B16684">
      <w:pPr>
        <w:pStyle w:val="Akapitzlist"/>
        <w:numPr>
          <w:ilvl w:val="1"/>
          <w:numId w:val="34"/>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Default="00C3098A" w:rsidP="00366EB3">
      <w:pPr>
        <w:spacing w:after="40"/>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262450" w:rsidRPr="00805E28" w:rsidRDefault="00262450" w:rsidP="00262450">
      <w:pPr>
        <w:pStyle w:val="Akapitzlist"/>
        <w:spacing w:line="276" w:lineRule="auto"/>
        <w:ind w:left="360"/>
        <w:jc w:val="center"/>
        <w:rPr>
          <w:rFonts w:asciiTheme="majorHAnsi" w:hAnsiTheme="majorHAnsi" w:cstheme="majorHAnsi"/>
          <w:b/>
          <w:sz w:val="22"/>
          <w:szCs w:val="22"/>
        </w:rPr>
      </w:pPr>
      <w:r w:rsidRPr="00805E28">
        <w:rPr>
          <w:rFonts w:asciiTheme="majorHAnsi" w:hAnsiTheme="majorHAnsi" w:cstheme="majorHAnsi"/>
          <w:b/>
          <w:sz w:val="22"/>
          <w:szCs w:val="22"/>
        </w:rPr>
        <w:t>Zadanie I –   Rozbudowa ul. Ługi od ul. Okrzei do ul. Danuty wraz z przebudową sieci elektroenergetycznej i teletechnicznej w ramach zadania „ Rozbudowa ul. Ługi od ul. Okrzei do ul. Danuty” ( zadanie uwzględnia rozbiórkę istniejących ogrodzeń,  montaż nowych tymczasowych panelowych ogrodzeń oraz przewiezienie zdemontowanych ogrodzeń w miejsce wskazane przez Zamawiającego).</w:t>
      </w:r>
    </w:p>
    <w:p w:rsidR="00533257" w:rsidRDefault="00262450" w:rsidP="00262450">
      <w:pPr>
        <w:spacing w:line="276" w:lineRule="auto"/>
        <w:ind w:right="-285"/>
        <w:jc w:val="center"/>
        <w:rPr>
          <w:rFonts w:asciiTheme="majorHAnsi" w:hAnsiTheme="majorHAnsi" w:cstheme="majorHAnsi"/>
          <w:b/>
          <w:bCs/>
          <w:sz w:val="22"/>
        </w:rPr>
      </w:pPr>
      <w:r w:rsidRPr="00805E28">
        <w:rPr>
          <w:rFonts w:asciiTheme="majorHAnsi" w:hAnsiTheme="majorHAnsi" w:cstheme="majorHAnsi"/>
          <w:b/>
          <w:sz w:val="22"/>
          <w:szCs w:val="22"/>
        </w:rPr>
        <w:t xml:space="preserve">Zadanie II –  Przebudowa ul. </w:t>
      </w:r>
      <w:proofErr w:type="spellStart"/>
      <w:r w:rsidRPr="00805E28">
        <w:rPr>
          <w:rFonts w:asciiTheme="majorHAnsi" w:hAnsiTheme="majorHAnsi" w:cstheme="majorHAnsi"/>
          <w:b/>
          <w:sz w:val="22"/>
          <w:szCs w:val="22"/>
        </w:rPr>
        <w:t>Sołtana</w:t>
      </w:r>
      <w:proofErr w:type="spellEnd"/>
      <w:r w:rsidRPr="00805E28">
        <w:rPr>
          <w:rFonts w:asciiTheme="majorHAnsi" w:hAnsiTheme="majorHAnsi" w:cstheme="majorHAnsi"/>
          <w:b/>
          <w:sz w:val="22"/>
          <w:szCs w:val="22"/>
        </w:rPr>
        <w:t xml:space="preserve"> od drogi S17 do Narodowego Centrum Badan Jądrowych wraz z przebudową sieci elektroenergetycznej oraz kanału technologicznego w  ramach zadania „Przebudowa ul. </w:t>
      </w:r>
      <w:proofErr w:type="spellStart"/>
      <w:r w:rsidRPr="00805E28">
        <w:rPr>
          <w:rFonts w:asciiTheme="majorHAnsi" w:hAnsiTheme="majorHAnsi" w:cstheme="majorHAnsi"/>
          <w:b/>
          <w:sz w:val="22"/>
          <w:szCs w:val="22"/>
        </w:rPr>
        <w:t>Sołtana</w:t>
      </w:r>
      <w:proofErr w:type="spellEnd"/>
      <w:r w:rsidRPr="00805E28">
        <w:rPr>
          <w:rFonts w:asciiTheme="majorHAnsi" w:hAnsiTheme="majorHAnsi" w:cstheme="majorHAnsi"/>
          <w:b/>
          <w:sz w:val="22"/>
          <w:szCs w:val="22"/>
        </w:rPr>
        <w:t xml:space="preserve"> od drogi S17 do Narodowego Centrum Badan Jądrowych”</w:t>
      </w:r>
    </w:p>
    <w:p w:rsidR="00586DD2" w:rsidRPr="000C614B" w:rsidRDefault="00586DD2" w:rsidP="000C614B">
      <w:pPr>
        <w:spacing w:line="276" w:lineRule="auto"/>
        <w:ind w:right="-285"/>
        <w:jc w:val="center"/>
        <w:rPr>
          <w:rFonts w:asciiTheme="majorHAnsi" w:hAnsiTheme="majorHAnsi"/>
          <w:b/>
          <w:sz w:val="20"/>
          <w:szCs w:val="20"/>
        </w:rPr>
      </w:pP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6E2B47" w:rsidRPr="006E2B47" w:rsidRDefault="006E2B47" w:rsidP="000C614B">
      <w:pPr>
        <w:numPr>
          <w:ilvl w:val="12"/>
          <w:numId w:val="0"/>
        </w:numPr>
        <w:tabs>
          <w:tab w:val="num" w:pos="0"/>
        </w:tabs>
        <w:spacing w:after="60"/>
        <w:jc w:val="center"/>
        <w:rPr>
          <w:rFonts w:asciiTheme="majorHAnsi" w:hAnsiTheme="majorHAnsi" w:cs="Arial"/>
          <w:b/>
          <w:i/>
          <w:sz w:val="20"/>
          <w:szCs w:val="20"/>
          <w:u w:val="single"/>
        </w:rPr>
      </w:pPr>
      <w:r w:rsidRPr="006E2B47">
        <w:rPr>
          <w:rFonts w:asciiTheme="majorHAnsi" w:hAnsiTheme="majorHAnsi" w:cs="Arial"/>
          <w:b/>
          <w:i/>
          <w:sz w:val="20"/>
          <w:szCs w:val="20"/>
          <w:u w:val="single"/>
        </w:rPr>
        <w:t>DO WYDZIAŁU ZAMÓWIEŃ PUBLICZNYCH</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262450">
        <w:rPr>
          <w:rFonts w:asciiTheme="majorHAnsi" w:hAnsiTheme="majorHAnsi" w:cs="Segoe UI"/>
          <w:sz w:val="20"/>
          <w:szCs w:val="20"/>
          <w:highlight w:val="yellow"/>
        </w:rPr>
        <w:t>20</w:t>
      </w:r>
      <w:r w:rsidR="00CA37E9">
        <w:rPr>
          <w:rFonts w:asciiTheme="majorHAnsi" w:hAnsiTheme="majorHAnsi" w:cs="Segoe UI"/>
          <w:sz w:val="20"/>
          <w:szCs w:val="20"/>
          <w:highlight w:val="yellow"/>
        </w:rPr>
        <w:t>.</w:t>
      </w:r>
      <w:r w:rsidR="00614912">
        <w:rPr>
          <w:rFonts w:asciiTheme="majorHAnsi" w:hAnsiTheme="majorHAnsi" w:cs="Segoe UI"/>
          <w:sz w:val="20"/>
          <w:szCs w:val="20"/>
          <w:highlight w:val="yellow"/>
        </w:rPr>
        <w:t>1</w:t>
      </w:r>
      <w:r w:rsidR="00586DD2">
        <w:rPr>
          <w:rFonts w:asciiTheme="majorHAnsi" w:hAnsiTheme="majorHAnsi" w:cs="Segoe UI"/>
          <w:sz w:val="20"/>
          <w:szCs w:val="20"/>
          <w:highlight w:val="yellow"/>
        </w:rPr>
        <w:t>1</w:t>
      </w:r>
      <w:r w:rsidR="00B3287E">
        <w:rPr>
          <w:rFonts w:asciiTheme="majorHAnsi" w:hAnsiTheme="majorHAnsi" w:cs="Segoe UI"/>
          <w:sz w:val="20"/>
          <w:szCs w:val="20"/>
          <w:highlight w:val="yellow"/>
        </w:rPr>
        <w:t>.201</w:t>
      </w:r>
      <w:r w:rsidR="00533257">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262450">
        <w:rPr>
          <w:rFonts w:ascii="Calibri" w:hAnsi="Calibri" w:cs="Segoe UI"/>
          <w:sz w:val="20"/>
          <w:szCs w:val="20"/>
          <w:highlight w:val="yellow"/>
        </w:rPr>
        <w:t>20</w:t>
      </w:r>
      <w:r w:rsidR="00CA37E9">
        <w:rPr>
          <w:rFonts w:ascii="Calibri" w:hAnsi="Calibri" w:cs="Segoe UI"/>
          <w:sz w:val="20"/>
          <w:szCs w:val="20"/>
          <w:highlight w:val="yellow"/>
        </w:rPr>
        <w:t>.</w:t>
      </w:r>
      <w:r w:rsidR="00614912">
        <w:rPr>
          <w:rFonts w:ascii="Calibri" w:hAnsi="Calibri" w:cs="Segoe UI"/>
          <w:sz w:val="20"/>
          <w:szCs w:val="20"/>
          <w:highlight w:val="yellow"/>
        </w:rPr>
        <w:t>1</w:t>
      </w:r>
      <w:r w:rsidR="00586DD2">
        <w:rPr>
          <w:rFonts w:ascii="Calibri" w:hAnsi="Calibri" w:cs="Segoe UI"/>
          <w:sz w:val="20"/>
          <w:szCs w:val="20"/>
          <w:highlight w:val="yellow"/>
        </w:rPr>
        <w:t>1</w:t>
      </w:r>
      <w:r w:rsidR="00B3287E">
        <w:rPr>
          <w:rFonts w:ascii="Calibri" w:hAnsi="Calibri" w:cs="Segoe UI"/>
          <w:sz w:val="20"/>
          <w:szCs w:val="20"/>
          <w:highlight w:val="yellow"/>
        </w:rPr>
        <w:t>.201</w:t>
      </w:r>
      <w:r w:rsidR="00533257">
        <w:rPr>
          <w:rFonts w:ascii="Calibri" w:hAnsi="Calibri" w:cs="Segoe UI"/>
          <w:sz w:val="20"/>
          <w:szCs w:val="20"/>
          <w:highlight w:val="yellow"/>
        </w:rPr>
        <w:t>9</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533257">
        <w:rPr>
          <w:rFonts w:ascii="Calibri" w:hAnsi="Calibri" w:cs="Segoe UI"/>
          <w:b/>
          <w:sz w:val="20"/>
          <w:szCs w:val="20"/>
          <w:highlight w:val="yellow"/>
        </w:rPr>
        <w:t>0</w:t>
      </w:r>
      <w:r w:rsidR="00533257">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2"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86DD2" w:rsidRPr="0045589E" w:rsidRDefault="00586DD2" w:rsidP="00586DD2">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Pr="009F4795">
        <w:rPr>
          <w:rFonts w:ascii="Calibri" w:hAnsi="Calibri" w:cs="Segoe UI"/>
          <w:sz w:val="20"/>
          <w:szCs w:val="20"/>
        </w:rPr>
        <w:t xml:space="preserve">poprzez wskazanie w Formularzu ofertowym sporządzonym wg wzoru stanowiącego </w:t>
      </w:r>
      <w:r w:rsidRPr="009F4795">
        <w:rPr>
          <w:rFonts w:ascii="Calibri" w:hAnsi="Calibri" w:cs="Segoe UI"/>
          <w:b/>
          <w:sz w:val="20"/>
          <w:szCs w:val="20"/>
        </w:rPr>
        <w:t xml:space="preserve">Załącznik nr </w:t>
      </w:r>
      <w:r>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r w:rsidR="0069764B">
        <w:rPr>
          <w:rFonts w:ascii="Calibri" w:hAnsi="Calibri" w:cs="Segoe UI"/>
          <w:sz w:val="20"/>
          <w:lang w:val="pl-PL"/>
        </w:rPr>
        <w:t xml:space="preserve"> – wynagrodzenie kosztorysowe</w:t>
      </w:r>
      <w:r w:rsidRPr="0040790B">
        <w:rPr>
          <w:rFonts w:ascii="Calibri" w:hAnsi="Calibri" w:cs="Segoe UI"/>
          <w:sz w:val="20"/>
          <w:lang w:val="pl-PL"/>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ED4713" w:rsidRPr="00F54A13" w:rsidRDefault="00ED4713" w:rsidP="00ED4713">
      <w:pPr>
        <w:spacing w:after="40"/>
        <w:ind w:left="425"/>
        <w:jc w:val="both"/>
        <w:rPr>
          <w:rFonts w:ascii="Calibri" w:hAnsi="Calibri" w:cs="Segoe UI"/>
          <w:sz w:val="20"/>
          <w:szCs w:val="20"/>
        </w:rPr>
      </w:pP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612C07" w:rsidRDefault="00612C07" w:rsidP="00F54A13">
      <w:pPr>
        <w:tabs>
          <w:tab w:val="left" w:pos="993"/>
        </w:tabs>
        <w:spacing w:after="60"/>
        <w:ind w:left="644"/>
        <w:jc w:val="both"/>
        <w:rPr>
          <w:rFonts w:asciiTheme="majorHAnsi" w:hAnsiTheme="majorHAnsi"/>
          <w:b/>
          <w:sz w:val="20"/>
          <w:szCs w:val="20"/>
          <w:u w:val="thick"/>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0A31E1" w:rsidRDefault="00552FBA" w:rsidP="000A31E1">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0A31E1" w:rsidRPr="000A31E1" w:rsidRDefault="000A31E1" w:rsidP="00A84104">
      <w:pPr>
        <w:numPr>
          <w:ilvl w:val="0"/>
          <w:numId w:val="11"/>
        </w:numPr>
        <w:tabs>
          <w:tab w:val="clear" w:pos="1800"/>
          <w:tab w:val="num" w:pos="426"/>
        </w:tabs>
        <w:spacing w:after="40" w:line="276" w:lineRule="auto"/>
        <w:ind w:left="426" w:hanging="425"/>
        <w:jc w:val="both"/>
        <w:rPr>
          <w:rFonts w:ascii="Calibri" w:hAnsi="Calibri" w:cs="Calibri"/>
          <w:b/>
          <w:sz w:val="20"/>
        </w:rPr>
      </w:pPr>
      <w:r w:rsidRPr="000A31E1">
        <w:rPr>
          <w:rFonts w:ascii="Calibri" w:hAnsi="Calibri" w:cs="Calibri"/>
          <w:b/>
          <w:sz w:val="20"/>
        </w:rPr>
        <w:t>Wykonawca przed podpisaniem umowy zobowiązany jest przedstawić Zamawiającemu wykaz cen jednostkowych uzasadniający merytorycznie oferowaną kwotę wynagrodzenia ryczałtowego.</w:t>
      </w:r>
      <w:r w:rsidRPr="000A31E1">
        <w:rPr>
          <w:rFonts w:ascii="Calibri" w:hAnsi="Calibri" w:cs="Calibri"/>
          <w:sz w:val="20"/>
          <w:szCs w:val="20"/>
        </w:rPr>
        <w:t xml:space="preserve"> </w:t>
      </w:r>
      <w:r w:rsidRPr="000A31E1">
        <w:rPr>
          <w:rFonts w:ascii="Calibri" w:hAnsi="Calibri" w:cs="Calibri"/>
          <w:b/>
          <w:sz w:val="20"/>
        </w:rPr>
        <w:t>W przypadku braku przedstawienia przez Wykonawcę w/w dokumentu, Zamawiający uzna, że Wykonawca ze swojej winy uchyla się od  zawarcia umowy.</w:t>
      </w:r>
    </w:p>
    <w:p w:rsidR="000A31E1" w:rsidRPr="000A31E1" w:rsidRDefault="000A31E1" w:rsidP="00A84104">
      <w:pPr>
        <w:numPr>
          <w:ilvl w:val="0"/>
          <w:numId w:val="11"/>
        </w:numPr>
        <w:tabs>
          <w:tab w:val="clear" w:pos="1800"/>
          <w:tab w:val="num" w:pos="426"/>
        </w:tabs>
        <w:spacing w:after="40" w:line="276" w:lineRule="auto"/>
        <w:ind w:left="426" w:hanging="425"/>
        <w:jc w:val="both"/>
        <w:rPr>
          <w:rFonts w:ascii="Calibri" w:hAnsi="Calibri" w:cs="Calibri"/>
          <w:b/>
          <w:sz w:val="20"/>
        </w:rPr>
      </w:pPr>
      <w:r w:rsidRPr="000A31E1">
        <w:rPr>
          <w:rFonts w:ascii="Calibri" w:hAnsi="Calibri" w:cs="Calibri"/>
          <w:b/>
          <w:sz w:val="20"/>
        </w:rPr>
        <w:t>Wykonawca przed przekazaniem terenu budowy przedstawi kosztorys przebudowy sieci elektroenergetycznej.</w:t>
      </w:r>
    </w:p>
    <w:p w:rsidR="00552FBA" w:rsidRDefault="00552FBA" w:rsidP="00427453">
      <w:pPr>
        <w:spacing w:after="40"/>
        <w:jc w:val="both"/>
        <w:rPr>
          <w:rFonts w:ascii="Calibri" w:hAnsi="Calibri" w:cs="Segoe UI"/>
          <w:sz w:val="20"/>
          <w:szCs w:val="20"/>
        </w:rPr>
      </w:pPr>
    </w:p>
    <w:p w:rsidR="00ED4713" w:rsidRDefault="00ED4713"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FC168D">
      <w:pPr>
        <w:spacing w:after="40"/>
        <w:ind w:left="567" w:hanging="567"/>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86DD2" w:rsidRDefault="00586DD2"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7A175E" w:rsidRPr="00B36083" w:rsidRDefault="007A175E" w:rsidP="007A175E">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586DD2" w:rsidRDefault="00586DD2" w:rsidP="00586DD2">
      <w:pPr>
        <w:spacing w:after="150" w:line="276" w:lineRule="auto"/>
        <w:jc w:val="both"/>
        <w:rPr>
          <w:rFonts w:asciiTheme="majorHAnsi" w:hAnsiTheme="majorHAnsi" w:cstheme="majorHAnsi"/>
          <w:sz w:val="20"/>
          <w:szCs w:val="20"/>
        </w:rPr>
      </w:pPr>
    </w:p>
    <w:p w:rsidR="007A175E" w:rsidRPr="00B36083" w:rsidRDefault="007A175E" w:rsidP="00586DD2">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w:t>
      </w:r>
      <w:r w:rsidRPr="00B36083">
        <w:rPr>
          <w:rFonts w:asciiTheme="majorHAnsi" w:hAnsiTheme="majorHAnsi" w:cstheme="majorHAnsi"/>
          <w:sz w:val="20"/>
          <w:szCs w:val="20"/>
        </w:rPr>
        <w:lastRenderedPageBreak/>
        <w:t xml:space="preserve">swobodnego przepływu takich danych oraz uchylenia dyrektywy 95/46/WE (ogólne rozporządzenie o ochronie danych) (Dz. Urz. UE L 119 z 04.05.2016, str. 1), dalej „RODO”, informuję, że: </w:t>
      </w:r>
    </w:p>
    <w:p w:rsidR="007A175E" w:rsidRPr="00B36083" w:rsidRDefault="007A175E" w:rsidP="00B16684">
      <w:pPr>
        <w:pStyle w:val="Akapitzlist"/>
        <w:numPr>
          <w:ilvl w:val="0"/>
          <w:numId w:val="43"/>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w:t>
      </w:r>
      <w:r w:rsidR="007D24C3">
        <w:rPr>
          <w:rFonts w:asciiTheme="majorHAnsi" w:hAnsiTheme="majorHAnsi" w:cstheme="majorHAnsi"/>
          <w:sz w:val="20"/>
          <w:szCs w:val="20"/>
        </w:rPr>
        <w:t>400 Otwock, tel. (22) 779 20 01</w:t>
      </w:r>
      <w:r w:rsidRPr="00B36083">
        <w:rPr>
          <w:rFonts w:asciiTheme="majorHAnsi" w:hAnsiTheme="majorHAnsi" w:cstheme="majorHAnsi"/>
          <w:sz w:val="20"/>
          <w:szCs w:val="20"/>
        </w:rPr>
        <w:t>;</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B16684">
      <w:pPr>
        <w:pStyle w:val="Akapitzlist"/>
        <w:numPr>
          <w:ilvl w:val="0"/>
          <w:numId w:val="45"/>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B16684">
      <w:pPr>
        <w:pStyle w:val="Akapitzlist"/>
        <w:numPr>
          <w:ilvl w:val="0"/>
          <w:numId w:val="45"/>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B16684">
      <w:pPr>
        <w:pStyle w:val="Akapitzlist"/>
        <w:numPr>
          <w:ilvl w:val="0"/>
          <w:numId w:val="45"/>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B16684">
      <w:pPr>
        <w:pStyle w:val="Akapitzlist"/>
        <w:numPr>
          <w:ilvl w:val="0"/>
          <w:numId w:val="45"/>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B16684">
      <w:pPr>
        <w:pStyle w:val="Akapitzlist"/>
        <w:numPr>
          <w:ilvl w:val="0"/>
          <w:numId w:val="46"/>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B16684">
      <w:pPr>
        <w:pStyle w:val="Akapitzlist"/>
        <w:numPr>
          <w:ilvl w:val="0"/>
          <w:numId w:val="46"/>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B16684">
      <w:pPr>
        <w:pStyle w:val="Akapitzlist"/>
        <w:numPr>
          <w:ilvl w:val="0"/>
          <w:numId w:val="46"/>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bookmarkStart w:id="1" w:name="_GoBack"/>
      <w:bookmarkEnd w:id="1"/>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FC37D9" w:rsidRDefault="00FC37D9" w:rsidP="00D9746D">
      <w:pPr>
        <w:pStyle w:val="Nagwek2"/>
        <w:jc w:val="center"/>
        <w:rPr>
          <w:rFonts w:asciiTheme="majorHAnsi" w:hAnsiTheme="majorHAnsi"/>
          <w:b w:val="0"/>
          <w:color w:val="000000"/>
          <w:sz w:val="20"/>
          <w:szCs w:val="20"/>
        </w:rPr>
      </w:pPr>
    </w:p>
    <w:p w:rsidR="000A7485" w:rsidRPr="000A7485" w:rsidRDefault="000A7485" w:rsidP="000A7485"/>
    <w:p w:rsidR="00B55970" w:rsidRPr="00FC37D9" w:rsidRDefault="00B55970" w:rsidP="00D9746D">
      <w:pPr>
        <w:pStyle w:val="Nagwek2"/>
        <w:jc w:val="center"/>
        <w:rPr>
          <w:rFonts w:asciiTheme="majorHAnsi" w:hAnsiTheme="majorHAnsi"/>
          <w:b w:val="0"/>
          <w:color w:val="000000"/>
          <w:sz w:val="22"/>
          <w:szCs w:val="20"/>
        </w:rPr>
      </w:pPr>
      <w:r w:rsidRPr="00FC37D9">
        <w:rPr>
          <w:rFonts w:asciiTheme="majorHAnsi" w:hAnsiTheme="majorHAnsi"/>
          <w:b w:val="0"/>
          <w:color w:val="000000"/>
          <w:sz w:val="22"/>
          <w:szCs w:val="20"/>
        </w:rPr>
        <w:t>FORMULARZ OFERTY</w:t>
      </w:r>
    </w:p>
    <w:p w:rsidR="007A175E"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007D24C3">
        <w:rPr>
          <w:rFonts w:asciiTheme="majorHAnsi" w:hAnsiTheme="majorHAnsi"/>
          <w:sz w:val="20"/>
          <w:szCs w:val="20"/>
        </w:rPr>
        <w:t>tel. 022 779-20-01(6),</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210"/>
        </w:trPr>
        <w:tc>
          <w:tcPr>
            <w:tcW w:w="9709" w:type="dxa"/>
            <w:gridSpan w:val="3"/>
          </w:tcPr>
          <w:p w:rsidR="00B55970" w:rsidRPr="00B55970" w:rsidRDefault="007D24C3"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DE520C">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FC37D9" w:rsidRDefault="00FC37D9" w:rsidP="007E55FD">
      <w:pPr>
        <w:jc w:val="both"/>
        <w:rPr>
          <w:rFonts w:asciiTheme="majorHAnsi" w:hAnsiTheme="majorHAnsi" w:cstheme="majorHAnsi"/>
        </w:rPr>
      </w:pPr>
    </w:p>
    <w:p w:rsidR="00C75619" w:rsidRPr="00C75619" w:rsidRDefault="00C75619" w:rsidP="00C75619">
      <w:pPr>
        <w:pStyle w:val="Akapitzlist"/>
        <w:spacing w:line="276" w:lineRule="auto"/>
        <w:ind w:left="360"/>
        <w:jc w:val="center"/>
        <w:rPr>
          <w:rFonts w:asciiTheme="majorHAnsi" w:hAnsiTheme="majorHAnsi" w:cstheme="majorHAnsi"/>
          <w:b/>
          <w:sz w:val="20"/>
          <w:szCs w:val="22"/>
        </w:rPr>
      </w:pPr>
      <w:r w:rsidRPr="00C75619">
        <w:rPr>
          <w:rFonts w:asciiTheme="majorHAnsi" w:hAnsiTheme="majorHAnsi" w:cstheme="majorHAnsi"/>
          <w:b/>
          <w:sz w:val="20"/>
          <w:szCs w:val="22"/>
        </w:rPr>
        <w:t>Zadanie I –   Rozbudowa ul. Ługi od ul. Okrzei do ul. Danuty wraz z przebudową sieci elektroenergetycznej i teletechnicznej w ramach zadania „ Rozbudowa ul. Ługi od ul. Okrzei do ul. Danuty” ( zadanie uwzględnia rozbiórkę istniejących ogrodzeń,  montaż nowych tymczasowych panelowych ogrodzeń oraz przewiezienie zdemontowanych ogrodzeń w miejsce wskazane przez Zamawiającego).</w:t>
      </w:r>
    </w:p>
    <w:p w:rsidR="00FC37D9" w:rsidRDefault="00C75619" w:rsidP="00C75619">
      <w:pPr>
        <w:jc w:val="center"/>
        <w:rPr>
          <w:rFonts w:asciiTheme="majorHAnsi" w:hAnsiTheme="majorHAnsi" w:cstheme="majorHAnsi"/>
          <w:b/>
          <w:sz w:val="20"/>
          <w:szCs w:val="22"/>
        </w:rPr>
      </w:pPr>
      <w:r w:rsidRPr="00C75619">
        <w:rPr>
          <w:rFonts w:asciiTheme="majorHAnsi" w:hAnsiTheme="majorHAnsi" w:cstheme="majorHAnsi"/>
          <w:b/>
          <w:sz w:val="20"/>
          <w:szCs w:val="22"/>
        </w:rPr>
        <w:t xml:space="preserve">Zadanie II –  Przebudowa ul. </w:t>
      </w:r>
      <w:proofErr w:type="spellStart"/>
      <w:r w:rsidRPr="00C75619">
        <w:rPr>
          <w:rFonts w:asciiTheme="majorHAnsi" w:hAnsiTheme="majorHAnsi" w:cstheme="majorHAnsi"/>
          <w:b/>
          <w:sz w:val="20"/>
          <w:szCs w:val="22"/>
        </w:rPr>
        <w:t>Sołtana</w:t>
      </w:r>
      <w:proofErr w:type="spellEnd"/>
      <w:r w:rsidRPr="00C75619">
        <w:rPr>
          <w:rFonts w:asciiTheme="majorHAnsi" w:hAnsiTheme="majorHAnsi" w:cstheme="majorHAnsi"/>
          <w:b/>
          <w:sz w:val="20"/>
          <w:szCs w:val="22"/>
        </w:rPr>
        <w:t xml:space="preserve"> od drogi S17 do Narodowego Centrum Badan Jądrowych wraz z przebudową sieci elektroenergetycznej oraz kanału technologicznego w  ramach zadania „Przebudowa ul. </w:t>
      </w:r>
      <w:proofErr w:type="spellStart"/>
      <w:r w:rsidRPr="00C75619">
        <w:rPr>
          <w:rFonts w:asciiTheme="majorHAnsi" w:hAnsiTheme="majorHAnsi" w:cstheme="majorHAnsi"/>
          <w:b/>
          <w:sz w:val="20"/>
          <w:szCs w:val="22"/>
        </w:rPr>
        <w:t>Sołtana</w:t>
      </w:r>
      <w:proofErr w:type="spellEnd"/>
      <w:r w:rsidRPr="00C75619">
        <w:rPr>
          <w:rFonts w:asciiTheme="majorHAnsi" w:hAnsiTheme="majorHAnsi" w:cstheme="majorHAnsi"/>
          <w:b/>
          <w:sz w:val="20"/>
          <w:szCs w:val="22"/>
        </w:rPr>
        <w:t xml:space="preserve"> od drogi S17 do Narodowego Centrum Badan Jądrowych”</w:t>
      </w:r>
    </w:p>
    <w:p w:rsidR="00C75619" w:rsidRPr="00C75619" w:rsidRDefault="00C75619" w:rsidP="00C75619">
      <w:pPr>
        <w:jc w:val="center"/>
        <w:rPr>
          <w:rFonts w:asciiTheme="majorHAnsi" w:hAnsiTheme="majorHAnsi"/>
          <w:sz w:val="18"/>
          <w:szCs w:val="20"/>
        </w:rPr>
      </w:pPr>
    </w:p>
    <w:p w:rsidR="00FC37D9" w:rsidRDefault="00FC37D9" w:rsidP="007E55FD">
      <w:pPr>
        <w:jc w:val="both"/>
        <w:rPr>
          <w:rFonts w:asciiTheme="majorHAnsi" w:hAnsiTheme="majorHAnsi"/>
          <w:sz w:val="20"/>
          <w:szCs w:val="20"/>
        </w:rPr>
      </w:pPr>
    </w:p>
    <w:p w:rsidR="000A7485" w:rsidRDefault="000A7485" w:rsidP="007E55FD">
      <w:pPr>
        <w:jc w:val="both"/>
        <w:rPr>
          <w:rFonts w:asciiTheme="majorHAnsi" w:hAnsiTheme="majorHAnsi"/>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C75619" w:rsidRDefault="00C75619" w:rsidP="00B55970">
      <w:pPr>
        <w:ind w:left="360"/>
        <w:jc w:val="both"/>
        <w:rPr>
          <w:rFonts w:asciiTheme="majorHAnsi" w:hAnsiTheme="majorHAnsi"/>
          <w:color w:val="000000"/>
          <w:sz w:val="20"/>
          <w:szCs w:val="20"/>
        </w:rPr>
      </w:pPr>
    </w:p>
    <w:p w:rsidR="000A7485" w:rsidRDefault="000A7485" w:rsidP="00B55970">
      <w:pPr>
        <w:ind w:left="360"/>
        <w:jc w:val="both"/>
        <w:rPr>
          <w:rFonts w:asciiTheme="majorHAnsi" w:hAnsiTheme="majorHAnsi"/>
          <w:color w:val="000000"/>
          <w:sz w:val="20"/>
          <w:szCs w:val="20"/>
        </w:rPr>
      </w:pPr>
    </w:p>
    <w:p w:rsidR="000A7485" w:rsidRDefault="000A7485" w:rsidP="00B55970">
      <w:pPr>
        <w:ind w:left="360"/>
        <w:jc w:val="both"/>
        <w:rPr>
          <w:rFonts w:asciiTheme="majorHAnsi" w:hAnsiTheme="majorHAnsi"/>
          <w:color w:val="000000"/>
          <w:sz w:val="20"/>
          <w:szCs w:val="20"/>
        </w:rPr>
      </w:pPr>
    </w:p>
    <w:p w:rsidR="000A7485" w:rsidRDefault="000A7485" w:rsidP="00B55970">
      <w:pPr>
        <w:ind w:left="360"/>
        <w:jc w:val="both"/>
        <w:rPr>
          <w:rFonts w:asciiTheme="majorHAnsi" w:hAnsiTheme="majorHAnsi"/>
          <w:color w:val="000000"/>
          <w:sz w:val="20"/>
          <w:szCs w:val="20"/>
        </w:rPr>
      </w:pPr>
    </w:p>
    <w:p w:rsidR="000A7485" w:rsidRDefault="000A7485" w:rsidP="00B55970">
      <w:pPr>
        <w:ind w:left="360"/>
        <w:jc w:val="both"/>
        <w:rPr>
          <w:rFonts w:asciiTheme="majorHAnsi" w:hAnsiTheme="majorHAnsi"/>
          <w:color w:val="000000"/>
          <w:sz w:val="20"/>
          <w:szCs w:val="20"/>
        </w:rPr>
      </w:pPr>
    </w:p>
    <w:p w:rsidR="000A7485" w:rsidRDefault="000A7485" w:rsidP="00B55970">
      <w:pPr>
        <w:ind w:left="360"/>
        <w:jc w:val="both"/>
        <w:rPr>
          <w:rFonts w:asciiTheme="majorHAnsi" w:hAnsiTheme="majorHAnsi"/>
          <w:color w:val="000000"/>
          <w:sz w:val="20"/>
          <w:szCs w:val="20"/>
        </w:rPr>
      </w:pPr>
    </w:p>
    <w:p w:rsidR="000A7485" w:rsidRDefault="000A7485" w:rsidP="00B55970">
      <w:pPr>
        <w:ind w:left="360"/>
        <w:jc w:val="both"/>
        <w:rPr>
          <w:rFonts w:asciiTheme="majorHAnsi" w:hAnsiTheme="majorHAnsi"/>
          <w:color w:val="000000"/>
          <w:sz w:val="20"/>
          <w:szCs w:val="20"/>
        </w:rPr>
      </w:pPr>
    </w:p>
    <w:p w:rsidR="00B767DD" w:rsidRDefault="00B767DD" w:rsidP="00B767DD">
      <w:pPr>
        <w:spacing w:after="60"/>
        <w:ind w:right="-1"/>
        <w:jc w:val="both"/>
        <w:rPr>
          <w:rFonts w:asciiTheme="majorHAnsi" w:hAnsiTheme="majorHAnsi"/>
          <w:b/>
          <w:i/>
          <w:color w:val="000000"/>
          <w:sz w:val="10"/>
          <w:szCs w:val="20"/>
        </w:rPr>
      </w:pPr>
    </w:p>
    <w:p w:rsidR="00703894" w:rsidRDefault="00703894" w:rsidP="00B767DD">
      <w:pPr>
        <w:spacing w:after="60"/>
        <w:ind w:right="-1"/>
        <w:jc w:val="both"/>
        <w:rPr>
          <w:rFonts w:asciiTheme="majorHAnsi" w:hAnsiTheme="majorHAnsi"/>
          <w:b/>
          <w:i/>
          <w:color w:val="000000"/>
          <w:sz w:val="1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701"/>
        <w:gridCol w:w="709"/>
        <w:gridCol w:w="1701"/>
        <w:gridCol w:w="2268"/>
      </w:tblGrid>
      <w:tr w:rsidR="00703894" w:rsidRPr="00F06FDE" w:rsidTr="009617E1">
        <w:trPr>
          <w:trHeight w:val="982"/>
        </w:trPr>
        <w:tc>
          <w:tcPr>
            <w:tcW w:w="3085" w:type="dxa"/>
            <w:shd w:val="clear" w:color="auto" w:fill="auto"/>
          </w:tcPr>
          <w:p w:rsidR="00703894" w:rsidRPr="00703894" w:rsidRDefault="00703894" w:rsidP="003C6724">
            <w:pPr>
              <w:pStyle w:val="Tekstpodstawowywcity2"/>
              <w:ind w:left="0"/>
              <w:jc w:val="center"/>
              <w:rPr>
                <w:rFonts w:asciiTheme="majorHAnsi" w:hAnsiTheme="majorHAnsi" w:cstheme="majorHAnsi"/>
                <w:b/>
                <w:color w:val="000000"/>
                <w:sz w:val="18"/>
                <w:szCs w:val="18"/>
              </w:rPr>
            </w:pPr>
          </w:p>
          <w:p w:rsidR="00703894" w:rsidRPr="00703894" w:rsidRDefault="00703894" w:rsidP="003C6724">
            <w:pPr>
              <w:pStyle w:val="Tekstpodstawowywcity2"/>
              <w:ind w:left="0"/>
              <w:jc w:val="center"/>
              <w:rPr>
                <w:rFonts w:asciiTheme="majorHAnsi" w:hAnsiTheme="majorHAnsi" w:cstheme="majorHAnsi"/>
                <w:b/>
                <w:color w:val="000000"/>
                <w:sz w:val="18"/>
                <w:szCs w:val="18"/>
              </w:rPr>
            </w:pPr>
            <w:r w:rsidRPr="00703894">
              <w:rPr>
                <w:rFonts w:asciiTheme="majorHAnsi" w:hAnsiTheme="majorHAnsi" w:cstheme="majorHAnsi"/>
                <w:b/>
                <w:color w:val="000000"/>
                <w:sz w:val="18"/>
                <w:szCs w:val="18"/>
              </w:rPr>
              <w:t>Przedmiot</w:t>
            </w:r>
          </w:p>
        </w:tc>
        <w:tc>
          <w:tcPr>
            <w:tcW w:w="1701" w:type="dxa"/>
            <w:tcBorders>
              <w:top w:val="single" w:sz="8" w:space="0" w:color="auto"/>
              <w:left w:val="single" w:sz="4" w:space="0" w:color="auto"/>
              <w:bottom w:val="single" w:sz="4" w:space="0" w:color="auto"/>
              <w:right w:val="single" w:sz="4" w:space="0" w:color="auto"/>
            </w:tcBorders>
            <w:vAlign w:val="center"/>
          </w:tcPr>
          <w:p w:rsidR="00703894" w:rsidRPr="00703894" w:rsidRDefault="00703894" w:rsidP="003C6724">
            <w:pPr>
              <w:pStyle w:val="Tekstpodstawowywcity2"/>
              <w:ind w:left="0"/>
              <w:jc w:val="center"/>
              <w:rPr>
                <w:rFonts w:asciiTheme="majorHAnsi" w:hAnsiTheme="majorHAnsi" w:cstheme="majorHAnsi"/>
                <w:b/>
                <w:color w:val="000000"/>
                <w:sz w:val="18"/>
                <w:szCs w:val="18"/>
              </w:rPr>
            </w:pPr>
            <w:r w:rsidRPr="00703894">
              <w:rPr>
                <w:rFonts w:asciiTheme="majorHAnsi" w:hAnsiTheme="majorHAnsi" w:cstheme="majorHAnsi"/>
                <w:b/>
                <w:color w:val="000000"/>
                <w:sz w:val="18"/>
                <w:szCs w:val="18"/>
              </w:rPr>
              <w:t>Cena całkowita netto (PLN)</w:t>
            </w:r>
          </w:p>
        </w:tc>
        <w:tc>
          <w:tcPr>
            <w:tcW w:w="709" w:type="dxa"/>
            <w:tcBorders>
              <w:top w:val="single" w:sz="8" w:space="0" w:color="auto"/>
              <w:left w:val="single" w:sz="4" w:space="0" w:color="auto"/>
              <w:bottom w:val="single" w:sz="4" w:space="0" w:color="auto"/>
              <w:right w:val="single" w:sz="4" w:space="0" w:color="auto"/>
            </w:tcBorders>
            <w:vAlign w:val="center"/>
          </w:tcPr>
          <w:p w:rsidR="00703894" w:rsidRPr="00703894" w:rsidRDefault="00703894" w:rsidP="003C6724">
            <w:pPr>
              <w:pStyle w:val="Tekstpodstawowywcity2"/>
              <w:ind w:left="0"/>
              <w:jc w:val="center"/>
              <w:rPr>
                <w:rFonts w:asciiTheme="majorHAnsi" w:hAnsiTheme="majorHAnsi" w:cstheme="majorHAnsi"/>
                <w:b/>
                <w:color w:val="000000"/>
                <w:sz w:val="18"/>
                <w:szCs w:val="18"/>
              </w:rPr>
            </w:pPr>
            <w:r w:rsidRPr="00703894">
              <w:rPr>
                <w:rFonts w:asciiTheme="majorHAnsi" w:hAnsiTheme="majorHAnsi" w:cstheme="majorHAnsi"/>
                <w:b/>
                <w:color w:val="000000"/>
                <w:sz w:val="18"/>
                <w:szCs w:val="18"/>
              </w:rPr>
              <w:t>Vat</w:t>
            </w:r>
          </w:p>
        </w:tc>
        <w:tc>
          <w:tcPr>
            <w:tcW w:w="1701" w:type="dxa"/>
            <w:tcBorders>
              <w:top w:val="single" w:sz="8" w:space="0" w:color="auto"/>
              <w:left w:val="single" w:sz="4" w:space="0" w:color="auto"/>
              <w:bottom w:val="single" w:sz="4" w:space="0" w:color="auto"/>
              <w:right w:val="single" w:sz="4" w:space="0" w:color="auto"/>
            </w:tcBorders>
            <w:vAlign w:val="center"/>
          </w:tcPr>
          <w:p w:rsidR="00703894" w:rsidRPr="00703894" w:rsidRDefault="00703894" w:rsidP="003C6724">
            <w:pPr>
              <w:pStyle w:val="Tekstpodstawowywcity2"/>
              <w:ind w:left="0"/>
              <w:jc w:val="center"/>
              <w:rPr>
                <w:rFonts w:asciiTheme="majorHAnsi" w:hAnsiTheme="majorHAnsi" w:cstheme="majorHAnsi"/>
                <w:b/>
                <w:color w:val="000000"/>
                <w:sz w:val="18"/>
                <w:szCs w:val="18"/>
              </w:rPr>
            </w:pPr>
            <w:r w:rsidRPr="00703894">
              <w:rPr>
                <w:rFonts w:asciiTheme="majorHAnsi" w:hAnsiTheme="majorHAnsi" w:cstheme="majorHAnsi"/>
                <w:b/>
                <w:color w:val="000000"/>
                <w:sz w:val="18"/>
                <w:szCs w:val="18"/>
              </w:rPr>
              <w:t>Cena całkowita brutto (PLN)</w:t>
            </w:r>
          </w:p>
        </w:tc>
        <w:tc>
          <w:tcPr>
            <w:tcW w:w="2268" w:type="dxa"/>
          </w:tcPr>
          <w:p w:rsidR="00703894" w:rsidRPr="00703894" w:rsidRDefault="00703894" w:rsidP="003C6724">
            <w:pPr>
              <w:shd w:val="clear" w:color="auto" w:fill="FFFFFF"/>
              <w:tabs>
                <w:tab w:val="left" w:pos="360"/>
                <w:tab w:val="left" w:pos="9180"/>
              </w:tabs>
              <w:ind w:right="73"/>
              <w:jc w:val="center"/>
              <w:rPr>
                <w:rFonts w:asciiTheme="majorHAnsi" w:hAnsiTheme="majorHAnsi" w:cstheme="majorHAnsi"/>
                <w:b/>
                <w:spacing w:val="5"/>
                <w:sz w:val="18"/>
                <w:szCs w:val="18"/>
              </w:rPr>
            </w:pPr>
          </w:p>
          <w:p w:rsidR="00703894" w:rsidRPr="00703894" w:rsidRDefault="00703894" w:rsidP="00703894">
            <w:pPr>
              <w:shd w:val="clear" w:color="auto" w:fill="FFFFFF"/>
              <w:tabs>
                <w:tab w:val="left" w:pos="360"/>
                <w:tab w:val="left" w:pos="9180"/>
              </w:tabs>
              <w:ind w:right="73"/>
              <w:jc w:val="center"/>
              <w:rPr>
                <w:rFonts w:asciiTheme="majorHAnsi" w:hAnsiTheme="majorHAnsi" w:cstheme="majorHAnsi"/>
                <w:b/>
                <w:spacing w:val="5"/>
                <w:sz w:val="18"/>
                <w:szCs w:val="18"/>
              </w:rPr>
            </w:pPr>
            <w:r w:rsidRPr="00703894">
              <w:rPr>
                <w:rFonts w:asciiTheme="majorHAnsi" w:hAnsiTheme="majorHAnsi" w:cstheme="majorHAnsi"/>
                <w:b/>
                <w:spacing w:val="5"/>
                <w:sz w:val="18"/>
                <w:szCs w:val="18"/>
              </w:rPr>
              <w:t xml:space="preserve">Oferuję  udzielenie gwarancji dobrej jakości wykonanych robót </w:t>
            </w:r>
          </w:p>
          <w:p w:rsidR="00703894" w:rsidRPr="00703894" w:rsidRDefault="00703894" w:rsidP="00FA7963">
            <w:pPr>
              <w:widowControl w:val="0"/>
              <w:numPr>
                <w:ilvl w:val="0"/>
                <w:numId w:val="50"/>
              </w:numPr>
              <w:shd w:val="clear" w:color="auto" w:fill="FFFFFF"/>
              <w:tabs>
                <w:tab w:val="clear" w:pos="720"/>
              </w:tabs>
              <w:suppressAutoHyphens/>
              <w:autoSpaceDE w:val="0"/>
              <w:ind w:left="459" w:right="73"/>
              <w:jc w:val="both"/>
              <w:rPr>
                <w:rFonts w:asciiTheme="majorHAnsi" w:hAnsiTheme="majorHAnsi" w:cstheme="majorHAnsi"/>
                <w:b/>
                <w:spacing w:val="-3"/>
                <w:sz w:val="18"/>
                <w:szCs w:val="18"/>
              </w:rPr>
            </w:pPr>
            <w:r w:rsidRPr="00703894">
              <w:rPr>
                <w:rFonts w:asciiTheme="majorHAnsi" w:hAnsiTheme="majorHAnsi" w:cstheme="majorHAnsi"/>
                <w:b/>
                <w:sz w:val="18"/>
                <w:szCs w:val="18"/>
              </w:rPr>
              <w:t>w zakresie   wykonanych robót budowlanych,</w:t>
            </w:r>
          </w:p>
          <w:p w:rsidR="00703894" w:rsidRPr="00703894" w:rsidRDefault="00703894" w:rsidP="00FA7963">
            <w:pPr>
              <w:widowControl w:val="0"/>
              <w:numPr>
                <w:ilvl w:val="0"/>
                <w:numId w:val="51"/>
              </w:numPr>
              <w:shd w:val="clear" w:color="auto" w:fill="FFFFFF"/>
              <w:tabs>
                <w:tab w:val="clear" w:pos="720"/>
              </w:tabs>
              <w:suppressAutoHyphens/>
              <w:autoSpaceDE w:val="0"/>
              <w:ind w:left="459" w:right="73"/>
              <w:jc w:val="both"/>
              <w:rPr>
                <w:rFonts w:asciiTheme="majorHAnsi" w:hAnsiTheme="majorHAnsi" w:cstheme="majorHAnsi"/>
                <w:b/>
                <w:spacing w:val="-1"/>
                <w:sz w:val="18"/>
                <w:szCs w:val="18"/>
              </w:rPr>
            </w:pPr>
            <w:r w:rsidRPr="00703894">
              <w:rPr>
                <w:rFonts w:asciiTheme="majorHAnsi" w:hAnsiTheme="majorHAnsi" w:cstheme="majorHAnsi"/>
                <w:b/>
                <w:spacing w:val="-1"/>
                <w:sz w:val="18"/>
                <w:szCs w:val="18"/>
              </w:rPr>
              <w:t>w zakresie</w:t>
            </w:r>
            <w:r w:rsidR="00FA7963">
              <w:rPr>
                <w:rFonts w:asciiTheme="majorHAnsi" w:hAnsiTheme="majorHAnsi" w:cstheme="majorHAnsi"/>
                <w:b/>
                <w:spacing w:val="-1"/>
                <w:sz w:val="18"/>
                <w:szCs w:val="18"/>
              </w:rPr>
              <w:t xml:space="preserve"> </w:t>
            </w:r>
            <w:r w:rsidRPr="00703894">
              <w:rPr>
                <w:rFonts w:asciiTheme="majorHAnsi" w:hAnsiTheme="majorHAnsi" w:cstheme="majorHAnsi"/>
                <w:b/>
                <w:spacing w:val="-1"/>
                <w:sz w:val="18"/>
                <w:szCs w:val="18"/>
              </w:rPr>
              <w:t>użytych wyrobów,</w:t>
            </w:r>
          </w:p>
          <w:p w:rsidR="00703894" w:rsidRPr="00703894" w:rsidRDefault="00FA7963" w:rsidP="00703894">
            <w:pPr>
              <w:widowControl w:val="0"/>
              <w:shd w:val="clear" w:color="auto" w:fill="FFFFFF"/>
              <w:suppressAutoHyphens/>
              <w:autoSpaceDE w:val="0"/>
              <w:ind w:right="73"/>
              <w:rPr>
                <w:rFonts w:asciiTheme="majorHAnsi" w:hAnsiTheme="majorHAnsi" w:cstheme="majorHAnsi"/>
                <w:b/>
                <w:color w:val="000000"/>
                <w:sz w:val="18"/>
                <w:szCs w:val="18"/>
              </w:rPr>
            </w:pPr>
            <w:r>
              <w:rPr>
                <w:rFonts w:asciiTheme="majorHAnsi" w:hAnsiTheme="majorHAnsi" w:cstheme="majorHAnsi"/>
                <w:b/>
                <w:spacing w:val="5"/>
                <w:sz w:val="18"/>
                <w:szCs w:val="18"/>
              </w:rPr>
              <w:t xml:space="preserve">  </w:t>
            </w:r>
            <w:r w:rsidR="00703894" w:rsidRPr="00703894">
              <w:rPr>
                <w:rFonts w:asciiTheme="majorHAnsi" w:hAnsiTheme="majorHAnsi" w:cstheme="majorHAnsi"/>
                <w:b/>
                <w:spacing w:val="5"/>
                <w:sz w:val="18"/>
                <w:szCs w:val="18"/>
              </w:rPr>
              <w:t>na okres:</w:t>
            </w:r>
          </w:p>
        </w:tc>
      </w:tr>
      <w:tr w:rsidR="00703894" w:rsidRPr="00435EFC" w:rsidTr="009617E1">
        <w:trPr>
          <w:trHeight w:val="1560"/>
        </w:trPr>
        <w:tc>
          <w:tcPr>
            <w:tcW w:w="3085" w:type="dxa"/>
            <w:shd w:val="clear" w:color="auto" w:fill="auto"/>
          </w:tcPr>
          <w:p w:rsidR="00703894" w:rsidRPr="00703894" w:rsidRDefault="00703894" w:rsidP="009617E1">
            <w:pPr>
              <w:suppressAutoHyphens/>
              <w:spacing w:line="360" w:lineRule="auto"/>
              <w:jc w:val="center"/>
              <w:rPr>
                <w:rFonts w:asciiTheme="majorHAnsi" w:hAnsiTheme="majorHAnsi" w:cstheme="majorHAnsi"/>
                <w:sz w:val="18"/>
                <w:szCs w:val="18"/>
              </w:rPr>
            </w:pPr>
          </w:p>
          <w:p w:rsidR="00703894" w:rsidRPr="00703894" w:rsidRDefault="00703894" w:rsidP="009617E1">
            <w:pPr>
              <w:suppressAutoHyphens/>
              <w:spacing w:line="360" w:lineRule="auto"/>
              <w:jc w:val="center"/>
              <w:rPr>
                <w:rFonts w:asciiTheme="majorHAnsi" w:hAnsiTheme="majorHAnsi" w:cstheme="majorHAnsi"/>
                <w:sz w:val="18"/>
                <w:szCs w:val="18"/>
              </w:rPr>
            </w:pPr>
            <w:r w:rsidRPr="009617E1">
              <w:rPr>
                <w:rFonts w:asciiTheme="majorHAnsi" w:hAnsiTheme="majorHAnsi" w:cstheme="majorHAnsi"/>
                <w:b/>
                <w:sz w:val="18"/>
                <w:szCs w:val="22"/>
                <w:u w:val="single"/>
              </w:rPr>
              <w:t>Zadanie I</w:t>
            </w:r>
            <w:r w:rsidRPr="00703894">
              <w:rPr>
                <w:rFonts w:asciiTheme="majorHAnsi" w:hAnsiTheme="majorHAnsi" w:cstheme="majorHAnsi"/>
                <w:b/>
                <w:sz w:val="18"/>
                <w:szCs w:val="22"/>
              </w:rPr>
              <w:t xml:space="preserve"> –   Rozbudowa ul. Ługi od ul. Okrzei do ul. Danuty wraz z przebudową sieci elektroenergetycznej i teletechnicznej w ramach zadania „ Rozbudowa ul. Ługi od ul. Okrzei do ul. Danuty” ( zadanie uwzględnia rozbiórkę istniejących ogrodzeń,  montaż nowych tymczasowych panelowych ogrodzeń oraz przewiezienie zdemontowanych ogrodzeń w miejsce wskazane przez Zamawiającego).</w:t>
            </w:r>
          </w:p>
        </w:tc>
        <w:tc>
          <w:tcPr>
            <w:tcW w:w="1701" w:type="dxa"/>
            <w:tcBorders>
              <w:top w:val="single" w:sz="8" w:space="0" w:color="auto"/>
              <w:left w:val="single" w:sz="4" w:space="0" w:color="auto"/>
              <w:bottom w:val="single" w:sz="4" w:space="0" w:color="auto"/>
              <w:right w:val="single" w:sz="4" w:space="0" w:color="auto"/>
            </w:tcBorders>
            <w:vAlign w:val="center"/>
          </w:tcPr>
          <w:p w:rsidR="00703894" w:rsidRPr="00703894" w:rsidRDefault="00703894" w:rsidP="003C6724">
            <w:pPr>
              <w:tabs>
                <w:tab w:val="num" w:pos="3960"/>
              </w:tabs>
              <w:ind w:right="-2"/>
              <w:contextualSpacing/>
              <w:jc w:val="both"/>
              <w:rPr>
                <w:rFonts w:asciiTheme="majorHAnsi" w:hAnsiTheme="majorHAnsi" w:cstheme="majorHAnsi"/>
                <w:sz w:val="18"/>
                <w:szCs w:val="18"/>
              </w:rPr>
            </w:pPr>
          </w:p>
          <w:p w:rsidR="00703894" w:rsidRPr="00703894" w:rsidRDefault="00703894" w:rsidP="003C6724">
            <w:pPr>
              <w:tabs>
                <w:tab w:val="num" w:pos="3960"/>
              </w:tabs>
              <w:ind w:right="-2"/>
              <w:contextualSpacing/>
              <w:jc w:val="center"/>
              <w:rPr>
                <w:rFonts w:asciiTheme="majorHAnsi" w:hAnsiTheme="majorHAnsi" w:cstheme="majorHAnsi"/>
                <w:sz w:val="18"/>
                <w:szCs w:val="18"/>
              </w:rPr>
            </w:pPr>
          </w:p>
        </w:tc>
        <w:tc>
          <w:tcPr>
            <w:tcW w:w="709" w:type="dxa"/>
            <w:tcBorders>
              <w:top w:val="single" w:sz="8" w:space="0" w:color="auto"/>
              <w:left w:val="single" w:sz="4" w:space="0" w:color="auto"/>
              <w:bottom w:val="single" w:sz="4" w:space="0" w:color="auto"/>
              <w:right w:val="single" w:sz="4" w:space="0" w:color="auto"/>
            </w:tcBorders>
            <w:vAlign w:val="center"/>
          </w:tcPr>
          <w:p w:rsidR="00703894" w:rsidRPr="00703894" w:rsidRDefault="00703894" w:rsidP="003C6724">
            <w:pPr>
              <w:tabs>
                <w:tab w:val="num" w:pos="3960"/>
              </w:tabs>
              <w:ind w:right="-2"/>
              <w:contextualSpacing/>
              <w:jc w:val="center"/>
              <w:rPr>
                <w:rFonts w:asciiTheme="majorHAnsi" w:hAnsiTheme="majorHAnsi" w:cstheme="majorHAnsi"/>
                <w:sz w:val="18"/>
                <w:szCs w:val="18"/>
              </w:rPr>
            </w:pPr>
            <w:r w:rsidRPr="00703894">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703894" w:rsidRPr="00703894" w:rsidRDefault="00703894" w:rsidP="003C6724">
            <w:pPr>
              <w:tabs>
                <w:tab w:val="num" w:pos="3960"/>
              </w:tabs>
              <w:ind w:right="-2"/>
              <w:contextualSpacing/>
              <w:jc w:val="center"/>
              <w:rPr>
                <w:rFonts w:asciiTheme="majorHAnsi" w:hAnsiTheme="majorHAnsi" w:cstheme="majorHAnsi"/>
                <w:sz w:val="18"/>
                <w:szCs w:val="18"/>
              </w:rPr>
            </w:pPr>
          </w:p>
        </w:tc>
        <w:tc>
          <w:tcPr>
            <w:tcW w:w="2268" w:type="dxa"/>
          </w:tcPr>
          <w:p w:rsidR="00703894" w:rsidRPr="00703894" w:rsidRDefault="00703894" w:rsidP="003C6724">
            <w:pPr>
              <w:widowControl w:val="0"/>
              <w:shd w:val="clear" w:color="auto" w:fill="FFFFFF"/>
              <w:suppressAutoHyphens/>
              <w:autoSpaceDE w:val="0"/>
              <w:ind w:right="73"/>
              <w:jc w:val="center"/>
              <w:rPr>
                <w:rFonts w:asciiTheme="majorHAnsi" w:hAnsiTheme="majorHAnsi" w:cstheme="majorHAnsi"/>
                <w:spacing w:val="5"/>
                <w:sz w:val="18"/>
                <w:szCs w:val="18"/>
              </w:rPr>
            </w:pPr>
          </w:p>
          <w:p w:rsidR="00703894" w:rsidRPr="00703894" w:rsidRDefault="00703894" w:rsidP="003C6724">
            <w:pPr>
              <w:autoSpaceDE w:val="0"/>
              <w:autoSpaceDN w:val="0"/>
              <w:adjustRightInd w:val="0"/>
              <w:spacing w:after="120" w:line="276" w:lineRule="auto"/>
              <w:jc w:val="both"/>
              <w:rPr>
                <w:rFonts w:asciiTheme="majorHAnsi" w:hAnsiTheme="majorHAnsi" w:cstheme="majorHAnsi"/>
                <w:spacing w:val="-3"/>
                <w:sz w:val="18"/>
                <w:szCs w:val="18"/>
              </w:rPr>
            </w:pPr>
            <w:r w:rsidRPr="00703894">
              <w:rPr>
                <w:rFonts w:asciiTheme="majorHAnsi" w:hAnsiTheme="majorHAnsi" w:cstheme="majorHAnsi"/>
                <w:spacing w:val="-1"/>
                <w:sz w:val="18"/>
                <w:szCs w:val="18"/>
              </w:rPr>
              <w:t xml:space="preserve">na okres </w:t>
            </w:r>
            <w:r w:rsidRPr="00703894">
              <w:rPr>
                <w:rFonts w:asciiTheme="majorHAnsi" w:hAnsiTheme="majorHAnsi" w:cstheme="majorHAnsi"/>
                <w:b/>
                <w:spacing w:val="-1"/>
                <w:sz w:val="18"/>
                <w:szCs w:val="18"/>
              </w:rPr>
              <w:t xml:space="preserve">………..** </w:t>
            </w:r>
            <w:r w:rsidRPr="00703894">
              <w:rPr>
                <w:rFonts w:asciiTheme="majorHAnsi" w:hAnsiTheme="majorHAnsi" w:cstheme="majorHAnsi"/>
                <w:spacing w:val="-1"/>
                <w:sz w:val="18"/>
                <w:szCs w:val="18"/>
              </w:rPr>
              <w:t xml:space="preserve">miesięcy </w:t>
            </w:r>
            <w:r w:rsidRPr="00703894">
              <w:rPr>
                <w:rFonts w:asciiTheme="majorHAnsi" w:hAnsiTheme="majorHAnsi" w:cstheme="majorHAnsi"/>
                <w:sz w:val="18"/>
                <w:szCs w:val="18"/>
              </w:rPr>
              <w:t xml:space="preserve">w zakresie   wykonanych robót budowlanych oraz </w:t>
            </w:r>
            <w:r w:rsidRPr="00703894">
              <w:rPr>
                <w:rFonts w:asciiTheme="majorHAnsi" w:hAnsiTheme="majorHAnsi" w:cstheme="majorHAnsi"/>
                <w:spacing w:val="-1"/>
                <w:sz w:val="18"/>
                <w:szCs w:val="18"/>
              </w:rPr>
              <w:t>w zakresie użytych wyrobów.</w:t>
            </w:r>
          </w:p>
          <w:p w:rsidR="00703894" w:rsidRPr="00703894" w:rsidRDefault="00703894" w:rsidP="003C6724">
            <w:pPr>
              <w:autoSpaceDE w:val="0"/>
              <w:autoSpaceDN w:val="0"/>
              <w:adjustRightInd w:val="0"/>
              <w:spacing w:after="120" w:line="276" w:lineRule="auto"/>
              <w:jc w:val="both"/>
              <w:rPr>
                <w:rFonts w:asciiTheme="majorHAnsi" w:hAnsiTheme="majorHAnsi" w:cstheme="majorHAnsi"/>
                <w:sz w:val="18"/>
                <w:szCs w:val="18"/>
              </w:rPr>
            </w:pPr>
          </w:p>
        </w:tc>
      </w:tr>
      <w:tr w:rsidR="00703894" w:rsidRPr="00435EFC" w:rsidTr="009617E1">
        <w:trPr>
          <w:trHeight w:val="154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703894" w:rsidRPr="00703894" w:rsidRDefault="00703894" w:rsidP="009617E1">
            <w:pPr>
              <w:tabs>
                <w:tab w:val="left" w:pos="900"/>
              </w:tabs>
              <w:spacing w:line="276" w:lineRule="auto"/>
              <w:jc w:val="center"/>
              <w:rPr>
                <w:rFonts w:asciiTheme="majorHAnsi" w:hAnsiTheme="majorHAnsi" w:cstheme="majorHAnsi"/>
                <w:sz w:val="18"/>
                <w:szCs w:val="18"/>
              </w:rPr>
            </w:pPr>
          </w:p>
          <w:p w:rsidR="00703894" w:rsidRPr="00703894" w:rsidRDefault="00703894" w:rsidP="009617E1">
            <w:pPr>
              <w:spacing w:line="276" w:lineRule="auto"/>
              <w:jc w:val="center"/>
              <w:rPr>
                <w:rFonts w:asciiTheme="majorHAnsi" w:hAnsiTheme="majorHAnsi" w:cstheme="majorHAnsi"/>
                <w:sz w:val="18"/>
                <w:szCs w:val="18"/>
              </w:rPr>
            </w:pPr>
            <w:r w:rsidRPr="009617E1">
              <w:rPr>
                <w:rFonts w:asciiTheme="majorHAnsi" w:hAnsiTheme="majorHAnsi" w:cstheme="majorHAnsi"/>
                <w:b/>
                <w:sz w:val="18"/>
                <w:szCs w:val="22"/>
                <w:u w:val="single"/>
              </w:rPr>
              <w:t>Zadanie II</w:t>
            </w:r>
            <w:r w:rsidRPr="00703894">
              <w:rPr>
                <w:rFonts w:asciiTheme="majorHAnsi" w:hAnsiTheme="majorHAnsi" w:cstheme="majorHAnsi"/>
                <w:b/>
                <w:sz w:val="18"/>
                <w:szCs w:val="22"/>
              </w:rPr>
              <w:t xml:space="preserve"> –  Przebudowa ul. </w:t>
            </w:r>
            <w:proofErr w:type="spellStart"/>
            <w:r w:rsidRPr="00703894">
              <w:rPr>
                <w:rFonts w:asciiTheme="majorHAnsi" w:hAnsiTheme="majorHAnsi" w:cstheme="majorHAnsi"/>
                <w:b/>
                <w:sz w:val="18"/>
                <w:szCs w:val="22"/>
              </w:rPr>
              <w:t>Sołtana</w:t>
            </w:r>
            <w:proofErr w:type="spellEnd"/>
            <w:r w:rsidRPr="00703894">
              <w:rPr>
                <w:rFonts w:asciiTheme="majorHAnsi" w:hAnsiTheme="majorHAnsi" w:cstheme="majorHAnsi"/>
                <w:b/>
                <w:sz w:val="18"/>
                <w:szCs w:val="22"/>
              </w:rPr>
              <w:t xml:space="preserve"> od drogi S17 do Narodowego Centrum Badan Jądrowych wraz z przebudową sieci elektroenergetycznej oraz kanału technologicznego w  ramach zadania „Przebudowa ul. </w:t>
            </w:r>
            <w:proofErr w:type="spellStart"/>
            <w:r w:rsidRPr="00703894">
              <w:rPr>
                <w:rFonts w:asciiTheme="majorHAnsi" w:hAnsiTheme="majorHAnsi" w:cstheme="majorHAnsi"/>
                <w:b/>
                <w:sz w:val="18"/>
                <w:szCs w:val="22"/>
              </w:rPr>
              <w:t>Sołtana</w:t>
            </w:r>
            <w:proofErr w:type="spellEnd"/>
            <w:r w:rsidRPr="00703894">
              <w:rPr>
                <w:rFonts w:asciiTheme="majorHAnsi" w:hAnsiTheme="majorHAnsi" w:cstheme="majorHAnsi"/>
                <w:b/>
                <w:sz w:val="18"/>
                <w:szCs w:val="22"/>
              </w:rPr>
              <w:t xml:space="preserve"> od drogi S17 do Narodowego Centrum Badan Jądrowych”</w:t>
            </w:r>
          </w:p>
        </w:tc>
        <w:tc>
          <w:tcPr>
            <w:tcW w:w="1701" w:type="dxa"/>
            <w:tcBorders>
              <w:top w:val="single" w:sz="8" w:space="0" w:color="auto"/>
              <w:left w:val="single" w:sz="4" w:space="0" w:color="auto"/>
              <w:bottom w:val="single" w:sz="4" w:space="0" w:color="auto"/>
              <w:right w:val="single" w:sz="4" w:space="0" w:color="auto"/>
            </w:tcBorders>
            <w:vAlign w:val="center"/>
          </w:tcPr>
          <w:p w:rsidR="00703894" w:rsidRPr="00703894" w:rsidRDefault="00703894" w:rsidP="003C6724">
            <w:pPr>
              <w:tabs>
                <w:tab w:val="num" w:pos="3960"/>
              </w:tabs>
              <w:ind w:right="-2"/>
              <w:contextualSpacing/>
              <w:jc w:val="both"/>
              <w:rPr>
                <w:rFonts w:asciiTheme="majorHAnsi" w:hAnsiTheme="majorHAnsi" w:cstheme="majorHAnsi"/>
                <w:sz w:val="18"/>
                <w:szCs w:val="18"/>
              </w:rPr>
            </w:pPr>
          </w:p>
          <w:p w:rsidR="00703894" w:rsidRPr="00703894" w:rsidRDefault="00703894" w:rsidP="003C6724">
            <w:pPr>
              <w:tabs>
                <w:tab w:val="num" w:pos="3960"/>
              </w:tabs>
              <w:ind w:right="-2"/>
              <w:contextualSpacing/>
              <w:jc w:val="both"/>
              <w:rPr>
                <w:rFonts w:asciiTheme="majorHAnsi" w:hAnsiTheme="majorHAnsi" w:cstheme="majorHAnsi"/>
                <w:sz w:val="18"/>
                <w:szCs w:val="18"/>
              </w:rPr>
            </w:pPr>
          </w:p>
        </w:tc>
        <w:tc>
          <w:tcPr>
            <w:tcW w:w="709" w:type="dxa"/>
            <w:tcBorders>
              <w:top w:val="single" w:sz="8" w:space="0" w:color="auto"/>
              <w:left w:val="single" w:sz="4" w:space="0" w:color="auto"/>
              <w:bottom w:val="single" w:sz="4" w:space="0" w:color="auto"/>
              <w:right w:val="single" w:sz="4" w:space="0" w:color="auto"/>
            </w:tcBorders>
            <w:vAlign w:val="center"/>
          </w:tcPr>
          <w:p w:rsidR="00703894" w:rsidRPr="00703894" w:rsidRDefault="00703894" w:rsidP="003C6724">
            <w:pPr>
              <w:tabs>
                <w:tab w:val="num" w:pos="3960"/>
              </w:tabs>
              <w:ind w:right="-2"/>
              <w:contextualSpacing/>
              <w:jc w:val="center"/>
              <w:rPr>
                <w:rFonts w:asciiTheme="majorHAnsi" w:hAnsiTheme="majorHAnsi" w:cstheme="majorHAnsi"/>
                <w:sz w:val="18"/>
                <w:szCs w:val="18"/>
              </w:rPr>
            </w:pPr>
            <w:r w:rsidRPr="00703894">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703894" w:rsidRPr="00703894" w:rsidRDefault="00703894" w:rsidP="003C6724">
            <w:pPr>
              <w:tabs>
                <w:tab w:val="num" w:pos="3960"/>
              </w:tabs>
              <w:ind w:right="-2"/>
              <w:contextualSpacing/>
              <w:jc w:val="center"/>
              <w:rPr>
                <w:rFonts w:asciiTheme="majorHAnsi" w:hAnsiTheme="majorHAnsi" w:cstheme="maj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703894" w:rsidRPr="00703894" w:rsidRDefault="00703894" w:rsidP="003C6724">
            <w:pPr>
              <w:autoSpaceDE w:val="0"/>
              <w:autoSpaceDN w:val="0"/>
              <w:adjustRightInd w:val="0"/>
              <w:spacing w:after="120" w:line="276" w:lineRule="auto"/>
              <w:jc w:val="both"/>
              <w:rPr>
                <w:rFonts w:asciiTheme="majorHAnsi" w:hAnsiTheme="majorHAnsi" w:cstheme="majorHAnsi"/>
                <w:b/>
                <w:spacing w:val="-1"/>
                <w:sz w:val="18"/>
                <w:szCs w:val="18"/>
              </w:rPr>
            </w:pPr>
          </w:p>
          <w:p w:rsidR="00703894" w:rsidRPr="00703894" w:rsidRDefault="00703894" w:rsidP="003C6724">
            <w:pPr>
              <w:autoSpaceDE w:val="0"/>
              <w:autoSpaceDN w:val="0"/>
              <w:adjustRightInd w:val="0"/>
              <w:spacing w:after="120" w:line="276" w:lineRule="auto"/>
              <w:jc w:val="both"/>
              <w:rPr>
                <w:rFonts w:asciiTheme="majorHAnsi" w:hAnsiTheme="majorHAnsi" w:cstheme="majorHAnsi"/>
                <w:spacing w:val="-3"/>
                <w:sz w:val="18"/>
                <w:szCs w:val="18"/>
              </w:rPr>
            </w:pPr>
            <w:r w:rsidRPr="00703894">
              <w:rPr>
                <w:rFonts w:asciiTheme="majorHAnsi" w:hAnsiTheme="majorHAnsi" w:cstheme="majorHAnsi"/>
                <w:spacing w:val="-1"/>
                <w:sz w:val="18"/>
                <w:szCs w:val="18"/>
              </w:rPr>
              <w:t xml:space="preserve">na okres </w:t>
            </w:r>
            <w:r w:rsidRPr="00703894">
              <w:rPr>
                <w:rFonts w:asciiTheme="majorHAnsi" w:hAnsiTheme="majorHAnsi" w:cstheme="majorHAnsi"/>
                <w:b/>
                <w:spacing w:val="-1"/>
                <w:sz w:val="18"/>
                <w:szCs w:val="18"/>
              </w:rPr>
              <w:t xml:space="preserve">………..** </w:t>
            </w:r>
            <w:r w:rsidRPr="00703894">
              <w:rPr>
                <w:rFonts w:asciiTheme="majorHAnsi" w:hAnsiTheme="majorHAnsi" w:cstheme="majorHAnsi"/>
                <w:spacing w:val="-1"/>
                <w:sz w:val="18"/>
                <w:szCs w:val="18"/>
              </w:rPr>
              <w:t xml:space="preserve">miesięcy </w:t>
            </w:r>
            <w:r w:rsidRPr="00703894">
              <w:rPr>
                <w:rFonts w:asciiTheme="majorHAnsi" w:hAnsiTheme="majorHAnsi" w:cstheme="majorHAnsi"/>
                <w:sz w:val="18"/>
                <w:szCs w:val="18"/>
              </w:rPr>
              <w:t xml:space="preserve">w zakresie   wykonanych robót budowlanych oraz </w:t>
            </w:r>
            <w:r w:rsidRPr="00703894">
              <w:rPr>
                <w:rFonts w:asciiTheme="majorHAnsi" w:hAnsiTheme="majorHAnsi" w:cstheme="majorHAnsi"/>
                <w:spacing w:val="-1"/>
                <w:sz w:val="18"/>
                <w:szCs w:val="18"/>
              </w:rPr>
              <w:t>w zakresie użytych wyrobów.</w:t>
            </w:r>
          </w:p>
          <w:p w:rsidR="00703894" w:rsidRPr="00703894" w:rsidRDefault="00703894" w:rsidP="003C6724">
            <w:pPr>
              <w:autoSpaceDE w:val="0"/>
              <w:autoSpaceDN w:val="0"/>
              <w:adjustRightInd w:val="0"/>
              <w:spacing w:after="120" w:line="276" w:lineRule="auto"/>
              <w:jc w:val="both"/>
              <w:rPr>
                <w:rFonts w:asciiTheme="majorHAnsi" w:hAnsiTheme="majorHAnsi" w:cstheme="majorHAnsi"/>
                <w:spacing w:val="-1"/>
                <w:sz w:val="18"/>
                <w:szCs w:val="18"/>
              </w:rPr>
            </w:pPr>
          </w:p>
        </w:tc>
      </w:tr>
    </w:tbl>
    <w:p w:rsidR="00703894" w:rsidRDefault="00703894" w:rsidP="00B767DD">
      <w:pPr>
        <w:spacing w:after="60"/>
        <w:ind w:right="-1"/>
        <w:jc w:val="both"/>
        <w:rPr>
          <w:rFonts w:asciiTheme="majorHAnsi" w:hAnsiTheme="majorHAnsi"/>
          <w:b/>
          <w:i/>
          <w:color w:val="000000"/>
          <w:sz w:val="10"/>
          <w:szCs w:val="20"/>
        </w:rPr>
      </w:pPr>
    </w:p>
    <w:p w:rsidR="00B767DD" w:rsidRPr="00947242" w:rsidRDefault="00B767DD" w:rsidP="00B767D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D9746D" w:rsidRDefault="00D9746D" w:rsidP="007A175E">
      <w:pPr>
        <w:spacing w:after="60"/>
        <w:ind w:right="-1"/>
        <w:jc w:val="both"/>
        <w:rPr>
          <w:rFonts w:ascii="Czcionka tekstu podstawowego" w:hAnsi="Czcionka tekstu podstawowego" w:cs="Arial"/>
          <w:b/>
          <w:bCs/>
          <w:color w:val="000000"/>
          <w:highlight w:val="yellow"/>
        </w:rPr>
      </w:pPr>
    </w:p>
    <w:p w:rsidR="009617E1" w:rsidRDefault="009617E1" w:rsidP="007A175E">
      <w:pPr>
        <w:spacing w:after="60"/>
        <w:ind w:right="-1"/>
        <w:jc w:val="both"/>
        <w:rPr>
          <w:rFonts w:ascii="Czcionka tekstu podstawowego" w:hAnsi="Czcionka tekstu podstawowego" w:cs="Arial"/>
          <w:b/>
          <w:bCs/>
          <w:color w:val="000000"/>
          <w:highlight w:val="yellow"/>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lastRenderedPageBreak/>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7264EE" w:rsidRDefault="007264EE" w:rsidP="00B55970">
      <w:pPr>
        <w:pStyle w:val="Tekstpodstawowywcity2"/>
        <w:ind w:left="0" w:firstLine="567"/>
        <w:jc w:val="both"/>
        <w:rPr>
          <w:rFonts w:asciiTheme="majorHAnsi" w:hAnsiTheme="majorHAnsi"/>
          <w:b/>
          <w:color w:val="000000"/>
          <w:sz w:val="20"/>
          <w:szCs w:val="20"/>
        </w:rPr>
      </w:pPr>
    </w:p>
    <w:p w:rsidR="00AC7642" w:rsidRPr="00EC6F81" w:rsidRDefault="00AC7642"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C75619" w:rsidRDefault="00C75619" w:rsidP="000B09AA">
      <w:pPr>
        <w:jc w:val="right"/>
        <w:rPr>
          <w:rFonts w:asciiTheme="majorHAnsi" w:hAnsiTheme="majorHAnsi" w:cs="Arial"/>
          <w:b/>
          <w:sz w:val="20"/>
          <w:szCs w:val="20"/>
        </w:rPr>
      </w:pPr>
    </w:p>
    <w:p w:rsidR="00C75619" w:rsidRDefault="00C75619" w:rsidP="000B09AA">
      <w:pPr>
        <w:jc w:val="right"/>
        <w:rPr>
          <w:rFonts w:asciiTheme="majorHAnsi" w:hAnsiTheme="majorHAnsi" w:cs="Arial"/>
          <w:b/>
          <w:sz w:val="20"/>
          <w:szCs w:val="20"/>
        </w:rPr>
      </w:pPr>
    </w:p>
    <w:p w:rsidR="00AD70CD" w:rsidRDefault="00AD70CD" w:rsidP="000B09AA">
      <w:pPr>
        <w:jc w:val="right"/>
        <w:rPr>
          <w:rFonts w:asciiTheme="majorHAnsi" w:hAnsiTheme="majorHAnsi" w:cs="Arial"/>
          <w:b/>
          <w:sz w:val="20"/>
          <w:szCs w:val="20"/>
        </w:rPr>
      </w:pPr>
    </w:p>
    <w:p w:rsidR="00AD70CD" w:rsidRDefault="00AD70CD" w:rsidP="000B09AA">
      <w:pPr>
        <w:jc w:val="right"/>
        <w:rPr>
          <w:rFonts w:asciiTheme="majorHAnsi" w:hAnsiTheme="majorHAnsi" w:cs="Arial"/>
          <w:b/>
          <w:sz w:val="20"/>
          <w:szCs w:val="20"/>
        </w:rPr>
      </w:pPr>
    </w:p>
    <w:p w:rsidR="00AD70CD" w:rsidRDefault="00AD70CD" w:rsidP="000B09AA">
      <w:pPr>
        <w:jc w:val="right"/>
        <w:rPr>
          <w:rFonts w:asciiTheme="majorHAnsi" w:hAnsiTheme="majorHAnsi" w:cs="Arial"/>
          <w:b/>
          <w:sz w:val="20"/>
          <w:szCs w:val="20"/>
        </w:rPr>
      </w:pPr>
    </w:p>
    <w:p w:rsidR="00AD70CD" w:rsidRDefault="00AD70CD" w:rsidP="000B09AA">
      <w:pPr>
        <w:jc w:val="right"/>
        <w:rPr>
          <w:rFonts w:asciiTheme="majorHAnsi" w:hAnsiTheme="majorHAnsi" w:cs="Arial"/>
          <w:b/>
          <w:sz w:val="20"/>
          <w:szCs w:val="20"/>
        </w:rPr>
      </w:pPr>
    </w:p>
    <w:p w:rsidR="00AD70CD" w:rsidRDefault="00AD70CD" w:rsidP="000B09AA">
      <w:pPr>
        <w:jc w:val="right"/>
        <w:rPr>
          <w:rFonts w:asciiTheme="majorHAnsi" w:hAnsiTheme="majorHAnsi" w:cs="Arial"/>
          <w:b/>
          <w:sz w:val="20"/>
          <w:szCs w:val="20"/>
        </w:rPr>
      </w:pPr>
    </w:p>
    <w:p w:rsidR="00AD70CD" w:rsidRDefault="00AD70CD" w:rsidP="000B09AA">
      <w:pPr>
        <w:jc w:val="right"/>
        <w:rPr>
          <w:rFonts w:asciiTheme="majorHAnsi" w:hAnsiTheme="majorHAnsi" w:cs="Arial"/>
          <w:b/>
          <w:sz w:val="20"/>
          <w:szCs w:val="20"/>
        </w:rPr>
      </w:pPr>
    </w:p>
    <w:p w:rsidR="00AD70CD" w:rsidRDefault="00AD70CD" w:rsidP="000B09AA">
      <w:pPr>
        <w:jc w:val="right"/>
        <w:rPr>
          <w:rFonts w:asciiTheme="majorHAnsi" w:hAnsiTheme="majorHAnsi" w:cs="Arial"/>
          <w:b/>
          <w:sz w:val="20"/>
          <w:szCs w:val="20"/>
        </w:rPr>
      </w:pPr>
    </w:p>
    <w:p w:rsidR="00AD70CD" w:rsidRDefault="00AD70CD" w:rsidP="000B09AA">
      <w:pPr>
        <w:jc w:val="right"/>
        <w:rPr>
          <w:rFonts w:asciiTheme="majorHAnsi" w:hAnsiTheme="majorHAnsi" w:cs="Arial"/>
          <w:b/>
          <w:sz w:val="20"/>
          <w:szCs w:val="20"/>
        </w:rPr>
      </w:pPr>
    </w:p>
    <w:p w:rsidR="00AD70CD" w:rsidRDefault="00AD70CD" w:rsidP="000B09AA">
      <w:pPr>
        <w:jc w:val="right"/>
        <w:rPr>
          <w:rFonts w:asciiTheme="majorHAnsi" w:hAnsiTheme="majorHAnsi" w:cs="Arial"/>
          <w:b/>
          <w:sz w:val="20"/>
          <w:szCs w:val="20"/>
        </w:rPr>
      </w:pPr>
    </w:p>
    <w:p w:rsidR="00AD70CD" w:rsidRDefault="00AD70CD" w:rsidP="000B09AA">
      <w:pPr>
        <w:jc w:val="right"/>
        <w:rPr>
          <w:rFonts w:asciiTheme="majorHAnsi" w:hAnsiTheme="majorHAnsi" w:cs="Arial"/>
          <w:b/>
          <w:sz w:val="20"/>
          <w:szCs w:val="20"/>
        </w:rPr>
      </w:pPr>
    </w:p>
    <w:p w:rsidR="00F95B3C" w:rsidRDefault="00F95B3C" w:rsidP="000B09AA">
      <w:pPr>
        <w:jc w:val="right"/>
        <w:rPr>
          <w:rFonts w:asciiTheme="majorHAnsi" w:hAnsiTheme="majorHAnsi" w:cs="Arial"/>
          <w:b/>
          <w:sz w:val="20"/>
          <w:szCs w:val="20"/>
        </w:rPr>
      </w:pPr>
    </w:p>
    <w:p w:rsidR="00F95B3C" w:rsidRDefault="00F95B3C" w:rsidP="000B09AA">
      <w:pPr>
        <w:jc w:val="right"/>
        <w:rPr>
          <w:rFonts w:asciiTheme="majorHAnsi" w:hAnsiTheme="majorHAnsi" w:cs="Arial"/>
          <w:b/>
          <w:sz w:val="20"/>
          <w:szCs w:val="20"/>
        </w:rPr>
      </w:pPr>
    </w:p>
    <w:p w:rsidR="00F95B3C" w:rsidRDefault="00F95B3C" w:rsidP="000B09AA">
      <w:pPr>
        <w:jc w:val="right"/>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C75619" w:rsidRPr="00C75619" w:rsidRDefault="00C75619" w:rsidP="00C75619">
      <w:pPr>
        <w:pStyle w:val="Akapitzlist"/>
        <w:spacing w:line="276" w:lineRule="auto"/>
        <w:ind w:left="360"/>
        <w:jc w:val="center"/>
        <w:rPr>
          <w:rFonts w:asciiTheme="majorHAnsi" w:hAnsiTheme="majorHAnsi" w:cstheme="majorHAnsi"/>
          <w:b/>
          <w:sz w:val="20"/>
          <w:szCs w:val="22"/>
        </w:rPr>
      </w:pPr>
      <w:r w:rsidRPr="00C75619">
        <w:rPr>
          <w:rFonts w:asciiTheme="majorHAnsi" w:hAnsiTheme="majorHAnsi" w:cstheme="majorHAnsi"/>
          <w:b/>
          <w:sz w:val="20"/>
          <w:szCs w:val="22"/>
        </w:rPr>
        <w:t>Zadanie I –   Rozbudowa ul. Ługi od ul. Okrzei do ul. Danuty wraz z przebudową sieci elektroenergetycznej i teletechnicznej w ramach zadania „ Rozbudowa ul. Ługi od ul. Okrzei do ul. Danuty” ( zadanie uwzględnia rozbiórkę istniejących ogrodzeń,  montaż nowych tymczasowych panelowych ogrodzeń oraz przewiezienie zdemontowanych ogrodzeń w miejsce wskazane przez Zamawiającego).</w:t>
      </w:r>
    </w:p>
    <w:p w:rsidR="00C75619" w:rsidRPr="00C75619" w:rsidRDefault="00C75619" w:rsidP="00C75619">
      <w:pPr>
        <w:jc w:val="center"/>
        <w:rPr>
          <w:rFonts w:asciiTheme="majorHAnsi" w:hAnsiTheme="majorHAnsi"/>
          <w:sz w:val="18"/>
          <w:szCs w:val="20"/>
        </w:rPr>
      </w:pPr>
      <w:r w:rsidRPr="00C75619">
        <w:rPr>
          <w:rFonts w:asciiTheme="majorHAnsi" w:hAnsiTheme="majorHAnsi" w:cstheme="majorHAnsi"/>
          <w:b/>
          <w:sz w:val="20"/>
          <w:szCs w:val="22"/>
        </w:rPr>
        <w:t xml:space="preserve">Zadanie II –  Przebudowa ul. </w:t>
      </w:r>
      <w:proofErr w:type="spellStart"/>
      <w:r w:rsidRPr="00C75619">
        <w:rPr>
          <w:rFonts w:asciiTheme="majorHAnsi" w:hAnsiTheme="majorHAnsi" w:cstheme="majorHAnsi"/>
          <w:b/>
          <w:sz w:val="20"/>
          <w:szCs w:val="22"/>
        </w:rPr>
        <w:t>Sołtana</w:t>
      </w:r>
      <w:proofErr w:type="spellEnd"/>
      <w:r w:rsidRPr="00C75619">
        <w:rPr>
          <w:rFonts w:asciiTheme="majorHAnsi" w:hAnsiTheme="majorHAnsi" w:cstheme="majorHAnsi"/>
          <w:b/>
          <w:sz w:val="20"/>
          <w:szCs w:val="22"/>
        </w:rPr>
        <w:t xml:space="preserve"> od drogi S17 do Narodowego Centrum Badan Jądrowych wraz z przebudową sieci elektroenergetycznej oraz kanału technologicznego w  ramach zadania „Przebudowa ul. </w:t>
      </w:r>
      <w:proofErr w:type="spellStart"/>
      <w:r w:rsidRPr="00C75619">
        <w:rPr>
          <w:rFonts w:asciiTheme="majorHAnsi" w:hAnsiTheme="majorHAnsi" w:cstheme="majorHAnsi"/>
          <w:b/>
          <w:sz w:val="20"/>
          <w:szCs w:val="22"/>
        </w:rPr>
        <w:t>Sołtana</w:t>
      </w:r>
      <w:proofErr w:type="spellEnd"/>
      <w:r w:rsidRPr="00C75619">
        <w:rPr>
          <w:rFonts w:asciiTheme="majorHAnsi" w:hAnsiTheme="majorHAnsi" w:cstheme="majorHAnsi"/>
          <w:b/>
          <w:sz w:val="20"/>
          <w:szCs w:val="22"/>
        </w:rPr>
        <w:t xml:space="preserve"> od drogi S17 do Narodowego Centrum Badan Jądrowych”</w:t>
      </w:r>
    </w:p>
    <w:p w:rsidR="00402087" w:rsidRPr="00C53B85" w:rsidRDefault="00402087" w:rsidP="00402087">
      <w:pPr>
        <w:tabs>
          <w:tab w:val="left" w:pos="426"/>
          <w:tab w:val="num" w:pos="993"/>
          <w:tab w:val="left" w:pos="1440"/>
        </w:tabs>
        <w:contextualSpacing/>
        <w:jc w:val="center"/>
        <w:rPr>
          <w:rFonts w:ascii="Calibri" w:hAnsi="Calibri"/>
          <w:b/>
          <w:sz w:val="22"/>
          <w:szCs w:val="22"/>
        </w:rPr>
      </w:pPr>
    </w:p>
    <w:p w:rsidR="00BB2CAD" w:rsidRPr="00CF2262" w:rsidRDefault="00BB2CAD"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477615" w:rsidRDefault="00477615" w:rsidP="00624FE0">
      <w:pPr>
        <w:spacing w:after="40"/>
        <w:jc w:val="right"/>
        <w:rPr>
          <w:rFonts w:asciiTheme="majorHAnsi" w:hAnsiTheme="majorHAnsi" w:cs="Arial"/>
          <w:b/>
          <w:sz w:val="20"/>
          <w:szCs w:val="20"/>
        </w:rPr>
      </w:pPr>
    </w:p>
    <w:p w:rsidR="002616D1" w:rsidRDefault="002616D1" w:rsidP="00B77FE8">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C75619" w:rsidRPr="00C75619" w:rsidRDefault="00C75619" w:rsidP="00C75619">
      <w:pPr>
        <w:pStyle w:val="Akapitzlist"/>
        <w:spacing w:line="276" w:lineRule="auto"/>
        <w:ind w:left="360"/>
        <w:jc w:val="center"/>
        <w:rPr>
          <w:rFonts w:asciiTheme="majorHAnsi" w:hAnsiTheme="majorHAnsi" w:cstheme="majorHAnsi"/>
          <w:b/>
          <w:sz w:val="20"/>
          <w:szCs w:val="22"/>
        </w:rPr>
      </w:pPr>
      <w:r w:rsidRPr="00C75619">
        <w:rPr>
          <w:rFonts w:asciiTheme="majorHAnsi" w:hAnsiTheme="majorHAnsi" w:cstheme="majorHAnsi"/>
          <w:b/>
          <w:sz w:val="20"/>
          <w:szCs w:val="22"/>
        </w:rPr>
        <w:t>Zadanie I –   Rozbudowa ul. Ługi od ul. Okrzei do ul. Danuty wraz z przebudową sieci elektroenergetycznej i teletechnicznej w ramach zadania „ Rozbudowa ul. Ługi od ul. Okrzei do ul. Danuty” ( zadanie uwzględnia rozbiórkę istniejących ogrodzeń,  montaż nowych tymczasowych panelowych ogrodzeń oraz przewiezienie zdemontowanych ogrodzeń w miejsce wskazane przez Zamawiającego).</w:t>
      </w:r>
    </w:p>
    <w:p w:rsidR="00C75619" w:rsidRPr="00C75619" w:rsidRDefault="00C75619" w:rsidP="00C75619">
      <w:pPr>
        <w:jc w:val="center"/>
        <w:rPr>
          <w:rFonts w:asciiTheme="majorHAnsi" w:hAnsiTheme="majorHAnsi"/>
          <w:sz w:val="18"/>
          <w:szCs w:val="20"/>
        </w:rPr>
      </w:pPr>
      <w:r w:rsidRPr="00C75619">
        <w:rPr>
          <w:rFonts w:asciiTheme="majorHAnsi" w:hAnsiTheme="majorHAnsi" w:cstheme="majorHAnsi"/>
          <w:b/>
          <w:sz w:val="20"/>
          <w:szCs w:val="22"/>
        </w:rPr>
        <w:t xml:space="preserve">Zadanie II –  Przebudowa ul. </w:t>
      </w:r>
      <w:proofErr w:type="spellStart"/>
      <w:r w:rsidRPr="00C75619">
        <w:rPr>
          <w:rFonts w:asciiTheme="majorHAnsi" w:hAnsiTheme="majorHAnsi" w:cstheme="majorHAnsi"/>
          <w:b/>
          <w:sz w:val="20"/>
          <w:szCs w:val="22"/>
        </w:rPr>
        <w:t>Sołtana</w:t>
      </w:r>
      <w:proofErr w:type="spellEnd"/>
      <w:r w:rsidRPr="00C75619">
        <w:rPr>
          <w:rFonts w:asciiTheme="majorHAnsi" w:hAnsiTheme="majorHAnsi" w:cstheme="majorHAnsi"/>
          <w:b/>
          <w:sz w:val="20"/>
          <w:szCs w:val="22"/>
        </w:rPr>
        <w:t xml:space="preserve"> od drogi S17 do Narodowego Centrum Badan Jądrowych wraz z przebudową sieci elektroenergetycznej oraz kanału technologicznego w  ramach zadania „Przebudowa ul. </w:t>
      </w:r>
      <w:proofErr w:type="spellStart"/>
      <w:r w:rsidRPr="00C75619">
        <w:rPr>
          <w:rFonts w:asciiTheme="majorHAnsi" w:hAnsiTheme="majorHAnsi" w:cstheme="majorHAnsi"/>
          <w:b/>
          <w:sz w:val="20"/>
          <w:szCs w:val="22"/>
        </w:rPr>
        <w:t>Sołtana</w:t>
      </w:r>
      <w:proofErr w:type="spellEnd"/>
      <w:r w:rsidRPr="00C75619">
        <w:rPr>
          <w:rFonts w:asciiTheme="majorHAnsi" w:hAnsiTheme="majorHAnsi" w:cstheme="majorHAnsi"/>
          <w:b/>
          <w:sz w:val="20"/>
          <w:szCs w:val="22"/>
        </w:rPr>
        <w:t xml:space="preserve"> od drogi S17 do Narodowego Centrum Badan Jądrowych”</w:t>
      </w:r>
    </w:p>
    <w:p w:rsidR="00C47370" w:rsidRDefault="00C47370" w:rsidP="00C47370">
      <w:pPr>
        <w:widowControl w:val="0"/>
        <w:autoSpaceDE w:val="0"/>
        <w:autoSpaceDN w:val="0"/>
        <w:adjustRightInd w:val="0"/>
        <w:jc w:val="center"/>
        <w:rPr>
          <w:rFonts w:asciiTheme="majorHAnsi" w:hAnsiTheme="majorHAnsi" w:cs="Arial"/>
          <w:b/>
          <w:sz w:val="22"/>
          <w:szCs w:val="22"/>
        </w:rPr>
      </w:pPr>
    </w:p>
    <w:p w:rsidR="00633D15" w:rsidRPr="00547EDC" w:rsidRDefault="00633D15"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3"/>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4F6677" w:rsidRDefault="00A43B3D" w:rsidP="009B6CF5">
      <w:pPr>
        <w:widowControl w:val="0"/>
        <w:autoSpaceDE w:val="0"/>
        <w:autoSpaceDN w:val="0"/>
        <w:adjustRightInd w:val="0"/>
        <w:jc w:val="right"/>
        <w:rPr>
          <w:rFonts w:ascii="Calibri" w:hAnsi="Calibri" w:cs="Arial"/>
          <w:b/>
          <w:color w:val="000000"/>
          <w:sz w:val="20"/>
          <w:szCs w:val="20"/>
        </w:rPr>
      </w:pPr>
      <w:r w:rsidRPr="004F6677">
        <w:rPr>
          <w:rFonts w:asciiTheme="majorHAnsi" w:hAnsiTheme="majorHAnsi" w:cs="Arial"/>
          <w:b/>
          <w:color w:val="000000"/>
          <w:sz w:val="20"/>
          <w:szCs w:val="20"/>
        </w:rPr>
        <w:lastRenderedPageBreak/>
        <w:t xml:space="preserve">Załącznik nr </w:t>
      </w:r>
      <w:r w:rsidR="00D35A2E" w:rsidRPr="004F6677">
        <w:rPr>
          <w:rFonts w:asciiTheme="majorHAnsi" w:hAnsiTheme="majorHAnsi" w:cs="Arial"/>
          <w:b/>
          <w:color w:val="000000"/>
          <w:sz w:val="20"/>
          <w:szCs w:val="20"/>
        </w:rPr>
        <w:t>4</w:t>
      </w:r>
      <w:r w:rsidRPr="004F6677">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C75619" w:rsidRPr="00C75619" w:rsidRDefault="00C75619" w:rsidP="00C75619">
      <w:pPr>
        <w:pStyle w:val="Akapitzlist"/>
        <w:spacing w:line="276" w:lineRule="auto"/>
        <w:ind w:left="360"/>
        <w:jc w:val="center"/>
        <w:rPr>
          <w:rFonts w:asciiTheme="majorHAnsi" w:hAnsiTheme="majorHAnsi" w:cstheme="majorHAnsi"/>
          <w:b/>
          <w:sz w:val="20"/>
          <w:szCs w:val="22"/>
        </w:rPr>
      </w:pPr>
      <w:r w:rsidRPr="00C75619">
        <w:rPr>
          <w:rFonts w:asciiTheme="majorHAnsi" w:hAnsiTheme="majorHAnsi" w:cstheme="majorHAnsi"/>
          <w:b/>
          <w:sz w:val="20"/>
          <w:szCs w:val="22"/>
        </w:rPr>
        <w:t>Zadanie I –   Rozbudowa ul. Ługi od ul. Okrzei do ul. Danuty wraz z przebudową sieci elektroenergetycznej i teletechnicznej w ramach zadania „ Rozbudowa ul. Ługi od ul. Okrzei do ul. Danuty” ( zadanie uwzględnia rozbiórkę istniejących ogrodzeń,  montaż nowych tymczasowych panelowych ogrodzeń oraz przewiezienie zdemontowanych ogrodzeń w miejsce wskazane przez Zamawiającego).</w:t>
      </w:r>
    </w:p>
    <w:p w:rsidR="00C75619" w:rsidRPr="00C75619" w:rsidRDefault="00C75619" w:rsidP="00C75619">
      <w:pPr>
        <w:jc w:val="center"/>
        <w:rPr>
          <w:rFonts w:asciiTheme="majorHAnsi" w:hAnsiTheme="majorHAnsi"/>
          <w:sz w:val="18"/>
          <w:szCs w:val="20"/>
        </w:rPr>
      </w:pPr>
      <w:r w:rsidRPr="00C75619">
        <w:rPr>
          <w:rFonts w:asciiTheme="majorHAnsi" w:hAnsiTheme="majorHAnsi" w:cstheme="majorHAnsi"/>
          <w:b/>
          <w:sz w:val="20"/>
          <w:szCs w:val="22"/>
        </w:rPr>
        <w:t xml:space="preserve">Zadanie II –  Przebudowa ul. </w:t>
      </w:r>
      <w:proofErr w:type="spellStart"/>
      <w:r w:rsidRPr="00C75619">
        <w:rPr>
          <w:rFonts w:asciiTheme="majorHAnsi" w:hAnsiTheme="majorHAnsi" w:cstheme="majorHAnsi"/>
          <w:b/>
          <w:sz w:val="20"/>
          <w:szCs w:val="22"/>
        </w:rPr>
        <w:t>Sołtana</w:t>
      </w:r>
      <w:proofErr w:type="spellEnd"/>
      <w:r w:rsidRPr="00C75619">
        <w:rPr>
          <w:rFonts w:asciiTheme="majorHAnsi" w:hAnsiTheme="majorHAnsi" w:cstheme="majorHAnsi"/>
          <w:b/>
          <w:sz w:val="20"/>
          <w:szCs w:val="22"/>
        </w:rPr>
        <w:t xml:space="preserve"> od drogi S17 do Narodowego Centrum Badan Jądrowych wraz z przebudową sieci elektroenergetycznej oraz kanału technologicznego w  ramach zadania „Przebudowa ul. </w:t>
      </w:r>
      <w:proofErr w:type="spellStart"/>
      <w:r w:rsidRPr="00C75619">
        <w:rPr>
          <w:rFonts w:asciiTheme="majorHAnsi" w:hAnsiTheme="majorHAnsi" w:cstheme="majorHAnsi"/>
          <w:b/>
          <w:sz w:val="20"/>
          <w:szCs w:val="22"/>
        </w:rPr>
        <w:t>Sołtana</w:t>
      </w:r>
      <w:proofErr w:type="spellEnd"/>
      <w:r w:rsidRPr="00C75619">
        <w:rPr>
          <w:rFonts w:asciiTheme="majorHAnsi" w:hAnsiTheme="majorHAnsi" w:cstheme="majorHAnsi"/>
          <w:b/>
          <w:sz w:val="20"/>
          <w:szCs w:val="22"/>
        </w:rPr>
        <w:t xml:space="preserve"> od drogi S17 do Narodowego Centrum Badan Jądrowych”</w:t>
      </w:r>
    </w:p>
    <w:p w:rsidR="00A10201" w:rsidRDefault="00A10201" w:rsidP="00A43B3D">
      <w:pPr>
        <w:widowControl w:val="0"/>
        <w:autoSpaceDE w:val="0"/>
        <w:autoSpaceDN w:val="0"/>
        <w:adjustRightInd w:val="0"/>
        <w:jc w:val="center"/>
        <w:rPr>
          <w:rFonts w:asciiTheme="majorHAnsi" w:hAnsiTheme="majorHAnsi" w:cs="Arial"/>
          <w:b/>
          <w:sz w:val="22"/>
          <w:szCs w:val="22"/>
        </w:rPr>
      </w:pPr>
    </w:p>
    <w:p w:rsidR="00F5271D" w:rsidRPr="00CF2262" w:rsidRDefault="00F5271D"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B16684">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lastRenderedPageBreak/>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B16684">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41173D" w:rsidRDefault="00782A48" w:rsidP="000A4FB6">
      <w:pPr>
        <w:widowControl w:val="0"/>
        <w:autoSpaceDE w:val="0"/>
        <w:autoSpaceDN w:val="0"/>
        <w:adjustRightInd w:val="0"/>
        <w:jc w:val="right"/>
        <w:rPr>
          <w:rFonts w:asciiTheme="majorHAnsi" w:hAnsiTheme="majorHAnsi" w:cs="Arial"/>
          <w:b/>
          <w:color w:val="000000"/>
          <w:sz w:val="20"/>
          <w:szCs w:val="20"/>
        </w:rPr>
      </w:pPr>
      <w:r w:rsidRPr="00CD0298">
        <w:rPr>
          <w:rFonts w:asciiTheme="majorHAnsi" w:hAnsiTheme="majorHAnsi" w:cs="Arial"/>
          <w:b/>
          <w:color w:val="000000"/>
          <w:sz w:val="20"/>
          <w:szCs w:val="20"/>
        </w:rPr>
        <w:lastRenderedPageBreak/>
        <w:t xml:space="preserve">Załącznik nr </w:t>
      </w:r>
      <w:r w:rsidR="00D35A2E" w:rsidRPr="00CD0298">
        <w:rPr>
          <w:rFonts w:asciiTheme="majorHAnsi" w:hAnsiTheme="majorHAnsi" w:cs="Arial"/>
          <w:b/>
          <w:color w:val="000000"/>
          <w:sz w:val="20"/>
          <w:szCs w:val="20"/>
        </w:rPr>
        <w:t>5</w:t>
      </w:r>
      <w:r w:rsidRPr="00CD0298">
        <w:rPr>
          <w:rFonts w:asciiTheme="majorHAnsi" w:hAnsiTheme="majorHAnsi" w:cs="Arial"/>
          <w:b/>
          <w:color w:val="000000"/>
          <w:sz w:val="20"/>
          <w:szCs w:val="20"/>
        </w:rPr>
        <w:t xml:space="preserve"> do SIWZ</w:t>
      </w:r>
    </w:p>
    <w:p w:rsidR="00AC7642" w:rsidRDefault="00AC7642" w:rsidP="00AC7642">
      <w:pPr>
        <w:pStyle w:val="Tytu"/>
        <w:jc w:val="left"/>
        <w:rPr>
          <w:rFonts w:cs="Arial"/>
          <w:sz w:val="20"/>
        </w:rPr>
      </w:pPr>
      <w:r w:rsidRPr="009C0363">
        <w:rPr>
          <w:rFonts w:cs="Arial"/>
          <w:sz w:val="20"/>
        </w:rPr>
        <w:tab/>
      </w:r>
      <w:r w:rsidRPr="009C0363">
        <w:rPr>
          <w:rFonts w:cs="Arial"/>
          <w:sz w:val="20"/>
        </w:rPr>
        <w:tab/>
      </w:r>
      <w:r w:rsidRPr="009C0363">
        <w:rPr>
          <w:rFonts w:cs="Arial"/>
          <w:sz w:val="20"/>
        </w:rPr>
        <w:tab/>
      </w:r>
      <w:r w:rsidRPr="009C0363">
        <w:rPr>
          <w:rFonts w:cs="Arial"/>
          <w:sz w:val="20"/>
        </w:rPr>
        <w:tab/>
      </w:r>
      <w:r w:rsidRPr="009C0363">
        <w:rPr>
          <w:rFonts w:cs="Arial"/>
          <w:sz w:val="20"/>
        </w:rPr>
        <w:tab/>
      </w:r>
      <w:r w:rsidRPr="009C0363">
        <w:rPr>
          <w:rFonts w:cs="Arial"/>
          <w:sz w:val="20"/>
        </w:rPr>
        <w:tab/>
      </w:r>
      <w:r w:rsidRPr="009C0363">
        <w:rPr>
          <w:rFonts w:cs="Arial"/>
          <w:sz w:val="20"/>
        </w:rPr>
        <w:tab/>
      </w:r>
      <w:r w:rsidRPr="009C0363">
        <w:rPr>
          <w:rFonts w:cs="Arial"/>
          <w:sz w:val="20"/>
        </w:rPr>
        <w:tab/>
      </w:r>
      <w:r w:rsidRPr="009C0363">
        <w:rPr>
          <w:rFonts w:cs="Arial"/>
          <w:sz w:val="20"/>
        </w:rPr>
        <w:tab/>
      </w:r>
      <w:r w:rsidRPr="009C0363">
        <w:rPr>
          <w:rFonts w:cs="Arial"/>
          <w:sz w:val="20"/>
        </w:rPr>
        <w:tab/>
      </w:r>
    </w:p>
    <w:p w:rsidR="00707575" w:rsidRPr="00925DE8" w:rsidRDefault="00707575" w:rsidP="00707575">
      <w:pPr>
        <w:pStyle w:val="Tytu"/>
        <w:jc w:val="left"/>
        <w:rPr>
          <w:rFonts w:asciiTheme="minorHAnsi" w:hAnsiTheme="minorHAnsi" w:cstheme="minorHAnsi"/>
          <w:sz w:val="20"/>
        </w:rPr>
      </w:pPr>
      <w:r w:rsidRPr="00925DE8">
        <w:rPr>
          <w:rFonts w:asciiTheme="minorHAnsi" w:hAnsiTheme="minorHAnsi" w:cstheme="minorHAnsi"/>
          <w:sz w:val="20"/>
        </w:rPr>
        <w:tab/>
      </w:r>
      <w:r w:rsidRPr="00925DE8">
        <w:rPr>
          <w:rFonts w:asciiTheme="minorHAnsi" w:hAnsiTheme="minorHAnsi" w:cstheme="minorHAnsi"/>
          <w:sz w:val="20"/>
        </w:rPr>
        <w:tab/>
      </w:r>
      <w:r w:rsidRPr="00925DE8">
        <w:rPr>
          <w:rFonts w:asciiTheme="minorHAnsi" w:hAnsiTheme="minorHAnsi" w:cstheme="minorHAnsi"/>
          <w:sz w:val="20"/>
        </w:rPr>
        <w:tab/>
      </w:r>
      <w:r w:rsidRPr="00925DE8">
        <w:rPr>
          <w:rFonts w:asciiTheme="minorHAnsi" w:hAnsiTheme="minorHAnsi" w:cstheme="minorHAnsi"/>
          <w:sz w:val="20"/>
        </w:rPr>
        <w:tab/>
      </w:r>
      <w:r w:rsidRPr="00925DE8">
        <w:rPr>
          <w:rFonts w:asciiTheme="minorHAnsi" w:hAnsiTheme="minorHAnsi" w:cstheme="minorHAnsi"/>
          <w:sz w:val="20"/>
        </w:rPr>
        <w:tab/>
      </w:r>
      <w:r w:rsidRPr="00925DE8">
        <w:rPr>
          <w:rFonts w:asciiTheme="minorHAnsi" w:hAnsiTheme="minorHAnsi" w:cstheme="minorHAnsi"/>
          <w:sz w:val="20"/>
        </w:rPr>
        <w:tab/>
      </w:r>
      <w:r w:rsidRPr="00925DE8">
        <w:rPr>
          <w:rFonts w:asciiTheme="minorHAnsi" w:hAnsiTheme="minorHAnsi" w:cstheme="minorHAnsi"/>
          <w:sz w:val="20"/>
        </w:rPr>
        <w:tab/>
      </w:r>
      <w:r w:rsidRPr="00925DE8">
        <w:rPr>
          <w:rFonts w:asciiTheme="minorHAnsi" w:hAnsiTheme="minorHAnsi" w:cstheme="minorHAnsi"/>
          <w:sz w:val="20"/>
        </w:rPr>
        <w:tab/>
      </w:r>
      <w:r w:rsidRPr="00925DE8">
        <w:rPr>
          <w:rFonts w:asciiTheme="minorHAnsi" w:hAnsiTheme="minorHAnsi" w:cstheme="minorHAnsi"/>
          <w:sz w:val="20"/>
        </w:rPr>
        <w:tab/>
      </w:r>
      <w:r w:rsidRPr="00925DE8">
        <w:rPr>
          <w:rFonts w:asciiTheme="minorHAnsi" w:hAnsiTheme="minorHAnsi" w:cstheme="minorHAnsi"/>
          <w:sz w:val="20"/>
        </w:rPr>
        <w:tab/>
      </w:r>
    </w:p>
    <w:p w:rsidR="00707575" w:rsidRPr="00925DE8" w:rsidRDefault="00707575" w:rsidP="00707575">
      <w:pPr>
        <w:pStyle w:val="Tytu"/>
        <w:rPr>
          <w:rFonts w:asciiTheme="minorHAnsi" w:hAnsiTheme="minorHAnsi" w:cstheme="minorHAnsi"/>
          <w:sz w:val="20"/>
        </w:rPr>
      </w:pPr>
      <w:r w:rsidRPr="00925DE8">
        <w:rPr>
          <w:rFonts w:asciiTheme="minorHAnsi" w:hAnsiTheme="minorHAnsi" w:cstheme="minorHAnsi"/>
          <w:sz w:val="20"/>
        </w:rPr>
        <w:t>UMOWA   WIN/         /2019</w:t>
      </w:r>
    </w:p>
    <w:p w:rsidR="00707575" w:rsidRPr="00925DE8" w:rsidRDefault="00707575" w:rsidP="00707575">
      <w:pPr>
        <w:pStyle w:val="Tytu"/>
        <w:jc w:val="left"/>
        <w:rPr>
          <w:rFonts w:asciiTheme="minorHAnsi" w:hAnsiTheme="minorHAnsi" w:cstheme="minorHAnsi"/>
          <w:sz w:val="20"/>
        </w:rPr>
      </w:pPr>
    </w:p>
    <w:p w:rsidR="00707575" w:rsidRPr="00925DE8" w:rsidRDefault="00707575" w:rsidP="00707575">
      <w:pPr>
        <w:jc w:val="both"/>
        <w:rPr>
          <w:rFonts w:asciiTheme="minorHAnsi" w:hAnsiTheme="minorHAnsi" w:cstheme="minorHAnsi"/>
          <w:b/>
          <w:sz w:val="20"/>
          <w:szCs w:val="20"/>
        </w:rPr>
      </w:pP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 xml:space="preserve">W dniu ................... roku pomiędzy Miastem Otwock ul. Armii Krajowej 5, 05-400 Otwock, reprezentowanym przez: Prezydenta Miasta Otwocka -   Jarosława Tomasza </w:t>
      </w:r>
      <w:proofErr w:type="spellStart"/>
      <w:r w:rsidRPr="00925DE8">
        <w:rPr>
          <w:rFonts w:asciiTheme="minorHAnsi" w:hAnsiTheme="minorHAnsi" w:cstheme="minorHAnsi"/>
          <w:sz w:val="20"/>
          <w:szCs w:val="20"/>
        </w:rPr>
        <w:t>Margielskiego</w:t>
      </w:r>
      <w:proofErr w:type="spellEnd"/>
      <w:r w:rsidRPr="00925DE8">
        <w:rPr>
          <w:rFonts w:asciiTheme="minorHAnsi" w:hAnsiTheme="minorHAnsi" w:cstheme="minorHAnsi"/>
          <w:sz w:val="20"/>
          <w:szCs w:val="20"/>
        </w:rPr>
        <w:t xml:space="preserve"> zwanym w dalszej części umowy „Zamawiającym” </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a</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b/>
          <w:sz w:val="20"/>
          <w:szCs w:val="20"/>
        </w:rPr>
        <w:t>………………………………………………………………………………………………………………………</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 xml:space="preserve"> zwanym dalej „Wykonawcą” </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w wyniku przetargu nieograniczonego w oparciu o przepisy ustawy z dnia 29 stycznia 2004 roku Prawo Zamówień Publicznych (Dz.U. z 2018 poz. 1986 ze zm. ) została zawarta umowa następującej treści:</w:t>
      </w:r>
    </w:p>
    <w:p w:rsidR="00707575" w:rsidRPr="00925DE8" w:rsidRDefault="00707575" w:rsidP="00707575">
      <w:pPr>
        <w:jc w:val="both"/>
        <w:rPr>
          <w:rFonts w:asciiTheme="minorHAnsi" w:hAnsiTheme="minorHAnsi" w:cstheme="minorHAnsi"/>
          <w:sz w:val="20"/>
          <w:szCs w:val="20"/>
        </w:rPr>
      </w:pPr>
    </w:p>
    <w:p w:rsidR="00707575" w:rsidRPr="00925DE8" w:rsidRDefault="00707575" w:rsidP="00707575">
      <w:pPr>
        <w:jc w:val="center"/>
        <w:rPr>
          <w:rFonts w:asciiTheme="minorHAnsi" w:hAnsiTheme="minorHAnsi" w:cstheme="minorHAnsi"/>
          <w:b/>
          <w:sz w:val="20"/>
          <w:szCs w:val="20"/>
        </w:rPr>
      </w:pPr>
      <w:r w:rsidRPr="00925DE8">
        <w:rPr>
          <w:rFonts w:asciiTheme="minorHAnsi" w:hAnsiTheme="minorHAnsi" w:cstheme="minorHAnsi"/>
          <w:b/>
          <w:sz w:val="20"/>
          <w:szCs w:val="20"/>
        </w:rPr>
        <w:t>§ 1</w:t>
      </w:r>
    </w:p>
    <w:p w:rsidR="00707575" w:rsidRPr="00925DE8" w:rsidRDefault="00707575" w:rsidP="00707575">
      <w:pPr>
        <w:pStyle w:val="Akapitzlist"/>
        <w:widowControl w:val="0"/>
        <w:numPr>
          <w:ilvl w:val="0"/>
          <w:numId w:val="70"/>
        </w:numPr>
        <w:suppressAutoHyphens/>
        <w:autoSpaceDE w:val="0"/>
        <w:ind w:right="-2"/>
        <w:jc w:val="both"/>
        <w:rPr>
          <w:rFonts w:asciiTheme="minorHAnsi" w:hAnsiTheme="minorHAnsi" w:cstheme="minorHAnsi"/>
          <w:sz w:val="20"/>
          <w:szCs w:val="20"/>
        </w:rPr>
      </w:pPr>
      <w:r w:rsidRPr="00925DE8">
        <w:rPr>
          <w:rFonts w:asciiTheme="minorHAnsi" w:hAnsiTheme="minorHAnsi" w:cstheme="minorHAnsi"/>
          <w:sz w:val="20"/>
          <w:szCs w:val="20"/>
        </w:rPr>
        <w:t xml:space="preserve">Przedmiotem umowy jest przebudowa </w:t>
      </w:r>
      <w:r w:rsidRPr="00925DE8">
        <w:rPr>
          <w:rFonts w:asciiTheme="minorHAnsi" w:hAnsiTheme="minorHAnsi" w:cstheme="minorHAnsi"/>
          <w:b/>
          <w:bCs/>
          <w:sz w:val="20"/>
          <w:szCs w:val="20"/>
        </w:rPr>
        <w:t>ul. Ługi od ul. Okrzei do ul. Danuty</w:t>
      </w:r>
      <w:r w:rsidRPr="00925DE8">
        <w:rPr>
          <w:rFonts w:asciiTheme="minorHAnsi" w:hAnsiTheme="minorHAnsi" w:cstheme="minorHAnsi"/>
          <w:sz w:val="20"/>
          <w:szCs w:val="20"/>
        </w:rPr>
        <w:t xml:space="preserve"> w ramach zadania budżetowego </w:t>
      </w:r>
      <w:r w:rsidRPr="00925DE8">
        <w:rPr>
          <w:rFonts w:asciiTheme="minorHAnsi" w:hAnsiTheme="minorHAnsi" w:cstheme="minorHAnsi"/>
          <w:b/>
          <w:sz w:val="20"/>
          <w:szCs w:val="20"/>
        </w:rPr>
        <w:t>„………………………………”</w:t>
      </w:r>
      <w:r w:rsidRPr="00925DE8">
        <w:rPr>
          <w:rFonts w:asciiTheme="minorHAnsi" w:hAnsiTheme="minorHAnsi" w:cstheme="minorHAnsi"/>
          <w:sz w:val="20"/>
          <w:szCs w:val="20"/>
        </w:rPr>
        <w:t xml:space="preserve">zwana dalej „inwestycją”, </w:t>
      </w:r>
      <w:bookmarkStart w:id="2" w:name="_Hlk22204179"/>
      <w:r w:rsidRPr="00925DE8">
        <w:rPr>
          <w:rFonts w:asciiTheme="minorHAnsi" w:hAnsiTheme="minorHAnsi" w:cstheme="minorHAnsi"/>
          <w:sz w:val="20"/>
          <w:szCs w:val="20"/>
        </w:rPr>
        <w:t xml:space="preserve">z podziałem prac na dwa etapy tj. </w:t>
      </w:r>
      <w:r w:rsidRPr="00925DE8">
        <w:rPr>
          <w:rFonts w:asciiTheme="minorHAnsi" w:hAnsiTheme="minorHAnsi" w:cstheme="minorHAnsi"/>
          <w:b/>
          <w:bCs/>
          <w:sz w:val="20"/>
          <w:szCs w:val="20"/>
        </w:rPr>
        <w:t>Etap I:</w:t>
      </w:r>
      <w:r w:rsidRPr="00925DE8">
        <w:rPr>
          <w:rFonts w:asciiTheme="minorHAnsi" w:hAnsiTheme="minorHAnsi" w:cstheme="minorHAnsi"/>
          <w:sz w:val="20"/>
          <w:szCs w:val="20"/>
        </w:rPr>
        <w:t xml:space="preserve"> wykonanie robót przygotowawczych w z zachowaniem przejezdności danego odcinka i dostępem do posesji mieszkańców w okresie, w którym Wykonawca nie będzie prowadził robót budowlanych </w:t>
      </w:r>
      <w:r w:rsidRPr="00925DE8">
        <w:rPr>
          <w:rFonts w:asciiTheme="minorHAnsi" w:hAnsiTheme="minorHAnsi" w:cstheme="minorHAnsi"/>
          <w:b/>
          <w:bCs/>
          <w:sz w:val="20"/>
          <w:szCs w:val="20"/>
        </w:rPr>
        <w:t>Etap II:</w:t>
      </w:r>
      <w:r w:rsidRPr="00925DE8">
        <w:rPr>
          <w:rFonts w:asciiTheme="minorHAnsi" w:hAnsiTheme="minorHAnsi" w:cstheme="minorHAnsi"/>
          <w:sz w:val="20"/>
          <w:szCs w:val="20"/>
        </w:rPr>
        <w:t xml:space="preserve"> pozostałe prace budowlane zgodnie z załączoną dokumentacją projektową.</w:t>
      </w:r>
    </w:p>
    <w:bookmarkEnd w:id="2"/>
    <w:p w:rsidR="00707575" w:rsidRPr="00925DE8" w:rsidRDefault="00707575" w:rsidP="00707575">
      <w:pPr>
        <w:spacing w:line="276" w:lineRule="auto"/>
        <w:jc w:val="both"/>
        <w:rPr>
          <w:rFonts w:asciiTheme="minorHAnsi" w:hAnsiTheme="minorHAnsi" w:cstheme="minorHAnsi"/>
          <w:color w:val="000000"/>
          <w:sz w:val="20"/>
          <w:szCs w:val="20"/>
        </w:rPr>
      </w:pPr>
      <w:r w:rsidRPr="00925DE8">
        <w:rPr>
          <w:rFonts w:asciiTheme="minorHAnsi" w:hAnsiTheme="minorHAnsi" w:cstheme="minorHAnsi"/>
          <w:sz w:val="20"/>
          <w:szCs w:val="20"/>
        </w:rPr>
        <w:t xml:space="preserve">2.Wszelkie prace związane z inwestycją należy wykonać na podstawie opracowanej </w:t>
      </w:r>
      <w:r w:rsidRPr="00925DE8">
        <w:rPr>
          <w:rFonts w:asciiTheme="minorHAnsi" w:hAnsiTheme="minorHAnsi" w:cstheme="minorHAnsi"/>
          <w:color w:val="000000"/>
          <w:sz w:val="20"/>
          <w:szCs w:val="20"/>
        </w:rPr>
        <w:t xml:space="preserve">dokumentacji projektowej  będącej w posiadaniu Zamawiającego. </w:t>
      </w:r>
    </w:p>
    <w:p w:rsidR="00707575" w:rsidRPr="00925DE8" w:rsidRDefault="00707575" w:rsidP="00707575">
      <w:pPr>
        <w:spacing w:line="276" w:lineRule="auto"/>
        <w:jc w:val="both"/>
        <w:rPr>
          <w:rFonts w:asciiTheme="minorHAnsi" w:hAnsiTheme="minorHAnsi" w:cstheme="minorHAnsi"/>
          <w:color w:val="000000"/>
          <w:sz w:val="20"/>
          <w:szCs w:val="20"/>
        </w:rPr>
      </w:pPr>
      <w:r w:rsidRPr="00925DE8">
        <w:rPr>
          <w:rFonts w:asciiTheme="minorHAnsi" w:hAnsiTheme="minorHAnsi" w:cstheme="minorHAnsi"/>
          <w:color w:val="000000"/>
          <w:sz w:val="20"/>
          <w:szCs w:val="20"/>
        </w:rPr>
        <w:t>Wykonawca oświadcza , że zapoznał się z dokumentacją projektową  oraz    że dokonał wizji w terenie i zapoznał się z faktycznymi warunkami wykonania całego zadania.</w:t>
      </w:r>
      <w:r w:rsidRPr="00925DE8">
        <w:rPr>
          <w:rFonts w:asciiTheme="minorHAnsi" w:hAnsiTheme="minorHAnsi" w:cstheme="minorHAnsi"/>
          <w:sz w:val="20"/>
          <w:szCs w:val="20"/>
        </w:rPr>
        <w:t xml:space="preserve"> Wszelkie niezgodności dokumentacji ze stanem istniejącym są ryzykiem Wykonawcy i nie są podstawą do roszczeń o dodatkowe wynagrodzenie.</w:t>
      </w:r>
    </w:p>
    <w:p w:rsidR="00707575" w:rsidRPr="00925DE8" w:rsidRDefault="00707575" w:rsidP="00707575">
      <w:pPr>
        <w:pStyle w:val="Tekstpodstawowywcity"/>
        <w:spacing w:after="0"/>
        <w:ind w:left="0" w:right="-2"/>
        <w:rPr>
          <w:rFonts w:asciiTheme="minorHAnsi" w:hAnsiTheme="minorHAnsi" w:cstheme="minorHAnsi"/>
          <w:color w:val="000000"/>
          <w:sz w:val="20"/>
          <w:szCs w:val="20"/>
        </w:rPr>
      </w:pPr>
      <w:r w:rsidRPr="00925DE8">
        <w:rPr>
          <w:rFonts w:asciiTheme="minorHAnsi" w:hAnsiTheme="minorHAnsi" w:cstheme="minorHAnsi"/>
          <w:color w:val="000000"/>
          <w:sz w:val="20"/>
          <w:szCs w:val="20"/>
        </w:rPr>
        <w:t xml:space="preserve">3.Do obowiązków Wykonawcy należy:  </w:t>
      </w:r>
    </w:p>
    <w:p w:rsidR="00707575" w:rsidRPr="00925DE8" w:rsidRDefault="00707575" w:rsidP="00707575">
      <w:pPr>
        <w:numPr>
          <w:ilvl w:val="1"/>
          <w:numId w:val="61"/>
        </w:numPr>
        <w:contextualSpacing/>
        <w:jc w:val="both"/>
        <w:rPr>
          <w:rFonts w:asciiTheme="minorHAnsi" w:hAnsiTheme="minorHAnsi" w:cstheme="minorHAnsi"/>
          <w:sz w:val="20"/>
          <w:szCs w:val="20"/>
        </w:rPr>
      </w:pPr>
      <w:bookmarkStart w:id="3" w:name="_Hlk23334485"/>
      <w:r w:rsidRPr="00925DE8">
        <w:rPr>
          <w:rFonts w:asciiTheme="minorHAnsi" w:hAnsiTheme="minorHAnsi" w:cstheme="minorHAnsi"/>
          <w:sz w:val="20"/>
          <w:szCs w:val="20"/>
        </w:rPr>
        <w:t>wykonanie przedmiotu umowy zgodnie z dokumentacją projektową pod nadzorem osoby posiadającej stosowne uprawnienia budowlane,</w:t>
      </w:r>
    </w:p>
    <w:p w:rsidR="00707575" w:rsidRPr="00925DE8" w:rsidRDefault="00707575" w:rsidP="00707575">
      <w:pPr>
        <w:numPr>
          <w:ilvl w:val="1"/>
          <w:numId w:val="61"/>
        </w:numPr>
        <w:contextualSpacing/>
        <w:jc w:val="both"/>
        <w:rPr>
          <w:rFonts w:asciiTheme="minorHAnsi" w:hAnsiTheme="minorHAnsi" w:cstheme="minorHAnsi"/>
          <w:sz w:val="20"/>
          <w:szCs w:val="20"/>
        </w:rPr>
      </w:pPr>
      <w:r w:rsidRPr="00925DE8">
        <w:rPr>
          <w:rFonts w:asciiTheme="minorHAnsi" w:hAnsiTheme="minorHAnsi" w:cstheme="minorHAnsi"/>
          <w:sz w:val="20"/>
          <w:szCs w:val="20"/>
        </w:rPr>
        <w:t>przebudowa kolidujących elementów sieci uzbrojenia napowietrznego, nadziemnego i podziemnego wraz z regulacją urządzeń znajdujących się w pasie drogowym w uzgodnieniu z właścicielami sieci,</w:t>
      </w:r>
    </w:p>
    <w:p w:rsidR="00707575" w:rsidRPr="00925DE8" w:rsidRDefault="00707575" w:rsidP="00707575">
      <w:pPr>
        <w:numPr>
          <w:ilvl w:val="1"/>
          <w:numId w:val="61"/>
        </w:numPr>
        <w:contextualSpacing/>
        <w:jc w:val="both"/>
        <w:rPr>
          <w:rFonts w:asciiTheme="minorHAnsi" w:hAnsiTheme="minorHAnsi" w:cstheme="minorHAnsi"/>
          <w:sz w:val="20"/>
          <w:szCs w:val="20"/>
        </w:rPr>
      </w:pPr>
      <w:r w:rsidRPr="00925DE8">
        <w:rPr>
          <w:rFonts w:asciiTheme="minorHAnsi" w:hAnsiTheme="minorHAnsi" w:cstheme="minorHAnsi"/>
          <w:sz w:val="20"/>
          <w:szCs w:val="20"/>
        </w:rPr>
        <w:t xml:space="preserve">rozbiórka istniejących ogrodzeń, montaż nowych tymczasowych panelowych ogrodzeń oraz przewiezienie zdemontowanych ogrodzeń w miejsce wskazane przez Zamawiającego. </w:t>
      </w:r>
    </w:p>
    <w:p w:rsidR="00707575" w:rsidRPr="00925DE8" w:rsidRDefault="00707575" w:rsidP="00707575">
      <w:pPr>
        <w:numPr>
          <w:ilvl w:val="1"/>
          <w:numId w:val="61"/>
        </w:numPr>
        <w:contextualSpacing/>
        <w:jc w:val="both"/>
        <w:rPr>
          <w:rFonts w:asciiTheme="minorHAnsi" w:hAnsiTheme="minorHAnsi" w:cstheme="minorHAnsi"/>
          <w:sz w:val="20"/>
          <w:szCs w:val="20"/>
        </w:rPr>
      </w:pPr>
      <w:r w:rsidRPr="00925DE8">
        <w:rPr>
          <w:rFonts w:asciiTheme="minorHAnsi" w:hAnsiTheme="minorHAnsi" w:cstheme="minorHAnsi"/>
          <w:sz w:val="20"/>
          <w:szCs w:val="20"/>
        </w:rPr>
        <w:t>wykonanie nowego oznakowania poziomego i pionowego wg projektu stałej organizacji ruchu, stosowanie tymczasowej organizacji ruchu na czas budowy,</w:t>
      </w:r>
    </w:p>
    <w:p w:rsidR="00707575" w:rsidRPr="00925DE8" w:rsidRDefault="00707575" w:rsidP="00707575">
      <w:pPr>
        <w:numPr>
          <w:ilvl w:val="1"/>
          <w:numId w:val="61"/>
        </w:numPr>
        <w:contextualSpacing/>
        <w:jc w:val="both"/>
        <w:rPr>
          <w:rFonts w:asciiTheme="minorHAnsi" w:hAnsiTheme="minorHAnsi" w:cstheme="minorHAnsi"/>
          <w:sz w:val="20"/>
          <w:szCs w:val="20"/>
        </w:rPr>
      </w:pPr>
      <w:r w:rsidRPr="00925DE8">
        <w:rPr>
          <w:rFonts w:asciiTheme="minorHAnsi" w:hAnsiTheme="minorHAnsi" w:cstheme="minorHAnsi"/>
          <w:sz w:val="20"/>
          <w:szCs w:val="20"/>
        </w:rPr>
        <w:t>powiadomienie o terminie rozpoczęcia robót z 7 dniowym wyprzedzeniem, wszystkich gestorów sieci oraz powiadomienie pisemne Zamawiającego o wykonaniu ww. czynności. Roboty należy prowadzić pod nadzorem uprawnionych przedstawicieli gestorów sieci,</w:t>
      </w:r>
    </w:p>
    <w:p w:rsidR="00707575" w:rsidRPr="00925DE8" w:rsidRDefault="00707575" w:rsidP="00707575">
      <w:pPr>
        <w:numPr>
          <w:ilvl w:val="1"/>
          <w:numId w:val="61"/>
        </w:numPr>
        <w:contextualSpacing/>
        <w:jc w:val="both"/>
        <w:rPr>
          <w:rFonts w:asciiTheme="minorHAnsi" w:hAnsiTheme="minorHAnsi" w:cstheme="minorHAnsi"/>
          <w:sz w:val="20"/>
          <w:szCs w:val="20"/>
        </w:rPr>
      </w:pPr>
      <w:r w:rsidRPr="00925DE8">
        <w:rPr>
          <w:rFonts w:asciiTheme="minorHAnsi" w:hAnsiTheme="minorHAnsi" w:cstheme="minorHAnsi"/>
          <w:sz w:val="20"/>
          <w:szCs w:val="20"/>
        </w:rPr>
        <w:t xml:space="preserve">zabezpieczenie terenu budowy, sąsiednich obiektów, w tym drzew nieprzeznaczonych do wycinki, przed zniszczeniem w wyniku prowadzonych robót, </w:t>
      </w:r>
    </w:p>
    <w:p w:rsidR="00707575" w:rsidRPr="00925DE8" w:rsidRDefault="00707575" w:rsidP="00707575">
      <w:pPr>
        <w:numPr>
          <w:ilvl w:val="1"/>
          <w:numId w:val="61"/>
        </w:numPr>
        <w:contextualSpacing/>
        <w:jc w:val="both"/>
        <w:rPr>
          <w:rFonts w:asciiTheme="minorHAnsi" w:hAnsiTheme="minorHAnsi" w:cstheme="minorHAnsi"/>
          <w:sz w:val="20"/>
          <w:szCs w:val="20"/>
        </w:rPr>
      </w:pPr>
      <w:r w:rsidRPr="00925DE8">
        <w:rPr>
          <w:rFonts w:asciiTheme="minorHAnsi" w:hAnsiTheme="minorHAnsi" w:cstheme="minorHAnsi"/>
          <w:sz w:val="20"/>
          <w:szCs w:val="20"/>
        </w:rPr>
        <w:t>zapewnienie stałego nadzoru i kontroli prowadzonych robót,</w:t>
      </w:r>
    </w:p>
    <w:p w:rsidR="00707575" w:rsidRPr="00925DE8" w:rsidRDefault="00707575" w:rsidP="00707575">
      <w:pPr>
        <w:numPr>
          <w:ilvl w:val="1"/>
          <w:numId w:val="61"/>
        </w:numPr>
        <w:contextualSpacing/>
        <w:jc w:val="both"/>
        <w:rPr>
          <w:rFonts w:asciiTheme="minorHAnsi" w:hAnsiTheme="minorHAnsi" w:cstheme="minorHAnsi"/>
          <w:sz w:val="20"/>
          <w:szCs w:val="20"/>
        </w:rPr>
      </w:pPr>
      <w:r w:rsidRPr="00925DE8">
        <w:rPr>
          <w:rFonts w:asciiTheme="minorHAnsi" w:hAnsiTheme="minorHAnsi" w:cstheme="minorHAnsi"/>
          <w:sz w:val="20"/>
          <w:szCs w:val="20"/>
        </w:rPr>
        <w:t>zapewnienie bieżącej obsługi geodezyjnej wraz z inwentaryzacją geodezyjną wykonanych prac,</w:t>
      </w:r>
    </w:p>
    <w:p w:rsidR="00707575" w:rsidRPr="00925DE8" w:rsidRDefault="00707575" w:rsidP="00707575">
      <w:pPr>
        <w:numPr>
          <w:ilvl w:val="1"/>
          <w:numId w:val="61"/>
        </w:numPr>
        <w:contextualSpacing/>
        <w:jc w:val="both"/>
        <w:rPr>
          <w:rFonts w:asciiTheme="minorHAnsi" w:hAnsiTheme="minorHAnsi" w:cstheme="minorHAnsi"/>
          <w:sz w:val="20"/>
          <w:szCs w:val="20"/>
        </w:rPr>
      </w:pPr>
      <w:r w:rsidRPr="00925DE8">
        <w:rPr>
          <w:rFonts w:asciiTheme="minorHAnsi" w:hAnsiTheme="minorHAnsi" w:cstheme="minorHAnsi"/>
          <w:sz w:val="20"/>
          <w:szCs w:val="20"/>
        </w:rPr>
        <w:t>organizacja zaplecza budowy,</w:t>
      </w:r>
    </w:p>
    <w:p w:rsidR="00707575" w:rsidRPr="00925DE8" w:rsidRDefault="00707575" w:rsidP="00707575">
      <w:pPr>
        <w:numPr>
          <w:ilvl w:val="1"/>
          <w:numId w:val="61"/>
        </w:numPr>
        <w:contextualSpacing/>
        <w:jc w:val="both"/>
        <w:rPr>
          <w:rFonts w:asciiTheme="minorHAnsi" w:hAnsiTheme="minorHAnsi" w:cstheme="minorHAnsi"/>
          <w:sz w:val="20"/>
          <w:szCs w:val="20"/>
        </w:rPr>
      </w:pPr>
      <w:r w:rsidRPr="00925DE8">
        <w:rPr>
          <w:rFonts w:asciiTheme="minorHAnsi" w:hAnsiTheme="minorHAnsi" w:cstheme="minorHAnsi"/>
          <w:sz w:val="20"/>
          <w:szCs w:val="20"/>
        </w:rPr>
        <w:t>zgłaszanie przez Kierownika budowy przedstawicielowi inwestora do odbioru robót zanikających i  ulegających zakryciu,</w:t>
      </w:r>
    </w:p>
    <w:p w:rsidR="00707575" w:rsidRPr="00925DE8" w:rsidRDefault="00707575" w:rsidP="00707575">
      <w:pPr>
        <w:numPr>
          <w:ilvl w:val="1"/>
          <w:numId w:val="61"/>
        </w:numPr>
        <w:contextualSpacing/>
        <w:jc w:val="both"/>
        <w:rPr>
          <w:rFonts w:asciiTheme="minorHAnsi" w:hAnsiTheme="minorHAnsi" w:cstheme="minorHAnsi"/>
          <w:sz w:val="20"/>
          <w:szCs w:val="20"/>
        </w:rPr>
      </w:pPr>
      <w:r w:rsidRPr="00925DE8">
        <w:rPr>
          <w:rFonts w:asciiTheme="minorHAnsi" w:hAnsiTheme="minorHAnsi" w:cstheme="minorHAnsi"/>
          <w:sz w:val="20"/>
          <w:szCs w:val="20"/>
        </w:rPr>
        <w:t>ubezpieczenie budowy,</w:t>
      </w:r>
    </w:p>
    <w:p w:rsidR="00707575" w:rsidRPr="00925DE8" w:rsidRDefault="00707575" w:rsidP="00707575">
      <w:pPr>
        <w:numPr>
          <w:ilvl w:val="1"/>
          <w:numId w:val="61"/>
        </w:numPr>
        <w:contextualSpacing/>
        <w:jc w:val="both"/>
        <w:rPr>
          <w:rFonts w:asciiTheme="minorHAnsi" w:hAnsiTheme="minorHAnsi" w:cstheme="minorHAnsi"/>
          <w:sz w:val="20"/>
          <w:szCs w:val="20"/>
        </w:rPr>
      </w:pPr>
      <w:r w:rsidRPr="00925DE8">
        <w:rPr>
          <w:rFonts w:asciiTheme="minorHAnsi" w:hAnsiTheme="minorHAnsi" w:cstheme="min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707575" w:rsidRPr="00925DE8" w:rsidRDefault="00707575" w:rsidP="00707575">
      <w:pPr>
        <w:numPr>
          <w:ilvl w:val="1"/>
          <w:numId w:val="61"/>
        </w:numPr>
        <w:contextualSpacing/>
        <w:jc w:val="both"/>
        <w:rPr>
          <w:rFonts w:asciiTheme="minorHAnsi" w:hAnsiTheme="minorHAnsi" w:cstheme="minorHAnsi"/>
          <w:sz w:val="20"/>
          <w:szCs w:val="20"/>
        </w:rPr>
      </w:pPr>
      <w:r w:rsidRPr="00925DE8">
        <w:rPr>
          <w:rFonts w:asciiTheme="minorHAnsi" w:hAnsiTheme="minorHAnsi" w:cstheme="minorHAnsi"/>
          <w:sz w:val="20"/>
          <w:szCs w:val="20"/>
        </w:rPr>
        <w:t>wykonanie wszystkich istniejących w terenie wjazdów do posesji z dopasowaniem wysokościowym,</w:t>
      </w:r>
    </w:p>
    <w:p w:rsidR="00707575" w:rsidRPr="00925DE8" w:rsidRDefault="00707575" w:rsidP="00707575">
      <w:pPr>
        <w:numPr>
          <w:ilvl w:val="1"/>
          <w:numId w:val="61"/>
        </w:numPr>
        <w:contextualSpacing/>
        <w:jc w:val="both"/>
        <w:rPr>
          <w:rFonts w:asciiTheme="minorHAnsi" w:hAnsiTheme="minorHAnsi" w:cstheme="minorHAnsi"/>
          <w:sz w:val="20"/>
          <w:szCs w:val="20"/>
        </w:rPr>
      </w:pPr>
      <w:r w:rsidRPr="00925DE8">
        <w:rPr>
          <w:rFonts w:asciiTheme="minorHAnsi" w:hAnsiTheme="minorHAnsi" w:cstheme="minorHAnsi"/>
          <w:sz w:val="20"/>
          <w:szCs w:val="20"/>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707575" w:rsidRPr="00925DE8" w:rsidRDefault="00707575" w:rsidP="00707575">
      <w:pPr>
        <w:numPr>
          <w:ilvl w:val="1"/>
          <w:numId w:val="61"/>
        </w:numPr>
        <w:contextualSpacing/>
        <w:jc w:val="both"/>
        <w:rPr>
          <w:rFonts w:asciiTheme="minorHAnsi" w:hAnsiTheme="minorHAnsi" w:cstheme="minorHAnsi"/>
          <w:sz w:val="20"/>
          <w:szCs w:val="20"/>
        </w:rPr>
      </w:pPr>
      <w:r w:rsidRPr="00925DE8">
        <w:rPr>
          <w:rFonts w:asciiTheme="minorHAnsi" w:hAnsiTheme="minorHAnsi" w:cstheme="minorHAnsi"/>
          <w:sz w:val="20"/>
          <w:szCs w:val="20"/>
        </w:rPr>
        <w:t>wykonanie cięć pielęgnacyjnych  drzew i krzewów,</w:t>
      </w:r>
    </w:p>
    <w:p w:rsidR="00707575" w:rsidRPr="00925DE8" w:rsidRDefault="00707575" w:rsidP="00707575">
      <w:pPr>
        <w:numPr>
          <w:ilvl w:val="1"/>
          <w:numId w:val="61"/>
        </w:numPr>
        <w:contextualSpacing/>
        <w:jc w:val="both"/>
        <w:rPr>
          <w:rFonts w:asciiTheme="minorHAnsi" w:hAnsiTheme="minorHAnsi" w:cstheme="minorHAnsi"/>
          <w:sz w:val="20"/>
          <w:szCs w:val="20"/>
        </w:rPr>
      </w:pPr>
      <w:r w:rsidRPr="00925DE8">
        <w:rPr>
          <w:rFonts w:asciiTheme="minorHAnsi" w:hAnsiTheme="minorHAnsi" w:cstheme="minorHAnsi"/>
          <w:sz w:val="20"/>
          <w:szCs w:val="20"/>
        </w:rPr>
        <w:t>uzgodnienie z operatorem dostępu do posesji celem wywozu nieczystości stałych,</w:t>
      </w:r>
    </w:p>
    <w:p w:rsidR="00707575" w:rsidRPr="00925DE8" w:rsidRDefault="00707575" w:rsidP="00707575">
      <w:pPr>
        <w:numPr>
          <w:ilvl w:val="1"/>
          <w:numId w:val="61"/>
        </w:numPr>
        <w:contextualSpacing/>
        <w:jc w:val="both"/>
        <w:rPr>
          <w:rFonts w:asciiTheme="minorHAnsi" w:hAnsiTheme="minorHAnsi" w:cstheme="minorHAnsi"/>
          <w:sz w:val="20"/>
          <w:szCs w:val="20"/>
        </w:rPr>
      </w:pPr>
      <w:r w:rsidRPr="00925DE8">
        <w:rPr>
          <w:rFonts w:asciiTheme="minorHAnsi" w:hAnsiTheme="minorHAnsi" w:cstheme="minorHAnsi"/>
          <w:sz w:val="20"/>
          <w:szCs w:val="20"/>
        </w:rPr>
        <w:lastRenderedPageBreak/>
        <w:t>rekultywacja przyległego terenu z humusowaniem i obsianiem trawą.</w:t>
      </w:r>
    </w:p>
    <w:bookmarkEnd w:id="3"/>
    <w:p w:rsidR="00707575" w:rsidRDefault="00707575" w:rsidP="00707575">
      <w:pPr>
        <w:shd w:val="clear" w:color="auto" w:fill="FFFFFF"/>
        <w:tabs>
          <w:tab w:val="left" w:pos="9180"/>
        </w:tabs>
        <w:ind w:right="73"/>
        <w:jc w:val="center"/>
        <w:rPr>
          <w:rFonts w:asciiTheme="minorHAnsi" w:hAnsiTheme="minorHAnsi" w:cstheme="minorHAnsi"/>
          <w:b/>
          <w:spacing w:val="24"/>
          <w:sz w:val="20"/>
          <w:szCs w:val="20"/>
        </w:rPr>
      </w:pPr>
    </w:p>
    <w:p w:rsidR="00707575" w:rsidRPr="00925DE8" w:rsidRDefault="00707575" w:rsidP="00707575">
      <w:pPr>
        <w:shd w:val="clear" w:color="auto" w:fill="FFFFFF"/>
        <w:tabs>
          <w:tab w:val="left" w:pos="9180"/>
        </w:tabs>
        <w:ind w:right="73"/>
        <w:jc w:val="center"/>
        <w:rPr>
          <w:rFonts w:asciiTheme="minorHAnsi" w:hAnsiTheme="minorHAnsi" w:cstheme="minorHAnsi"/>
          <w:b/>
          <w:spacing w:val="24"/>
          <w:sz w:val="20"/>
          <w:szCs w:val="20"/>
        </w:rPr>
      </w:pPr>
      <w:r w:rsidRPr="00925DE8">
        <w:rPr>
          <w:rFonts w:asciiTheme="minorHAnsi" w:hAnsiTheme="minorHAnsi" w:cstheme="minorHAnsi"/>
          <w:b/>
          <w:spacing w:val="24"/>
          <w:sz w:val="20"/>
          <w:szCs w:val="20"/>
        </w:rPr>
        <w:t>§2</w:t>
      </w:r>
    </w:p>
    <w:p w:rsidR="00707575" w:rsidRPr="00925DE8" w:rsidRDefault="00707575" w:rsidP="00707575">
      <w:pPr>
        <w:ind w:left="180" w:hanging="180"/>
        <w:jc w:val="both"/>
        <w:rPr>
          <w:rFonts w:asciiTheme="minorHAnsi" w:hAnsiTheme="minorHAnsi" w:cstheme="minorHAnsi"/>
          <w:sz w:val="20"/>
          <w:szCs w:val="20"/>
        </w:rPr>
      </w:pPr>
      <w:r w:rsidRPr="00925DE8">
        <w:rPr>
          <w:rFonts w:asciiTheme="minorHAnsi" w:hAnsiTheme="minorHAnsi" w:cstheme="minorHAnsi"/>
          <w:sz w:val="20"/>
          <w:szCs w:val="20"/>
        </w:rPr>
        <w:t>1. Wykonywanie robót przy pomocy podwykonawców może odbywać się za aprobatą Zamawiającego, na zasadach określonych w art. 647</w:t>
      </w:r>
      <w:r w:rsidRPr="00925DE8">
        <w:rPr>
          <w:rFonts w:asciiTheme="minorHAnsi" w:hAnsiTheme="minorHAnsi" w:cstheme="minorHAnsi"/>
          <w:sz w:val="20"/>
          <w:szCs w:val="20"/>
          <w:vertAlign w:val="superscript"/>
        </w:rPr>
        <w:t>1</w:t>
      </w:r>
      <w:r w:rsidRPr="00925DE8">
        <w:rPr>
          <w:rFonts w:asciiTheme="minorHAnsi" w:hAnsiTheme="minorHAnsi" w:cstheme="minorHAnsi"/>
          <w:sz w:val="20"/>
          <w:szCs w:val="20"/>
        </w:rPr>
        <w:t xml:space="preserve"> ustawy z dnia 23 kwietnia 1964 r. Kodeks Cywilny (Dz. U. z 2019 r. poz. 1145.) w tym również stosownie do ustawy  z dnia 29 stycznia 2004 r. Prawo Zamówień Publicznych (Dz. U. z 2018 poz. 1986 ze zm.) i poniższych zapisów. </w:t>
      </w:r>
    </w:p>
    <w:p w:rsidR="00707575" w:rsidRPr="00925DE8" w:rsidRDefault="00707575" w:rsidP="00707575">
      <w:pPr>
        <w:ind w:left="180" w:hanging="180"/>
        <w:jc w:val="both"/>
        <w:rPr>
          <w:rFonts w:asciiTheme="minorHAnsi" w:hAnsiTheme="minorHAnsi" w:cstheme="minorHAnsi"/>
          <w:sz w:val="20"/>
          <w:szCs w:val="20"/>
        </w:rPr>
      </w:pPr>
      <w:r w:rsidRPr="00925DE8">
        <w:rPr>
          <w:rFonts w:asciiTheme="minorHAnsi" w:hAnsiTheme="minorHAnsi" w:cstheme="minorHAnsi"/>
          <w:sz w:val="20"/>
          <w:szCs w:val="20"/>
        </w:rPr>
        <w:t>2. Wykonawca ponosi wobec Zamawiającego pełną odpowiedzialność za roboty, które wykonuje przy pomocy podwykonawców.</w:t>
      </w:r>
    </w:p>
    <w:p w:rsidR="00707575" w:rsidRPr="00925DE8" w:rsidRDefault="00707575" w:rsidP="00707575">
      <w:pPr>
        <w:ind w:left="180" w:hanging="180"/>
        <w:jc w:val="both"/>
        <w:rPr>
          <w:rFonts w:asciiTheme="minorHAnsi" w:hAnsiTheme="minorHAnsi" w:cstheme="minorHAnsi"/>
          <w:sz w:val="20"/>
          <w:szCs w:val="20"/>
        </w:rPr>
      </w:pPr>
      <w:r w:rsidRPr="00925DE8">
        <w:rPr>
          <w:rFonts w:asciiTheme="minorHAnsi" w:hAnsiTheme="minorHAnsi" w:cstheme="minorHAnsi"/>
          <w:sz w:val="20"/>
          <w:szCs w:val="20"/>
        </w:rPr>
        <w:t>3.Wprzypadku podwykonawstwa, Zamawiający ureguluje należność Wykonawcy, po udokumentowaniu przez Wykonawcę płatności dla podwykonawców (lub dalszym podwykonawcom).</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4. Wykonawca wystawi fakturę Zamawiającemu po dokonaniu zapłaty podwykonawcy.</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5. Wykonawca (podwykonawca lub dalszy podwykonawca), zamierzający zawrzeć umowę o podwykonawstwo, (której przedmiotem są roboty budowlane) jest obowiązany, w trakcie realizacji niniejszej umowy, do przedłożenia Zamawiającemu projektu tej umowy (w tym także projektu jej zmiany) oraz poświadczonej za zgodność z oryginałem kopii zawartej  umowy o podwykonawstwo, której przedmiotem są roboty budowlane, i jej zmian.</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6. Wykonawca (podwykonawca lub dalszy podwykonawca)  przedmiotu umowy przedkłada Zamawiającemu poświadczoną za zgodność z oryginałem kopię zawartej umowy o podwykonawstwo, której przedmiotem są roboty budowlane, w terminie 7 dni od dnia jej zawarcia.</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7. Zamawiający w terminie, maksymalnie, 30 dniowym (od otrzymania projektu umowy o podwykonawstwo lub projektu jej zmiany) zgłosi zastrzeżenia do w/w projektów umów o podwykonawstwo, której przedmiotem są roboty budowlane i do projektu jej zmiany lub sprzeciwu do umowy o podwykonawstwo, której przedmiotem są roboty budowlane i do jej zmian.</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8. Niezgłoszenie pisemnych zastrzeżeń do przedłożonego projektu  umowy o  podwykonawstwo, której przedmiotem są roboty budowlane, w terminie określonym ust. 7, uważa się za akceptację projektu umowy przez Zamawiającego.</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9.Niezgłoszenie pisemnego sprzeciwu do przedłożonej umowy o podwykonawstwo, której przedmiotem są roboty budowlane, w terminie określonym w ust. 7, uważa się za akceptację umowy przez Zamawiającego.</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10. 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11. 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 w przypadku uchylenia się od obowiązku zapłaty odpowiednio przez wykonawcę, podwykonawcę lub dalszego podwykonawcę zamówienia na roboty budowlane w terminie 30 dni.</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12.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13. Bezpośrednia zapłata obejmuje wyłącznie należne wynagrodzenie, bez odsetek, należnych podwykonawcy lub dalszemu podwykonawcy.</w:t>
      </w:r>
    </w:p>
    <w:p w:rsidR="00707575" w:rsidRDefault="00707575" w:rsidP="00707575">
      <w:pPr>
        <w:jc w:val="center"/>
        <w:rPr>
          <w:rFonts w:asciiTheme="minorHAnsi" w:hAnsiTheme="minorHAnsi" w:cstheme="minorHAnsi"/>
          <w:b/>
          <w:sz w:val="20"/>
          <w:szCs w:val="20"/>
        </w:rPr>
      </w:pPr>
    </w:p>
    <w:p w:rsidR="00707575" w:rsidRPr="00925DE8" w:rsidRDefault="00707575" w:rsidP="00707575">
      <w:pPr>
        <w:jc w:val="center"/>
        <w:rPr>
          <w:rFonts w:asciiTheme="minorHAnsi" w:hAnsiTheme="minorHAnsi" w:cstheme="minorHAnsi"/>
          <w:b/>
          <w:sz w:val="20"/>
          <w:szCs w:val="20"/>
        </w:rPr>
      </w:pPr>
      <w:r w:rsidRPr="00925DE8">
        <w:rPr>
          <w:rFonts w:asciiTheme="minorHAnsi" w:hAnsiTheme="minorHAnsi" w:cstheme="minorHAnsi"/>
          <w:b/>
          <w:sz w:val="20"/>
          <w:szCs w:val="20"/>
        </w:rPr>
        <w:t>§ 3</w:t>
      </w:r>
    </w:p>
    <w:p w:rsidR="00707575" w:rsidRPr="00925DE8" w:rsidRDefault="00707575" w:rsidP="00707575">
      <w:pPr>
        <w:spacing w:before="120"/>
        <w:contextualSpacing/>
        <w:jc w:val="both"/>
        <w:rPr>
          <w:rFonts w:asciiTheme="minorHAnsi" w:hAnsiTheme="minorHAnsi" w:cstheme="minorHAnsi"/>
          <w:sz w:val="20"/>
          <w:szCs w:val="20"/>
          <w:lang w:eastAsia="en-US"/>
        </w:rPr>
      </w:pPr>
      <w:r w:rsidRPr="00925DE8">
        <w:rPr>
          <w:rFonts w:asciiTheme="minorHAnsi" w:hAnsiTheme="minorHAnsi" w:cstheme="minorHAnsi"/>
          <w:sz w:val="20"/>
          <w:szCs w:val="20"/>
        </w:rPr>
        <w:t>1.Zamawiający wymaga zatrudnienia na podstawie umowy o pracę przez Wykonawcę lub podwykonawcę osób wykonujących czynności w trakcie realizacji przedmiotu umowy: Robót drogowych konstrukcyjnych.</w:t>
      </w:r>
    </w:p>
    <w:p w:rsidR="00707575" w:rsidRPr="00925DE8" w:rsidRDefault="00707575" w:rsidP="00707575">
      <w:pPr>
        <w:spacing w:before="120"/>
        <w:contextualSpacing/>
        <w:jc w:val="both"/>
        <w:rPr>
          <w:rFonts w:asciiTheme="minorHAnsi" w:hAnsiTheme="minorHAnsi" w:cstheme="minorHAnsi"/>
          <w:sz w:val="20"/>
          <w:szCs w:val="20"/>
          <w:lang w:eastAsia="en-US"/>
        </w:rPr>
      </w:pPr>
      <w:r w:rsidRPr="00925DE8">
        <w:rPr>
          <w:rFonts w:asciiTheme="minorHAnsi" w:hAnsiTheme="minorHAnsi" w:cstheme="minorHAnsi"/>
          <w:sz w:val="20"/>
          <w:szCs w:val="20"/>
        </w:rPr>
        <w:t>2. W trakcie realizacji umowy Zamawiający uprawniony jest do wykonywania czynności</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 xml:space="preserve">kontrolnych </w:t>
      </w:r>
      <w:r w:rsidRPr="00925DE8">
        <w:rPr>
          <w:rFonts w:asciiTheme="minorHAnsi" w:hAnsiTheme="minorHAnsi" w:cstheme="minorHAnsi"/>
          <w:color w:val="000000"/>
          <w:sz w:val="20"/>
          <w:szCs w:val="20"/>
        </w:rPr>
        <w:t>wobec Wykonawcy odnośnie</w:t>
      </w:r>
      <w:r w:rsidRPr="00925DE8">
        <w:rPr>
          <w:rFonts w:asciiTheme="minorHAnsi" w:hAnsiTheme="minorHAnsi" w:cstheme="minorHAnsi"/>
          <w:sz w:val="20"/>
          <w:szCs w:val="20"/>
        </w:rPr>
        <w:t xml:space="preserve"> spełniania przez Wykonawcę lub podwykonawcę</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wymogu zatrudnienia na podstawie umowy o pracę osób wykonujących wskazane w ust. 1 czynności.</w:t>
      </w:r>
    </w:p>
    <w:p w:rsidR="00707575" w:rsidRPr="00925DE8" w:rsidRDefault="00707575" w:rsidP="00707575">
      <w:pPr>
        <w:spacing w:before="120"/>
        <w:contextualSpacing/>
        <w:jc w:val="both"/>
        <w:rPr>
          <w:rFonts w:asciiTheme="minorHAnsi" w:hAnsiTheme="minorHAnsi" w:cstheme="minorHAnsi"/>
          <w:color w:val="000000"/>
          <w:sz w:val="20"/>
          <w:szCs w:val="20"/>
        </w:rPr>
      </w:pPr>
      <w:r w:rsidRPr="00925DE8">
        <w:rPr>
          <w:rFonts w:asciiTheme="minorHAnsi" w:hAnsiTheme="minorHAnsi" w:cstheme="minorHAnsi"/>
          <w:sz w:val="20"/>
          <w:szCs w:val="20"/>
        </w:rPr>
        <w:t xml:space="preserve">3.Z tytułu niespełnienia przez </w:t>
      </w:r>
      <w:r w:rsidRPr="00925DE8">
        <w:rPr>
          <w:rFonts w:asciiTheme="minorHAnsi" w:hAnsiTheme="minorHAnsi" w:cstheme="minorHAnsi"/>
          <w:color w:val="000000"/>
          <w:sz w:val="20"/>
          <w:szCs w:val="20"/>
        </w:rPr>
        <w:t xml:space="preserve">Wykonawcę lub podwykonawcę wymogu zatrudnienia na podstawie umowy o pracę osób wykonujących wskazane w ust. 1 czynności Zamawiający przewiduje sankcję w </w:t>
      </w:r>
      <w:r w:rsidRPr="00925DE8">
        <w:rPr>
          <w:rFonts w:asciiTheme="minorHAnsi" w:hAnsiTheme="minorHAnsi" w:cstheme="minorHAnsi"/>
          <w:color w:val="000000"/>
          <w:sz w:val="20"/>
          <w:szCs w:val="20"/>
        </w:rPr>
        <w:lastRenderedPageBreak/>
        <w:t xml:space="preserve">postaci obowiązku zapłaty przez wykonawcę kary umownej w wysokości 1 % wynagrodzenia określonego w §11 ust.4 za każdy przypadek. </w:t>
      </w:r>
    </w:p>
    <w:p w:rsidR="00707575" w:rsidRPr="00925DE8" w:rsidRDefault="00707575" w:rsidP="00707575">
      <w:pPr>
        <w:spacing w:before="120"/>
        <w:contextualSpacing/>
        <w:jc w:val="both"/>
        <w:rPr>
          <w:rFonts w:asciiTheme="minorHAnsi" w:hAnsiTheme="minorHAnsi" w:cstheme="minorHAnsi"/>
          <w:sz w:val="20"/>
          <w:szCs w:val="20"/>
        </w:rPr>
      </w:pPr>
      <w:r w:rsidRPr="00925DE8">
        <w:rPr>
          <w:rFonts w:asciiTheme="minorHAnsi" w:hAnsiTheme="minorHAnsi" w:cstheme="minorHAnsi"/>
          <w:color w:val="000000"/>
          <w:sz w:val="20"/>
          <w:szCs w:val="20"/>
        </w:rPr>
        <w:t xml:space="preserve">4.Wykonawca zobowiązuje się do przedłożenia, na żądanie Zamawiającego i w terminie wskazanym przez Zamawiającego, dowodów w celu potwierdzenia spełnienia </w:t>
      </w:r>
      <w:r w:rsidRPr="00925DE8">
        <w:rPr>
          <w:rFonts w:asciiTheme="minorHAnsi" w:hAnsiTheme="minorHAnsi" w:cstheme="minorHAnsi"/>
          <w:sz w:val="20"/>
          <w:szCs w:val="20"/>
        </w:rPr>
        <w:t xml:space="preserve">przez </w:t>
      </w:r>
      <w:r w:rsidRPr="00925DE8">
        <w:rPr>
          <w:rFonts w:asciiTheme="minorHAnsi" w:hAnsiTheme="minorHAnsi" w:cstheme="minorHAnsi"/>
          <w:color w:val="000000"/>
          <w:sz w:val="20"/>
          <w:szCs w:val="20"/>
        </w:rPr>
        <w:t xml:space="preserve">Wykonawcę lub podwykonawcę wymogu zatrudnienia na podstawie umowy o pracę osób wykonujących wskazane w ust. 1 czynności, w szczególności zanonimizowane kopie umów o pracę. </w:t>
      </w:r>
    </w:p>
    <w:p w:rsidR="00707575" w:rsidRPr="00925DE8" w:rsidRDefault="00707575" w:rsidP="00707575">
      <w:pPr>
        <w:spacing w:before="120"/>
        <w:contextualSpacing/>
        <w:jc w:val="both"/>
        <w:rPr>
          <w:rFonts w:asciiTheme="minorHAnsi" w:hAnsiTheme="minorHAnsi" w:cstheme="minorHAnsi"/>
          <w:sz w:val="20"/>
          <w:szCs w:val="20"/>
        </w:rPr>
      </w:pPr>
      <w:r w:rsidRPr="00925DE8">
        <w:rPr>
          <w:rFonts w:asciiTheme="minorHAnsi" w:hAnsiTheme="minorHAnsi" w:cstheme="minorHAnsi"/>
          <w:color w:val="000000"/>
          <w:sz w:val="20"/>
          <w:szCs w:val="20"/>
        </w:rPr>
        <w:t>5.W przypadku uzasadnionych wątpliwości co do przestrzegania prawa pracy przez wykonawcę lub podwykonawcę, Zamawiający może zwrócić się o przeprowadzenie kontroli przez Państwową</w:t>
      </w:r>
      <w:r w:rsidRPr="00925DE8">
        <w:rPr>
          <w:rFonts w:asciiTheme="minorHAnsi" w:hAnsiTheme="minorHAnsi" w:cstheme="minorHAnsi"/>
          <w:sz w:val="20"/>
          <w:szCs w:val="20"/>
        </w:rPr>
        <w:t xml:space="preserve"> Inspekcję Pracy.</w:t>
      </w:r>
    </w:p>
    <w:p w:rsidR="00707575" w:rsidRPr="00925DE8" w:rsidRDefault="00707575" w:rsidP="00707575">
      <w:pPr>
        <w:tabs>
          <w:tab w:val="left" w:pos="3544"/>
        </w:tabs>
        <w:contextualSpacing/>
        <w:rPr>
          <w:rFonts w:asciiTheme="minorHAnsi" w:hAnsiTheme="minorHAnsi" w:cstheme="minorHAnsi"/>
          <w:b/>
          <w:sz w:val="20"/>
          <w:szCs w:val="20"/>
        </w:rPr>
      </w:pPr>
    </w:p>
    <w:p w:rsidR="00707575" w:rsidRPr="00925DE8" w:rsidRDefault="00707575" w:rsidP="00707575">
      <w:pPr>
        <w:tabs>
          <w:tab w:val="left" w:pos="3544"/>
        </w:tabs>
        <w:ind w:left="644"/>
        <w:contextualSpacing/>
        <w:jc w:val="center"/>
        <w:rPr>
          <w:rFonts w:asciiTheme="minorHAnsi" w:hAnsiTheme="minorHAnsi" w:cstheme="minorHAnsi"/>
          <w:b/>
          <w:sz w:val="20"/>
          <w:szCs w:val="20"/>
        </w:rPr>
      </w:pPr>
      <w:r w:rsidRPr="00925DE8">
        <w:rPr>
          <w:rFonts w:asciiTheme="minorHAnsi" w:hAnsiTheme="minorHAnsi" w:cstheme="minorHAnsi"/>
          <w:b/>
          <w:sz w:val="20"/>
          <w:szCs w:val="20"/>
        </w:rPr>
        <w:t>§4</w:t>
      </w:r>
    </w:p>
    <w:p w:rsidR="00707575" w:rsidRPr="00925DE8" w:rsidRDefault="00707575" w:rsidP="00707575">
      <w:pPr>
        <w:tabs>
          <w:tab w:val="left" w:pos="3544"/>
        </w:tabs>
        <w:contextualSpacing/>
        <w:jc w:val="both"/>
        <w:rPr>
          <w:rFonts w:asciiTheme="minorHAnsi" w:hAnsiTheme="minorHAnsi" w:cstheme="minorHAnsi"/>
          <w:b/>
          <w:sz w:val="20"/>
          <w:szCs w:val="20"/>
        </w:rPr>
      </w:pPr>
      <w:r w:rsidRPr="00925DE8">
        <w:rPr>
          <w:rFonts w:asciiTheme="minorHAnsi" w:hAnsiTheme="minorHAnsi" w:cstheme="minorHAnsi"/>
          <w:sz w:val="20"/>
          <w:szCs w:val="20"/>
        </w:rPr>
        <w:t>1. Przed przekazaniem terenu budowy Wykonawca sporządzi i przekaże w wersji papierowej i elektronicznej Zamawiającemu szczegółowy harmonogram rzeczowo finansowy prac z podziałem na poszczególne etapy realizacji inwestycji oraz ich koszty.</w:t>
      </w:r>
    </w:p>
    <w:p w:rsidR="00707575" w:rsidRPr="00925DE8" w:rsidRDefault="00707575" w:rsidP="00707575">
      <w:pPr>
        <w:tabs>
          <w:tab w:val="left" w:pos="3544"/>
        </w:tabs>
        <w:contextualSpacing/>
        <w:jc w:val="both"/>
        <w:rPr>
          <w:rFonts w:asciiTheme="minorHAnsi" w:hAnsiTheme="minorHAnsi" w:cstheme="minorHAnsi"/>
          <w:sz w:val="20"/>
          <w:szCs w:val="20"/>
        </w:rPr>
      </w:pPr>
      <w:r w:rsidRPr="00925DE8">
        <w:rPr>
          <w:rFonts w:asciiTheme="minorHAnsi" w:hAnsiTheme="minorHAnsi" w:cstheme="minorHAnsi"/>
          <w:sz w:val="20"/>
          <w:szCs w:val="20"/>
        </w:rPr>
        <w:t>2.Wykonawca sporządzi i przekaże w wersji papierowej i elektronicznej Zamawiającemu dokumentację fotograficzną stanu istniejącego przedmiotowej inwestycji przede wszystkim: ogrodzeń, bram wjazdowych, furtek, zjazdów itp. Dokumentacja w formie papierowej powinna być w kolorze w formacie A 4, w tym na jednym arkuszu nie więcej niż 6 zdjęć.</w:t>
      </w:r>
    </w:p>
    <w:p w:rsidR="00707575" w:rsidRPr="00925DE8" w:rsidRDefault="00707575" w:rsidP="00707575">
      <w:pPr>
        <w:tabs>
          <w:tab w:val="left" w:pos="3544"/>
        </w:tabs>
        <w:contextualSpacing/>
        <w:jc w:val="both"/>
        <w:rPr>
          <w:rFonts w:asciiTheme="minorHAnsi" w:hAnsiTheme="minorHAnsi" w:cstheme="minorHAnsi"/>
          <w:sz w:val="20"/>
          <w:szCs w:val="20"/>
        </w:rPr>
      </w:pPr>
      <w:r w:rsidRPr="00925DE8">
        <w:rPr>
          <w:rFonts w:asciiTheme="minorHAnsi" w:hAnsiTheme="minorHAnsi" w:cstheme="minorHAnsi"/>
          <w:sz w:val="20"/>
          <w:szCs w:val="20"/>
        </w:rPr>
        <w:t>3.Harmonogram rzeczowo finansowy zostanie złożony przez Wykonawcę na biuro podawcze Urzędu Miasta Otwocka w obydwu wersjach.</w:t>
      </w:r>
    </w:p>
    <w:p w:rsidR="00707575" w:rsidRPr="00925DE8" w:rsidRDefault="00707575" w:rsidP="00707575">
      <w:pPr>
        <w:tabs>
          <w:tab w:val="left" w:pos="3544"/>
        </w:tabs>
        <w:contextualSpacing/>
        <w:jc w:val="both"/>
        <w:rPr>
          <w:rFonts w:asciiTheme="minorHAnsi" w:hAnsiTheme="minorHAnsi" w:cstheme="minorHAnsi"/>
          <w:sz w:val="20"/>
          <w:szCs w:val="20"/>
        </w:rPr>
      </w:pPr>
      <w:r w:rsidRPr="00925DE8">
        <w:rPr>
          <w:rFonts w:asciiTheme="minorHAnsi" w:hAnsiTheme="minorHAnsi" w:cstheme="minorHAnsi"/>
          <w:sz w:val="20"/>
          <w:szCs w:val="20"/>
        </w:rPr>
        <w:t xml:space="preserve">4.Harmonogram rzeczowo finansowy musi zostać zaakceptowany przez Zamawiającego. </w:t>
      </w:r>
    </w:p>
    <w:p w:rsidR="00707575" w:rsidRPr="00925DE8" w:rsidRDefault="00707575" w:rsidP="00707575">
      <w:pPr>
        <w:tabs>
          <w:tab w:val="left" w:pos="3544"/>
        </w:tabs>
        <w:contextualSpacing/>
        <w:jc w:val="both"/>
        <w:rPr>
          <w:rFonts w:asciiTheme="minorHAnsi" w:hAnsiTheme="minorHAnsi" w:cstheme="minorHAnsi"/>
          <w:sz w:val="20"/>
          <w:szCs w:val="20"/>
        </w:rPr>
      </w:pPr>
      <w:r w:rsidRPr="00925DE8">
        <w:rPr>
          <w:rFonts w:asciiTheme="minorHAnsi" w:hAnsiTheme="minorHAnsi" w:cstheme="minorHAnsi"/>
          <w:sz w:val="20"/>
          <w:szCs w:val="20"/>
        </w:rPr>
        <w:t>5.Zamawiający zaakceptuje bądź odrzuci celem naniesienia poprawek przez Wykonawcę harmonogram rzeczowo finansowy w terminie nie później niż 3 dni roboczych od daty wpływu harmonogramu do tut. Urzędu Miasta.</w:t>
      </w:r>
    </w:p>
    <w:p w:rsidR="00707575" w:rsidRPr="00925DE8" w:rsidRDefault="00707575" w:rsidP="00707575">
      <w:pPr>
        <w:tabs>
          <w:tab w:val="left" w:pos="3544"/>
        </w:tabs>
        <w:contextualSpacing/>
        <w:jc w:val="both"/>
        <w:rPr>
          <w:rFonts w:asciiTheme="minorHAnsi" w:hAnsiTheme="minorHAnsi" w:cstheme="minorHAnsi"/>
          <w:sz w:val="20"/>
          <w:szCs w:val="20"/>
        </w:rPr>
      </w:pPr>
      <w:r w:rsidRPr="00925DE8">
        <w:rPr>
          <w:rFonts w:asciiTheme="minorHAnsi" w:hAnsiTheme="minorHAnsi" w:cstheme="minorHAnsi"/>
          <w:sz w:val="20"/>
          <w:szCs w:val="20"/>
        </w:rPr>
        <w:t xml:space="preserve">6.W przypadku konieczności naniesienia poprawek Wykonawca dokona modyfikacji harmonogramu rzeczowo finansowego w terminie nie później niż 3 dni roboczych od daty wskazania nieprawidłowości przez Zamawiającego. </w:t>
      </w:r>
    </w:p>
    <w:p w:rsidR="00707575" w:rsidRPr="00925DE8" w:rsidRDefault="00707575" w:rsidP="00707575">
      <w:pPr>
        <w:tabs>
          <w:tab w:val="left" w:pos="3544"/>
        </w:tabs>
        <w:contextualSpacing/>
        <w:jc w:val="both"/>
        <w:rPr>
          <w:rFonts w:asciiTheme="minorHAnsi" w:hAnsiTheme="minorHAnsi" w:cstheme="minorHAnsi"/>
          <w:sz w:val="20"/>
          <w:szCs w:val="20"/>
        </w:rPr>
      </w:pPr>
      <w:r w:rsidRPr="00925DE8">
        <w:rPr>
          <w:rFonts w:asciiTheme="minorHAnsi" w:hAnsiTheme="minorHAnsi" w:cstheme="minorHAnsi"/>
          <w:sz w:val="20"/>
          <w:szCs w:val="20"/>
        </w:rPr>
        <w:t>7.Teren budowy zostanie przekazany Wykonawcy niezwłocznie po akceptacji harmonogramu rzeczowo finansowego przez Zamawiającego.</w:t>
      </w:r>
    </w:p>
    <w:p w:rsidR="00707575" w:rsidRPr="00925DE8" w:rsidRDefault="00707575" w:rsidP="00707575">
      <w:pPr>
        <w:tabs>
          <w:tab w:val="left" w:pos="3544"/>
        </w:tabs>
        <w:contextualSpacing/>
        <w:jc w:val="both"/>
        <w:rPr>
          <w:rFonts w:asciiTheme="minorHAnsi" w:hAnsiTheme="minorHAnsi" w:cstheme="minorHAnsi"/>
          <w:sz w:val="20"/>
          <w:szCs w:val="20"/>
        </w:rPr>
      </w:pPr>
      <w:r w:rsidRPr="00925DE8">
        <w:rPr>
          <w:rFonts w:asciiTheme="minorHAnsi" w:hAnsiTheme="minorHAnsi" w:cstheme="minorHAnsi"/>
          <w:sz w:val="20"/>
          <w:szCs w:val="20"/>
        </w:rPr>
        <w:t>8.Wykonawca wykona przedmiot umowy zgodnie ze sporządzonym harmonogramem.</w:t>
      </w:r>
    </w:p>
    <w:p w:rsidR="00707575" w:rsidRPr="00925DE8" w:rsidRDefault="00707575" w:rsidP="00707575">
      <w:pPr>
        <w:tabs>
          <w:tab w:val="left" w:pos="3544"/>
        </w:tabs>
        <w:contextualSpacing/>
        <w:jc w:val="both"/>
        <w:rPr>
          <w:rFonts w:asciiTheme="minorHAnsi" w:hAnsiTheme="minorHAnsi" w:cstheme="minorHAnsi"/>
          <w:sz w:val="20"/>
          <w:szCs w:val="20"/>
        </w:rPr>
      </w:pPr>
      <w:r w:rsidRPr="00925DE8">
        <w:rPr>
          <w:rFonts w:asciiTheme="minorHAnsi" w:hAnsiTheme="minorHAnsi" w:cstheme="minorHAnsi"/>
          <w:sz w:val="20"/>
          <w:szCs w:val="20"/>
        </w:rPr>
        <w:t>9. Wykonawca zobowiązany jest do prowadzenia dziennika budowy.</w:t>
      </w:r>
    </w:p>
    <w:p w:rsidR="00707575" w:rsidRPr="00925DE8" w:rsidRDefault="00707575" w:rsidP="00707575">
      <w:pPr>
        <w:tabs>
          <w:tab w:val="left" w:pos="3544"/>
        </w:tabs>
        <w:contextualSpacing/>
        <w:jc w:val="both"/>
        <w:rPr>
          <w:rFonts w:asciiTheme="minorHAnsi" w:hAnsiTheme="minorHAnsi" w:cstheme="minorHAnsi"/>
          <w:sz w:val="20"/>
          <w:szCs w:val="20"/>
        </w:rPr>
      </w:pPr>
      <w:r w:rsidRPr="00925DE8">
        <w:rPr>
          <w:rFonts w:asciiTheme="minorHAnsi" w:hAnsiTheme="minorHAnsi" w:cstheme="minorHAnsi"/>
          <w:sz w:val="20"/>
          <w:szCs w:val="20"/>
        </w:rPr>
        <w:t xml:space="preserve">10. W przypadku realizacji umowy w sposób niezgodny z zaakceptowanym harmonogramem rzeczowo finansowym Zamawiający wezwie Wykonawcę do prawidłowej realizacji umowy wyznaczając odpowiedni termin w tym zakresie. </w:t>
      </w:r>
    </w:p>
    <w:p w:rsidR="00707575" w:rsidRPr="00925DE8" w:rsidRDefault="00707575" w:rsidP="00707575">
      <w:pPr>
        <w:tabs>
          <w:tab w:val="left" w:pos="3544"/>
        </w:tabs>
        <w:contextualSpacing/>
        <w:jc w:val="both"/>
        <w:rPr>
          <w:rFonts w:asciiTheme="minorHAnsi" w:hAnsiTheme="minorHAnsi" w:cstheme="minorHAnsi"/>
          <w:sz w:val="20"/>
          <w:szCs w:val="20"/>
        </w:rPr>
      </w:pPr>
      <w:r w:rsidRPr="00925DE8">
        <w:rPr>
          <w:rFonts w:asciiTheme="minorHAnsi" w:hAnsiTheme="minorHAnsi" w:cstheme="minorHAnsi"/>
          <w:sz w:val="20"/>
          <w:szCs w:val="20"/>
        </w:rPr>
        <w:t xml:space="preserve">11.Termin zakończenia robót zgodnie z przedstawionym harmonogramem nie może przekroczyć terminu realizacji przedmiotu umowy zawartego w §5 ust. 3 niniejszej umowy </w:t>
      </w:r>
    </w:p>
    <w:p w:rsidR="00707575" w:rsidRPr="00925DE8" w:rsidRDefault="00707575" w:rsidP="00707575">
      <w:pPr>
        <w:tabs>
          <w:tab w:val="left" w:pos="3544"/>
        </w:tabs>
        <w:contextualSpacing/>
        <w:jc w:val="both"/>
        <w:rPr>
          <w:rFonts w:asciiTheme="minorHAnsi" w:hAnsiTheme="minorHAnsi" w:cstheme="minorHAnsi"/>
          <w:b/>
          <w:sz w:val="20"/>
          <w:szCs w:val="20"/>
        </w:rPr>
      </w:pPr>
      <w:r w:rsidRPr="00925DE8">
        <w:rPr>
          <w:rFonts w:asciiTheme="minorHAnsi" w:hAnsiTheme="minorHAnsi" w:cstheme="minorHAnsi"/>
          <w:sz w:val="20"/>
          <w:szCs w:val="20"/>
        </w:rPr>
        <w:t xml:space="preserve">12.Kwota brutto za całość wykonanych robót wskazana w harmonogramie rzeczowo finansowym nie może przekroczyć kwoty brutto wskazanej w  §11 ust. 4 niniejszej umowy zgodnej z ofertą, którą Wykonawca złożył w ramach postępowania przetargowego. </w:t>
      </w:r>
    </w:p>
    <w:p w:rsidR="00707575" w:rsidRPr="00925DE8" w:rsidRDefault="00707575" w:rsidP="00707575">
      <w:pPr>
        <w:tabs>
          <w:tab w:val="left" w:pos="3544"/>
        </w:tabs>
        <w:contextualSpacing/>
        <w:jc w:val="both"/>
        <w:rPr>
          <w:rFonts w:asciiTheme="minorHAnsi" w:hAnsiTheme="minorHAnsi" w:cstheme="minorHAnsi"/>
          <w:sz w:val="20"/>
          <w:szCs w:val="20"/>
        </w:rPr>
      </w:pPr>
      <w:r w:rsidRPr="00925DE8">
        <w:rPr>
          <w:rFonts w:asciiTheme="minorHAnsi" w:hAnsiTheme="minorHAnsi" w:cstheme="minorHAnsi"/>
          <w:sz w:val="20"/>
          <w:szCs w:val="20"/>
        </w:rPr>
        <w:t>13.W przypadku wystąpienia czynników mających wpływ na harmonogram rzeczowo finansowy, a których Zamawiający oraz Wykonawca nie byli w stanie przewidzieć, Wykonawca zobowiązuje się do niezwłocznego powiadomienia Zamawiającego oraz aktualizacji harmonogramu prac po uprzedniej konsultacji z Zamawiającym.</w:t>
      </w:r>
    </w:p>
    <w:p w:rsidR="00707575" w:rsidRPr="00925DE8" w:rsidRDefault="00707575" w:rsidP="00707575">
      <w:pPr>
        <w:spacing w:before="120"/>
        <w:contextualSpacing/>
        <w:jc w:val="both"/>
        <w:rPr>
          <w:rFonts w:asciiTheme="minorHAnsi" w:hAnsiTheme="minorHAnsi" w:cstheme="minorHAnsi"/>
          <w:sz w:val="20"/>
          <w:szCs w:val="20"/>
        </w:rPr>
      </w:pPr>
    </w:p>
    <w:p w:rsidR="00707575" w:rsidRPr="00925DE8" w:rsidRDefault="00707575" w:rsidP="00707575">
      <w:pPr>
        <w:shd w:val="clear" w:color="auto" w:fill="FFFFFF"/>
        <w:tabs>
          <w:tab w:val="left" w:pos="9180"/>
        </w:tabs>
        <w:ind w:right="73"/>
        <w:jc w:val="center"/>
        <w:rPr>
          <w:rFonts w:asciiTheme="minorHAnsi" w:hAnsiTheme="minorHAnsi" w:cstheme="minorHAnsi"/>
          <w:b/>
          <w:spacing w:val="24"/>
          <w:sz w:val="20"/>
          <w:szCs w:val="20"/>
        </w:rPr>
      </w:pPr>
      <w:r w:rsidRPr="00925DE8">
        <w:rPr>
          <w:rFonts w:asciiTheme="minorHAnsi" w:hAnsiTheme="minorHAnsi" w:cstheme="minorHAnsi"/>
          <w:b/>
          <w:spacing w:val="24"/>
          <w:sz w:val="20"/>
          <w:szCs w:val="20"/>
        </w:rPr>
        <w:t>§5</w:t>
      </w:r>
    </w:p>
    <w:p w:rsidR="00707575" w:rsidRPr="00925DE8" w:rsidRDefault="00707575" w:rsidP="00707575">
      <w:pPr>
        <w:shd w:val="clear" w:color="auto" w:fill="FFFFFF"/>
        <w:ind w:right="73"/>
        <w:jc w:val="both"/>
        <w:rPr>
          <w:rFonts w:asciiTheme="minorHAnsi" w:hAnsiTheme="minorHAnsi" w:cstheme="minorHAnsi"/>
          <w:sz w:val="20"/>
          <w:szCs w:val="20"/>
        </w:rPr>
      </w:pPr>
      <w:r w:rsidRPr="00925DE8">
        <w:rPr>
          <w:rFonts w:asciiTheme="minorHAnsi" w:hAnsiTheme="minorHAnsi" w:cstheme="minorHAnsi"/>
          <w:spacing w:val="2"/>
          <w:sz w:val="20"/>
          <w:szCs w:val="20"/>
        </w:rPr>
        <w:t>1.Wprowadzenie Wykonawcy przez Zamawiającego na teren budowy</w:t>
      </w:r>
      <w:r w:rsidRPr="00925DE8">
        <w:rPr>
          <w:rFonts w:asciiTheme="minorHAnsi" w:hAnsiTheme="minorHAnsi" w:cstheme="minorHAnsi"/>
          <w:sz w:val="20"/>
          <w:szCs w:val="20"/>
        </w:rPr>
        <w:t xml:space="preserve"> nastąpi w terminie nie później niż 3 dni roboczych od dnia zaakceptowania przez Zamawiającego harmonogramu rzeczowo finansowego, o którym mowa w § 4 niniejszej umowy i będzie potwierdzone przez Zamawiającego i Wykonawcę protokołem wprowadzenia.</w:t>
      </w:r>
    </w:p>
    <w:p w:rsidR="00707575" w:rsidRPr="00925DE8" w:rsidRDefault="00707575" w:rsidP="00707575">
      <w:pPr>
        <w:shd w:val="clear" w:color="auto" w:fill="FFFFFF"/>
        <w:ind w:right="73"/>
        <w:jc w:val="both"/>
        <w:rPr>
          <w:rFonts w:asciiTheme="minorHAnsi" w:hAnsiTheme="minorHAnsi" w:cstheme="minorHAnsi"/>
          <w:sz w:val="20"/>
          <w:szCs w:val="20"/>
        </w:rPr>
      </w:pPr>
      <w:r w:rsidRPr="00925DE8">
        <w:rPr>
          <w:rFonts w:asciiTheme="minorHAnsi" w:hAnsiTheme="minorHAnsi" w:cstheme="minorHAnsi"/>
          <w:sz w:val="20"/>
          <w:szCs w:val="20"/>
        </w:rPr>
        <w:t>2. Rozpoczęcie prac przez Wykonawcę nastąpi w terminie 3 dni od dnia przekazania terenu budowy, lecz nie wcześniej niż po upływie ustawowych terminów od zgłoszenia rozpoczęcia robót budowalnych.</w:t>
      </w:r>
    </w:p>
    <w:p w:rsidR="00707575" w:rsidRPr="00925DE8" w:rsidRDefault="00707575" w:rsidP="00707575">
      <w:pPr>
        <w:shd w:val="clear" w:color="auto" w:fill="FFFFFF"/>
        <w:ind w:right="73"/>
        <w:jc w:val="both"/>
        <w:rPr>
          <w:rFonts w:asciiTheme="minorHAnsi" w:hAnsiTheme="minorHAnsi" w:cstheme="minorHAnsi"/>
          <w:bCs/>
          <w:sz w:val="20"/>
          <w:szCs w:val="20"/>
        </w:rPr>
      </w:pPr>
      <w:r w:rsidRPr="00925DE8">
        <w:rPr>
          <w:rFonts w:asciiTheme="minorHAnsi" w:hAnsiTheme="minorHAnsi" w:cstheme="minorHAnsi"/>
          <w:bCs/>
          <w:sz w:val="20"/>
          <w:szCs w:val="20"/>
        </w:rPr>
        <w:t xml:space="preserve">3. Wykonawca zobowiązuje się do wykonania przedmiotu umowy w terminie do: </w:t>
      </w:r>
    </w:p>
    <w:p w:rsidR="00707575" w:rsidRPr="00925DE8" w:rsidRDefault="00707575" w:rsidP="00707575">
      <w:pPr>
        <w:shd w:val="clear" w:color="auto" w:fill="FFFFFF"/>
        <w:ind w:right="73"/>
        <w:jc w:val="both"/>
        <w:rPr>
          <w:rFonts w:asciiTheme="minorHAnsi" w:hAnsiTheme="minorHAnsi" w:cstheme="minorHAnsi"/>
          <w:b/>
          <w:sz w:val="20"/>
          <w:szCs w:val="20"/>
          <w:u w:val="single"/>
        </w:rPr>
      </w:pPr>
      <w:r w:rsidRPr="00925DE8">
        <w:rPr>
          <w:rFonts w:asciiTheme="minorHAnsi" w:hAnsiTheme="minorHAnsi" w:cstheme="minorHAnsi"/>
          <w:bCs/>
          <w:sz w:val="20"/>
          <w:szCs w:val="20"/>
        </w:rPr>
        <w:t xml:space="preserve">1) </w:t>
      </w:r>
      <w:r w:rsidRPr="00925DE8">
        <w:rPr>
          <w:rFonts w:asciiTheme="minorHAnsi" w:hAnsiTheme="minorHAnsi" w:cstheme="minorHAnsi"/>
          <w:b/>
          <w:sz w:val="20"/>
          <w:szCs w:val="20"/>
          <w:u w:val="single"/>
        </w:rPr>
        <w:t xml:space="preserve">Etap I – 30.12.2019 r., </w:t>
      </w:r>
    </w:p>
    <w:p w:rsidR="00707575" w:rsidRPr="00925DE8" w:rsidRDefault="00707575" w:rsidP="00707575">
      <w:pPr>
        <w:shd w:val="clear" w:color="auto" w:fill="FFFFFF"/>
        <w:ind w:right="73"/>
        <w:jc w:val="both"/>
        <w:rPr>
          <w:rFonts w:asciiTheme="minorHAnsi" w:hAnsiTheme="minorHAnsi" w:cstheme="minorHAnsi"/>
          <w:b/>
          <w:bCs/>
          <w:sz w:val="20"/>
          <w:szCs w:val="20"/>
        </w:rPr>
      </w:pPr>
      <w:r w:rsidRPr="00925DE8">
        <w:rPr>
          <w:rFonts w:asciiTheme="minorHAnsi" w:hAnsiTheme="minorHAnsi" w:cstheme="minorHAnsi"/>
          <w:b/>
          <w:sz w:val="20"/>
          <w:szCs w:val="20"/>
          <w:u w:val="single"/>
        </w:rPr>
        <w:t xml:space="preserve">2) </w:t>
      </w:r>
      <w:r w:rsidRPr="00925DE8">
        <w:rPr>
          <w:rFonts w:asciiTheme="minorHAnsi" w:hAnsiTheme="minorHAnsi" w:cstheme="minorHAnsi"/>
          <w:b/>
          <w:bCs/>
          <w:sz w:val="20"/>
          <w:szCs w:val="20"/>
          <w:u w:val="single"/>
        </w:rPr>
        <w:t>Etap II - 120</w:t>
      </w:r>
      <w:r w:rsidRPr="00925DE8">
        <w:rPr>
          <w:rFonts w:asciiTheme="minorHAnsi" w:hAnsiTheme="minorHAnsi" w:cstheme="minorHAnsi"/>
          <w:sz w:val="20"/>
          <w:szCs w:val="20"/>
        </w:rPr>
        <w:t xml:space="preserve"> dni od daty zgłoszenia przez Wykonawcę rozpoczęcia etapu II, jednak zakończenie robót powinno nastąpić nie później niż do </w:t>
      </w:r>
      <w:r w:rsidRPr="00925DE8">
        <w:rPr>
          <w:rFonts w:asciiTheme="minorHAnsi" w:hAnsiTheme="minorHAnsi" w:cstheme="minorHAnsi"/>
          <w:b/>
          <w:bCs/>
          <w:sz w:val="20"/>
          <w:szCs w:val="20"/>
        </w:rPr>
        <w:t xml:space="preserve">30.10.2020 r. </w:t>
      </w:r>
    </w:p>
    <w:p w:rsidR="00707575" w:rsidRPr="00925DE8" w:rsidRDefault="00707575" w:rsidP="00707575">
      <w:pPr>
        <w:shd w:val="clear" w:color="auto" w:fill="FFFFFF"/>
        <w:ind w:right="73"/>
        <w:jc w:val="both"/>
        <w:rPr>
          <w:rFonts w:asciiTheme="minorHAnsi" w:hAnsiTheme="minorHAnsi" w:cstheme="minorHAnsi"/>
          <w:color w:val="FF0000"/>
          <w:sz w:val="20"/>
          <w:szCs w:val="20"/>
        </w:rPr>
      </w:pPr>
    </w:p>
    <w:p w:rsidR="00707575" w:rsidRPr="00925DE8" w:rsidRDefault="00707575" w:rsidP="00707575">
      <w:pPr>
        <w:shd w:val="clear" w:color="auto" w:fill="FFFFFF"/>
        <w:tabs>
          <w:tab w:val="left" w:pos="720"/>
          <w:tab w:val="left" w:pos="9180"/>
        </w:tabs>
        <w:ind w:right="73"/>
        <w:jc w:val="center"/>
        <w:rPr>
          <w:rFonts w:asciiTheme="minorHAnsi" w:hAnsiTheme="minorHAnsi" w:cstheme="minorHAnsi"/>
          <w:b/>
          <w:spacing w:val="27"/>
          <w:sz w:val="20"/>
          <w:szCs w:val="20"/>
        </w:rPr>
      </w:pPr>
      <w:r w:rsidRPr="00925DE8">
        <w:rPr>
          <w:rFonts w:asciiTheme="minorHAnsi" w:hAnsiTheme="minorHAnsi" w:cstheme="minorHAnsi"/>
          <w:b/>
          <w:spacing w:val="27"/>
          <w:sz w:val="20"/>
          <w:szCs w:val="20"/>
        </w:rPr>
        <w:t>§6</w:t>
      </w:r>
    </w:p>
    <w:p w:rsidR="00707575" w:rsidRPr="00925DE8" w:rsidRDefault="00707575" w:rsidP="00707575">
      <w:pPr>
        <w:shd w:val="clear" w:color="auto" w:fill="FFFFFF"/>
        <w:ind w:right="73"/>
        <w:jc w:val="both"/>
        <w:rPr>
          <w:rFonts w:asciiTheme="minorHAnsi" w:hAnsiTheme="minorHAnsi" w:cstheme="minorHAnsi"/>
          <w:spacing w:val="-1"/>
          <w:sz w:val="20"/>
          <w:szCs w:val="20"/>
        </w:rPr>
      </w:pPr>
      <w:r w:rsidRPr="00925DE8">
        <w:rPr>
          <w:rFonts w:asciiTheme="minorHAnsi" w:hAnsiTheme="minorHAnsi" w:cstheme="minorHAnsi"/>
          <w:spacing w:val="-1"/>
          <w:sz w:val="20"/>
          <w:szCs w:val="20"/>
        </w:rPr>
        <w:t>1. Zamawiający nie zapewnia Wykonawcy pomieszczeń do przechowywania mienia Wykonawcy oraz materiałów</w:t>
      </w:r>
      <w:r w:rsidRPr="00925DE8">
        <w:rPr>
          <w:rFonts w:asciiTheme="minorHAnsi" w:hAnsiTheme="minorHAnsi" w:cstheme="minorHAnsi"/>
          <w:spacing w:val="11"/>
          <w:sz w:val="20"/>
          <w:szCs w:val="20"/>
        </w:rPr>
        <w:t xml:space="preserve"> na okres wykonywania przedmiotu umowy</w:t>
      </w:r>
      <w:r w:rsidRPr="00925DE8">
        <w:rPr>
          <w:rFonts w:asciiTheme="minorHAnsi" w:hAnsiTheme="minorHAnsi" w:cstheme="minorHAnsi"/>
          <w:spacing w:val="-1"/>
          <w:sz w:val="20"/>
          <w:szCs w:val="20"/>
        </w:rPr>
        <w:t>.</w:t>
      </w:r>
    </w:p>
    <w:p w:rsidR="00707575" w:rsidRPr="00925DE8" w:rsidRDefault="00707575" w:rsidP="00707575">
      <w:pPr>
        <w:shd w:val="clear" w:color="auto" w:fill="FFFFFF"/>
        <w:ind w:right="73"/>
        <w:jc w:val="both"/>
        <w:rPr>
          <w:rFonts w:asciiTheme="minorHAnsi" w:hAnsiTheme="minorHAnsi" w:cstheme="minorHAnsi"/>
          <w:spacing w:val="-1"/>
          <w:sz w:val="20"/>
          <w:szCs w:val="20"/>
        </w:rPr>
      </w:pPr>
      <w:r w:rsidRPr="00925DE8">
        <w:rPr>
          <w:rFonts w:asciiTheme="minorHAnsi" w:hAnsiTheme="minorHAnsi" w:cstheme="minorHAnsi"/>
          <w:spacing w:val="-1"/>
          <w:sz w:val="20"/>
          <w:szCs w:val="20"/>
        </w:rPr>
        <w:lastRenderedPageBreak/>
        <w:t>2. 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707575" w:rsidRPr="00925DE8" w:rsidRDefault="00707575" w:rsidP="00707575">
      <w:pPr>
        <w:shd w:val="clear" w:color="auto" w:fill="FFFFFF"/>
        <w:tabs>
          <w:tab w:val="left" w:pos="9180"/>
        </w:tabs>
        <w:ind w:right="73"/>
        <w:jc w:val="center"/>
        <w:rPr>
          <w:rFonts w:asciiTheme="minorHAnsi" w:hAnsiTheme="minorHAnsi" w:cstheme="minorHAnsi"/>
          <w:b/>
          <w:spacing w:val="31"/>
          <w:sz w:val="20"/>
          <w:szCs w:val="20"/>
        </w:rPr>
      </w:pPr>
    </w:p>
    <w:p w:rsidR="00707575" w:rsidRPr="00925DE8" w:rsidRDefault="00707575" w:rsidP="00707575">
      <w:pPr>
        <w:shd w:val="clear" w:color="auto" w:fill="FFFFFF"/>
        <w:tabs>
          <w:tab w:val="left" w:pos="9180"/>
        </w:tabs>
        <w:ind w:right="73"/>
        <w:jc w:val="center"/>
        <w:rPr>
          <w:rFonts w:asciiTheme="minorHAnsi" w:hAnsiTheme="minorHAnsi" w:cstheme="minorHAnsi"/>
          <w:b/>
          <w:spacing w:val="31"/>
          <w:sz w:val="20"/>
          <w:szCs w:val="20"/>
        </w:rPr>
      </w:pPr>
      <w:r w:rsidRPr="00925DE8">
        <w:rPr>
          <w:rFonts w:asciiTheme="minorHAnsi" w:hAnsiTheme="minorHAnsi" w:cstheme="minorHAnsi"/>
          <w:b/>
          <w:spacing w:val="31"/>
          <w:sz w:val="20"/>
          <w:szCs w:val="20"/>
        </w:rPr>
        <w:t>§7</w:t>
      </w:r>
    </w:p>
    <w:p w:rsidR="00707575" w:rsidRPr="00925DE8" w:rsidRDefault="00707575" w:rsidP="00707575">
      <w:pPr>
        <w:shd w:val="clear" w:color="auto" w:fill="FFFFFF"/>
        <w:ind w:right="73"/>
        <w:jc w:val="both"/>
        <w:rPr>
          <w:rFonts w:asciiTheme="minorHAnsi" w:hAnsiTheme="minorHAnsi" w:cstheme="minorHAnsi"/>
          <w:spacing w:val="3"/>
          <w:sz w:val="20"/>
          <w:szCs w:val="20"/>
        </w:rPr>
      </w:pPr>
      <w:r w:rsidRPr="00925DE8">
        <w:rPr>
          <w:rFonts w:asciiTheme="minorHAnsi" w:hAnsiTheme="minorHAnsi" w:cstheme="minorHAnsi"/>
          <w:spacing w:val="3"/>
          <w:sz w:val="20"/>
          <w:szCs w:val="20"/>
        </w:rPr>
        <w:t>1. Osobą reprezentującą Wykonawcę będzie kierownik budowy wyznaczony (spośród osób ujętych w wykazie osób stanowiącym załącznik do oferty) przez Wykonawcę.</w:t>
      </w:r>
    </w:p>
    <w:p w:rsidR="00707575" w:rsidRPr="00925DE8" w:rsidRDefault="00707575" w:rsidP="00707575">
      <w:pPr>
        <w:shd w:val="clear" w:color="auto" w:fill="FFFFFF"/>
        <w:ind w:right="73"/>
        <w:jc w:val="both"/>
        <w:rPr>
          <w:rFonts w:asciiTheme="minorHAnsi" w:hAnsiTheme="minorHAnsi" w:cstheme="minorHAnsi"/>
          <w:spacing w:val="3"/>
          <w:sz w:val="20"/>
          <w:szCs w:val="20"/>
        </w:rPr>
      </w:pPr>
      <w:r w:rsidRPr="00925DE8">
        <w:rPr>
          <w:rFonts w:asciiTheme="minorHAnsi" w:hAnsiTheme="minorHAnsi" w:cstheme="minorHAnsi"/>
          <w:spacing w:val="3"/>
          <w:sz w:val="20"/>
          <w:szCs w:val="20"/>
        </w:rPr>
        <w:t>2. Zmiana osoby do reprezentowania Wykonawcy w trakcie realizacji niniejszej umowy wymaga akceptacji Zamawiającego. Zamawiający zaakceptuje taką zmianę, gdy kwalifikacje wskazanej osoby będą takie same lub wyższe od kwalifikacji osoby wymienionej w wykazie stanowiącym załącznik do oferty. Zmiana ta nie wymaga sporządzania aneksu.</w:t>
      </w:r>
    </w:p>
    <w:p w:rsidR="00707575" w:rsidRPr="00925DE8" w:rsidRDefault="00707575" w:rsidP="00707575">
      <w:pPr>
        <w:shd w:val="clear" w:color="auto" w:fill="FFFFFF"/>
        <w:ind w:right="73"/>
        <w:jc w:val="both"/>
        <w:rPr>
          <w:rFonts w:asciiTheme="minorHAnsi" w:hAnsiTheme="minorHAnsi" w:cstheme="minorHAnsi"/>
          <w:spacing w:val="3"/>
          <w:sz w:val="20"/>
          <w:szCs w:val="20"/>
        </w:rPr>
      </w:pPr>
      <w:r w:rsidRPr="00925DE8">
        <w:rPr>
          <w:rFonts w:asciiTheme="minorHAnsi" w:hAnsiTheme="minorHAnsi" w:cstheme="minorHAnsi"/>
          <w:spacing w:val="3"/>
          <w:sz w:val="20"/>
          <w:szCs w:val="20"/>
        </w:rPr>
        <w:t xml:space="preserve">3. Osobą reprezentującą Zamawiającego będzie inspektor nadzoru inwestorskiego wyznaczony przez Zamawiającego.  </w:t>
      </w:r>
    </w:p>
    <w:p w:rsidR="00707575" w:rsidRPr="00925DE8" w:rsidRDefault="00707575" w:rsidP="00707575">
      <w:pPr>
        <w:shd w:val="clear" w:color="auto" w:fill="FFFFFF"/>
        <w:ind w:right="73"/>
        <w:jc w:val="both"/>
        <w:rPr>
          <w:rFonts w:asciiTheme="minorHAnsi" w:hAnsiTheme="minorHAnsi" w:cstheme="minorHAnsi"/>
          <w:spacing w:val="-1"/>
          <w:sz w:val="20"/>
          <w:szCs w:val="20"/>
        </w:rPr>
      </w:pPr>
      <w:r w:rsidRPr="00925DE8">
        <w:rPr>
          <w:rFonts w:asciiTheme="minorHAnsi" w:hAnsiTheme="minorHAnsi" w:cstheme="minorHAnsi"/>
          <w:spacing w:val="-1"/>
          <w:sz w:val="20"/>
          <w:szCs w:val="20"/>
        </w:rPr>
        <w:t>4. Osoby reprezentujące strony zobowiązane są działać w zakresie objętym umową zgodnie z przepisami prawa ze szczególnym uwzględnieniem przepisów ustawy z dnia 7 lipca 1994 r. Prawo budowlane ( Dz. U. z 2019r. poz. 1186.).</w:t>
      </w:r>
    </w:p>
    <w:p w:rsidR="00707575" w:rsidRPr="00925DE8" w:rsidRDefault="00707575" w:rsidP="00707575">
      <w:pPr>
        <w:shd w:val="clear" w:color="auto" w:fill="FFFFFF"/>
        <w:ind w:right="73"/>
        <w:jc w:val="center"/>
        <w:rPr>
          <w:rFonts w:asciiTheme="minorHAnsi" w:hAnsiTheme="minorHAnsi" w:cstheme="minorHAnsi"/>
          <w:b/>
          <w:spacing w:val="-1"/>
          <w:sz w:val="20"/>
          <w:szCs w:val="20"/>
        </w:rPr>
      </w:pPr>
    </w:p>
    <w:p w:rsidR="00707575" w:rsidRPr="00925DE8" w:rsidRDefault="00707575" w:rsidP="00707575">
      <w:pPr>
        <w:shd w:val="clear" w:color="auto" w:fill="FFFFFF"/>
        <w:ind w:right="73"/>
        <w:jc w:val="center"/>
        <w:rPr>
          <w:rFonts w:asciiTheme="minorHAnsi" w:hAnsiTheme="minorHAnsi" w:cstheme="minorHAnsi"/>
          <w:b/>
          <w:spacing w:val="-1"/>
          <w:sz w:val="20"/>
          <w:szCs w:val="20"/>
        </w:rPr>
      </w:pPr>
      <w:r w:rsidRPr="00925DE8">
        <w:rPr>
          <w:rFonts w:asciiTheme="minorHAnsi" w:hAnsiTheme="minorHAnsi" w:cstheme="minorHAnsi"/>
          <w:b/>
          <w:spacing w:val="-1"/>
          <w:sz w:val="20"/>
          <w:szCs w:val="20"/>
        </w:rPr>
        <w:t>§8</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pacing w:val="3"/>
          <w:sz w:val="20"/>
          <w:szCs w:val="20"/>
        </w:rPr>
        <w:t xml:space="preserve">1. </w:t>
      </w:r>
      <w:r w:rsidRPr="00925DE8">
        <w:rPr>
          <w:rFonts w:asciiTheme="minorHAnsi" w:hAnsiTheme="minorHAnsi" w:cstheme="minorHAnsi"/>
          <w:sz w:val="20"/>
          <w:szCs w:val="20"/>
        </w:rPr>
        <w:t>Do   obowiązków Wykonawcy należy zgłaszanie do odbioru robót ulegających zakryciu lub robót zanikających. Odbiór robót zanikających i ulegających zakryciu będzie dokonywany niezwłocznie przez inspektora nadzoru w obecności Wykonawcy w czasie umożliwiającym wykonanie ewentualnych korekt i poprawek bez hamowania ogólnego postępu robót.</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2. Wykonawca poinformuje Zamawiającego o zakończeniu robót składających się na etap I. Z czego zostanie sporządzony protokół odbioru częściowego robót, co będzie podstawą do wystawienia faktury częściowej.</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3.Wykonawca zgłosi Zamawiającemu rozpoczęcie prac etapu II.</w:t>
      </w:r>
    </w:p>
    <w:p w:rsidR="00707575" w:rsidRPr="00925DE8" w:rsidRDefault="00707575" w:rsidP="00707575">
      <w:pPr>
        <w:shd w:val="clear" w:color="auto" w:fill="FFFFFF"/>
        <w:ind w:right="73"/>
        <w:jc w:val="both"/>
        <w:rPr>
          <w:rFonts w:asciiTheme="minorHAnsi" w:hAnsiTheme="minorHAnsi" w:cstheme="minorHAnsi"/>
          <w:spacing w:val="3"/>
          <w:sz w:val="20"/>
          <w:szCs w:val="20"/>
        </w:rPr>
      </w:pPr>
      <w:r w:rsidRPr="00925DE8">
        <w:rPr>
          <w:rFonts w:asciiTheme="minorHAnsi" w:hAnsiTheme="minorHAnsi" w:cstheme="minorHAnsi"/>
          <w:spacing w:val="3"/>
          <w:sz w:val="20"/>
          <w:szCs w:val="20"/>
        </w:rPr>
        <w:t>4. 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707575" w:rsidRPr="00925DE8" w:rsidRDefault="00707575" w:rsidP="00707575">
      <w:pPr>
        <w:shd w:val="clear" w:color="auto" w:fill="FFFFFF"/>
        <w:ind w:right="73"/>
        <w:jc w:val="both"/>
        <w:rPr>
          <w:rFonts w:asciiTheme="minorHAnsi" w:hAnsiTheme="minorHAnsi" w:cstheme="minorHAnsi"/>
          <w:spacing w:val="3"/>
          <w:sz w:val="20"/>
          <w:szCs w:val="20"/>
        </w:rPr>
      </w:pPr>
      <w:r w:rsidRPr="00925DE8">
        <w:rPr>
          <w:rFonts w:asciiTheme="minorHAnsi" w:hAnsiTheme="minorHAnsi" w:cstheme="minorHAnsi"/>
          <w:spacing w:val="3"/>
          <w:sz w:val="20"/>
          <w:szCs w:val="20"/>
        </w:rPr>
        <w:t xml:space="preserve">5. W ramach realizacji etapu drugiego Strony dopuszczają możliwość dokonywania odbiorów częściowych. W takim przypadku zaakceptowanie przez Zamawiającego protokołu odbioru częściowego stanowi podstawę do wystawienia przez Wykonawcę faktur częściowych.  </w:t>
      </w:r>
    </w:p>
    <w:p w:rsidR="00707575" w:rsidRPr="00925DE8" w:rsidRDefault="00707575" w:rsidP="00707575">
      <w:pPr>
        <w:shd w:val="clear" w:color="auto" w:fill="FFFFFF"/>
        <w:ind w:right="73"/>
        <w:jc w:val="both"/>
        <w:rPr>
          <w:rFonts w:asciiTheme="minorHAnsi" w:hAnsiTheme="minorHAnsi" w:cstheme="minorHAnsi"/>
          <w:spacing w:val="3"/>
          <w:sz w:val="20"/>
          <w:szCs w:val="20"/>
        </w:rPr>
      </w:pPr>
      <w:r w:rsidRPr="00925DE8">
        <w:rPr>
          <w:rFonts w:asciiTheme="minorHAnsi" w:hAnsiTheme="minorHAnsi" w:cstheme="minorHAnsi"/>
          <w:sz w:val="20"/>
          <w:szCs w:val="20"/>
        </w:rPr>
        <w:t xml:space="preserve">6. </w:t>
      </w:r>
      <w:r w:rsidRPr="00925DE8">
        <w:rPr>
          <w:rFonts w:asciiTheme="minorHAnsi" w:hAnsiTheme="minorHAnsi" w:cstheme="minorHAnsi"/>
          <w:spacing w:val="3"/>
          <w:sz w:val="20"/>
          <w:szCs w:val="20"/>
        </w:rPr>
        <w:t xml:space="preserve">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w Otwocku lub oświadczeniem geodety, że wykonane elementy zagospodarowania terenu są zgodne z dokumentacją projektową. </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7. Odbiór końcowy robót będzie przeprowadzony komisyjnie przez komisję powołaną przez Zamawiającego, inspektora nadzoru inwestorskiego, w obecności i przy udziale Wykonawcy.</w:t>
      </w:r>
    </w:p>
    <w:p w:rsidR="00707575" w:rsidRPr="00925DE8" w:rsidRDefault="00707575" w:rsidP="00707575">
      <w:pPr>
        <w:jc w:val="both"/>
        <w:rPr>
          <w:rFonts w:asciiTheme="minorHAnsi" w:hAnsiTheme="minorHAnsi" w:cstheme="minorHAnsi"/>
          <w:b/>
          <w:sz w:val="20"/>
          <w:szCs w:val="20"/>
        </w:rPr>
      </w:pPr>
      <w:r w:rsidRPr="00925DE8">
        <w:rPr>
          <w:rFonts w:asciiTheme="minorHAnsi" w:hAnsiTheme="minorHAnsi" w:cstheme="minorHAnsi"/>
          <w:sz w:val="20"/>
          <w:szCs w:val="20"/>
        </w:rPr>
        <w:t>Odbiór zostanie rozpoczęty nie później niż w ciągu 7 dni roboczych od daty otrzymania pisemnego zgłoszenia.</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8.Do odbioru końcowego wymagane jest przedłożenie przez Wykonawcę wymaganych umową dokumentów, w szczególności:</w:t>
      </w:r>
    </w:p>
    <w:p w:rsidR="00707575" w:rsidRPr="00925DE8" w:rsidRDefault="00707575" w:rsidP="00707575">
      <w:pPr>
        <w:numPr>
          <w:ilvl w:val="0"/>
          <w:numId w:val="54"/>
        </w:numPr>
        <w:jc w:val="both"/>
        <w:rPr>
          <w:rFonts w:asciiTheme="minorHAnsi" w:hAnsiTheme="minorHAnsi" w:cstheme="minorHAnsi"/>
          <w:sz w:val="20"/>
          <w:szCs w:val="20"/>
        </w:rPr>
      </w:pPr>
      <w:r w:rsidRPr="00925DE8">
        <w:rPr>
          <w:rFonts w:asciiTheme="minorHAnsi" w:hAnsiTheme="minorHAnsi" w:cstheme="minorHAnsi"/>
          <w:sz w:val="20"/>
          <w:szCs w:val="20"/>
        </w:rPr>
        <w:t>oświadczenia o zakończeniu prac i gotowości do odbioru,</w:t>
      </w:r>
    </w:p>
    <w:p w:rsidR="00707575" w:rsidRPr="00925DE8" w:rsidRDefault="00707575" w:rsidP="00707575">
      <w:pPr>
        <w:numPr>
          <w:ilvl w:val="0"/>
          <w:numId w:val="54"/>
        </w:numPr>
        <w:jc w:val="both"/>
        <w:rPr>
          <w:rFonts w:asciiTheme="minorHAnsi" w:hAnsiTheme="minorHAnsi" w:cstheme="minorHAnsi"/>
          <w:sz w:val="20"/>
          <w:szCs w:val="20"/>
        </w:rPr>
      </w:pPr>
      <w:r w:rsidRPr="00925DE8">
        <w:rPr>
          <w:rFonts w:asciiTheme="minorHAnsi" w:hAnsiTheme="minorHAnsi" w:cstheme="minorHAnsi"/>
          <w:sz w:val="20"/>
          <w:szCs w:val="20"/>
        </w:rPr>
        <w:t>oświadczenia kierownika budowy o zgodności wykonanych prac z projektem, a w przypadku odstępstw od projektu o zakresie odstępstw,</w:t>
      </w:r>
    </w:p>
    <w:p w:rsidR="00707575" w:rsidRPr="00925DE8" w:rsidRDefault="00707575" w:rsidP="00707575">
      <w:pPr>
        <w:numPr>
          <w:ilvl w:val="0"/>
          <w:numId w:val="54"/>
        </w:numPr>
        <w:jc w:val="both"/>
        <w:rPr>
          <w:rFonts w:asciiTheme="minorHAnsi" w:hAnsiTheme="minorHAnsi" w:cstheme="minorHAnsi"/>
          <w:sz w:val="20"/>
          <w:szCs w:val="20"/>
        </w:rPr>
      </w:pPr>
      <w:r w:rsidRPr="00925DE8">
        <w:rPr>
          <w:rFonts w:asciiTheme="minorHAnsi" w:hAnsiTheme="minorHAnsi" w:cstheme="minorHAnsi"/>
          <w:sz w:val="20"/>
          <w:szCs w:val="20"/>
        </w:rPr>
        <w:t>oświadczenia kierownika budowy o zgodności wykonanych prac z obowiązującymi przepisami i normami,</w:t>
      </w:r>
    </w:p>
    <w:p w:rsidR="00707575" w:rsidRPr="00925DE8" w:rsidRDefault="00707575" w:rsidP="00707575">
      <w:pPr>
        <w:numPr>
          <w:ilvl w:val="0"/>
          <w:numId w:val="54"/>
        </w:numPr>
        <w:jc w:val="both"/>
        <w:rPr>
          <w:rFonts w:asciiTheme="minorHAnsi" w:hAnsiTheme="minorHAnsi" w:cstheme="minorHAnsi"/>
          <w:sz w:val="20"/>
          <w:szCs w:val="20"/>
        </w:rPr>
      </w:pPr>
      <w:r w:rsidRPr="00925DE8">
        <w:rPr>
          <w:rFonts w:asciiTheme="minorHAnsi" w:hAnsiTheme="minorHAnsi" w:cstheme="minorHAnsi"/>
          <w:sz w:val="20"/>
          <w:szCs w:val="20"/>
        </w:rPr>
        <w:t>oświadczenia o jakości i dopuszczeniu do użytkowania zastosowanych materiałów wraz ze stosownymi atestami i aprobatami,</w:t>
      </w:r>
    </w:p>
    <w:p w:rsidR="00707575" w:rsidRPr="00925DE8" w:rsidRDefault="00707575" w:rsidP="00707575">
      <w:pPr>
        <w:numPr>
          <w:ilvl w:val="0"/>
          <w:numId w:val="54"/>
        </w:numPr>
        <w:jc w:val="both"/>
        <w:rPr>
          <w:rFonts w:asciiTheme="minorHAnsi" w:hAnsiTheme="minorHAnsi" w:cstheme="minorHAnsi"/>
          <w:sz w:val="20"/>
          <w:szCs w:val="20"/>
        </w:rPr>
      </w:pPr>
      <w:r w:rsidRPr="00925DE8">
        <w:rPr>
          <w:rFonts w:asciiTheme="minorHAnsi" w:hAnsiTheme="minorHAnsi" w:cstheme="minorHAnsi"/>
          <w:sz w:val="20"/>
          <w:szCs w:val="20"/>
        </w:rPr>
        <w:t>deklaracji zgodności na wszystkie zastosowane materiały,</w:t>
      </w:r>
    </w:p>
    <w:p w:rsidR="00707575" w:rsidRPr="00925DE8" w:rsidRDefault="00707575" w:rsidP="00707575">
      <w:pPr>
        <w:numPr>
          <w:ilvl w:val="0"/>
          <w:numId w:val="54"/>
        </w:numPr>
        <w:jc w:val="both"/>
        <w:rPr>
          <w:rFonts w:asciiTheme="minorHAnsi" w:hAnsiTheme="minorHAnsi" w:cstheme="minorHAnsi"/>
          <w:sz w:val="20"/>
          <w:szCs w:val="20"/>
        </w:rPr>
      </w:pPr>
      <w:r w:rsidRPr="00925DE8">
        <w:rPr>
          <w:rFonts w:asciiTheme="minorHAnsi" w:hAnsiTheme="minorHAnsi" w:cstheme="minorHAnsi"/>
          <w:sz w:val="20"/>
          <w:szCs w:val="20"/>
        </w:rPr>
        <w:t xml:space="preserve"> aprobat technicznych i atestów na wbudowane materiały oraz kart gwarancyjnych na zamontowany sprzęt i urządzenia potwierdzone parafą o wbudowaniu przez kierownika budowy,</w:t>
      </w:r>
    </w:p>
    <w:p w:rsidR="00707575" w:rsidRPr="00925DE8" w:rsidRDefault="00707575" w:rsidP="00707575">
      <w:pPr>
        <w:numPr>
          <w:ilvl w:val="0"/>
          <w:numId w:val="54"/>
        </w:numPr>
        <w:jc w:val="both"/>
        <w:rPr>
          <w:rFonts w:asciiTheme="minorHAnsi" w:hAnsiTheme="minorHAnsi" w:cstheme="minorHAnsi"/>
          <w:sz w:val="20"/>
          <w:szCs w:val="20"/>
        </w:rPr>
      </w:pPr>
      <w:r w:rsidRPr="00925DE8">
        <w:rPr>
          <w:rFonts w:asciiTheme="minorHAnsi" w:hAnsiTheme="minorHAnsi" w:cstheme="minorHAnsi"/>
          <w:sz w:val="20"/>
          <w:szCs w:val="20"/>
        </w:rPr>
        <w:t>protokołów pomiarowych potwierdzających wykonanie robót zgodnie z dokumentacją.</w:t>
      </w:r>
    </w:p>
    <w:p w:rsidR="00707575" w:rsidRPr="00925DE8" w:rsidRDefault="00707575" w:rsidP="00707575">
      <w:pPr>
        <w:pStyle w:val="Akapitzlist"/>
        <w:widowControl w:val="0"/>
        <w:numPr>
          <w:ilvl w:val="0"/>
          <w:numId w:val="54"/>
        </w:numPr>
        <w:shd w:val="clear" w:color="auto" w:fill="FFFFFF"/>
        <w:suppressAutoHyphens/>
        <w:autoSpaceDE w:val="0"/>
        <w:ind w:right="73"/>
        <w:jc w:val="both"/>
        <w:rPr>
          <w:rFonts w:asciiTheme="minorHAnsi" w:hAnsiTheme="minorHAnsi" w:cstheme="minorHAnsi"/>
          <w:spacing w:val="3"/>
          <w:sz w:val="20"/>
          <w:szCs w:val="20"/>
        </w:rPr>
      </w:pPr>
      <w:r w:rsidRPr="00925DE8">
        <w:rPr>
          <w:rFonts w:asciiTheme="minorHAnsi" w:hAnsiTheme="minorHAnsi" w:cstheme="minorHAnsi"/>
          <w:sz w:val="20"/>
          <w:szCs w:val="20"/>
        </w:rPr>
        <w:t>dokumentacji powykonawczej (2 egzemplarze) w tym</w:t>
      </w:r>
      <w:r w:rsidRPr="00925DE8">
        <w:rPr>
          <w:rFonts w:asciiTheme="minorHAnsi" w:hAnsiTheme="minorHAnsi" w:cstheme="minorHAnsi"/>
          <w:spacing w:val="3"/>
          <w:sz w:val="20"/>
          <w:szCs w:val="20"/>
        </w:rPr>
        <w:t xml:space="preserve"> inwentaryzacją geodezyjną z   poświadczeniem o przyjęciu jej do zasobów </w:t>
      </w:r>
      <w:r w:rsidRPr="00925DE8">
        <w:rPr>
          <w:rStyle w:val="Pogrubienie"/>
          <w:rFonts w:asciiTheme="minorHAnsi" w:hAnsiTheme="minorHAnsi" w:cstheme="minorHAnsi"/>
          <w:sz w:val="20"/>
          <w:szCs w:val="20"/>
        </w:rPr>
        <w:t>Powiatowego Ośrodka Dokumentacji Geodezyjnej i Kartograficznej</w:t>
      </w:r>
      <w:r w:rsidRPr="00925DE8">
        <w:rPr>
          <w:rFonts w:asciiTheme="minorHAnsi" w:hAnsiTheme="minorHAnsi" w:cstheme="minorHAnsi"/>
          <w:spacing w:val="3"/>
          <w:sz w:val="20"/>
          <w:szCs w:val="20"/>
        </w:rPr>
        <w:t xml:space="preserve"> lub oświadczeniem geodety, że wykonane elementy </w:t>
      </w:r>
      <w:r w:rsidRPr="00925DE8">
        <w:rPr>
          <w:rFonts w:asciiTheme="minorHAnsi" w:hAnsiTheme="minorHAnsi" w:cstheme="minorHAnsi"/>
          <w:spacing w:val="3"/>
          <w:sz w:val="20"/>
          <w:szCs w:val="20"/>
        </w:rPr>
        <w:lastRenderedPageBreak/>
        <w:t>zagospodarowania terenu są zgodne z dokumentacją projektową.</w:t>
      </w:r>
    </w:p>
    <w:p w:rsidR="00707575" w:rsidRPr="00925DE8" w:rsidRDefault="00707575" w:rsidP="00707575">
      <w:pPr>
        <w:tabs>
          <w:tab w:val="num" w:pos="5040"/>
        </w:tabs>
        <w:jc w:val="both"/>
        <w:rPr>
          <w:rFonts w:asciiTheme="minorHAnsi" w:hAnsiTheme="minorHAnsi" w:cstheme="minorHAnsi"/>
          <w:sz w:val="20"/>
          <w:szCs w:val="20"/>
        </w:rPr>
      </w:pPr>
      <w:r w:rsidRPr="00925DE8">
        <w:rPr>
          <w:rFonts w:asciiTheme="minorHAnsi" w:hAnsiTheme="minorHAnsi" w:cstheme="minorHAnsi"/>
          <w:sz w:val="20"/>
          <w:szCs w:val="20"/>
        </w:rPr>
        <w:t>9.Jeżeli w toku czynności odbioru końcowego zostaną stwierdzone wady komisja przerwie czynności i Zamawiający przedstawi w formie pisemnej (drogą elektroniczną) Wykonawcy wszystkie stwierdzone usterki wraz z terminem ich usunięcia. Data zgłoszenia przez Wykonawcę usunięcia wad pismem na dziennik podawczy jest terminem wznowienia czynności komisji odbioru końcowego przedmiotu umowy.</w:t>
      </w:r>
    </w:p>
    <w:p w:rsidR="00707575" w:rsidRPr="00925DE8" w:rsidRDefault="00707575" w:rsidP="00707575">
      <w:pPr>
        <w:tabs>
          <w:tab w:val="num" w:pos="5040"/>
        </w:tabs>
        <w:jc w:val="both"/>
        <w:rPr>
          <w:rFonts w:asciiTheme="minorHAnsi" w:hAnsiTheme="minorHAnsi" w:cstheme="minorHAnsi"/>
          <w:sz w:val="20"/>
          <w:szCs w:val="20"/>
        </w:rPr>
      </w:pPr>
      <w:r w:rsidRPr="00925DE8">
        <w:rPr>
          <w:rFonts w:asciiTheme="minorHAnsi" w:hAnsiTheme="minorHAnsi" w:cstheme="minorHAnsi"/>
          <w:sz w:val="20"/>
          <w:szCs w:val="20"/>
        </w:rPr>
        <w:t>10. Jeżeli Wykonawca w terminie 15 dni od dnia upływu terminu wskazanego przez Zamawiającego zgodnie z ust. 8 nie usunie wad, Zamawiający ma prawo do zlecenia zastępczego ich usunięcia. Wady zostaną usunięte na koszt Wykonawcy. Koszt usunięcia wad może być pokryty z dowolnej należności Wykonawcy.</w:t>
      </w:r>
    </w:p>
    <w:p w:rsidR="00707575" w:rsidRPr="00925DE8" w:rsidRDefault="00707575" w:rsidP="00707575">
      <w:pPr>
        <w:tabs>
          <w:tab w:val="num" w:pos="5040"/>
        </w:tabs>
        <w:jc w:val="both"/>
        <w:rPr>
          <w:rFonts w:asciiTheme="minorHAnsi" w:hAnsiTheme="minorHAnsi" w:cstheme="minorHAnsi"/>
          <w:b/>
          <w:spacing w:val="-1"/>
          <w:sz w:val="20"/>
          <w:szCs w:val="20"/>
        </w:rPr>
      </w:pPr>
      <w:r w:rsidRPr="00925DE8">
        <w:rPr>
          <w:rFonts w:asciiTheme="minorHAnsi" w:hAnsiTheme="minorHAnsi" w:cstheme="minorHAnsi"/>
          <w:sz w:val="20"/>
          <w:szCs w:val="20"/>
        </w:rPr>
        <w:t xml:space="preserve">11. Terminem zakończenia robót jest data podpisania końcowego protokołu odbioru.  </w:t>
      </w:r>
    </w:p>
    <w:p w:rsidR="00707575" w:rsidRPr="00925DE8" w:rsidRDefault="00707575" w:rsidP="00707575">
      <w:pPr>
        <w:shd w:val="clear" w:color="auto" w:fill="FFFFFF"/>
        <w:ind w:right="73"/>
        <w:rPr>
          <w:rFonts w:asciiTheme="minorHAnsi" w:hAnsiTheme="minorHAnsi" w:cstheme="minorHAnsi"/>
          <w:spacing w:val="-1"/>
          <w:sz w:val="20"/>
          <w:szCs w:val="20"/>
        </w:rPr>
      </w:pPr>
    </w:p>
    <w:p w:rsidR="00707575" w:rsidRPr="00925DE8" w:rsidRDefault="00707575" w:rsidP="00707575">
      <w:pPr>
        <w:shd w:val="clear" w:color="auto" w:fill="FFFFFF"/>
        <w:tabs>
          <w:tab w:val="left" w:pos="9180"/>
        </w:tabs>
        <w:ind w:right="73"/>
        <w:jc w:val="center"/>
        <w:rPr>
          <w:rFonts w:asciiTheme="minorHAnsi" w:hAnsiTheme="minorHAnsi" w:cstheme="minorHAnsi"/>
          <w:b/>
          <w:spacing w:val="27"/>
          <w:sz w:val="20"/>
          <w:szCs w:val="20"/>
        </w:rPr>
      </w:pPr>
      <w:r w:rsidRPr="00925DE8">
        <w:rPr>
          <w:rFonts w:asciiTheme="minorHAnsi" w:hAnsiTheme="minorHAnsi" w:cstheme="minorHAnsi"/>
          <w:b/>
          <w:spacing w:val="27"/>
          <w:sz w:val="20"/>
          <w:szCs w:val="20"/>
        </w:rPr>
        <w:t>§9</w:t>
      </w:r>
    </w:p>
    <w:p w:rsidR="00707575" w:rsidRPr="00925DE8" w:rsidRDefault="00707575" w:rsidP="00707575">
      <w:pPr>
        <w:shd w:val="clear" w:color="auto" w:fill="FFFFFF"/>
        <w:tabs>
          <w:tab w:val="left" w:pos="9180"/>
        </w:tabs>
        <w:ind w:right="73"/>
        <w:jc w:val="both"/>
        <w:rPr>
          <w:rFonts w:asciiTheme="minorHAnsi" w:hAnsiTheme="minorHAnsi" w:cstheme="minorHAnsi"/>
          <w:sz w:val="20"/>
          <w:szCs w:val="20"/>
        </w:rPr>
      </w:pPr>
      <w:r w:rsidRPr="00925DE8">
        <w:rPr>
          <w:rFonts w:asciiTheme="minorHAnsi" w:hAnsiTheme="minorHAnsi" w:cstheme="minorHAnsi"/>
          <w:spacing w:val="-1"/>
          <w:sz w:val="20"/>
          <w:szCs w:val="20"/>
        </w:rPr>
        <w:t>1. Wykonawca zobowiązany jest w do</w:t>
      </w:r>
      <w:r w:rsidRPr="00925DE8">
        <w:rPr>
          <w:rFonts w:asciiTheme="minorHAnsi" w:hAnsiTheme="minorHAnsi" w:cstheme="minorHAnsi"/>
          <w:spacing w:val="1"/>
          <w:sz w:val="20"/>
          <w:szCs w:val="20"/>
        </w:rPr>
        <w:t xml:space="preserve"> i</w:t>
      </w:r>
      <w:r w:rsidRPr="00925DE8">
        <w:rPr>
          <w:rFonts w:asciiTheme="minorHAnsi" w:hAnsiTheme="minorHAnsi" w:cstheme="minorHAnsi"/>
          <w:sz w:val="20"/>
          <w:szCs w:val="20"/>
        </w:rPr>
        <w:t>ndywidualnego ubezpieczenia przedmiotu umowy w terminie 3 dni od daty podpisania umowy na wykonanie robót budowlanych od :</w:t>
      </w:r>
    </w:p>
    <w:p w:rsidR="00707575" w:rsidRPr="00925DE8" w:rsidRDefault="00707575" w:rsidP="00707575">
      <w:pPr>
        <w:pStyle w:val="Standardowy0"/>
        <w:ind w:left="708"/>
        <w:jc w:val="both"/>
        <w:rPr>
          <w:rFonts w:asciiTheme="minorHAnsi" w:hAnsiTheme="minorHAnsi" w:cstheme="minorHAnsi"/>
          <w:sz w:val="20"/>
        </w:rPr>
      </w:pPr>
      <w:r w:rsidRPr="00925DE8">
        <w:rPr>
          <w:rFonts w:asciiTheme="minorHAnsi" w:hAnsiTheme="minorHAnsi" w:cstheme="minorHAnsi"/>
          <w:sz w:val="20"/>
        </w:rPr>
        <w:t>1) odpowiedzialności cywilnej za szkody i następstwa nieszczęśliwych wypadków osób uprawnionych i nieuprawnionych (trzecich) do przebywania na terenie wykonywania robót,</w:t>
      </w:r>
    </w:p>
    <w:p w:rsidR="00707575" w:rsidRPr="00925DE8" w:rsidRDefault="00707575" w:rsidP="00707575">
      <w:pPr>
        <w:pStyle w:val="Standardowy0"/>
        <w:ind w:left="708"/>
        <w:jc w:val="both"/>
        <w:rPr>
          <w:rFonts w:asciiTheme="minorHAnsi" w:hAnsiTheme="minorHAnsi" w:cstheme="minorHAnsi"/>
          <w:sz w:val="20"/>
        </w:rPr>
      </w:pPr>
      <w:r w:rsidRPr="00925DE8">
        <w:rPr>
          <w:rFonts w:asciiTheme="minorHAnsi" w:hAnsiTheme="minorHAnsi" w:cstheme="minorHAnsi"/>
          <w:sz w:val="20"/>
        </w:rPr>
        <w:t>2) ryzyka robót budowlano-montażowych - ubezpieczenie mienia Zamawiającego przed wszelkimi szkodami i zdarzeniami losowymi.</w:t>
      </w:r>
    </w:p>
    <w:p w:rsidR="00707575" w:rsidRPr="00925DE8" w:rsidRDefault="00707575" w:rsidP="00707575">
      <w:pPr>
        <w:pStyle w:val="Standardowy0"/>
        <w:jc w:val="both"/>
        <w:rPr>
          <w:rFonts w:asciiTheme="minorHAnsi" w:hAnsiTheme="minorHAnsi" w:cstheme="minorHAnsi"/>
          <w:sz w:val="20"/>
        </w:rPr>
      </w:pPr>
      <w:r w:rsidRPr="00925DE8">
        <w:rPr>
          <w:rFonts w:asciiTheme="minorHAnsi" w:hAnsiTheme="minorHAnsi" w:cstheme="minorHAnsi"/>
          <w:sz w:val="20"/>
        </w:rPr>
        <w:t>2. Ubezpieczenie powinno obejmować roboty o wartości minimum przedmiotu umowy i być dokonane w wybranej instytucji ubezpieczeniowej i przedstawione Zamawiającemu przed wprowadzeniem na budowę oraz utrzymane przez okres obowiązującej umowy.</w:t>
      </w:r>
    </w:p>
    <w:p w:rsidR="00707575" w:rsidRPr="00925DE8" w:rsidRDefault="00707575" w:rsidP="00707575">
      <w:pPr>
        <w:pStyle w:val="Standardowy0"/>
        <w:jc w:val="both"/>
        <w:rPr>
          <w:rFonts w:asciiTheme="minorHAnsi" w:hAnsiTheme="minorHAnsi" w:cstheme="minorHAnsi"/>
          <w:sz w:val="20"/>
        </w:rPr>
      </w:pPr>
      <w:r w:rsidRPr="00925DE8">
        <w:rPr>
          <w:rFonts w:asciiTheme="minorHAnsi" w:hAnsiTheme="minorHAnsi" w:cstheme="minorHAnsi"/>
          <w:sz w:val="20"/>
        </w:rPr>
        <w:t xml:space="preserve">3. Wykonawca zobowiązany jest do przedłożenia na każde żądanie Zamawiającego dokumentu polisy o której mowa powyżej, w terminie 3 dni.  </w:t>
      </w:r>
    </w:p>
    <w:p w:rsidR="00707575" w:rsidRPr="00925DE8" w:rsidRDefault="00707575" w:rsidP="00707575">
      <w:pPr>
        <w:shd w:val="clear" w:color="auto" w:fill="FFFFFF"/>
        <w:tabs>
          <w:tab w:val="left" w:pos="9180"/>
        </w:tabs>
        <w:ind w:right="73"/>
        <w:jc w:val="center"/>
        <w:rPr>
          <w:rFonts w:asciiTheme="minorHAnsi" w:hAnsiTheme="minorHAnsi" w:cstheme="minorHAnsi"/>
          <w:b/>
          <w:spacing w:val="5"/>
          <w:sz w:val="20"/>
          <w:szCs w:val="20"/>
        </w:rPr>
      </w:pPr>
    </w:p>
    <w:p w:rsidR="00707575" w:rsidRPr="00925DE8" w:rsidRDefault="00707575" w:rsidP="00707575">
      <w:pPr>
        <w:shd w:val="clear" w:color="auto" w:fill="FFFFFF"/>
        <w:tabs>
          <w:tab w:val="left" w:pos="9180"/>
        </w:tabs>
        <w:ind w:right="73"/>
        <w:jc w:val="center"/>
        <w:rPr>
          <w:rFonts w:asciiTheme="minorHAnsi" w:hAnsiTheme="minorHAnsi" w:cstheme="minorHAnsi"/>
          <w:b/>
          <w:spacing w:val="5"/>
          <w:sz w:val="20"/>
          <w:szCs w:val="20"/>
        </w:rPr>
      </w:pPr>
      <w:r w:rsidRPr="00925DE8">
        <w:rPr>
          <w:rFonts w:asciiTheme="minorHAnsi" w:hAnsiTheme="minorHAnsi" w:cstheme="minorHAnsi"/>
          <w:b/>
          <w:spacing w:val="5"/>
          <w:sz w:val="20"/>
          <w:szCs w:val="20"/>
        </w:rPr>
        <w:t>§10</w:t>
      </w:r>
    </w:p>
    <w:p w:rsidR="00707575" w:rsidRPr="00925DE8" w:rsidRDefault="00707575" w:rsidP="00707575">
      <w:pPr>
        <w:shd w:val="clear" w:color="auto" w:fill="FFFFFF"/>
        <w:tabs>
          <w:tab w:val="left" w:pos="360"/>
          <w:tab w:val="left" w:pos="9180"/>
        </w:tabs>
        <w:ind w:right="73"/>
        <w:jc w:val="both"/>
        <w:rPr>
          <w:rFonts w:asciiTheme="minorHAnsi" w:hAnsiTheme="minorHAnsi" w:cstheme="minorHAnsi"/>
          <w:spacing w:val="5"/>
          <w:sz w:val="20"/>
          <w:szCs w:val="20"/>
        </w:rPr>
      </w:pPr>
      <w:r w:rsidRPr="00925DE8">
        <w:rPr>
          <w:rFonts w:asciiTheme="minorHAnsi" w:hAnsiTheme="minorHAnsi" w:cstheme="minorHAnsi"/>
          <w:spacing w:val="5"/>
          <w:sz w:val="20"/>
          <w:szCs w:val="20"/>
        </w:rPr>
        <w:t xml:space="preserve">1. Wykonawca udziela gwarancji dobrej jakości wykonanych robót na okres </w:t>
      </w:r>
      <w:r w:rsidR="0006392C">
        <w:rPr>
          <w:rFonts w:asciiTheme="minorHAnsi" w:hAnsiTheme="minorHAnsi" w:cstheme="minorHAnsi"/>
          <w:spacing w:val="5"/>
          <w:sz w:val="20"/>
          <w:szCs w:val="20"/>
        </w:rPr>
        <w:t>……….</w:t>
      </w:r>
      <w:r w:rsidRPr="00925DE8">
        <w:rPr>
          <w:rFonts w:asciiTheme="minorHAnsi" w:hAnsiTheme="minorHAnsi" w:cstheme="minorHAnsi"/>
          <w:spacing w:val="5"/>
          <w:sz w:val="20"/>
          <w:szCs w:val="20"/>
        </w:rPr>
        <w:t xml:space="preserve"> miesięcy: </w:t>
      </w:r>
    </w:p>
    <w:p w:rsidR="00707575" w:rsidRPr="00925DE8" w:rsidRDefault="00707575" w:rsidP="00707575">
      <w:pPr>
        <w:widowControl w:val="0"/>
        <w:numPr>
          <w:ilvl w:val="0"/>
          <w:numId w:val="50"/>
        </w:numPr>
        <w:shd w:val="clear" w:color="auto" w:fill="FFFFFF"/>
        <w:suppressAutoHyphens/>
        <w:autoSpaceDE w:val="0"/>
        <w:ind w:right="73"/>
        <w:jc w:val="both"/>
        <w:rPr>
          <w:rFonts w:asciiTheme="minorHAnsi" w:hAnsiTheme="minorHAnsi" w:cstheme="minorHAnsi"/>
          <w:spacing w:val="-3"/>
          <w:sz w:val="20"/>
          <w:szCs w:val="20"/>
        </w:rPr>
      </w:pPr>
      <w:r w:rsidRPr="00925DE8">
        <w:rPr>
          <w:rFonts w:asciiTheme="minorHAnsi" w:hAnsiTheme="minorHAnsi" w:cstheme="minorHAnsi"/>
          <w:sz w:val="20"/>
          <w:szCs w:val="20"/>
        </w:rPr>
        <w:t>w zakresie wykonanych przez niego robót budowlanych,</w:t>
      </w:r>
    </w:p>
    <w:p w:rsidR="00707575" w:rsidRPr="00925DE8" w:rsidRDefault="00707575" w:rsidP="00707575">
      <w:pPr>
        <w:widowControl w:val="0"/>
        <w:numPr>
          <w:ilvl w:val="0"/>
          <w:numId w:val="51"/>
        </w:numPr>
        <w:shd w:val="clear" w:color="auto" w:fill="FFFFFF"/>
        <w:suppressAutoHyphens/>
        <w:autoSpaceDE w:val="0"/>
        <w:ind w:right="73"/>
        <w:jc w:val="both"/>
        <w:rPr>
          <w:rFonts w:asciiTheme="minorHAnsi" w:hAnsiTheme="minorHAnsi" w:cstheme="minorHAnsi"/>
          <w:spacing w:val="-1"/>
          <w:sz w:val="20"/>
          <w:szCs w:val="20"/>
        </w:rPr>
      </w:pPr>
      <w:r w:rsidRPr="00925DE8">
        <w:rPr>
          <w:rFonts w:asciiTheme="minorHAnsi" w:hAnsiTheme="minorHAnsi" w:cstheme="minorHAnsi"/>
          <w:spacing w:val="-1"/>
          <w:sz w:val="20"/>
          <w:szCs w:val="20"/>
        </w:rPr>
        <w:t>w zakresie użytych wyrobów.</w:t>
      </w:r>
    </w:p>
    <w:p w:rsidR="00707575" w:rsidRPr="00925DE8" w:rsidRDefault="00707575" w:rsidP="00707575">
      <w:pPr>
        <w:pStyle w:val="Tekstpodstawowy"/>
        <w:tabs>
          <w:tab w:val="left" w:pos="360"/>
        </w:tabs>
        <w:rPr>
          <w:rFonts w:asciiTheme="minorHAnsi" w:hAnsiTheme="minorHAnsi" w:cstheme="minorHAnsi"/>
          <w:bCs/>
          <w:sz w:val="20"/>
        </w:rPr>
      </w:pPr>
      <w:r w:rsidRPr="00925DE8">
        <w:rPr>
          <w:rFonts w:asciiTheme="minorHAnsi" w:hAnsiTheme="minorHAnsi" w:cstheme="minorHAnsi"/>
          <w:bCs/>
          <w:sz w:val="20"/>
        </w:rPr>
        <w:t>2. Strony ustalają odpowiedzialność Wykonawcy z tytułu rękojmi za wady na okres 5 lat. Okres rękojmi ulega odpowiednio przedłużeniu o czas trwania napraw.</w:t>
      </w:r>
    </w:p>
    <w:p w:rsidR="00707575" w:rsidRPr="00925DE8" w:rsidRDefault="00707575" w:rsidP="00707575">
      <w:pPr>
        <w:pStyle w:val="Tekstpodstawowy"/>
        <w:tabs>
          <w:tab w:val="left" w:pos="360"/>
        </w:tabs>
        <w:rPr>
          <w:rFonts w:asciiTheme="minorHAnsi" w:hAnsiTheme="minorHAnsi" w:cstheme="minorHAnsi"/>
          <w:bCs/>
          <w:sz w:val="20"/>
        </w:rPr>
      </w:pPr>
      <w:r w:rsidRPr="00925DE8">
        <w:rPr>
          <w:rFonts w:asciiTheme="minorHAnsi" w:hAnsiTheme="minorHAnsi" w:cstheme="minorHAnsi"/>
          <w:bCs/>
          <w:sz w:val="20"/>
        </w:rPr>
        <w:t>3. Zamawiający wykonuje uprawnienia z tytułu rękojmi za wady niezależnie od uprawnień wynikających z gwarancji.</w:t>
      </w:r>
    </w:p>
    <w:p w:rsidR="00707575" w:rsidRPr="00925DE8" w:rsidRDefault="00707575" w:rsidP="00707575">
      <w:pPr>
        <w:shd w:val="clear" w:color="auto" w:fill="FFFFFF"/>
        <w:tabs>
          <w:tab w:val="left" w:pos="360"/>
          <w:tab w:val="left" w:pos="9180"/>
        </w:tabs>
        <w:ind w:right="73"/>
        <w:jc w:val="both"/>
        <w:rPr>
          <w:rFonts w:asciiTheme="minorHAnsi" w:hAnsiTheme="minorHAnsi" w:cstheme="minorHAnsi"/>
          <w:bCs/>
          <w:sz w:val="20"/>
          <w:szCs w:val="20"/>
        </w:rPr>
      </w:pPr>
      <w:r w:rsidRPr="00925DE8">
        <w:rPr>
          <w:rFonts w:asciiTheme="minorHAnsi" w:hAnsiTheme="minorHAnsi" w:cstheme="minorHAnsi"/>
          <w:bCs/>
          <w:sz w:val="20"/>
          <w:szCs w:val="20"/>
        </w:rPr>
        <w:t>4. Bieg terminu gwarancji i rękojmi za wady rozpoczyna się w dniu odbioru końcowego robót .</w:t>
      </w:r>
    </w:p>
    <w:p w:rsidR="00707575" w:rsidRPr="00925DE8" w:rsidRDefault="00707575" w:rsidP="00707575">
      <w:pPr>
        <w:shd w:val="clear" w:color="auto" w:fill="FFFFFF"/>
        <w:tabs>
          <w:tab w:val="left" w:pos="360"/>
          <w:tab w:val="left" w:pos="9180"/>
        </w:tabs>
        <w:ind w:right="73"/>
        <w:jc w:val="both"/>
        <w:rPr>
          <w:rFonts w:asciiTheme="minorHAnsi" w:hAnsiTheme="minorHAnsi" w:cstheme="minorHAnsi"/>
          <w:bCs/>
          <w:sz w:val="20"/>
          <w:szCs w:val="20"/>
        </w:rPr>
      </w:pPr>
      <w:r w:rsidRPr="00925DE8">
        <w:rPr>
          <w:rFonts w:asciiTheme="minorHAnsi" w:hAnsiTheme="minorHAnsi" w:cstheme="minorHAnsi"/>
          <w:bCs/>
          <w:sz w:val="20"/>
          <w:szCs w:val="20"/>
        </w:rPr>
        <w:t xml:space="preserve">5. Wykonawca przystąpi do napraw gwarancyjnych nie później niż w terminie 24 godzin od chwili zgłoszenia usterki. Naprawa zostanie wykonana nie później niż w terminie 14 dni od dnia przystąpienia do napraw gwarancyjnych. </w:t>
      </w:r>
    </w:p>
    <w:p w:rsidR="00707575" w:rsidRPr="00925DE8" w:rsidRDefault="00707575" w:rsidP="00707575">
      <w:pPr>
        <w:shd w:val="clear" w:color="auto" w:fill="FFFFFF"/>
        <w:tabs>
          <w:tab w:val="left" w:pos="360"/>
          <w:tab w:val="left" w:pos="9180"/>
        </w:tabs>
        <w:ind w:right="73"/>
        <w:jc w:val="both"/>
        <w:rPr>
          <w:rFonts w:asciiTheme="minorHAnsi" w:hAnsiTheme="minorHAnsi" w:cstheme="minorHAnsi"/>
          <w:bCs/>
          <w:sz w:val="20"/>
          <w:szCs w:val="20"/>
        </w:rPr>
      </w:pPr>
      <w:r w:rsidRPr="00925DE8">
        <w:rPr>
          <w:rFonts w:asciiTheme="minorHAnsi" w:hAnsiTheme="minorHAnsi" w:cstheme="minorHAnsi"/>
          <w:bCs/>
          <w:sz w:val="20"/>
          <w:szCs w:val="20"/>
        </w:rPr>
        <w:t xml:space="preserve">6.Wykonawcaprzystąpi do napraw na podstawie rękojmi nie później niż w terminie 3 dni roboczych od dnia zgłoszenia wady. Naprawa zostanie wykonana nie później niż w terminie 14 dni od dnia przystąpienia do napraw na podstawie rękojmi. </w:t>
      </w:r>
    </w:p>
    <w:p w:rsidR="00707575" w:rsidRPr="00925DE8" w:rsidRDefault="00707575" w:rsidP="00707575">
      <w:pPr>
        <w:shd w:val="clear" w:color="auto" w:fill="FFFFFF"/>
        <w:tabs>
          <w:tab w:val="left" w:pos="9180"/>
        </w:tabs>
        <w:ind w:right="73"/>
        <w:rPr>
          <w:rFonts w:asciiTheme="minorHAnsi" w:hAnsiTheme="minorHAnsi" w:cstheme="minorHAnsi"/>
          <w:b/>
          <w:spacing w:val="24"/>
          <w:sz w:val="20"/>
          <w:szCs w:val="20"/>
        </w:rPr>
      </w:pPr>
    </w:p>
    <w:p w:rsidR="00707575" w:rsidRPr="00925DE8" w:rsidRDefault="00707575" w:rsidP="00707575">
      <w:pPr>
        <w:shd w:val="clear" w:color="auto" w:fill="FFFFFF"/>
        <w:tabs>
          <w:tab w:val="left" w:pos="9180"/>
        </w:tabs>
        <w:ind w:right="73"/>
        <w:jc w:val="center"/>
        <w:rPr>
          <w:rFonts w:asciiTheme="minorHAnsi" w:hAnsiTheme="minorHAnsi" w:cstheme="minorHAnsi"/>
          <w:b/>
          <w:spacing w:val="24"/>
          <w:sz w:val="20"/>
          <w:szCs w:val="20"/>
        </w:rPr>
      </w:pPr>
      <w:r w:rsidRPr="00925DE8">
        <w:rPr>
          <w:rFonts w:asciiTheme="minorHAnsi" w:hAnsiTheme="minorHAnsi" w:cstheme="minorHAnsi"/>
          <w:b/>
          <w:spacing w:val="24"/>
          <w:sz w:val="20"/>
          <w:szCs w:val="20"/>
        </w:rPr>
        <w:t>§11</w:t>
      </w:r>
    </w:p>
    <w:p w:rsidR="00707575" w:rsidRPr="00925DE8" w:rsidRDefault="00707575" w:rsidP="00707575">
      <w:pPr>
        <w:widowControl w:val="0"/>
        <w:numPr>
          <w:ilvl w:val="0"/>
          <w:numId w:val="53"/>
        </w:numPr>
        <w:shd w:val="clear" w:color="auto" w:fill="FFFFFF"/>
        <w:tabs>
          <w:tab w:val="left" w:pos="360"/>
          <w:tab w:val="left" w:pos="9180"/>
        </w:tabs>
        <w:suppressAutoHyphens/>
        <w:autoSpaceDE w:val="0"/>
        <w:ind w:left="360" w:right="73"/>
        <w:jc w:val="both"/>
        <w:rPr>
          <w:rFonts w:asciiTheme="minorHAnsi" w:hAnsiTheme="minorHAnsi" w:cstheme="minorHAnsi"/>
          <w:spacing w:val="-1"/>
          <w:sz w:val="20"/>
          <w:szCs w:val="20"/>
        </w:rPr>
      </w:pPr>
      <w:r w:rsidRPr="00925DE8">
        <w:rPr>
          <w:rFonts w:asciiTheme="minorHAnsi" w:hAnsiTheme="minorHAnsi" w:cstheme="minorHAnsi"/>
          <w:spacing w:val="-1"/>
          <w:sz w:val="20"/>
          <w:szCs w:val="20"/>
        </w:rPr>
        <w:t>Wykonawca oświadcza, że:</w:t>
      </w:r>
    </w:p>
    <w:p w:rsidR="00707575" w:rsidRPr="00925DE8" w:rsidRDefault="00707575" w:rsidP="00707575">
      <w:pPr>
        <w:widowControl w:val="0"/>
        <w:numPr>
          <w:ilvl w:val="0"/>
          <w:numId w:val="55"/>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925DE8">
        <w:rPr>
          <w:rFonts w:asciiTheme="minorHAnsi" w:hAnsiTheme="minorHAnsi" w:cstheme="minorHAnsi"/>
          <w:spacing w:val="-1"/>
          <w:sz w:val="20"/>
          <w:szCs w:val="20"/>
        </w:rPr>
        <w:t>przed złożeniem oferty zapoznał się ze wszystkimi warunkami lokalizacyjnymi, terenowymi i realizacyjnymi placu budowy i że uwzględnił je przy szacowaniu zaoferowanego wynagrodzenia ryczałtowego,</w:t>
      </w:r>
    </w:p>
    <w:p w:rsidR="00707575" w:rsidRPr="00925DE8" w:rsidRDefault="00707575" w:rsidP="00707575">
      <w:pPr>
        <w:widowControl w:val="0"/>
        <w:numPr>
          <w:ilvl w:val="0"/>
          <w:numId w:val="56"/>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925DE8">
        <w:rPr>
          <w:rFonts w:asciiTheme="minorHAnsi" w:hAnsiTheme="minorHAnsi" w:cstheme="minorHAns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707575" w:rsidRPr="00925DE8" w:rsidRDefault="00707575" w:rsidP="00707575">
      <w:pPr>
        <w:shd w:val="clear" w:color="auto" w:fill="FFFFFF"/>
        <w:tabs>
          <w:tab w:val="left" w:pos="360"/>
          <w:tab w:val="left" w:pos="9180"/>
        </w:tabs>
        <w:ind w:right="73"/>
        <w:jc w:val="both"/>
        <w:rPr>
          <w:rFonts w:asciiTheme="minorHAnsi" w:hAnsiTheme="minorHAnsi" w:cstheme="minorHAnsi"/>
          <w:spacing w:val="-1"/>
          <w:sz w:val="20"/>
          <w:szCs w:val="20"/>
        </w:rPr>
      </w:pPr>
      <w:r w:rsidRPr="00925DE8">
        <w:rPr>
          <w:rFonts w:asciiTheme="minorHAnsi" w:hAnsiTheme="minorHAnsi" w:cstheme="minorHAnsi"/>
          <w:spacing w:val="-1"/>
          <w:sz w:val="20"/>
          <w:szCs w:val="20"/>
        </w:rPr>
        <w:t xml:space="preserve">2. Wynagrodzenie Wykonawcy za wykonanie przedmiotu umowy określonego w §1 niniejszej umowy ustalone zostało na podstawie przedstawionej przez Wykonawcę oferty i ma charakter ryczałtowy, </w:t>
      </w:r>
      <w:r w:rsidRPr="00925DE8">
        <w:rPr>
          <w:rFonts w:asciiTheme="minorHAnsi" w:hAnsiTheme="minorHAnsi" w:cstheme="min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925DE8">
        <w:rPr>
          <w:rFonts w:asciiTheme="minorHAnsi" w:hAnsiTheme="minorHAnsi" w:cstheme="minorHAnsi"/>
          <w:spacing w:val="-1"/>
          <w:sz w:val="20"/>
          <w:szCs w:val="20"/>
        </w:rPr>
        <w:t>netto, tj. bez podatku VAT, ……………zł (słownie: ……………………………………………..zł.)</w:t>
      </w:r>
    </w:p>
    <w:p w:rsidR="00707575" w:rsidRPr="00925DE8" w:rsidRDefault="00707575" w:rsidP="00707575">
      <w:pPr>
        <w:shd w:val="clear" w:color="auto" w:fill="FFFFFF"/>
        <w:tabs>
          <w:tab w:val="left" w:pos="360"/>
          <w:tab w:val="left" w:pos="9180"/>
        </w:tabs>
        <w:ind w:right="73"/>
        <w:jc w:val="both"/>
        <w:rPr>
          <w:rFonts w:asciiTheme="minorHAnsi" w:hAnsiTheme="minorHAnsi" w:cstheme="minorHAnsi"/>
          <w:spacing w:val="-1"/>
          <w:sz w:val="20"/>
          <w:szCs w:val="20"/>
        </w:rPr>
      </w:pPr>
      <w:r w:rsidRPr="00925DE8">
        <w:rPr>
          <w:rFonts w:asciiTheme="minorHAnsi" w:hAnsiTheme="minorHAnsi" w:cstheme="minorHAnsi"/>
          <w:spacing w:val="-1"/>
          <w:sz w:val="20"/>
          <w:szCs w:val="20"/>
        </w:rPr>
        <w:t>3. Do wynagrodzenia określonego w ust. 2 zostaje doliczony podatek VAT .</w:t>
      </w:r>
    </w:p>
    <w:p w:rsidR="00707575" w:rsidRPr="00925DE8" w:rsidRDefault="00707575" w:rsidP="00707575">
      <w:pPr>
        <w:shd w:val="clear" w:color="auto" w:fill="FFFFFF"/>
        <w:tabs>
          <w:tab w:val="left" w:pos="360"/>
          <w:tab w:val="left" w:pos="9180"/>
        </w:tabs>
        <w:ind w:right="73"/>
        <w:jc w:val="both"/>
        <w:rPr>
          <w:rFonts w:asciiTheme="minorHAnsi" w:hAnsiTheme="minorHAnsi" w:cstheme="minorHAnsi"/>
          <w:b/>
          <w:spacing w:val="-1"/>
          <w:sz w:val="20"/>
          <w:szCs w:val="20"/>
        </w:rPr>
      </w:pPr>
      <w:r w:rsidRPr="00925DE8">
        <w:rPr>
          <w:rFonts w:asciiTheme="minorHAnsi" w:hAnsiTheme="minorHAnsi" w:cstheme="minorHAnsi"/>
          <w:spacing w:val="-1"/>
          <w:sz w:val="20"/>
          <w:szCs w:val="20"/>
        </w:rPr>
        <w:lastRenderedPageBreak/>
        <w:t xml:space="preserve">4. Wynagrodzenie Wykonawcy brutto, tj. łącznie z podatkiem VAT, za wykonanie przedmiotu umowy określonego w §1 strony ustalają zgodnie z ofertą Wykonawcy na kwotę: </w:t>
      </w:r>
      <w:r w:rsidRPr="00925DE8">
        <w:rPr>
          <w:rFonts w:asciiTheme="minorHAnsi" w:hAnsiTheme="minorHAnsi" w:cstheme="minorHAnsi"/>
          <w:b/>
          <w:spacing w:val="-1"/>
          <w:sz w:val="20"/>
          <w:szCs w:val="20"/>
        </w:rPr>
        <w:t>…………………….</w:t>
      </w:r>
      <w:r w:rsidRPr="00925DE8">
        <w:rPr>
          <w:rFonts w:asciiTheme="minorHAnsi" w:hAnsiTheme="minorHAnsi" w:cstheme="minorHAnsi"/>
          <w:spacing w:val="-1"/>
          <w:sz w:val="20"/>
          <w:szCs w:val="20"/>
        </w:rPr>
        <w:t>zł (słownie</w:t>
      </w:r>
      <w:r w:rsidRPr="00925DE8">
        <w:rPr>
          <w:rFonts w:asciiTheme="minorHAnsi" w:hAnsiTheme="minorHAnsi" w:cstheme="minorHAnsi"/>
          <w:b/>
          <w:spacing w:val="-1"/>
          <w:sz w:val="20"/>
          <w:szCs w:val="20"/>
        </w:rPr>
        <w:t xml:space="preserve">: …………………………………………………………………………………………………). </w:t>
      </w:r>
    </w:p>
    <w:p w:rsidR="00707575" w:rsidRPr="00925DE8" w:rsidRDefault="00707575" w:rsidP="00707575">
      <w:pPr>
        <w:shd w:val="clear" w:color="auto" w:fill="FFFFFF"/>
        <w:tabs>
          <w:tab w:val="left" w:pos="360"/>
          <w:tab w:val="left" w:pos="9180"/>
        </w:tabs>
        <w:ind w:right="73"/>
        <w:jc w:val="both"/>
        <w:rPr>
          <w:rFonts w:asciiTheme="minorHAnsi" w:hAnsiTheme="minorHAnsi" w:cstheme="minorHAnsi"/>
          <w:spacing w:val="-1"/>
          <w:sz w:val="20"/>
          <w:szCs w:val="20"/>
        </w:rPr>
      </w:pPr>
      <w:r w:rsidRPr="00925DE8">
        <w:rPr>
          <w:rFonts w:asciiTheme="minorHAnsi" w:hAnsiTheme="minorHAnsi" w:cstheme="minorHAnsi"/>
          <w:spacing w:val="-1"/>
          <w:sz w:val="20"/>
          <w:szCs w:val="20"/>
        </w:rPr>
        <w:t>5. Kwota określona w ust. 4 obejmuje wynagrodzenie Wykonawcy i zawiera wszystkie koszty Wykonawcy związane z realizacją przedmiotu umowy.</w:t>
      </w:r>
    </w:p>
    <w:p w:rsidR="00707575" w:rsidRPr="00925DE8" w:rsidRDefault="00707575" w:rsidP="00707575">
      <w:pPr>
        <w:jc w:val="both"/>
        <w:rPr>
          <w:rFonts w:asciiTheme="minorHAnsi" w:hAnsiTheme="minorHAnsi" w:cstheme="minorHAnsi"/>
          <w:spacing w:val="-2"/>
          <w:sz w:val="20"/>
          <w:szCs w:val="20"/>
        </w:rPr>
      </w:pPr>
      <w:r w:rsidRPr="00925DE8">
        <w:rPr>
          <w:rFonts w:asciiTheme="minorHAnsi" w:hAnsiTheme="minorHAnsi" w:cstheme="minorHAnsi"/>
          <w:spacing w:val="-2"/>
          <w:sz w:val="20"/>
          <w:szCs w:val="20"/>
        </w:rPr>
        <w:t>6. Zapłata wynagrodzenia Wykonawcy może nastąpić:</w:t>
      </w:r>
    </w:p>
    <w:p w:rsidR="00707575" w:rsidRPr="00925DE8" w:rsidRDefault="00707575" w:rsidP="00707575">
      <w:pPr>
        <w:jc w:val="both"/>
        <w:rPr>
          <w:rFonts w:asciiTheme="minorHAnsi" w:hAnsiTheme="minorHAnsi" w:cstheme="minorHAnsi"/>
          <w:spacing w:val="-2"/>
          <w:sz w:val="20"/>
          <w:szCs w:val="20"/>
        </w:rPr>
      </w:pPr>
      <w:r w:rsidRPr="00925DE8">
        <w:rPr>
          <w:rFonts w:asciiTheme="minorHAnsi" w:hAnsiTheme="minorHAnsi" w:cstheme="minorHAnsi"/>
          <w:spacing w:val="-2"/>
          <w:sz w:val="20"/>
          <w:szCs w:val="20"/>
        </w:rPr>
        <w:t xml:space="preserve">1)  w terminie 30 dni od daty otrzymania przez Zamawiającego faktury wystawionej na podstawie bezusterkowego protokołu odbioru robót, przelewem na rachunek bankowy Wykonawcy wskazany na fakturze lub </w:t>
      </w:r>
    </w:p>
    <w:p w:rsidR="00707575" w:rsidRPr="00925DE8" w:rsidRDefault="00707575" w:rsidP="00707575">
      <w:pPr>
        <w:jc w:val="both"/>
        <w:rPr>
          <w:rFonts w:asciiTheme="minorHAnsi" w:hAnsiTheme="minorHAnsi" w:cstheme="minorHAnsi"/>
          <w:spacing w:val="-2"/>
          <w:sz w:val="20"/>
          <w:szCs w:val="20"/>
        </w:rPr>
      </w:pPr>
      <w:r w:rsidRPr="00925DE8">
        <w:rPr>
          <w:rFonts w:asciiTheme="minorHAnsi" w:hAnsiTheme="minorHAnsi" w:cstheme="minorHAnsi"/>
          <w:spacing w:val="-2"/>
          <w:sz w:val="20"/>
          <w:szCs w:val="20"/>
        </w:rPr>
        <w:t xml:space="preserve">2) </w:t>
      </w:r>
      <w:r w:rsidRPr="00925DE8">
        <w:rPr>
          <w:rFonts w:asciiTheme="minorHAnsi" w:hAnsiTheme="minorHAnsi" w:cstheme="minorHAnsi"/>
          <w:sz w:val="20"/>
          <w:szCs w:val="20"/>
        </w:rPr>
        <w:t>na podstawie faktur częściowych (wystawianych częściej niż raz na dwa miesiące) oraz faktury końcowej, przy czym:</w:t>
      </w:r>
    </w:p>
    <w:p w:rsidR="00707575" w:rsidRPr="00925DE8" w:rsidRDefault="00707575" w:rsidP="00707575">
      <w:pPr>
        <w:pStyle w:val="Akapitzlist"/>
        <w:numPr>
          <w:ilvl w:val="0"/>
          <w:numId w:val="65"/>
        </w:numPr>
        <w:jc w:val="both"/>
        <w:rPr>
          <w:rFonts w:asciiTheme="minorHAnsi" w:hAnsiTheme="minorHAnsi" w:cstheme="minorHAnsi"/>
          <w:sz w:val="20"/>
          <w:szCs w:val="20"/>
        </w:rPr>
      </w:pPr>
      <w:r w:rsidRPr="00925DE8">
        <w:rPr>
          <w:rFonts w:asciiTheme="minorHAnsi" w:hAnsiTheme="minorHAnsi" w:cstheme="minorHAnsi"/>
          <w:sz w:val="20"/>
          <w:szCs w:val="20"/>
        </w:rPr>
        <w:t>podstawą do wystawienia faktur częściowych będzie protokół odbioru częściowego robót za zakończony zakres robót potwierdzony przez Inspektora Nadzoru.</w:t>
      </w:r>
    </w:p>
    <w:p w:rsidR="00707575" w:rsidRPr="00925DE8" w:rsidRDefault="00707575" w:rsidP="00707575">
      <w:pPr>
        <w:pStyle w:val="Akapitzlist"/>
        <w:numPr>
          <w:ilvl w:val="0"/>
          <w:numId w:val="65"/>
        </w:numPr>
        <w:jc w:val="both"/>
        <w:rPr>
          <w:rFonts w:asciiTheme="minorHAnsi" w:hAnsiTheme="minorHAnsi" w:cstheme="minorHAnsi"/>
          <w:sz w:val="20"/>
          <w:szCs w:val="20"/>
        </w:rPr>
      </w:pPr>
      <w:r w:rsidRPr="00925DE8">
        <w:rPr>
          <w:rFonts w:asciiTheme="minorHAnsi" w:hAnsiTheme="minorHAnsi" w:cstheme="minorHAnsi"/>
          <w:sz w:val="20"/>
          <w:szCs w:val="20"/>
        </w:rPr>
        <w:t>pierwsza faktura częściowa zostanie wystawiona w 2020 roku,</w:t>
      </w:r>
    </w:p>
    <w:p w:rsidR="00707575" w:rsidRPr="00925DE8" w:rsidRDefault="00707575" w:rsidP="00707575">
      <w:pPr>
        <w:numPr>
          <w:ilvl w:val="0"/>
          <w:numId w:val="65"/>
        </w:numPr>
        <w:jc w:val="both"/>
        <w:rPr>
          <w:rFonts w:asciiTheme="minorHAnsi" w:hAnsiTheme="minorHAnsi" w:cstheme="minorHAnsi"/>
          <w:sz w:val="20"/>
          <w:szCs w:val="20"/>
        </w:rPr>
      </w:pPr>
      <w:r w:rsidRPr="00925DE8">
        <w:rPr>
          <w:rFonts w:asciiTheme="minorHAnsi" w:hAnsiTheme="minorHAnsi" w:cstheme="minorHAnsi"/>
          <w:sz w:val="20"/>
          <w:szCs w:val="20"/>
        </w:rPr>
        <w:t xml:space="preserve">suma faktur częściowych nie może przekroczyć 70% wartości zamówienia, </w:t>
      </w:r>
    </w:p>
    <w:p w:rsidR="00707575" w:rsidRPr="00925DE8" w:rsidRDefault="00707575" w:rsidP="00707575">
      <w:pPr>
        <w:numPr>
          <w:ilvl w:val="0"/>
          <w:numId w:val="65"/>
        </w:numPr>
        <w:jc w:val="both"/>
        <w:rPr>
          <w:rFonts w:asciiTheme="minorHAnsi" w:hAnsiTheme="minorHAnsi" w:cstheme="minorHAnsi"/>
          <w:sz w:val="20"/>
          <w:szCs w:val="20"/>
        </w:rPr>
      </w:pPr>
      <w:r w:rsidRPr="00925DE8">
        <w:rPr>
          <w:rFonts w:asciiTheme="minorHAnsi" w:hAnsiTheme="minorHAnsi" w:cstheme="minorHAnsi"/>
          <w:sz w:val="20"/>
          <w:szCs w:val="20"/>
        </w:rPr>
        <w:t>termin płatności faktur częściowych oraz faktury końcowej wynosi 30 dni od dnia doręczenia Zamawiającemu prawidłowo wystawionej faktury,</w:t>
      </w:r>
    </w:p>
    <w:p w:rsidR="00707575" w:rsidRPr="00925DE8" w:rsidRDefault="00707575" w:rsidP="00707575">
      <w:pPr>
        <w:numPr>
          <w:ilvl w:val="0"/>
          <w:numId w:val="65"/>
        </w:numPr>
        <w:jc w:val="both"/>
        <w:rPr>
          <w:rFonts w:asciiTheme="minorHAnsi" w:hAnsiTheme="minorHAnsi" w:cstheme="minorHAnsi"/>
          <w:sz w:val="20"/>
          <w:szCs w:val="20"/>
        </w:rPr>
      </w:pPr>
      <w:r w:rsidRPr="00925DE8">
        <w:rPr>
          <w:rFonts w:asciiTheme="minorHAnsi" w:hAnsiTheme="minorHAnsi" w:cstheme="minorHAnsi"/>
          <w:sz w:val="20"/>
          <w:szCs w:val="20"/>
        </w:rPr>
        <w:t>pozostała należność zostanie zapłacona fakturą końcową,</w:t>
      </w:r>
    </w:p>
    <w:p w:rsidR="00707575" w:rsidRPr="00925DE8" w:rsidRDefault="00707575" w:rsidP="00707575">
      <w:pPr>
        <w:numPr>
          <w:ilvl w:val="0"/>
          <w:numId w:val="65"/>
        </w:numPr>
        <w:jc w:val="both"/>
        <w:rPr>
          <w:rFonts w:asciiTheme="minorHAnsi" w:hAnsiTheme="minorHAnsi" w:cstheme="minorHAnsi"/>
          <w:sz w:val="20"/>
          <w:szCs w:val="20"/>
        </w:rPr>
      </w:pPr>
      <w:r w:rsidRPr="00925DE8">
        <w:rPr>
          <w:rFonts w:asciiTheme="minorHAnsi" w:hAnsiTheme="minorHAnsi" w:cstheme="minorHAnsi"/>
          <w:sz w:val="20"/>
          <w:szCs w:val="20"/>
        </w:rPr>
        <w:t xml:space="preserve">podstawą wystawienia faktury końcowej będzie podpisany ze strony Zamawiającego protokół końcowy bezusterkowego odbioru zadania.  </w:t>
      </w:r>
    </w:p>
    <w:p w:rsidR="00707575" w:rsidRPr="00925DE8" w:rsidRDefault="00707575" w:rsidP="00707575">
      <w:pPr>
        <w:shd w:val="clear" w:color="auto" w:fill="FFFFFF"/>
        <w:tabs>
          <w:tab w:val="left" w:pos="360"/>
          <w:tab w:val="left" w:pos="9180"/>
        </w:tabs>
        <w:ind w:right="73"/>
        <w:jc w:val="both"/>
        <w:rPr>
          <w:rFonts w:asciiTheme="minorHAnsi" w:hAnsiTheme="minorHAnsi" w:cstheme="minorHAnsi"/>
          <w:spacing w:val="1"/>
          <w:sz w:val="20"/>
          <w:szCs w:val="20"/>
        </w:rPr>
      </w:pPr>
      <w:r w:rsidRPr="00925DE8">
        <w:rPr>
          <w:rFonts w:asciiTheme="minorHAnsi" w:hAnsiTheme="minorHAnsi" w:cstheme="minorHAnsi"/>
          <w:spacing w:val="-2"/>
          <w:sz w:val="20"/>
          <w:szCs w:val="20"/>
        </w:rPr>
        <w:t>7. Za datę dokonania zapła</w:t>
      </w:r>
      <w:r w:rsidRPr="00925DE8">
        <w:rPr>
          <w:rFonts w:asciiTheme="minorHAnsi" w:hAnsiTheme="minorHAnsi" w:cstheme="minorHAnsi"/>
          <w:spacing w:val="-1"/>
          <w:sz w:val="20"/>
          <w:szCs w:val="20"/>
        </w:rPr>
        <w:t xml:space="preserve">ty wynagrodzenia strony przyjmują datę </w:t>
      </w:r>
      <w:r w:rsidRPr="00925DE8">
        <w:rPr>
          <w:rFonts w:asciiTheme="minorHAnsi" w:hAnsiTheme="minorHAnsi" w:cstheme="minorHAnsi"/>
          <w:spacing w:val="1"/>
          <w:sz w:val="20"/>
          <w:szCs w:val="20"/>
        </w:rPr>
        <w:t>obciążenia rachunku bankowego Zamawiającego.</w:t>
      </w:r>
    </w:p>
    <w:p w:rsidR="00707575" w:rsidRPr="00925DE8" w:rsidRDefault="00707575" w:rsidP="00707575">
      <w:pPr>
        <w:shd w:val="clear" w:color="auto" w:fill="FFFFFF"/>
        <w:tabs>
          <w:tab w:val="left" w:pos="360"/>
          <w:tab w:val="left" w:pos="9180"/>
        </w:tabs>
        <w:ind w:right="73"/>
        <w:jc w:val="both"/>
        <w:rPr>
          <w:rFonts w:asciiTheme="minorHAnsi" w:hAnsiTheme="minorHAnsi" w:cstheme="minorHAnsi"/>
          <w:spacing w:val="1"/>
          <w:sz w:val="20"/>
          <w:szCs w:val="20"/>
        </w:rPr>
      </w:pPr>
      <w:r w:rsidRPr="00925DE8">
        <w:rPr>
          <w:rFonts w:asciiTheme="minorHAnsi" w:hAnsiTheme="minorHAnsi" w:cstheme="minorHAnsi"/>
          <w:spacing w:val="1"/>
          <w:sz w:val="20"/>
          <w:szCs w:val="20"/>
        </w:rPr>
        <w:t xml:space="preserve">8. Zamawiający nie wyraża zgody na przeniesienie wierzytelności wynikających z niniejszej umowy </w:t>
      </w:r>
    </w:p>
    <w:p w:rsidR="00707575" w:rsidRPr="00925DE8" w:rsidRDefault="00707575" w:rsidP="00707575">
      <w:pPr>
        <w:shd w:val="clear" w:color="auto" w:fill="FFFFFF"/>
        <w:tabs>
          <w:tab w:val="left" w:pos="360"/>
          <w:tab w:val="left" w:pos="9180"/>
        </w:tabs>
        <w:ind w:right="73"/>
        <w:rPr>
          <w:rFonts w:asciiTheme="minorHAnsi" w:hAnsiTheme="minorHAnsi" w:cstheme="minorHAnsi"/>
          <w:spacing w:val="1"/>
          <w:sz w:val="20"/>
          <w:szCs w:val="20"/>
        </w:rPr>
      </w:pPr>
      <w:r w:rsidRPr="00925DE8">
        <w:rPr>
          <w:rFonts w:asciiTheme="minorHAnsi" w:hAnsiTheme="minorHAnsi" w:cstheme="minorHAnsi"/>
          <w:spacing w:val="1"/>
          <w:sz w:val="20"/>
          <w:szCs w:val="20"/>
        </w:rPr>
        <w:t>na osobę trzecią.</w:t>
      </w:r>
    </w:p>
    <w:p w:rsidR="00707575" w:rsidRPr="00925DE8" w:rsidRDefault="00707575" w:rsidP="00707575">
      <w:pPr>
        <w:shd w:val="clear" w:color="auto" w:fill="FFFFFF"/>
        <w:tabs>
          <w:tab w:val="left" w:pos="9180"/>
        </w:tabs>
        <w:ind w:right="73"/>
        <w:rPr>
          <w:rFonts w:asciiTheme="minorHAnsi" w:hAnsiTheme="minorHAnsi" w:cstheme="minorHAnsi"/>
          <w:b/>
          <w:spacing w:val="27"/>
          <w:sz w:val="20"/>
          <w:szCs w:val="20"/>
        </w:rPr>
      </w:pPr>
    </w:p>
    <w:p w:rsidR="00707575" w:rsidRPr="00925DE8" w:rsidRDefault="00707575" w:rsidP="00707575">
      <w:pPr>
        <w:shd w:val="clear" w:color="auto" w:fill="FFFFFF"/>
        <w:tabs>
          <w:tab w:val="left" w:pos="9180"/>
        </w:tabs>
        <w:ind w:right="73"/>
        <w:jc w:val="center"/>
        <w:rPr>
          <w:rFonts w:asciiTheme="minorHAnsi" w:hAnsiTheme="minorHAnsi" w:cstheme="minorHAnsi"/>
          <w:b/>
          <w:spacing w:val="27"/>
          <w:sz w:val="20"/>
          <w:szCs w:val="20"/>
        </w:rPr>
      </w:pPr>
      <w:r w:rsidRPr="00925DE8">
        <w:rPr>
          <w:rFonts w:asciiTheme="minorHAnsi" w:hAnsiTheme="minorHAnsi" w:cstheme="minorHAnsi"/>
          <w:b/>
          <w:spacing w:val="27"/>
          <w:sz w:val="20"/>
          <w:szCs w:val="20"/>
        </w:rPr>
        <w:t>§12</w:t>
      </w:r>
    </w:p>
    <w:p w:rsidR="00707575" w:rsidRPr="00925DE8" w:rsidRDefault="00707575" w:rsidP="00707575">
      <w:pPr>
        <w:shd w:val="clear" w:color="auto" w:fill="FFFFFF"/>
        <w:tabs>
          <w:tab w:val="left" w:pos="9180"/>
        </w:tabs>
        <w:ind w:right="73"/>
        <w:jc w:val="both"/>
        <w:rPr>
          <w:rFonts w:asciiTheme="minorHAnsi" w:hAnsiTheme="minorHAnsi" w:cstheme="minorHAnsi"/>
          <w:spacing w:val="-1"/>
          <w:sz w:val="20"/>
          <w:szCs w:val="20"/>
        </w:rPr>
      </w:pPr>
      <w:r w:rsidRPr="00925DE8">
        <w:rPr>
          <w:rFonts w:asciiTheme="minorHAnsi" w:hAnsiTheme="minorHAnsi" w:cstheme="minorHAnsi"/>
          <w:spacing w:val="-1"/>
          <w:sz w:val="20"/>
          <w:szCs w:val="20"/>
        </w:rPr>
        <w:t>1.  Wykonawca zapłaci Zamawiającemu kary umowne w następujących przypadkach i wysokościach:</w:t>
      </w:r>
    </w:p>
    <w:p w:rsidR="00707575" w:rsidRPr="00925DE8" w:rsidRDefault="00707575" w:rsidP="00707575">
      <w:pPr>
        <w:widowControl w:val="0"/>
        <w:numPr>
          <w:ilvl w:val="0"/>
          <w:numId w:val="52"/>
        </w:numPr>
        <w:shd w:val="clear" w:color="auto" w:fill="FFFFFF"/>
        <w:tabs>
          <w:tab w:val="clear" w:pos="0"/>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925DE8">
        <w:rPr>
          <w:rFonts w:asciiTheme="minorHAnsi" w:hAnsiTheme="minorHAnsi" w:cstheme="minorHAnsi"/>
          <w:sz w:val="20"/>
          <w:szCs w:val="20"/>
        </w:rPr>
        <w:t xml:space="preserve">za każdy dzień opóźnienia w naniesieniu przez Wykonawcę poprawek do harmonogramu rzeczowo finansowego w stosunku do terminu określonego w § 4 ust. 6 - w wysokości 0,2 % wynagrodzenia umownego brutto, o którym mowa w § 11 ust.4,   </w:t>
      </w:r>
    </w:p>
    <w:p w:rsidR="00707575" w:rsidRPr="00925DE8" w:rsidRDefault="00707575" w:rsidP="00707575">
      <w:pPr>
        <w:widowControl w:val="0"/>
        <w:numPr>
          <w:ilvl w:val="0"/>
          <w:numId w:val="52"/>
        </w:numPr>
        <w:shd w:val="clear" w:color="auto" w:fill="FFFFFF"/>
        <w:tabs>
          <w:tab w:val="clear" w:pos="0"/>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925DE8">
        <w:rPr>
          <w:rFonts w:asciiTheme="minorHAnsi" w:hAnsiTheme="minorHAnsi" w:cstheme="minorHAnsi"/>
          <w:spacing w:val="2"/>
          <w:sz w:val="20"/>
          <w:szCs w:val="20"/>
        </w:rPr>
        <w:t>za każdy dzień opóźnienia w oddaniu etapu 1 umowy w stosunku do terminie określonego w</w:t>
      </w:r>
      <w:r w:rsidRPr="00925DE8">
        <w:rPr>
          <w:rFonts w:asciiTheme="minorHAnsi" w:hAnsiTheme="minorHAnsi" w:cstheme="minorHAnsi"/>
          <w:spacing w:val="8"/>
          <w:sz w:val="20"/>
          <w:szCs w:val="20"/>
        </w:rPr>
        <w:t xml:space="preserve"> §5 ust. 3 pkt 1  – w wysokości 0,1% wynagrodzenia umownego brutto,</w:t>
      </w:r>
      <w:r w:rsidRPr="00925DE8">
        <w:rPr>
          <w:rFonts w:asciiTheme="minorHAnsi" w:hAnsiTheme="minorHAnsi" w:cstheme="minorHAnsi"/>
          <w:sz w:val="20"/>
          <w:szCs w:val="20"/>
        </w:rPr>
        <w:t xml:space="preserve"> o którym mowa w §11 ust. 4 umowy,</w:t>
      </w:r>
    </w:p>
    <w:p w:rsidR="00707575" w:rsidRPr="00925DE8" w:rsidRDefault="00707575" w:rsidP="00707575">
      <w:pPr>
        <w:widowControl w:val="0"/>
        <w:numPr>
          <w:ilvl w:val="0"/>
          <w:numId w:val="52"/>
        </w:numPr>
        <w:shd w:val="clear" w:color="auto" w:fill="FFFFFF"/>
        <w:tabs>
          <w:tab w:val="clear" w:pos="0"/>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925DE8">
        <w:rPr>
          <w:rFonts w:asciiTheme="minorHAnsi" w:hAnsiTheme="minorHAnsi" w:cstheme="minorHAnsi"/>
          <w:spacing w:val="2"/>
          <w:sz w:val="20"/>
          <w:szCs w:val="20"/>
        </w:rPr>
        <w:t>za każdy dzień opóźnienia w oddaniu przedmiotu umowy w stosunku do upływu 120-dniowego terminu określonego w</w:t>
      </w:r>
      <w:r w:rsidRPr="00925DE8">
        <w:rPr>
          <w:rFonts w:asciiTheme="minorHAnsi" w:hAnsiTheme="minorHAnsi" w:cstheme="minorHAnsi"/>
          <w:spacing w:val="8"/>
          <w:sz w:val="20"/>
          <w:szCs w:val="20"/>
        </w:rPr>
        <w:t xml:space="preserve"> §5 ust. 3 pkt 2 – w wysokości 0,2% wynagrodzenia umownego brutto,</w:t>
      </w:r>
      <w:r w:rsidRPr="00925DE8">
        <w:rPr>
          <w:rFonts w:asciiTheme="minorHAnsi" w:hAnsiTheme="minorHAnsi" w:cstheme="minorHAnsi"/>
          <w:sz w:val="20"/>
          <w:szCs w:val="20"/>
        </w:rPr>
        <w:t xml:space="preserve"> o którym mowa w §11 ust. 4 umowy,</w:t>
      </w:r>
    </w:p>
    <w:p w:rsidR="00707575" w:rsidRPr="00925DE8" w:rsidRDefault="00707575" w:rsidP="00707575">
      <w:pPr>
        <w:widowControl w:val="0"/>
        <w:numPr>
          <w:ilvl w:val="0"/>
          <w:numId w:val="52"/>
        </w:numPr>
        <w:shd w:val="clear" w:color="auto" w:fill="FFFFFF"/>
        <w:tabs>
          <w:tab w:val="clear" w:pos="0"/>
          <w:tab w:val="left" w:pos="360"/>
          <w:tab w:val="left" w:pos="422"/>
          <w:tab w:val="left" w:pos="709"/>
        </w:tabs>
        <w:suppressAutoHyphens/>
        <w:autoSpaceDE w:val="0"/>
        <w:ind w:left="720" w:right="73" w:hanging="360"/>
        <w:jc w:val="both"/>
        <w:rPr>
          <w:rFonts w:asciiTheme="minorHAnsi" w:hAnsiTheme="minorHAnsi" w:cstheme="minorHAnsi"/>
          <w:spacing w:val="4"/>
          <w:sz w:val="20"/>
          <w:szCs w:val="20"/>
        </w:rPr>
      </w:pPr>
      <w:r w:rsidRPr="00925DE8">
        <w:rPr>
          <w:rFonts w:asciiTheme="minorHAnsi" w:hAnsiTheme="minorHAnsi" w:cstheme="minorHAnsi"/>
          <w:spacing w:val="1"/>
          <w:sz w:val="20"/>
          <w:szCs w:val="20"/>
        </w:rPr>
        <w:t xml:space="preserve">za każdy dzień opóźnienia w usunięciu wad, stwierdzonych w okresie rękojmi lub </w:t>
      </w:r>
      <w:r w:rsidRPr="00925DE8">
        <w:rPr>
          <w:rFonts w:asciiTheme="minorHAnsi" w:hAnsiTheme="minorHAnsi" w:cstheme="minorHAnsi"/>
          <w:spacing w:val="7"/>
          <w:sz w:val="20"/>
          <w:szCs w:val="20"/>
        </w:rPr>
        <w:t>gwarancji, liczony od terminu wskazanego w § 10 ust. 5 lub 6, w wysokości 0,2%</w:t>
      </w:r>
      <w:r w:rsidRPr="00925DE8">
        <w:rPr>
          <w:rFonts w:asciiTheme="minorHAnsi" w:hAnsiTheme="minorHAnsi" w:cstheme="minorHAnsi"/>
          <w:spacing w:val="-1"/>
          <w:sz w:val="20"/>
          <w:szCs w:val="20"/>
        </w:rPr>
        <w:t xml:space="preserve"> wynagrodzenia umownego brutto, o którym mowa w </w:t>
      </w:r>
      <w:r w:rsidRPr="00925DE8">
        <w:rPr>
          <w:rFonts w:asciiTheme="minorHAnsi" w:hAnsiTheme="minorHAnsi" w:cstheme="minorHAnsi"/>
          <w:spacing w:val="4"/>
          <w:sz w:val="20"/>
          <w:szCs w:val="20"/>
        </w:rPr>
        <w:t>§11 ust. 4 umowy.</w:t>
      </w:r>
    </w:p>
    <w:p w:rsidR="00707575" w:rsidRPr="00925DE8" w:rsidRDefault="00707575" w:rsidP="00707575">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925DE8">
        <w:rPr>
          <w:rFonts w:asciiTheme="minorHAnsi" w:hAnsiTheme="minorHAnsi" w:cstheme="minorHAnsi"/>
          <w:spacing w:val="4"/>
          <w:sz w:val="20"/>
          <w:szCs w:val="20"/>
        </w:rPr>
        <w:t xml:space="preserve">w przypadku braku zapłaty lub nieterminowej </w:t>
      </w:r>
      <w:r w:rsidRPr="00925DE8">
        <w:rPr>
          <w:rFonts w:asciiTheme="minorHAnsi" w:hAnsiTheme="minorHAnsi" w:cstheme="minorHAnsi"/>
          <w:sz w:val="20"/>
          <w:szCs w:val="20"/>
        </w:rPr>
        <w:t>(za każdy dzień opóźnienia od dnia upływu terminu zapłaty do dnia zapłaty),</w:t>
      </w:r>
      <w:r w:rsidRPr="00925DE8">
        <w:rPr>
          <w:rFonts w:asciiTheme="minorHAnsi" w:hAnsiTheme="minorHAnsi" w:cstheme="minorHAnsi"/>
          <w:spacing w:val="4"/>
          <w:sz w:val="20"/>
          <w:szCs w:val="20"/>
        </w:rPr>
        <w:t xml:space="preserve"> zapłaty wynagrodzenia należnego podwykonawcom lub dalszym podwykonawcom w wysokości </w:t>
      </w:r>
      <w:r w:rsidRPr="00925DE8">
        <w:rPr>
          <w:rFonts w:asciiTheme="minorHAnsi" w:hAnsiTheme="minorHAnsi" w:cstheme="minorHAnsi"/>
          <w:spacing w:val="8"/>
          <w:sz w:val="20"/>
          <w:szCs w:val="20"/>
        </w:rPr>
        <w:t>0,2% wynagrodzenia umownego brutto,</w:t>
      </w:r>
      <w:r w:rsidRPr="00925DE8">
        <w:rPr>
          <w:rFonts w:asciiTheme="minorHAnsi" w:hAnsiTheme="minorHAnsi" w:cstheme="minorHAnsi"/>
          <w:sz w:val="20"/>
          <w:szCs w:val="20"/>
        </w:rPr>
        <w:t xml:space="preserve"> o którym mowa w § 11 ust. 4 umowy,</w:t>
      </w:r>
    </w:p>
    <w:p w:rsidR="00707575" w:rsidRPr="00925DE8" w:rsidRDefault="00707575" w:rsidP="00707575">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925DE8">
        <w:rPr>
          <w:rFonts w:asciiTheme="minorHAnsi" w:hAnsiTheme="minorHAnsi" w:cstheme="minorHAnsi"/>
          <w:sz w:val="20"/>
          <w:szCs w:val="20"/>
        </w:rPr>
        <w:t xml:space="preserve"> nieprzedłożenia do zaakceptowania projektu umowy o podwykonawstwo, której przedmiotem są roboty budowlane lub projektu jej zmiany w wysokości 2</w:t>
      </w:r>
      <w:r w:rsidRPr="00925DE8">
        <w:rPr>
          <w:rFonts w:asciiTheme="minorHAnsi" w:hAnsiTheme="minorHAnsi" w:cstheme="minorHAnsi"/>
          <w:spacing w:val="8"/>
          <w:sz w:val="20"/>
          <w:szCs w:val="20"/>
        </w:rPr>
        <w:t>% wynagrodzenia umownego brutto,</w:t>
      </w:r>
      <w:r w:rsidRPr="00925DE8">
        <w:rPr>
          <w:rFonts w:asciiTheme="minorHAnsi" w:hAnsiTheme="minorHAnsi" w:cstheme="minorHAnsi"/>
          <w:sz w:val="20"/>
          <w:szCs w:val="20"/>
        </w:rPr>
        <w:t xml:space="preserve"> o którym mowa w §11 ust. 4 umowy za każdy przypadek, </w:t>
      </w:r>
    </w:p>
    <w:p w:rsidR="00707575" w:rsidRPr="00925DE8" w:rsidRDefault="00707575" w:rsidP="00707575">
      <w:pPr>
        <w:widowControl w:val="0"/>
        <w:numPr>
          <w:ilvl w:val="0"/>
          <w:numId w:val="60"/>
        </w:numPr>
        <w:shd w:val="clear" w:color="auto" w:fill="FFFFFF"/>
        <w:tabs>
          <w:tab w:val="left" w:pos="360"/>
          <w:tab w:val="left" w:pos="422"/>
          <w:tab w:val="left" w:pos="567"/>
        </w:tabs>
        <w:suppressAutoHyphens/>
        <w:autoSpaceDE w:val="0"/>
        <w:spacing w:line="276" w:lineRule="auto"/>
        <w:ind w:left="567" w:right="73" w:hanging="283"/>
        <w:jc w:val="both"/>
        <w:rPr>
          <w:rFonts w:asciiTheme="minorHAnsi" w:hAnsiTheme="minorHAnsi" w:cstheme="minorHAnsi"/>
          <w:spacing w:val="4"/>
          <w:sz w:val="20"/>
          <w:szCs w:val="20"/>
        </w:rPr>
      </w:pPr>
      <w:r w:rsidRPr="00925DE8">
        <w:rPr>
          <w:rFonts w:asciiTheme="minorHAnsi" w:hAnsiTheme="minorHAnsi" w:cstheme="minorHAnsi"/>
          <w:sz w:val="20"/>
          <w:szCs w:val="20"/>
        </w:rPr>
        <w:t xml:space="preserve"> nieprzedłożenia poświadczonej za zgodność z oryginałem kopii umowy o podwykonawstwo lub jej zmiany </w:t>
      </w:r>
      <w:r w:rsidRPr="00925DE8">
        <w:rPr>
          <w:rFonts w:asciiTheme="minorHAnsi" w:hAnsiTheme="minorHAnsi" w:cstheme="minorHAnsi"/>
          <w:spacing w:val="8"/>
          <w:sz w:val="20"/>
          <w:szCs w:val="20"/>
        </w:rPr>
        <w:t xml:space="preserve">w wysokości 0,2% wynagrodzenia umownego brutto, </w:t>
      </w:r>
      <w:r w:rsidRPr="00925DE8">
        <w:rPr>
          <w:rFonts w:asciiTheme="minorHAnsi" w:hAnsiTheme="minorHAnsi" w:cstheme="minorHAnsi"/>
          <w:sz w:val="20"/>
          <w:szCs w:val="20"/>
        </w:rPr>
        <w:t xml:space="preserve">o którym mowa w §11 ust. 4 umowy za każdy dzień opóźnienia, w stosunku do terminu określonego w § 2 ust. 6 umowy, </w:t>
      </w:r>
    </w:p>
    <w:p w:rsidR="00707575" w:rsidRPr="00925DE8" w:rsidRDefault="00707575" w:rsidP="00707575">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925DE8">
        <w:rPr>
          <w:rFonts w:asciiTheme="minorHAnsi" w:hAnsiTheme="minorHAnsi" w:cstheme="minorHAnsi"/>
          <w:sz w:val="20"/>
          <w:szCs w:val="20"/>
        </w:rPr>
        <w:t xml:space="preserve">braku zmiany umowy o podwykonawstwo w zakresie terminu zapłaty </w:t>
      </w:r>
      <w:r w:rsidRPr="00925DE8">
        <w:rPr>
          <w:rFonts w:asciiTheme="minorHAnsi" w:hAnsiTheme="minorHAnsi" w:cstheme="minorHAnsi"/>
          <w:spacing w:val="8"/>
          <w:sz w:val="20"/>
          <w:szCs w:val="20"/>
        </w:rPr>
        <w:t>w wysokości 2% wynagrodzenia umownego brutto,</w:t>
      </w:r>
      <w:r w:rsidRPr="00925DE8">
        <w:rPr>
          <w:rFonts w:asciiTheme="minorHAnsi" w:hAnsiTheme="minorHAnsi" w:cstheme="minorHAnsi"/>
          <w:sz w:val="20"/>
          <w:szCs w:val="20"/>
        </w:rPr>
        <w:t xml:space="preserve"> o którym mowa w §11 ust. 4 umowy, za każdy przypadek, </w:t>
      </w:r>
    </w:p>
    <w:p w:rsidR="00707575" w:rsidRPr="00925DE8" w:rsidRDefault="00707575" w:rsidP="00707575">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925DE8">
        <w:rPr>
          <w:rFonts w:asciiTheme="minorHAnsi" w:hAnsiTheme="minorHAnsi" w:cstheme="minorHAnsi"/>
          <w:spacing w:val="4"/>
          <w:sz w:val="20"/>
          <w:szCs w:val="20"/>
        </w:rPr>
        <w:t xml:space="preserve">nieprzedłożenia przez Wykonawcę kopii umów o pracę z pracownikami wykonującymi czynności o których mowa w §3 ust. 1 w terminie wyznaczonym zgodnie z § 3 ust. 4 umowy w wysokości 0,2 %  </w:t>
      </w:r>
      <w:r w:rsidRPr="00925DE8">
        <w:rPr>
          <w:rFonts w:asciiTheme="minorHAnsi" w:hAnsiTheme="minorHAnsi" w:cstheme="minorHAnsi"/>
          <w:spacing w:val="8"/>
          <w:sz w:val="20"/>
          <w:szCs w:val="20"/>
        </w:rPr>
        <w:t>wynagrodzenia umownego brutto,</w:t>
      </w:r>
      <w:r w:rsidRPr="00925DE8">
        <w:rPr>
          <w:rFonts w:asciiTheme="minorHAnsi" w:hAnsiTheme="minorHAnsi" w:cstheme="minorHAnsi"/>
          <w:sz w:val="20"/>
          <w:szCs w:val="20"/>
        </w:rPr>
        <w:t xml:space="preserve"> o którym mowa w §11 ust. 4 umowy za każdy dzień opóźnienia, </w:t>
      </w:r>
    </w:p>
    <w:p w:rsidR="00707575" w:rsidRPr="00925DE8" w:rsidRDefault="00707575" w:rsidP="00707575">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925DE8">
        <w:rPr>
          <w:rFonts w:asciiTheme="minorHAnsi" w:hAnsiTheme="minorHAnsi" w:cstheme="minorHAnsi"/>
          <w:sz w:val="20"/>
          <w:szCs w:val="20"/>
        </w:rPr>
        <w:t xml:space="preserve">za każdy dzień opóźnienia w realizacji umowy zgodnie z zaakceptowanym harmonogramem rzeczowo - finansowym, liczony od upływu terminu wyznaczonego zgodnie z postanowieniami § </w:t>
      </w:r>
      <w:r w:rsidRPr="00925DE8">
        <w:rPr>
          <w:rFonts w:asciiTheme="minorHAnsi" w:hAnsiTheme="minorHAnsi" w:cstheme="minorHAnsi"/>
          <w:sz w:val="20"/>
          <w:szCs w:val="20"/>
        </w:rPr>
        <w:lastRenderedPageBreak/>
        <w:t xml:space="preserve">4 ust. 10 - w wysokości 0,2 % </w:t>
      </w:r>
      <w:r w:rsidRPr="00925DE8">
        <w:rPr>
          <w:rFonts w:asciiTheme="minorHAnsi" w:hAnsiTheme="minorHAnsi" w:cstheme="minorHAnsi"/>
          <w:spacing w:val="8"/>
          <w:sz w:val="20"/>
          <w:szCs w:val="20"/>
        </w:rPr>
        <w:t>wynagrodzenia umownego brutto,</w:t>
      </w:r>
      <w:r w:rsidRPr="00925DE8">
        <w:rPr>
          <w:rFonts w:asciiTheme="minorHAnsi" w:hAnsiTheme="minorHAnsi" w:cstheme="minorHAnsi"/>
          <w:sz w:val="20"/>
          <w:szCs w:val="20"/>
        </w:rPr>
        <w:t xml:space="preserve"> o którym mowa w §11 ust. 4 umowy, </w:t>
      </w:r>
    </w:p>
    <w:p w:rsidR="00707575" w:rsidRPr="00925DE8" w:rsidRDefault="00707575" w:rsidP="00707575">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925DE8">
        <w:rPr>
          <w:rFonts w:asciiTheme="minorHAnsi" w:hAnsiTheme="minorHAnsi" w:cstheme="minorHAnsi"/>
          <w:sz w:val="20"/>
          <w:szCs w:val="20"/>
        </w:rPr>
        <w:t xml:space="preserve">za każdy dzień opóźnienia w przekazaniu Zamawiającemu dokumentu polisy, o którym mowa w § 9, w stosunku do terminu określonego w § 9 ust. 3, w wysokości 0,2 % wynagrodzenia brutto, o którym mowa w § 11 ust. 4 umowy. </w:t>
      </w:r>
    </w:p>
    <w:p w:rsidR="00707575" w:rsidRPr="00925DE8" w:rsidRDefault="00707575" w:rsidP="00707575">
      <w:pPr>
        <w:shd w:val="clear" w:color="auto" w:fill="FFFFFF"/>
        <w:tabs>
          <w:tab w:val="left" w:pos="422"/>
          <w:tab w:val="left" w:pos="9180"/>
          <w:tab w:val="left" w:pos="9498"/>
        </w:tabs>
        <w:ind w:right="73"/>
        <w:jc w:val="both"/>
        <w:rPr>
          <w:rFonts w:asciiTheme="minorHAnsi" w:hAnsiTheme="minorHAnsi" w:cstheme="minorHAnsi"/>
          <w:sz w:val="20"/>
          <w:szCs w:val="20"/>
        </w:rPr>
      </w:pPr>
      <w:r w:rsidRPr="00925DE8">
        <w:rPr>
          <w:rFonts w:asciiTheme="minorHAnsi" w:hAnsiTheme="minorHAnsi" w:cstheme="minorHAnsi"/>
          <w:spacing w:val="5"/>
          <w:sz w:val="20"/>
          <w:szCs w:val="20"/>
        </w:rPr>
        <w:t xml:space="preserve">2. Za odstąpienie od umowy przez którąkolwiek ze stron z przyczyn leżących po stronie </w:t>
      </w:r>
      <w:r w:rsidRPr="00925DE8">
        <w:rPr>
          <w:rFonts w:asciiTheme="minorHAnsi" w:hAnsiTheme="minorHAnsi" w:cstheme="minorHAnsi"/>
          <w:spacing w:val="3"/>
          <w:sz w:val="20"/>
          <w:szCs w:val="20"/>
        </w:rPr>
        <w:t>Wykonawcy, Wykonawca zapłaci Zamawiającemu kwotę w wysokości 10% wynagrodzenia umownego brutto</w:t>
      </w:r>
      <w:r w:rsidRPr="00925DE8">
        <w:rPr>
          <w:rFonts w:asciiTheme="minorHAnsi" w:hAnsiTheme="minorHAnsi" w:cstheme="minorHAnsi"/>
          <w:sz w:val="20"/>
          <w:szCs w:val="20"/>
        </w:rPr>
        <w:t>, o którym mowa w §11 ust. 4 umowy.</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3. Zamawiający ma prawo potrącić naliczone kary umowne z wynagrodzenia należnego Wykonawcy lub z zabezpieczenia należytego wykonania umowy– według własnego uznania.</w:t>
      </w:r>
    </w:p>
    <w:p w:rsidR="00707575" w:rsidRPr="00925DE8" w:rsidRDefault="00707575" w:rsidP="00707575">
      <w:pPr>
        <w:jc w:val="both"/>
        <w:rPr>
          <w:rFonts w:asciiTheme="minorHAnsi" w:hAnsiTheme="minorHAnsi" w:cstheme="minorHAnsi"/>
          <w:sz w:val="20"/>
          <w:szCs w:val="20"/>
        </w:rPr>
      </w:pPr>
      <w:r w:rsidRPr="00925DE8">
        <w:rPr>
          <w:rFonts w:asciiTheme="minorHAnsi" w:hAnsiTheme="minorHAnsi" w:cstheme="minorHAnsi"/>
          <w:sz w:val="20"/>
          <w:szCs w:val="20"/>
        </w:rPr>
        <w:t>4. Zamawiający ma prawo dochodzić odszkodowania na zasadach ogólnych, w tym przenoszącego wysokość kar umownych.</w:t>
      </w:r>
    </w:p>
    <w:p w:rsidR="00707575" w:rsidRPr="00925DE8" w:rsidRDefault="00707575" w:rsidP="00707575">
      <w:pPr>
        <w:tabs>
          <w:tab w:val="left" w:pos="9180"/>
        </w:tabs>
        <w:ind w:right="73"/>
        <w:jc w:val="center"/>
        <w:rPr>
          <w:rFonts w:asciiTheme="minorHAnsi" w:hAnsiTheme="minorHAnsi" w:cstheme="minorHAnsi"/>
          <w:b/>
          <w:spacing w:val="18"/>
          <w:sz w:val="20"/>
          <w:szCs w:val="20"/>
        </w:rPr>
      </w:pPr>
    </w:p>
    <w:p w:rsidR="00707575" w:rsidRPr="00925DE8" w:rsidRDefault="00707575" w:rsidP="00707575">
      <w:pPr>
        <w:tabs>
          <w:tab w:val="left" w:pos="9180"/>
        </w:tabs>
        <w:ind w:right="73"/>
        <w:jc w:val="center"/>
        <w:rPr>
          <w:rFonts w:asciiTheme="minorHAnsi" w:hAnsiTheme="minorHAnsi" w:cstheme="minorHAnsi"/>
          <w:b/>
          <w:spacing w:val="18"/>
          <w:sz w:val="20"/>
          <w:szCs w:val="20"/>
        </w:rPr>
      </w:pPr>
      <w:r w:rsidRPr="00925DE8">
        <w:rPr>
          <w:rFonts w:asciiTheme="minorHAnsi" w:hAnsiTheme="minorHAnsi" w:cstheme="minorHAnsi"/>
          <w:b/>
          <w:spacing w:val="18"/>
          <w:sz w:val="20"/>
          <w:szCs w:val="20"/>
        </w:rPr>
        <w:t>§13</w:t>
      </w:r>
    </w:p>
    <w:p w:rsidR="00707575" w:rsidRPr="00925DE8" w:rsidRDefault="00707575" w:rsidP="00707575">
      <w:pPr>
        <w:pStyle w:val="Tekstpodstawowywcity"/>
        <w:numPr>
          <w:ilvl w:val="0"/>
          <w:numId w:val="62"/>
        </w:numPr>
        <w:spacing w:after="0"/>
        <w:ind w:left="426" w:right="-2" w:hanging="426"/>
        <w:jc w:val="both"/>
        <w:rPr>
          <w:rFonts w:asciiTheme="minorHAnsi" w:hAnsiTheme="minorHAnsi" w:cstheme="minorHAnsi"/>
          <w:sz w:val="20"/>
          <w:szCs w:val="20"/>
        </w:rPr>
      </w:pPr>
      <w:r w:rsidRPr="00925DE8">
        <w:rPr>
          <w:rFonts w:asciiTheme="minorHAnsi" w:hAnsiTheme="minorHAnsi" w:cstheme="minorHAnsi"/>
          <w:sz w:val="20"/>
          <w:szCs w:val="20"/>
        </w:rPr>
        <w:t>Zamawiający może odstąpić od niniejszej umowy w następujących sytuacjach:</w:t>
      </w:r>
    </w:p>
    <w:p w:rsidR="00707575" w:rsidRPr="00925DE8" w:rsidRDefault="00707575" w:rsidP="00707575">
      <w:pPr>
        <w:pStyle w:val="Tekstpodstawowywcity"/>
        <w:numPr>
          <w:ilvl w:val="0"/>
          <w:numId w:val="38"/>
        </w:numPr>
        <w:spacing w:after="0"/>
        <w:ind w:left="709" w:right="-2" w:hanging="283"/>
        <w:jc w:val="both"/>
        <w:rPr>
          <w:rFonts w:asciiTheme="minorHAnsi" w:hAnsiTheme="minorHAnsi" w:cstheme="minorHAnsi"/>
          <w:sz w:val="20"/>
          <w:szCs w:val="20"/>
        </w:rPr>
      </w:pPr>
      <w:r w:rsidRPr="00925DE8">
        <w:rPr>
          <w:rFonts w:asciiTheme="minorHAnsi" w:hAnsiTheme="minorHAnsi" w:cstheme="minorHAnsi"/>
          <w:sz w:val="20"/>
          <w:szCs w:val="20"/>
        </w:rPr>
        <w:t>jeżeli Wykonawca nie przystąpi do wykonywania obowiązków wynikających z umowy w terminie 5 dni od jej zawarcia,</w:t>
      </w:r>
    </w:p>
    <w:p w:rsidR="00707575" w:rsidRPr="00925DE8" w:rsidRDefault="00707575" w:rsidP="00707575">
      <w:pPr>
        <w:pStyle w:val="Tekstpodstawowywcity"/>
        <w:numPr>
          <w:ilvl w:val="0"/>
          <w:numId w:val="38"/>
        </w:numPr>
        <w:spacing w:after="0"/>
        <w:ind w:left="709" w:right="-2" w:hanging="283"/>
        <w:jc w:val="both"/>
        <w:rPr>
          <w:rFonts w:asciiTheme="minorHAnsi" w:hAnsiTheme="minorHAnsi" w:cstheme="minorHAnsi"/>
          <w:sz w:val="20"/>
          <w:szCs w:val="20"/>
        </w:rPr>
      </w:pPr>
      <w:r w:rsidRPr="00925DE8">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707575" w:rsidRPr="00925DE8" w:rsidRDefault="00707575" w:rsidP="00707575">
      <w:pPr>
        <w:pStyle w:val="Tekstpodstawowywcity"/>
        <w:numPr>
          <w:ilvl w:val="0"/>
          <w:numId w:val="38"/>
        </w:numPr>
        <w:spacing w:after="0"/>
        <w:ind w:left="709" w:right="-2" w:hanging="283"/>
        <w:jc w:val="both"/>
        <w:rPr>
          <w:rFonts w:asciiTheme="minorHAnsi" w:hAnsiTheme="minorHAnsi" w:cstheme="minorHAnsi"/>
          <w:sz w:val="20"/>
          <w:szCs w:val="20"/>
        </w:rPr>
      </w:pPr>
      <w:r w:rsidRPr="00925DE8">
        <w:rPr>
          <w:rFonts w:asciiTheme="minorHAnsi" w:hAnsiTheme="minorHAnsi" w:cstheme="minorHAnsi"/>
          <w:sz w:val="20"/>
          <w:szCs w:val="20"/>
        </w:rPr>
        <w:t>W terminie siedmiu dni od daty bezskutecznego upływu czternastodniowego terminu wskazanego w wezwaniu Wykonawcy do prawidłowego wykonania robót, jeżeli Wykonawca realizował roboty niezgodnie z dokumentacją/warunkami technicznymi/sztuką budowlaną,</w:t>
      </w:r>
    </w:p>
    <w:p w:rsidR="00707575" w:rsidRPr="00925DE8" w:rsidRDefault="00707575" w:rsidP="00707575">
      <w:pPr>
        <w:pStyle w:val="Tekstpodstawowywcity"/>
        <w:numPr>
          <w:ilvl w:val="0"/>
          <w:numId w:val="38"/>
        </w:numPr>
        <w:spacing w:after="0"/>
        <w:ind w:left="709" w:right="-2" w:hanging="283"/>
        <w:jc w:val="both"/>
        <w:rPr>
          <w:rFonts w:asciiTheme="minorHAnsi" w:hAnsiTheme="minorHAnsi" w:cstheme="minorHAnsi"/>
          <w:sz w:val="20"/>
          <w:szCs w:val="20"/>
        </w:rPr>
      </w:pPr>
      <w:r w:rsidRPr="00925DE8">
        <w:rPr>
          <w:rFonts w:asciiTheme="minorHAnsi" w:hAnsiTheme="minorHAnsi" w:cstheme="minorHAnsi"/>
          <w:sz w:val="20"/>
          <w:szCs w:val="20"/>
        </w:rPr>
        <w:t>jeżeli przedmiot umowy zostanie wykonany nieprawidłowo, w wyniku czego Zamawiający odmówi dokonania odbioru przedmiotu umowy.</w:t>
      </w:r>
    </w:p>
    <w:p w:rsidR="00707575" w:rsidRPr="00925DE8" w:rsidRDefault="00707575" w:rsidP="00707575">
      <w:pPr>
        <w:pStyle w:val="Tekstpodstawowywcity"/>
        <w:numPr>
          <w:ilvl w:val="0"/>
          <w:numId w:val="62"/>
        </w:numPr>
        <w:spacing w:after="0"/>
        <w:ind w:left="426" w:right="-2" w:hanging="426"/>
        <w:jc w:val="both"/>
        <w:rPr>
          <w:rFonts w:asciiTheme="minorHAnsi" w:hAnsiTheme="minorHAnsi" w:cstheme="minorHAnsi"/>
          <w:sz w:val="20"/>
          <w:szCs w:val="20"/>
        </w:rPr>
      </w:pPr>
      <w:r w:rsidRPr="00925DE8">
        <w:rPr>
          <w:rFonts w:asciiTheme="minorHAnsi" w:hAnsiTheme="minorHAnsi" w:cstheme="minorHAnsi"/>
          <w:sz w:val="20"/>
          <w:szCs w:val="20"/>
        </w:rPr>
        <w:t>Zamawiający ma prawo odstąpić od niniejszej umowy w terminie 30 dni  od zaistnienia okoliczności wskazanych w ust. 1.</w:t>
      </w:r>
    </w:p>
    <w:p w:rsidR="00707575" w:rsidRPr="00925DE8" w:rsidRDefault="00707575" w:rsidP="00707575">
      <w:pPr>
        <w:pStyle w:val="Tekstpodstawowywcity"/>
        <w:numPr>
          <w:ilvl w:val="0"/>
          <w:numId w:val="62"/>
        </w:numPr>
        <w:spacing w:after="0"/>
        <w:ind w:left="426" w:right="-2" w:hanging="426"/>
        <w:jc w:val="both"/>
        <w:rPr>
          <w:rFonts w:asciiTheme="minorHAnsi" w:hAnsiTheme="minorHAnsi" w:cstheme="minorHAnsi"/>
          <w:i/>
          <w:sz w:val="20"/>
          <w:szCs w:val="20"/>
          <w:u w:val="single"/>
        </w:rPr>
      </w:pPr>
      <w:r w:rsidRPr="00925DE8">
        <w:rPr>
          <w:rFonts w:asciiTheme="minorHAnsi" w:hAnsiTheme="minorHAnsi" w:cstheme="minorHAnsi"/>
          <w:snapToGrid w:val="0"/>
          <w:sz w:val="20"/>
          <w:szCs w:val="20"/>
        </w:rPr>
        <w:t xml:space="preserve">W razie zaistnienia istotnej zmiany okoliczności powodującej, że wykonanie umowy nie leży </w:t>
      </w:r>
      <w:r w:rsidRPr="00925DE8">
        <w:rPr>
          <w:rFonts w:asciiTheme="minorHAnsi" w:hAnsiTheme="minorHAnsi" w:cstheme="minorHAnsi"/>
          <w:snapToGrid w:val="0"/>
          <w:sz w:val="20"/>
          <w:szCs w:val="20"/>
        </w:rPr>
        <w:br/>
        <w:t xml:space="preserve">w interesie publicznym, lub dalsze wykonywanie umowy może zagrozić bezpieczeństwu publicznemu czego nie można było przewidzieć w chwili zawarcia umowy, Zamawiający może odstąpić od umowy w terminie 30 dni od powzięcia wiadomości o tych okolicznościach. </w:t>
      </w:r>
    </w:p>
    <w:p w:rsidR="00707575" w:rsidRPr="00925DE8" w:rsidRDefault="00707575" w:rsidP="00707575">
      <w:pPr>
        <w:pStyle w:val="Tekstpodstawowywcity"/>
        <w:numPr>
          <w:ilvl w:val="0"/>
          <w:numId w:val="62"/>
        </w:numPr>
        <w:spacing w:after="0"/>
        <w:ind w:left="426" w:right="-2" w:hanging="426"/>
        <w:jc w:val="both"/>
        <w:rPr>
          <w:rFonts w:asciiTheme="minorHAnsi" w:hAnsiTheme="minorHAnsi" w:cstheme="minorHAnsi"/>
          <w:sz w:val="20"/>
          <w:szCs w:val="20"/>
        </w:rPr>
      </w:pPr>
      <w:r w:rsidRPr="00925DE8">
        <w:rPr>
          <w:rFonts w:asciiTheme="minorHAnsi" w:hAnsiTheme="minorHAnsi" w:cstheme="minorHAnsi"/>
          <w:snapToGrid w:val="0"/>
          <w:sz w:val="20"/>
          <w:szCs w:val="20"/>
        </w:rPr>
        <w:t>W przypadku, o którym mowa w ust. 1 pkt 2, 3, 4 i ust. 3, Wykonawca może żądać wyłącznie wynagrodzenia należnego z tytułu wykonania części umowy.</w:t>
      </w:r>
    </w:p>
    <w:p w:rsidR="00707575" w:rsidRPr="00925DE8" w:rsidRDefault="00707575" w:rsidP="00707575">
      <w:pPr>
        <w:pStyle w:val="Tekstpodstawowywcity"/>
        <w:numPr>
          <w:ilvl w:val="0"/>
          <w:numId w:val="62"/>
        </w:numPr>
        <w:spacing w:after="0"/>
        <w:ind w:left="426" w:right="-2" w:hanging="426"/>
        <w:jc w:val="both"/>
        <w:rPr>
          <w:rFonts w:asciiTheme="minorHAnsi" w:hAnsiTheme="minorHAnsi" w:cstheme="minorHAnsi"/>
          <w:sz w:val="20"/>
          <w:szCs w:val="20"/>
        </w:rPr>
      </w:pPr>
      <w:r w:rsidRPr="00925DE8">
        <w:rPr>
          <w:rFonts w:asciiTheme="minorHAnsi" w:hAnsiTheme="minorHAnsi" w:cstheme="minorHAnsi"/>
          <w:snapToGrid w:val="0"/>
          <w:sz w:val="20"/>
          <w:szCs w:val="20"/>
        </w:rPr>
        <w:t>Odstąpienie od umowy powinno nastąpić w formie pisemnej i powinno zawierać uzasadnienie.</w:t>
      </w:r>
    </w:p>
    <w:p w:rsidR="00707575" w:rsidRPr="00925DE8" w:rsidRDefault="00707575" w:rsidP="00707575">
      <w:pPr>
        <w:shd w:val="clear" w:color="auto" w:fill="FFFFFF"/>
        <w:tabs>
          <w:tab w:val="left" w:pos="9180"/>
        </w:tabs>
        <w:ind w:right="73"/>
        <w:jc w:val="both"/>
        <w:rPr>
          <w:rFonts w:asciiTheme="minorHAnsi" w:hAnsiTheme="minorHAnsi" w:cstheme="minorHAnsi"/>
          <w:spacing w:val="6"/>
          <w:sz w:val="20"/>
          <w:szCs w:val="20"/>
        </w:rPr>
      </w:pPr>
      <w:r w:rsidRPr="00925DE8">
        <w:rPr>
          <w:rFonts w:asciiTheme="minorHAnsi" w:hAnsiTheme="minorHAnsi" w:cstheme="minorHAnsi"/>
          <w:spacing w:val="1"/>
          <w:sz w:val="20"/>
          <w:szCs w:val="20"/>
        </w:rPr>
        <w:t xml:space="preserve">6. W sytuacji, o której mowa w ust. 1 </w:t>
      </w:r>
      <w:r w:rsidRPr="00925DE8">
        <w:rPr>
          <w:rFonts w:asciiTheme="minorHAnsi" w:hAnsiTheme="minorHAnsi" w:cstheme="minorHAnsi"/>
          <w:snapToGrid w:val="0"/>
          <w:sz w:val="20"/>
          <w:szCs w:val="20"/>
        </w:rPr>
        <w:t xml:space="preserve">pkt 2, 3, 4 i ust. 3, </w:t>
      </w:r>
      <w:r w:rsidRPr="00925DE8">
        <w:rPr>
          <w:rFonts w:asciiTheme="minorHAnsi" w:hAnsiTheme="minorHAnsi" w:cstheme="minorHAnsi"/>
          <w:spacing w:val="1"/>
          <w:sz w:val="20"/>
          <w:szCs w:val="20"/>
        </w:rPr>
        <w:t xml:space="preserve">strony protokolarnie ustalą stopień zaawansowania robót, który </w:t>
      </w:r>
      <w:r w:rsidRPr="00925DE8">
        <w:rPr>
          <w:rFonts w:asciiTheme="minorHAnsi" w:hAnsiTheme="minorHAnsi" w:cstheme="minorHAnsi"/>
          <w:spacing w:val="11"/>
          <w:sz w:val="20"/>
          <w:szCs w:val="20"/>
        </w:rPr>
        <w:t xml:space="preserve">zostanie zatwierdzony przez osoby reprezentujące Zamawiającego oraz </w:t>
      </w:r>
      <w:r w:rsidRPr="00925DE8">
        <w:rPr>
          <w:rFonts w:asciiTheme="minorHAnsi" w:hAnsiTheme="minorHAnsi" w:cstheme="minorHAnsi"/>
          <w:spacing w:val="6"/>
          <w:sz w:val="20"/>
          <w:szCs w:val="20"/>
        </w:rPr>
        <w:t xml:space="preserve">Wykonawcę. Na jego podstawie Zamawiający i Wykonawca ustalą wysokość wynagrodzenia dla Wykonawcy, według </w:t>
      </w:r>
      <w:r w:rsidRPr="00925DE8">
        <w:rPr>
          <w:rFonts w:asciiTheme="minorHAnsi" w:hAnsiTheme="minorHAnsi" w:cstheme="minorHAnsi"/>
          <w:spacing w:val="10"/>
          <w:sz w:val="20"/>
          <w:szCs w:val="20"/>
        </w:rPr>
        <w:t xml:space="preserve">następującej formuły: stanowiącej iloczyn stopnia zaawansowania robót </w:t>
      </w:r>
      <w:r w:rsidRPr="00925DE8">
        <w:rPr>
          <w:rFonts w:asciiTheme="minorHAnsi" w:hAnsiTheme="minorHAnsi" w:cstheme="minorHAnsi"/>
          <w:spacing w:val="7"/>
          <w:sz w:val="20"/>
          <w:szCs w:val="20"/>
        </w:rPr>
        <w:t xml:space="preserve">określonego procentowo oraz wynagrodzenia brutto </w:t>
      </w:r>
      <w:r w:rsidRPr="00925DE8">
        <w:rPr>
          <w:rFonts w:asciiTheme="minorHAnsi" w:hAnsiTheme="minorHAnsi" w:cstheme="minorHAnsi"/>
          <w:spacing w:val="6"/>
          <w:sz w:val="20"/>
          <w:szCs w:val="20"/>
        </w:rPr>
        <w:t>Wykonawcy określonego w §11 ust. 4 umowy.</w:t>
      </w:r>
    </w:p>
    <w:p w:rsidR="00707575" w:rsidRPr="00925DE8" w:rsidRDefault="00707575" w:rsidP="00707575">
      <w:pPr>
        <w:shd w:val="clear" w:color="auto" w:fill="FFFFFF"/>
        <w:tabs>
          <w:tab w:val="left" w:pos="9180"/>
          <w:tab w:val="left" w:pos="9498"/>
        </w:tabs>
        <w:ind w:right="73"/>
        <w:jc w:val="both"/>
        <w:rPr>
          <w:rFonts w:asciiTheme="minorHAnsi" w:hAnsiTheme="minorHAnsi" w:cstheme="minorHAnsi"/>
          <w:spacing w:val="4"/>
          <w:sz w:val="20"/>
          <w:szCs w:val="20"/>
        </w:rPr>
      </w:pPr>
      <w:r w:rsidRPr="00925DE8">
        <w:rPr>
          <w:rFonts w:asciiTheme="minorHAnsi" w:hAnsiTheme="minorHAnsi" w:cstheme="minorHAnsi"/>
          <w:spacing w:val="6"/>
          <w:sz w:val="20"/>
          <w:szCs w:val="20"/>
        </w:rPr>
        <w:t>7. W sytuacji, o której mowa w ust. 6, Wykonawca wystaw</w:t>
      </w:r>
      <w:r w:rsidRPr="00925DE8">
        <w:rPr>
          <w:rFonts w:asciiTheme="minorHAnsi" w:hAnsiTheme="minorHAnsi" w:cstheme="minorHAnsi"/>
          <w:spacing w:val="4"/>
          <w:sz w:val="20"/>
          <w:szCs w:val="20"/>
        </w:rPr>
        <w:t>i fakturę, na kwotę wyliczoną zgodnie z zasadami określonymi w ust. 6, która będzie płatna w terminie 30 dni od dnia jej doręczenia Zamawiającemu.</w:t>
      </w:r>
    </w:p>
    <w:p w:rsidR="00707575" w:rsidRPr="00925DE8" w:rsidRDefault="00707575" w:rsidP="00707575">
      <w:pPr>
        <w:shd w:val="clear" w:color="auto" w:fill="FFFFFF"/>
        <w:tabs>
          <w:tab w:val="left" w:pos="9180"/>
        </w:tabs>
        <w:ind w:right="73"/>
        <w:jc w:val="both"/>
        <w:rPr>
          <w:rFonts w:asciiTheme="minorHAnsi" w:hAnsiTheme="minorHAnsi" w:cstheme="minorHAnsi"/>
          <w:spacing w:val="3"/>
          <w:sz w:val="20"/>
          <w:szCs w:val="20"/>
        </w:rPr>
      </w:pPr>
      <w:r w:rsidRPr="00925DE8">
        <w:rPr>
          <w:rFonts w:asciiTheme="minorHAnsi" w:hAnsiTheme="minorHAnsi" w:cstheme="minorHAnsi"/>
          <w:spacing w:val="3"/>
          <w:sz w:val="20"/>
          <w:szCs w:val="20"/>
        </w:rPr>
        <w:t>8. Odstąpienie, o którym mowa w ust. 1 i 3 następuje:</w:t>
      </w:r>
    </w:p>
    <w:p w:rsidR="00707575" w:rsidRPr="00925DE8" w:rsidRDefault="00707575" w:rsidP="00707575">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925DE8">
        <w:rPr>
          <w:rFonts w:asciiTheme="minorHAnsi" w:hAnsiTheme="minorHAnsi" w:cstheme="minorHAnsi"/>
          <w:spacing w:val="3"/>
          <w:sz w:val="20"/>
          <w:szCs w:val="20"/>
        </w:rPr>
        <w:t>z dniem doręczenia oświadczenia woli o odstąpieniu i skutkuje od dnia tego doręczenia - w przypadku odstąpienia od niewykonanej części umowy,</w:t>
      </w:r>
    </w:p>
    <w:p w:rsidR="00707575" w:rsidRPr="00925DE8" w:rsidRDefault="00707575" w:rsidP="00707575">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925DE8">
        <w:rPr>
          <w:rFonts w:asciiTheme="minorHAnsi" w:hAnsiTheme="minorHAnsi" w:cstheme="minorHAnsi"/>
          <w:spacing w:val="3"/>
          <w:sz w:val="20"/>
          <w:szCs w:val="20"/>
        </w:rPr>
        <w:t>z dniem doręczenia oświadczenia o odstąpieniu i skutkuje od dnia zawarcia umowy - w przypadku odstąpienia od umowy.</w:t>
      </w:r>
    </w:p>
    <w:p w:rsidR="00707575" w:rsidRPr="00925DE8" w:rsidRDefault="00707575" w:rsidP="00707575">
      <w:pPr>
        <w:shd w:val="clear" w:color="auto" w:fill="FFFFFF"/>
        <w:tabs>
          <w:tab w:val="left" w:pos="9180"/>
          <w:tab w:val="left" w:pos="9498"/>
        </w:tabs>
        <w:ind w:right="73"/>
        <w:jc w:val="both"/>
        <w:rPr>
          <w:rFonts w:asciiTheme="minorHAnsi" w:hAnsiTheme="minorHAnsi" w:cstheme="minorHAnsi"/>
          <w:spacing w:val="4"/>
          <w:sz w:val="20"/>
          <w:szCs w:val="20"/>
        </w:rPr>
      </w:pPr>
      <w:r w:rsidRPr="00925DE8">
        <w:rPr>
          <w:rFonts w:asciiTheme="minorHAnsi" w:hAnsiTheme="minorHAnsi" w:cstheme="minorHAnsi"/>
          <w:spacing w:val="4"/>
          <w:sz w:val="20"/>
          <w:szCs w:val="20"/>
        </w:rPr>
        <w:t>9. W sytuacji odstąpienia od umowy, Wykonawca zobowiązany jest zabrać z terenu budowy   wszelkie należące do niego sprzęty i materiały oraz przywrócić teren prac do stanu poprzedniego (z dnia wydania).</w:t>
      </w:r>
    </w:p>
    <w:p w:rsidR="00707575" w:rsidRPr="00925DE8" w:rsidRDefault="00707575" w:rsidP="00707575">
      <w:pPr>
        <w:tabs>
          <w:tab w:val="left" w:pos="9180"/>
        </w:tabs>
        <w:ind w:right="73"/>
        <w:jc w:val="center"/>
        <w:rPr>
          <w:rFonts w:asciiTheme="minorHAnsi" w:hAnsiTheme="minorHAnsi" w:cstheme="minorHAnsi"/>
          <w:b/>
          <w:spacing w:val="18"/>
          <w:sz w:val="20"/>
          <w:szCs w:val="20"/>
        </w:rPr>
      </w:pPr>
    </w:p>
    <w:p w:rsidR="00707575" w:rsidRPr="00925DE8" w:rsidRDefault="00707575" w:rsidP="00707575">
      <w:pPr>
        <w:tabs>
          <w:tab w:val="left" w:pos="9180"/>
        </w:tabs>
        <w:ind w:right="73"/>
        <w:jc w:val="center"/>
        <w:rPr>
          <w:rFonts w:asciiTheme="minorHAnsi" w:hAnsiTheme="minorHAnsi" w:cstheme="minorHAnsi"/>
          <w:b/>
          <w:spacing w:val="18"/>
          <w:sz w:val="20"/>
          <w:szCs w:val="20"/>
        </w:rPr>
      </w:pPr>
      <w:r w:rsidRPr="00925DE8">
        <w:rPr>
          <w:rFonts w:asciiTheme="minorHAnsi" w:hAnsiTheme="minorHAnsi" w:cstheme="minorHAnsi"/>
          <w:b/>
          <w:spacing w:val="18"/>
          <w:sz w:val="20"/>
          <w:szCs w:val="20"/>
        </w:rPr>
        <w:t>§14</w:t>
      </w:r>
    </w:p>
    <w:p w:rsidR="00707575" w:rsidRPr="00925DE8" w:rsidRDefault="00707575" w:rsidP="00707575">
      <w:pPr>
        <w:shd w:val="clear" w:color="auto" w:fill="FFFFFF"/>
        <w:tabs>
          <w:tab w:val="left" w:pos="384"/>
          <w:tab w:val="left" w:pos="426"/>
          <w:tab w:val="left" w:pos="9180"/>
          <w:tab w:val="left" w:pos="9639"/>
        </w:tabs>
        <w:ind w:right="73"/>
        <w:jc w:val="both"/>
        <w:rPr>
          <w:rFonts w:asciiTheme="minorHAnsi" w:hAnsiTheme="minorHAnsi" w:cstheme="minorHAnsi"/>
          <w:spacing w:val="-1"/>
          <w:sz w:val="20"/>
          <w:szCs w:val="20"/>
        </w:rPr>
      </w:pPr>
      <w:r w:rsidRPr="00925DE8">
        <w:rPr>
          <w:rFonts w:asciiTheme="minorHAnsi" w:hAnsiTheme="minorHAnsi" w:cstheme="minorHAnsi"/>
          <w:spacing w:val="1"/>
          <w:sz w:val="20"/>
          <w:szCs w:val="20"/>
        </w:rPr>
        <w:t xml:space="preserve">1. Wykonawca jest odpowiedzialny względem Zamawiającego za wady zmniejszające </w:t>
      </w:r>
      <w:r w:rsidRPr="00925DE8">
        <w:rPr>
          <w:rFonts w:asciiTheme="minorHAnsi" w:hAnsiTheme="minorHAnsi" w:cstheme="minorHAnsi"/>
          <w:spacing w:val="3"/>
          <w:sz w:val="20"/>
          <w:szCs w:val="20"/>
        </w:rPr>
        <w:t xml:space="preserve">wartość lub użyteczność wykonanego przedmiotu umowy ze względu na jego cel </w:t>
      </w:r>
      <w:r w:rsidRPr="00925DE8">
        <w:rPr>
          <w:rFonts w:asciiTheme="minorHAnsi" w:hAnsiTheme="minorHAnsi" w:cstheme="minorHAnsi"/>
          <w:spacing w:val="-1"/>
          <w:sz w:val="20"/>
          <w:szCs w:val="20"/>
        </w:rPr>
        <w:t>określony w umowie.</w:t>
      </w:r>
    </w:p>
    <w:p w:rsidR="00707575" w:rsidRPr="00925DE8" w:rsidRDefault="00707575" w:rsidP="00707575">
      <w:pPr>
        <w:shd w:val="clear" w:color="auto" w:fill="FFFFFF"/>
        <w:tabs>
          <w:tab w:val="left" w:pos="360"/>
          <w:tab w:val="left" w:pos="384"/>
          <w:tab w:val="left" w:pos="426"/>
          <w:tab w:val="left" w:pos="9180"/>
        </w:tabs>
        <w:ind w:right="73"/>
        <w:jc w:val="both"/>
        <w:rPr>
          <w:rFonts w:asciiTheme="minorHAnsi" w:hAnsiTheme="minorHAnsi" w:cstheme="minorHAnsi"/>
          <w:spacing w:val="-1"/>
          <w:sz w:val="20"/>
          <w:szCs w:val="20"/>
        </w:rPr>
      </w:pPr>
      <w:r w:rsidRPr="00925DE8">
        <w:rPr>
          <w:rFonts w:asciiTheme="minorHAnsi" w:hAnsiTheme="minorHAnsi" w:cstheme="minorHAnsi"/>
          <w:sz w:val="20"/>
          <w:szCs w:val="20"/>
        </w:rPr>
        <w:t xml:space="preserve">2. W razie stwierdzenia w toku czynności odbioru istnienia wad Zamawiający może </w:t>
      </w:r>
      <w:r w:rsidRPr="00925DE8">
        <w:rPr>
          <w:rFonts w:asciiTheme="minorHAnsi" w:hAnsiTheme="minorHAnsi" w:cstheme="minorHAnsi"/>
          <w:spacing w:val="5"/>
          <w:sz w:val="20"/>
          <w:szCs w:val="20"/>
        </w:rPr>
        <w:t>żądać usunięcia, protokolarnie stwierdzonych wad, w terminie ustalonym przez s</w:t>
      </w:r>
      <w:r w:rsidRPr="00925DE8">
        <w:rPr>
          <w:rFonts w:asciiTheme="minorHAnsi" w:hAnsiTheme="minorHAnsi" w:cstheme="minorHAnsi"/>
          <w:spacing w:val="-1"/>
          <w:sz w:val="20"/>
          <w:szCs w:val="20"/>
        </w:rPr>
        <w:t>trony umowy, na koszt Wykonawcy.</w:t>
      </w:r>
    </w:p>
    <w:p w:rsidR="00707575" w:rsidRPr="00925DE8" w:rsidRDefault="00707575" w:rsidP="00707575">
      <w:pPr>
        <w:shd w:val="clear" w:color="auto" w:fill="FFFFFF"/>
        <w:tabs>
          <w:tab w:val="left" w:pos="360"/>
          <w:tab w:val="left" w:pos="384"/>
          <w:tab w:val="left" w:pos="426"/>
          <w:tab w:val="left" w:pos="9180"/>
          <w:tab w:val="left" w:pos="9639"/>
        </w:tabs>
        <w:ind w:right="73"/>
        <w:jc w:val="both"/>
        <w:rPr>
          <w:rFonts w:asciiTheme="minorHAnsi" w:hAnsiTheme="minorHAnsi" w:cstheme="minorHAnsi"/>
          <w:sz w:val="20"/>
          <w:szCs w:val="20"/>
        </w:rPr>
      </w:pPr>
      <w:r w:rsidRPr="00925DE8">
        <w:rPr>
          <w:rFonts w:asciiTheme="minorHAnsi" w:hAnsiTheme="minorHAnsi" w:cstheme="minorHAnsi"/>
          <w:spacing w:val="12"/>
          <w:sz w:val="20"/>
          <w:szCs w:val="20"/>
        </w:rPr>
        <w:t xml:space="preserve">3. W przypadku wystąpienia w okresie rękojmi i gwarancji wad w przedmiocie </w:t>
      </w:r>
      <w:r w:rsidRPr="00925DE8">
        <w:rPr>
          <w:rFonts w:asciiTheme="minorHAnsi" w:hAnsiTheme="minorHAnsi" w:cstheme="minorHAnsi"/>
          <w:spacing w:val="6"/>
          <w:sz w:val="20"/>
          <w:szCs w:val="20"/>
        </w:rPr>
        <w:t>niniejszej umowy, Zamawiający obowiązany jest zawiadomić Wykonawcę na p</w:t>
      </w:r>
      <w:r w:rsidRPr="00925DE8">
        <w:rPr>
          <w:rFonts w:asciiTheme="minorHAnsi" w:hAnsiTheme="minorHAnsi" w:cstheme="minorHAnsi"/>
          <w:sz w:val="20"/>
          <w:szCs w:val="20"/>
        </w:rPr>
        <w:t xml:space="preserve">iśmie niezwłocznie (w </w:t>
      </w:r>
      <w:r w:rsidRPr="00925DE8">
        <w:rPr>
          <w:rFonts w:asciiTheme="minorHAnsi" w:hAnsiTheme="minorHAnsi" w:cstheme="minorHAnsi"/>
          <w:sz w:val="20"/>
          <w:szCs w:val="20"/>
        </w:rPr>
        <w:lastRenderedPageBreak/>
        <w:t>terminach określonych przepisami) po ich ujawnieniu a ten zobowiązuje się w terminie, o którym mowa w §10 ust. 5 lub 6, do ich bezwzględnego i bezpłatnego usunięcia.</w:t>
      </w:r>
    </w:p>
    <w:p w:rsidR="00707575" w:rsidRPr="00925DE8" w:rsidRDefault="00707575" w:rsidP="00707575">
      <w:pPr>
        <w:shd w:val="clear" w:color="auto" w:fill="FFFFFF"/>
        <w:tabs>
          <w:tab w:val="left" w:pos="360"/>
          <w:tab w:val="left" w:pos="384"/>
          <w:tab w:val="left" w:pos="426"/>
          <w:tab w:val="left" w:pos="9180"/>
        </w:tabs>
        <w:ind w:right="73"/>
        <w:jc w:val="both"/>
        <w:rPr>
          <w:rFonts w:asciiTheme="minorHAnsi" w:hAnsiTheme="minorHAnsi" w:cstheme="minorHAnsi"/>
          <w:spacing w:val="4"/>
          <w:sz w:val="20"/>
          <w:szCs w:val="20"/>
        </w:rPr>
      </w:pPr>
      <w:r w:rsidRPr="00925DE8">
        <w:rPr>
          <w:rFonts w:asciiTheme="minorHAnsi" w:hAnsiTheme="minorHAnsi" w:cstheme="minorHAnsi"/>
          <w:spacing w:val="4"/>
          <w:sz w:val="20"/>
          <w:szCs w:val="20"/>
        </w:rPr>
        <w:t xml:space="preserve">4. Usunięcie wady musi być stwierdzone protokolarnie. </w:t>
      </w:r>
    </w:p>
    <w:p w:rsidR="00707575" w:rsidRPr="00925DE8" w:rsidRDefault="00707575" w:rsidP="00707575">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925DE8">
        <w:rPr>
          <w:rFonts w:asciiTheme="minorHAnsi" w:hAnsiTheme="minorHAnsi" w:cstheme="minorHAnsi"/>
          <w:spacing w:val="4"/>
          <w:sz w:val="20"/>
          <w:szCs w:val="20"/>
        </w:rPr>
        <w:t xml:space="preserve">5. W przypadku odmowy usunięcia wad/usterek, opóźnienia w przystąpieniu do usuwania wad/usterek przez Wykonawcę lub nieusunięcia </w:t>
      </w:r>
      <w:r w:rsidRPr="00925DE8">
        <w:rPr>
          <w:rFonts w:asciiTheme="minorHAnsi" w:hAnsiTheme="minorHAnsi" w:cstheme="minorHAnsi"/>
          <w:spacing w:val="1"/>
          <w:sz w:val="20"/>
          <w:szCs w:val="20"/>
        </w:rPr>
        <w:t xml:space="preserve">wad/usterek w wyznaczonym terminie, Zamawiający usunie wady we własnym zakresie </w:t>
      </w:r>
      <w:r w:rsidRPr="00925DE8">
        <w:rPr>
          <w:rFonts w:asciiTheme="minorHAnsi" w:hAnsiTheme="minorHAnsi" w:cstheme="minorHAnsi"/>
          <w:spacing w:val="2"/>
          <w:sz w:val="20"/>
          <w:szCs w:val="20"/>
        </w:rPr>
        <w:t xml:space="preserve">(w tym może zlecić prace podmiotom trzecim) i obciąży Wykonawcę kosztami ich </w:t>
      </w:r>
      <w:r w:rsidRPr="00925DE8">
        <w:rPr>
          <w:rFonts w:asciiTheme="minorHAnsi" w:hAnsiTheme="minorHAnsi" w:cstheme="minorHAnsi"/>
          <w:spacing w:val="3"/>
          <w:sz w:val="20"/>
          <w:szCs w:val="20"/>
        </w:rPr>
        <w:t>usunięcia, w tym może pokryć ich koszt z kwoty zabezpieczenia</w:t>
      </w:r>
      <w:r w:rsidRPr="00925DE8">
        <w:rPr>
          <w:rFonts w:asciiTheme="minorHAnsi" w:hAnsiTheme="minorHAnsi" w:cstheme="minorHAnsi"/>
          <w:sz w:val="20"/>
          <w:szCs w:val="20"/>
        </w:rPr>
        <w:t>.</w:t>
      </w:r>
    </w:p>
    <w:p w:rsidR="00707575" w:rsidRPr="00925DE8" w:rsidRDefault="00707575" w:rsidP="00707575">
      <w:pPr>
        <w:shd w:val="clear" w:color="auto" w:fill="FFFFFF"/>
        <w:tabs>
          <w:tab w:val="left" w:pos="360"/>
          <w:tab w:val="left" w:pos="384"/>
          <w:tab w:val="left" w:pos="426"/>
          <w:tab w:val="left" w:pos="9180"/>
        </w:tabs>
        <w:ind w:right="73"/>
        <w:jc w:val="both"/>
        <w:rPr>
          <w:rFonts w:asciiTheme="minorHAnsi" w:hAnsiTheme="minorHAnsi" w:cstheme="minorHAnsi"/>
          <w:bCs/>
          <w:sz w:val="20"/>
          <w:szCs w:val="20"/>
        </w:rPr>
      </w:pPr>
      <w:r w:rsidRPr="00925DE8">
        <w:rPr>
          <w:rFonts w:asciiTheme="minorHAnsi" w:hAnsiTheme="minorHAnsi" w:cstheme="minorHAnsi"/>
          <w:bCs/>
          <w:sz w:val="20"/>
          <w:szCs w:val="20"/>
        </w:rPr>
        <w:t>6. Wykonawca ponosi odpowiedzialność wobec Zamawiającego oraz osób trzecich za szkody powstałe w związku z wykonaniem niniejszej umowy i zobowiązany będzie do ich naprawienia w pełnej wysokości.</w:t>
      </w:r>
    </w:p>
    <w:p w:rsidR="00707575" w:rsidRPr="00925DE8" w:rsidRDefault="00707575" w:rsidP="00707575">
      <w:pPr>
        <w:shd w:val="clear" w:color="auto" w:fill="FFFFFF"/>
        <w:tabs>
          <w:tab w:val="left" w:pos="9180"/>
        </w:tabs>
        <w:ind w:right="73"/>
        <w:jc w:val="center"/>
        <w:rPr>
          <w:rFonts w:asciiTheme="minorHAnsi" w:hAnsiTheme="minorHAnsi" w:cstheme="minorHAnsi"/>
          <w:b/>
          <w:spacing w:val="1"/>
          <w:sz w:val="20"/>
          <w:szCs w:val="20"/>
        </w:rPr>
      </w:pPr>
    </w:p>
    <w:p w:rsidR="00707575" w:rsidRPr="00925DE8" w:rsidRDefault="00707575" w:rsidP="00707575">
      <w:pPr>
        <w:shd w:val="clear" w:color="auto" w:fill="FFFFFF"/>
        <w:tabs>
          <w:tab w:val="left" w:pos="9180"/>
        </w:tabs>
        <w:ind w:right="73"/>
        <w:jc w:val="center"/>
        <w:rPr>
          <w:rFonts w:asciiTheme="minorHAnsi" w:hAnsiTheme="minorHAnsi" w:cstheme="minorHAnsi"/>
          <w:b/>
          <w:spacing w:val="1"/>
          <w:sz w:val="20"/>
          <w:szCs w:val="20"/>
        </w:rPr>
      </w:pPr>
      <w:r w:rsidRPr="00925DE8">
        <w:rPr>
          <w:rFonts w:asciiTheme="minorHAnsi" w:hAnsiTheme="minorHAnsi" w:cstheme="minorHAnsi"/>
          <w:b/>
          <w:spacing w:val="1"/>
          <w:sz w:val="20"/>
          <w:szCs w:val="20"/>
        </w:rPr>
        <w:t>§15</w:t>
      </w:r>
    </w:p>
    <w:p w:rsidR="00707575" w:rsidRPr="00925DE8" w:rsidRDefault="00707575" w:rsidP="00707575">
      <w:pPr>
        <w:contextualSpacing/>
        <w:jc w:val="both"/>
        <w:rPr>
          <w:rFonts w:asciiTheme="minorHAnsi" w:hAnsiTheme="minorHAnsi" w:cstheme="minorHAnsi"/>
          <w:sz w:val="20"/>
          <w:szCs w:val="20"/>
        </w:rPr>
      </w:pPr>
      <w:r w:rsidRPr="00925DE8">
        <w:rPr>
          <w:rFonts w:asciiTheme="minorHAnsi" w:hAnsiTheme="minorHAnsi" w:cstheme="minorHAnsi"/>
          <w:sz w:val="20"/>
          <w:szCs w:val="20"/>
        </w:rPr>
        <w:t>1.Zakazuje się istotnych zmian postanowień umowy w stosunku do treści oferty, na podstawie której dokonano wyboru Wykonawcy, z zastrzeżeniem ust. 2</w:t>
      </w:r>
    </w:p>
    <w:p w:rsidR="00707575" w:rsidRPr="00925DE8" w:rsidRDefault="00707575" w:rsidP="00707575">
      <w:pPr>
        <w:contextualSpacing/>
        <w:jc w:val="both"/>
        <w:rPr>
          <w:rFonts w:asciiTheme="minorHAnsi" w:hAnsiTheme="minorHAnsi" w:cstheme="minorHAnsi"/>
          <w:sz w:val="20"/>
          <w:szCs w:val="20"/>
        </w:rPr>
      </w:pPr>
      <w:r w:rsidRPr="00925DE8">
        <w:rPr>
          <w:rFonts w:asciiTheme="minorHAnsi" w:hAnsiTheme="minorHAnsi" w:cstheme="minorHAnsi"/>
          <w:sz w:val="20"/>
          <w:szCs w:val="20"/>
        </w:rPr>
        <w:t>2. Zamawiający przewiduje możliwość dokonania zmian umowy, w następujących przypadkach:</w:t>
      </w:r>
    </w:p>
    <w:p w:rsidR="00707575" w:rsidRPr="00925DE8" w:rsidRDefault="00707575" w:rsidP="00707575">
      <w:pPr>
        <w:pStyle w:val="Akapitzlist"/>
        <w:numPr>
          <w:ilvl w:val="0"/>
          <w:numId w:val="63"/>
        </w:numPr>
        <w:contextualSpacing/>
        <w:jc w:val="both"/>
        <w:rPr>
          <w:rFonts w:asciiTheme="minorHAnsi" w:hAnsiTheme="minorHAnsi" w:cstheme="minorHAnsi"/>
          <w:sz w:val="20"/>
          <w:szCs w:val="20"/>
        </w:rPr>
      </w:pPr>
      <w:r w:rsidRPr="00925DE8">
        <w:rPr>
          <w:rFonts w:asciiTheme="minorHAnsi" w:hAnsiTheme="minorHAnsi" w:cstheme="minorHAnsi"/>
          <w:sz w:val="20"/>
          <w:szCs w:val="20"/>
        </w:rPr>
        <w:t>w przypadku zmiany przepisów prawa – dopuszczalna jest taka zmiana umowy, która umożliwi dostosowanie postanowień niniejszej umowy do nowych przepisów prawa,</w:t>
      </w:r>
    </w:p>
    <w:p w:rsidR="00707575" w:rsidRPr="00925DE8" w:rsidRDefault="00707575" w:rsidP="00707575">
      <w:pPr>
        <w:pStyle w:val="Akapitzlist"/>
        <w:numPr>
          <w:ilvl w:val="0"/>
          <w:numId w:val="63"/>
        </w:numPr>
        <w:contextualSpacing/>
        <w:jc w:val="both"/>
        <w:rPr>
          <w:rFonts w:asciiTheme="minorHAnsi" w:hAnsiTheme="minorHAnsi" w:cstheme="minorHAnsi"/>
          <w:sz w:val="20"/>
          <w:szCs w:val="20"/>
        </w:rPr>
      </w:pPr>
      <w:r w:rsidRPr="00925DE8">
        <w:rPr>
          <w:rFonts w:asciiTheme="minorHAnsi" w:hAnsiTheme="minorHAnsi" w:cstheme="minorHAnsi"/>
          <w:sz w:val="20"/>
          <w:szCs w:val="20"/>
        </w:rPr>
        <w:t>wystąpienia zmiany terminu zakończenia robót w związku z:</w:t>
      </w:r>
    </w:p>
    <w:p w:rsidR="00707575" w:rsidRPr="00925DE8" w:rsidRDefault="00707575" w:rsidP="00707575">
      <w:pPr>
        <w:pStyle w:val="Akapitzlist"/>
        <w:ind w:left="1080"/>
        <w:jc w:val="both"/>
        <w:rPr>
          <w:rFonts w:asciiTheme="minorHAnsi" w:hAnsiTheme="minorHAnsi" w:cstheme="minorHAnsi"/>
          <w:sz w:val="20"/>
          <w:szCs w:val="20"/>
        </w:rPr>
      </w:pPr>
      <w:r w:rsidRPr="00925DE8">
        <w:rPr>
          <w:rFonts w:asciiTheme="minorHAnsi" w:hAnsiTheme="minorHAnsi" w:cstheme="minorHAnsi"/>
          <w:sz w:val="20"/>
          <w:szCs w:val="20"/>
        </w:rPr>
        <w:t>a) opóźnieniami wynikającymi z okoliczności, których strony umowy nie były w stanie przewidzieć, pomimo zachowania należytej staranności,</w:t>
      </w:r>
    </w:p>
    <w:p w:rsidR="00707575" w:rsidRPr="00925DE8" w:rsidRDefault="00707575" w:rsidP="00707575">
      <w:pPr>
        <w:pStyle w:val="Akapitzlist"/>
        <w:ind w:left="1080"/>
        <w:jc w:val="both"/>
        <w:rPr>
          <w:rFonts w:asciiTheme="minorHAnsi" w:hAnsiTheme="minorHAnsi" w:cstheme="minorHAnsi"/>
          <w:sz w:val="20"/>
          <w:szCs w:val="20"/>
        </w:rPr>
      </w:pPr>
      <w:r w:rsidRPr="00925DE8">
        <w:rPr>
          <w:rFonts w:asciiTheme="minorHAnsi" w:hAnsiTheme="minorHAnsi" w:cstheme="minorHAnsi"/>
          <w:sz w:val="20"/>
          <w:szCs w:val="20"/>
        </w:rPr>
        <w:t>b) brakiem możliwości prowadzenia robót na skutek obiektywnych warunków klimatycznych,</w:t>
      </w:r>
    </w:p>
    <w:p w:rsidR="00707575" w:rsidRPr="00925DE8" w:rsidRDefault="00707575" w:rsidP="00707575">
      <w:pPr>
        <w:pStyle w:val="Akapitzlist"/>
        <w:ind w:left="1080"/>
        <w:jc w:val="both"/>
        <w:rPr>
          <w:rFonts w:asciiTheme="minorHAnsi" w:hAnsiTheme="minorHAnsi" w:cstheme="minorHAnsi"/>
          <w:sz w:val="20"/>
          <w:szCs w:val="20"/>
        </w:rPr>
      </w:pPr>
      <w:r w:rsidRPr="00925DE8">
        <w:rPr>
          <w:rFonts w:asciiTheme="minorHAnsi" w:hAnsiTheme="minorHAnsi" w:cstheme="minorHAnsi"/>
          <w:sz w:val="20"/>
          <w:szCs w:val="20"/>
        </w:rPr>
        <w:t>c) działaniem siły wyższej w rozumieniu przepisów Kodeku cywilnego,</w:t>
      </w:r>
    </w:p>
    <w:p w:rsidR="00707575" w:rsidRPr="00925DE8" w:rsidRDefault="00707575" w:rsidP="00707575">
      <w:pPr>
        <w:pStyle w:val="Akapitzlist"/>
        <w:ind w:left="1080"/>
        <w:jc w:val="both"/>
        <w:rPr>
          <w:rFonts w:asciiTheme="minorHAnsi" w:hAnsiTheme="minorHAnsi" w:cstheme="minorHAnsi"/>
          <w:sz w:val="20"/>
          <w:szCs w:val="20"/>
        </w:rPr>
      </w:pPr>
      <w:r w:rsidRPr="00925DE8">
        <w:rPr>
          <w:rFonts w:asciiTheme="minorHAnsi" w:hAnsiTheme="minorHAnsi" w:cstheme="minorHAnsi"/>
          <w:sz w:val="20"/>
          <w:szCs w:val="20"/>
        </w:rPr>
        <w:t>d) wstrzymaniem prac przez właściwy organ z przyczyn niezawinionych przez Wykonawcę,</w:t>
      </w:r>
    </w:p>
    <w:p w:rsidR="00707575" w:rsidRPr="00925DE8" w:rsidRDefault="00707575" w:rsidP="00707575">
      <w:pPr>
        <w:pStyle w:val="Akapitzlist"/>
        <w:ind w:left="1080"/>
        <w:jc w:val="both"/>
        <w:rPr>
          <w:rFonts w:asciiTheme="minorHAnsi" w:hAnsiTheme="minorHAnsi" w:cstheme="minorHAnsi"/>
          <w:sz w:val="20"/>
          <w:szCs w:val="20"/>
        </w:rPr>
      </w:pPr>
      <w:r w:rsidRPr="00925DE8">
        <w:rPr>
          <w:rFonts w:asciiTheme="minorHAnsi" w:hAnsiTheme="minorHAnsi" w:cstheme="minorHAnsi"/>
          <w:sz w:val="20"/>
          <w:szCs w:val="20"/>
        </w:rPr>
        <w:t>e) koniecznością wykonania zamówień zamiennych.</w:t>
      </w:r>
    </w:p>
    <w:p w:rsidR="00707575" w:rsidRPr="00925DE8" w:rsidRDefault="00707575" w:rsidP="00707575">
      <w:pPr>
        <w:pStyle w:val="Akapitzlist"/>
        <w:numPr>
          <w:ilvl w:val="0"/>
          <w:numId w:val="63"/>
        </w:numPr>
        <w:contextualSpacing/>
        <w:jc w:val="both"/>
        <w:rPr>
          <w:rFonts w:asciiTheme="minorHAnsi" w:hAnsiTheme="minorHAnsi" w:cstheme="minorHAnsi"/>
          <w:sz w:val="20"/>
          <w:szCs w:val="20"/>
        </w:rPr>
      </w:pPr>
      <w:r w:rsidRPr="00925DE8">
        <w:rPr>
          <w:rFonts w:asciiTheme="minorHAnsi" w:hAnsiTheme="minorHAnsi" w:cstheme="minorHAnsi"/>
          <w:sz w:val="20"/>
          <w:szCs w:val="20"/>
        </w:rPr>
        <w:t>konieczność zmiany umowy spowodowana jest okolicznościami, których Zamawiający działając z należytą starannością nie mógł przewidzieć i wartość zamówienia nie przekracza 50% wartości zamówienia określonej pierwotnie w umowie.</w:t>
      </w:r>
    </w:p>
    <w:p w:rsidR="00707575" w:rsidRPr="00925DE8" w:rsidRDefault="00707575" w:rsidP="00707575">
      <w:pPr>
        <w:contextualSpacing/>
        <w:jc w:val="both"/>
        <w:rPr>
          <w:rFonts w:asciiTheme="minorHAnsi" w:hAnsiTheme="minorHAnsi" w:cstheme="minorHAnsi"/>
          <w:sz w:val="20"/>
          <w:szCs w:val="20"/>
        </w:rPr>
      </w:pPr>
      <w:r w:rsidRPr="00925DE8">
        <w:rPr>
          <w:rFonts w:asciiTheme="minorHAnsi" w:hAnsiTheme="minorHAnsi" w:cstheme="minorHAnsi"/>
          <w:sz w:val="20"/>
          <w:szCs w:val="20"/>
        </w:rPr>
        <w:t>3. Zmiany umowy wymagają formy pisemnej w postaci aneksu podpisanego przez strony pod rygorem nieważności.</w:t>
      </w:r>
    </w:p>
    <w:p w:rsidR="00707575" w:rsidRPr="00925DE8" w:rsidRDefault="00707575" w:rsidP="00707575">
      <w:pPr>
        <w:contextualSpacing/>
        <w:rPr>
          <w:rFonts w:asciiTheme="minorHAnsi" w:hAnsiTheme="minorHAnsi" w:cstheme="minorHAnsi"/>
          <w:b/>
          <w:w w:val="106"/>
          <w:sz w:val="20"/>
          <w:szCs w:val="20"/>
        </w:rPr>
      </w:pPr>
    </w:p>
    <w:p w:rsidR="00707575" w:rsidRPr="00925DE8" w:rsidRDefault="00707575" w:rsidP="00707575">
      <w:pPr>
        <w:pStyle w:val="Akapitzlist"/>
        <w:ind w:left="720"/>
        <w:contextualSpacing/>
        <w:jc w:val="center"/>
        <w:rPr>
          <w:rFonts w:asciiTheme="minorHAnsi" w:hAnsiTheme="minorHAnsi" w:cstheme="minorHAnsi"/>
          <w:sz w:val="20"/>
          <w:szCs w:val="20"/>
        </w:rPr>
      </w:pPr>
      <w:r w:rsidRPr="00925DE8">
        <w:rPr>
          <w:rFonts w:asciiTheme="minorHAnsi" w:hAnsiTheme="minorHAnsi" w:cstheme="minorHAnsi"/>
          <w:b/>
          <w:w w:val="106"/>
          <w:sz w:val="20"/>
          <w:szCs w:val="20"/>
        </w:rPr>
        <w:t>§16</w:t>
      </w:r>
    </w:p>
    <w:p w:rsidR="00707575" w:rsidRPr="00925DE8" w:rsidRDefault="00707575" w:rsidP="00707575">
      <w:pPr>
        <w:pStyle w:val="Tekstpodstawowywcity"/>
        <w:numPr>
          <w:ilvl w:val="0"/>
          <w:numId w:val="39"/>
        </w:numPr>
        <w:tabs>
          <w:tab w:val="left" w:pos="7797"/>
        </w:tabs>
        <w:spacing w:after="0"/>
        <w:ind w:right="-2"/>
        <w:jc w:val="both"/>
        <w:rPr>
          <w:rFonts w:asciiTheme="minorHAnsi" w:hAnsiTheme="minorHAnsi" w:cstheme="minorHAnsi"/>
          <w:sz w:val="20"/>
          <w:szCs w:val="20"/>
        </w:rPr>
      </w:pPr>
      <w:r w:rsidRPr="00925DE8">
        <w:rPr>
          <w:rFonts w:asciiTheme="minorHAnsi" w:hAnsiTheme="minorHAnsi" w:cstheme="minorHAnsi"/>
          <w:sz w:val="20"/>
          <w:szCs w:val="20"/>
        </w:rPr>
        <w:t>Strony ustalają zabezpieczenie należytego wykonania umowy w wysokości 10 % wartości przedmiotu umowy tj.  na kwotę ……………… zł brutto (słownie: …………………..), które Wykonawca wniesie przed podpisaniem umowy w formie………………………………………………</w:t>
      </w:r>
    </w:p>
    <w:p w:rsidR="00707575" w:rsidRPr="00925DE8" w:rsidRDefault="00707575" w:rsidP="00707575">
      <w:pPr>
        <w:pStyle w:val="Tekstpodstawowywcity"/>
        <w:numPr>
          <w:ilvl w:val="0"/>
          <w:numId w:val="39"/>
        </w:numPr>
        <w:spacing w:after="0"/>
        <w:ind w:right="-2"/>
        <w:jc w:val="both"/>
        <w:rPr>
          <w:rFonts w:asciiTheme="minorHAnsi" w:hAnsiTheme="minorHAnsi" w:cstheme="minorHAnsi"/>
          <w:sz w:val="20"/>
          <w:szCs w:val="20"/>
        </w:rPr>
      </w:pPr>
      <w:r w:rsidRPr="00925DE8">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707575" w:rsidRPr="00925DE8" w:rsidRDefault="00707575" w:rsidP="00707575">
      <w:pPr>
        <w:pStyle w:val="Tekstpodstawowywcity"/>
        <w:numPr>
          <w:ilvl w:val="0"/>
          <w:numId w:val="39"/>
        </w:numPr>
        <w:spacing w:after="0"/>
        <w:ind w:right="-2"/>
        <w:jc w:val="both"/>
        <w:rPr>
          <w:rFonts w:asciiTheme="minorHAnsi" w:hAnsiTheme="minorHAnsi" w:cstheme="minorHAnsi"/>
          <w:sz w:val="20"/>
          <w:szCs w:val="20"/>
        </w:rPr>
      </w:pPr>
      <w:r w:rsidRPr="00925DE8">
        <w:rPr>
          <w:rFonts w:asciiTheme="minorHAnsi" w:hAnsiTheme="minorHAnsi" w:cstheme="minorHAnsi"/>
          <w:sz w:val="20"/>
          <w:szCs w:val="20"/>
        </w:rPr>
        <w:t>Zabezpieczenie należytego wykonania umowy służy do zapewnienia, że Wykonawca:</w:t>
      </w:r>
    </w:p>
    <w:p w:rsidR="00707575" w:rsidRPr="00925DE8" w:rsidRDefault="00707575" w:rsidP="00707575">
      <w:pPr>
        <w:pStyle w:val="Tekstpodstawowywcity"/>
        <w:numPr>
          <w:ilvl w:val="2"/>
          <w:numId w:val="64"/>
        </w:numPr>
        <w:spacing w:after="0"/>
        <w:ind w:right="-2"/>
        <w:jc w:val="both"/>
        <w:rPr>
          <w:rFonts w:asciiTheme="minorHAnsi" w:hAnsiTheme="minorHAnsi" w:cstheme="minorHAnsi"/>
          <w:sz w:val="20"/>
          <w:szCs w:val="20"/>
        </w:rPr>
      </w:pPr>
      <w:r w:rsidRPr="00925DE8">
        <w:rPr>
          <w:rFonts w:asciiTheme="minorHAnsi" w:hAnsiTheme="minorHAnsi" w:cstheme="minorHAnsi"/>
          <w:sz w:val="20"/>
          <w:szCs w:val="20"/>
        </w:rPr>
        <w:t>wykona roboty zgodnie ze specyfikacją techniczną,</w:t>
      </w:r>
    </w:p>
    <w:p w:rsidR="00707575" w:rsidRPr="00925DE8" w:rsidRDefault="00707575" w:rsidP="00707575">
      <w:pPr>
        <w:pStyle w:val="Tekstpodstawowywcity"/>
        <w:numPr>
          <w:ilvl w:val="2"/>
          <w:numId w:val="64"/>
        </w:numPr>
        <w:spacing w:after="0"/>
        <w:ind w:right="-2"/>
        <w:jc w:val="both"/>
        <w:rPr>
          <w:rFonts w:asciiTheme="minorHAnsi" w:hAnsiTheme="minorHAnsi" w:cstheme="minorHAnsi"/>
          <w:sz w:val="20"/>
          <w:szCs w:val="20"/>
        </w:rPr>
      </w:pPr>
      <w:r w:rsidRPr="00925DE8">
        <w:rPr>
          <w:rFonts w:asciiTheme="minorHAnsi" w:hAnsiTheme="minorHAnsi" w:cstheme="minorHAnsi"/>
          <w:sz w:val="20"/>
          <w:szCs w:val="20"/>
        </w:rPr>
        <w:t xml:space="preserve">ponosi odpowiedzialność za wady fizyczne zmniejszające wartość użytkową, techniczną </w:t>
      </w:r>
      <w:r w:rsidRPr="00925DE8">
        <w:rPr>
          <w:rFonts w:asciiTheme="minorHAnsi" w:hAnsiTheme="minorHAnsi" w:cstheme="minorHAnsi"/>
          <w:sz w:val="20"/>
          <w:szCs w:val="20"/>
        </w:rPr>
        <w:br/>
        <w:t xml:space="preserve">   i estetyczną wykonanych robót,</w:t>
      </w:r>
    </w:p>
    <w:p w:rsidR="00707575" w:rsidRPr="00925DE8" w:rsidRDefault="00707575" w:rsidP="00707575">
      <w:pPr>
        <w:pStyle w:val="Tekstpodstawowywcity"/>
        <w:numPr>
          <w:ilvl w:val="2"/>
          <w:numId w:val="64"/>
        </w:numPr>
        <w:spacing w:after="0"/>
        <w:ind w:right="-2"/>
        <w:jc w:val="both"/>
        <w:rPr>
          <w:rFonts w:asciiTheme="minorHAnsi" w:hAnsiTheme="minorHAnsi" w:cstheme="minorHAnsi"/>
          <w:sz w:val="20"/>
          <w:szCs w:val="20"/>
        </w:rPr>
      </w:pPr>
      <w:r w:rsidRPr="00925DE8">
        <w:rPr>
          <w:rFonts w:asciiTheme="minorHAnsi" w:hAnsiTheme="minorHAnsi" w:cstheme="minorHAnsi"/>
          <w:sz w:val="20"/>
          <w:szCs w:val="20"/>
        </w:rPr>
        <w:t>usunie wszelkie wady ujawnione w okresie rękojmi,</w:t>
      </w:r>
    </w:p>
    <w:p w:rsidR="00707575" w:rsidRPr="00925DE8" w:rsidRDefault="00707575" w:rsidP="00707575">
      <w:pPr>
        <w:pStyle w:val="Tekstpodstawowywcity"/>
        <w:numPr>
          <w:ilvl w:val="2"/>
          <w:numId w:val="64"/>
        </w:numPr>
        <w:spacing w:after="0"/>
        <w:ind w:right="-2"/>
        <w:jc w:val="both"/>
        <w:rPr>
          <w:rFonts w:asciiTheme="minorHAnsi" w:hAnsiTheme="minorHAnsi" w:cstheme="minorHAnsi"/>
          <w:sz w:val="20"/>
          <w:szCs w:val="20"/>
        </w:rPr>
      </w:pPr>
      <w:r w:rsidRPr="00925DE8">
        <w:rPr>
          <w:rFonts w:asciiTheme="minorHAnsi" w:hAnsiTheme="minorHAnsi" w:cstheme="minorHAnsi"/>
          <w:sz w:val="20"/>
          <w:szCs w:val="20"/>
        </w:rPr>
        <w:t>dotrzyma wszystkich pozostałych warunków umowy.</w:t>
      </w:r>
    </w:p>
    <w:p w:rsidR="00707575" w:rsidRPr="00925DE8" w:rsidRDefault="00707575" w:rsidP="00707575">
      <w:pPr>
        <w:pStyle w:val="Tekstpodstawowywcity"/>
        <w:numPr>
          <w:ilvl w:val="0"/>
          <w:numId w:val="39"/>
        </w:numPr>
        <w:spacing w:after="0"/>
        <w:ind w:right="-2"/>
        <w:jc w:val="both"/>
        <w:rPr>
          <w:rFonts w:asciiTheme="minorHAnsi" w:hAnsiTheme="minorHAnsi" w:cstheme="minorHAnsi"/>
          <w:sz w:val="20"/>
          <w:szCs w:val="20"/>
        </w:rPr>
      </w:pPr>
      <w:r w:rsidRPr="00925DE8">
        <w:rPr>
          <w:rFonts w:asciiTheme="minorHAnsi" w:hAnsiTheme="minorHAnsi" w:cstheme="minorHAnsi"/>
          <w:sz w:val="20"/>
          <w:szCs w:val="20"/>
        </w:rPr>
        <w:t xml:space="preserve">………………. tj. 70 % </w:t>
      </w:r>
      <w:r w:rsidRPr="00925DE8">
        <w:rPr>
          <w:rFonts w:asciiTheme="minorHAnsi" w:hAnsiTheme="minorHAnsi" w:cstheme="minorHAnsi"/>
          <w:snapToGrid w:val="0"/>
          <w:sz w:val="20"/>
          <w:szCs w:val="20"/>
        </w:rPr>
        <w:t>wysokości zabezpieczenia</w:t>
      </w:r>
      <w:r w:rsidRPr="00925DE8">
        <w:rPr>
          <w:rFonts w:asciiTheme="minorHAnsi" w:hAnsiTheme="minorHAnsi" w:cstheme="minorHAnsi"/>
          <w:sz w:val="20"/>
          <w:szCs w:val="20"/>
        </w:rPr>
        <w:t xml:space="preserve">, Zamawiający zwolni Wykonawcy </w:t>
      </w:r>
      <w:r w:rsidRPr="00925DE8">
        <w:rPr>
          <w:rFonts w:asciiTheme="minorHAnsi" w:hAnsiTheme="minorHAnsi" w:cstheme="minorHAnsi"/>
          <w:snapToGrid w:val="0"/>
          <w:sz w:val="20"/>
          <w:szCs w:val="20"/>
        </w:rPr>
        <w:t>w terminie 30 dni od dnia obustronnie podpisanego protokołu odbioru końcowego przedmiotu umowy.</w:t>
      </w:r>
    </w:p>
    <w:p w:rsidR="00707575" w:rsidRPr="00925DE8" w:rsidRDefault="00707575" w:rsidP="00707575">
      <w:pPr>
        <w:pStyle w:val="Tekstpodstawowywcity"/>
        <w:numPr>
          <w:ilvl w:val="0"/>
          <w:numId w:val="39"/>
        </w:numPr>
        <w:spacing w:after="0"/>
        <w:ind w:right="-2"/>
        <w:jc w:val="both"/>
        <w:rPr>
          <w:rFonts w:asciiTheme="minorHAnsi" w:hAnsiTheme="minorHAnsi" w:cstheme="minorHAnsi"/>
          <w:sz w:val="20"/>
          <w:szCs w:val="20"/>
        </w:rPr>
      </w:pPr>
      <w:r w:rsidRPr="00925DE8">
        <w:rPr>
          <w:rFonts w:asciiTheme="minorHAnsi" w:hAnsiTheme="minorHAnsi" w:cstheme="minorHAnsi"/>
          <w:snapToGrid w:val="0"/>
          <w:sz w:val="20"/>
          <w:szCs w:val="20"/>
        </w:rPr>
        <w:t xml:space="preserve">……………… tj. 30 % wysokości zabezpieczenia, Zamawiający zwolni Wykonawcy do 15 dni po upływie okresu rękojmi.  </w:t>
      </w:r>
    </w:p>
    <w:p w:rsidR="00707575" w:rsidRPr="00925DE8" w:rsidRDefault="00707575" w:rsidP="00707575">
      <w:pPr>
        <w:pStyle w:val="Tekstpodstawowywcity"/>
        <w:numPr>
          <w:ilvl w:val="0"/>
          <w:numId w:val="39"/>
        </w:numPr>
        <w:spacing w:after="0"/>
        <w:ind w:right="-2"/>
        <w:jc w:val="both"/>
        <w:rPr>
          <w:rFonts w:asciiTheme="minorHAnsi" w:hAnsiTheme="minorHAnsi" w:cstheme="minorHAnsi"/>
          <w:sz w:val="20"/>
          <w:szCs w:val="20"/>
        </w:rPr>
      </w:pPr>
      <w:r w:rsidRPr="00925DE8">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707575" w:rsidRPr="00925DE8" w:rsidRDefault="00707575" w:rsidP="00707575">
      <w:pPr>
        <w:shd w:val="clear" w:color="auto" w:fill="FFFFFF"/>
        <w:tabs>
          <w:tab w:val="left" w:pos="9180"/>
        </w:tabs>
        <w:ind w:right="73"/>
        <w:jc w:val="center"/>
        <w:rPr>
          <w:rFonts w:asciiTheme="minorHAnsi" w:hAnsiTheme="minorHAnsi" w:cstheme="minorHAnsi"/>
          <w:b/>
          <w:spacing w:val="22"/>
          <w:sz w:val="20"/>
          <w:szCs w:val="20"/>
        </w:rPr>
      </w:pPr>
    </w:p>
    <w:p w:rsidR="00707575" w:rsidRPr="00925DE8" w:rsidRDefault="00707575" w:rsidP="00707575">
      <w:pPr>
        <w:shd w:val="clear" w:color="auto" w:fill="FFFFFF"/>
        <w:tabs>
          <w:tab w:val="left" w:pos="9180"/>
        </w:tabs>
        <w:ind w:right="73"/>
        <w:jc w:val="center"/>
        <w:rPr>
          <w:rFonts w:asciiTheme="minorHAnsi" w:hAnsiTheme="minorHAnsi" w:cstheme="minorHAnsi"/>
          <w:b/>
          <w:spacing w:val="22"/>
          <w:sz w:val="20"/>
          <w:szCs w:val="20"/>
        </w:rPr>
      </w:pPr>
      <w:r w:rsidRPr="00925DE8">
        <w:rPr>
          <w:rFonts w:asciiTheme="minorHAnsi" w:hAnsiTheme="minorHAnsi" w:cstheme="minorHAnsi"/>
          <w:b/>
          <w:spacing w:val="22"/>
          <w:sz w:val="20"/>
          <w:szCs w:val="20"/>
        </w:rPr>
        <w:t>§17</w:t>
      </w:r>
    </w:p>
    <w:p w:rsidR="00707575" w:rsidRPr="00925DE8" w:rsidRDefault="00707575" w:rsidP="00707575">
      <w:pPr>
        <w:shd w:val="clear" w:color="auto" w:fill="FFFFFF"/>
        <w:ind w:right="73"/>
        <w:jc w:val="both"/>
        <w:rPr>
          <w:rFonts w:asciiTheme="minorHAnsi" w:hAnsiTheme="minorHAnsi" w:cstheme="minorHAnsi"/>
          <w:spacing w:val="-2"/>
          <w:sz w:val="20"/>
          <w:szCs w:val="20"/>
        </w:rPr>
      </w:pPr>
      <w:r w:rsidRPr="00925DE8">
        <w:rPr>
          <w:rFonts w:asciiTheme="minorHAnsi" w:hAnsiTheme="minorHAnsi" w:cstheme="minorHAnsi"/>
          <w:spacing w:val="6"/>
          <w:sz w:val="20"/>
          <w:szCs w:val="20"/>
        </w:rPr>
        <w:t xml:space="preserve">1. W sprawach nieuregulowanych niniejszą umową mają zastosowanie przepisy  </w:t>
      </w:r>
      <w:r w:rsidRPr="00925DE8">
        <w:rPr>
          <w:rFonts w:asciiTheme="minorHAnsi" w:hAnsiTheme="minorHAnsi" w:cstheme="minorHAnsi"/>
          <w:spacing w:val="-2"/>
          <w:sz w:val="20"/>
          <w:szCs w:val="20"/>
        </w:rPr>
        <w:t>Kodeksu cywilnego, ustawy Prawo budowlane, ustawy Prawo zamówień publicznych oraz innych powszechnie obowiązujących przepisów prawa.</w:t>
      </w:r>
    </w:p>
    <w:p w:rsidR="00707575" w:rsidRPr="00925DE8" w:rsidRDefault="00707575" w:rsidP="00707575">
      <w:pPr>
        <w:shd w:val="clear" w:color="auto" w:fill="FFFFFF"/>
        <w:ind w:right="73"/>
        <w:jc w:val="both"/>
        <w:rPr>
          <w:rFonts w:asciiTheme="minorHAnsi" w:hAnsiTheme="minorHAnsi" w:cstheme="minorHAnsi"/>
          <w:spacing w:val="-2"/>
          <w:sz w:val="20"/>
          <w:szCs w:val="20"/>
        </w:rPr>
      </w:pPr>
      <w:r w:rsidRPr="00925DE8">
        <w:rPr>
          <w:rFonts w:asciiTheme="minorHAnsi" w:hAnsiTheme="minorHAnsi" w:cstheme="minorHAnsi"/>
          <w:spacing w:val="10"/>
          <w:sz w:val="20"/>
          <w:szCs w:val="20"/>
        </w:rPr>
        <w:t xml:space="preserve">2. Ewentualne spory wynikające z niniejszej umowy rozstrzygane będą przez sąd </w:t>
      </w:r>
      <w:r w:rsidRPr="00925DE8">
        <w:rPr>
          <w:rFonts w:asciiTheme="minorHAnsi" w:hAnsiTheme="minorHAnsi" w:cstheme="minorHAnsi"/>
          <w:sz w:val="20"/>
          <w:szCs w:val="20"/>
        </w:rPr>
        <w:t>właściwy miejscowo dla siedziby Zamawiającego.</w:t>
      </w:r>
    </w:p>
    <w:p w:rsidR="00707575" w:rsidRPr="00925DE8" w:rsidRDefault="00707575" w:rsidP="00707575">
      <w:pPr>
        <w:shd w:val="clear" w:color="auto" w:fill="FFFFFF"/>
        <w:ind w:right="73"/>
        <w:jc w:val="both"/>
        <w:rPr>
          <w:rFonts w:asciiTheme="minorHAnsi" w:hAnsiTheme="minorHAnsi" w:cstheme="minorHAnsi"/>
          <w:spacing w:val="-2"/>
          <w:sz w:val="20"/>
          <w:szCs w:val="20"/>
        </w:rPr>
      </w:pPr>
      <w:r w:rsidRPr="00925DE8">
        <w:rPr>
          <w:rFonts w:asciiTheme="minorHAnsi" w:hAnsiTheme="minorHAnsi" w:cstheme="minorHAnsi"/>
          <w:spacing w:val="-2"/>
          <w:sz w:val="20"/>
          <w:szCs w:val="20"/>
        </w:rPr>
        <w:t xml:space="preserve">3. Każda dopuszczalna zmiana postanowień niniejszej umowy wymaga formy pisemnej pod rygorem </w:t>
      </w:r>
    </w:p>
    <w:p w:rsidR="00707575" w:rsidRPr="00925DE8" w:rsidRDefault="00707575" w:rsidP="00707575">
      <w:pPr>
        <w:shd w:val="clear" w:color="auto" w:fill="FFFFFF"/>
        <w:ind w:right="73"/>
        <w:jc w:val="both"/>
        <w:rPr>
          <w:rFonts w:asciiTheme="minorHAnsi" w:hAnsiTheme="minorHAnsi" w:cstheme="minorHAnsi"/>
          <w:spacing w:val="-2"/>
          <w:sz w:val="20"/>
          <w:szCs w:val="20"/>
        </w:rPr>
      </w:pPr>
      <w:r w:rsidRPr="00925DE8">
        <w:rPr>
          <w:rFonts w:asciiTheme="minorHAnsi" w:hAnsiTheme="minorHAnsi" w:cstheme="minorHAnsi"/>
          <w:spacing w:val="-2"/>
          <w:sz w:val="20"/>
          <w:szCs w:val="20"/>
        </w:rPr>
        <w:t>nieważności.</w:t>
      </w:r>
    </w:p>
    <w:p w:rsidR="00707575" w:rsidRPr="00925DE8" w:rsidRDefault="00707575" w:rsidP="00707575">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925DE8">
        <w:rPr>
          <w:rFonts w:asciiTheme="minorHAnsi" w:hAnsiTheme="minorHAnsi" w:cstheme="minorHAnsi"/>
          <w:spacing w:val="-2"/>
          <w:sz w:val="20"/>
          <w:szCs w:val="20"/>
        </w:rPr>
        <w:lastRenderedPageBreak/>
        <w:t xml:space="preserve">Wszelkie powiadomienia i oświadczenia stron wymagają formy pisemnej (listu poleconego lub listu poleconego za poświadczeniem odbioru lub potwierdzenia dowodu otrzymania na kopii listu) z zastrzeżeniem ust. 7. </w:t>
      </w:r>
    </w:p>
    <w:p w:rsidR="00707575" w:rsidRPr="00925DE8" w:rsidRDefault="00707575" w:rsidP="00707575">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925DE8">
        <w:rPr>
          <w:rFonts w:asciiTheme="minorHAnsi" w:hAnsiTheme="minorHAnsi" w:cstheme="minorHAns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707575" w:rsidRPr="00925DE8" w:rsidRDefault="00707575" w:rsidP="00707575">
      <w:pPr>
        <w:shd w:val="clear" w:color="auto" w:fill="FFFFFF"/>
        <w:ind w:right="73"/>
        <w:jc w:val="both"/>
        <w:rPr>
          <w:rFonts w:asciiTheme="minorHAnsi" w:hAnsiTheme="minorHAnsi" w:cstheme="minorHAnsi"/>
          <w:spacing w:val="-2"/>
          <w:sz w:val="20"/>
          <w:szCs w:val="20"/>
        </w:rPr>
      </w:pPr>
      <w:r w:rsidRPr="00925DE8">
        <w:rPr>
          <w:rFonts w:asciiTheme="minorHAnsi" w:hAnsiTheme="minorHAnsi" w:cstheme="minorHAnsi"/>
          <w:spacing w:val="-2"/>
          <w:sz w:val="20"/>
          <w:szCs w:val="20"/>
        </w:rPr>
        <w:t>6. 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707575" w:rsidRPr="00925DE8" w:rsidRDefault="00707575" w:rsidP="00707575">
      <w:pPr>
        <w:shd w:val="clear" w:color="auto" w:fill="FFFFFF"/>
        <w:ind w:right="73"/>
        <w:jc w:val="both"/>
        <w:rPr>
          <w:rFonts w:asciiTheme="minorHAnsi" w:hAnsiTheme="minorHAnsi" w:cstheme="minorHAnsi"/>
          <w:spacing w:val="-2"/>
          <w:sz w:val="20"/>
          <w:szCs w:val="20"/>
        </w:rPr>
      </w:pPr>
      <w:r w:rsidRPr="00925DE8">
        <w:rPr>
          <w:rFonts w:asciiTheme="minorHAnsi" w:hAnsiTheme="minorHAnsi" w:cstheme="minorHAnsi"/>
          <w:spacing w:val="-2"/>
          <w:sz w:val="20"/>
          <w:szCs w:val="20"/>
        </w:rPr>
        <w:t>7. Za skuteczne powiadomienie o terminie związanych z realizacją prac lub terminów gwarancyjnych strony uznają również przesłanie przez Zamawiającego informacji faksem na numer Wykonawcy.</w:t>
      </w:r>
    </w:p>
    <w:p w:rsidR="00707575" w:rsidRPr="00925DE8" w:rsidRDefault="00707575" w:rsidP="00707575">
      <w:pPr>
        <w:widowControl w:val="0"/>
        <w:numPr>
          <w:ilvl w:val="0"/>
          <w:numId w:val="59"/>
        </w:numPr>
        <w:shd w:val="clear" w:color="auto" w:fill="FFFFFF"/>
        <w:suppressAutoHyphens/>
        <w:autoSpaceDE w:val="0"/>
        <w:ind w:right="73"/>
        <w:jc w:val="both"/>
        <w:rPr>
          <w:rFonts w:asciiTheme="minorHAnsi" w:hAnsiTheme="minorHAnsi" w:cstheme="minorHAnsi"/>
          <w:spacing w:val="-2"/>
          <w:sz w:val="20"/>
          <w:szCs w:val="20"/>
        </w:rPr>
      </w:pPr>
      <w:r w:rsidRPr="00925DE8">
        <w:rPr>
          <w:rFonts w:asciiTheme="minorHAnsi" w:hAnsiTheme="minorHAnsi" w:cstheme="minorHAnsi"/>
          <w:spacing w:val="-1"/>
          <w:sz w:val="20"/>
          <w:szCs w:val="20"/>
        </w:rPr>
        <w:t xml:space="preserve">Umowę sporządzono w czterech jednobrzmiących egzemplarzach, po dwie dla każdej </w:t>
      </w:r>
      <w:r w:rsidRPr="00925DE8">
        <w:rPr>
          <w:rFonts w:asciiTheme="minorHAnsi" w:hAnsiTheme="minorHAnsi" w:cstheme="minorHAnsi"/>
          <w:spacing w:val="-2"/>
          <w:sz w:val="20"/>
          <w:szCs w:val="20"/>
        </w:rPr>
        <w:t>ze stron</w:t>
      </w:r>
    </w:p>
    <w:p w:rsidR="00707575" w:rsidRPr="00925DE8" w:rsidRDefault="00707575" w:rsidP="00707575">
      <w:pPr>
        <w:shd w:val="clear" w:color="auto" w:fill="FFFFFF"/>
        <w:tabs>
          <w:tab w:val="left" w:pos="15"/>
          <w:tab w:val="left" w:pos="1027"/>
          <w:tab w:val="left" w:pos="9180"/>
        </w:tabs>
        <w:ind w:right="704"/>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rPr>
          <w:rFonts w:asciiTheme="minorHAnsi" w:hAnsiTheme="minorHAnsi" w:cstheme="minorHAnsi"/>
          <w:i/>
          <w:sz w:val="20"/>
          <w:szCs w:val="20"/>
        </w:rPr>
      </w:pPr>
    </w:p>
    <w:p w:rsidR="00707575" w:rsidRPr="00925DE8" w:rsidRDefault="00707575" w:rsidP="00707575">
      <w:pPr>
        <w:shd w:val="clear" w:color="auto" w:fill="FFFFFF"/>
        <w:tabs>
          <w:tab w:val="left" w:pos="15"/>
          <w:tab w:val="left" w:pos="1027"/>
          <w:tab w:val="left" w:pos="9180"/>
        </w:tabs>
        <w:ind w:right="704"/>
        <w:rPr>
          <w:rFonts w:asciiTheme="minorHAnsi" w:hAnsiTheme="minorHAnsi" w:cstheme="minorHAnsi"/>
          <w:i/>
          <w:sz w:val="20"/>
          <w:szCs w:val="20"/>
        </w:rPr>
      </w:pPr>
    </w:p>
    <w:p w:rsidR="00707575" w:rsidRPr="00925DE8" w:rsidRDefault="00707575" w:rsidP="00707575">
      <w:pPr>
        <w:shd w:val="clear" w:color="auto" w:fill="FFFFFF"/>
        <w:ind w:right="704"/>
        <w:jc w:val="center"/>
        <w:rPr>
          <w:rFonts w:asciiTheme="minorHAnsi" w:hAnsiTheme="minorHAnsi" w:cstheme="minorHAnsi"/>
          <w:b/>
          <w:sz w:val="20"/>
          <w:szCs w:val="20"/>
        </w:rPr>
      </w:pPr>
      <w:r w:rsidRPr="00925DE8">
        <w:rPr>
          <w:rFonts w:asciiTheme="minorHAnsi" w:hAnsiTheme="minorHAnsi" w:cstheme="minorHAnsi"/>
          <w:b/>
          <w:sz w:val="20"/>
          <w:szCs w:val="20"/>
        </w:rPr>
        <w:t>Zamawiający</w:t>
      </w:r>
      <w:r w:rsidRPr="00925DE8">
        <w:rPr>
          <w:rFonts w:asciiTheme="minorHAnsi" w:hAnsiTheme="minorHAnsi" w:cstheme="minorHAnsi"/>
          <w:b/>
          <w:sz w:val="20"/>
          <w:szCs w:val="20"/>
        </w:rPr>
        <w:tab/>
      </w:r>
      <w:r w:rsidRPr="00925DE8">
        <w:rPr>
          <w:rFonts w:asciiTheme="minorHAnsi" w:hAnsiTheme="minorHAnsi" w:cstheme="minorHAnsi"/>
          <w:b/>
          <w:sz w:val="20"/>
          <w:szCs w:val="20"/>
        </w:rPr>
        <w:tab/>
      </w:r>
      <w:r w:rsidRPr="00925DE8">
        <w:rPr>
          <w:rFonts w:asciiTheme="minorHAnsi" w:hAnsiTheme="minorHAnsi" w:cstheme="minorHAnsi"/>
          <w:b/>
          <w:sz w:val="20"/>
          <w:szCs w:val="20"/>
        </w:rPr>
        <w:tab/>
      </w:r>
      <w:r w:rsidRPr="00925DE8">
        <w:rPr>
          <w:rFonts w:asciiTheme="minorHAnsi" w:hAnsiTheme="minorHAnsi" w:cstheme="minorHAnsi"/>
          <w:b/>
          <w:sz w:val="20"/>
          <w:szCs w:val="20"/>
        </w:rPr>
        <w:tab/>
      </w:r>
      <w:r w:rsidRPr="00925DE8">
        <w:rPr>
          <w:rFonts w:asciiTheme="minorHAnsi" w:hAnsiTheme="minorHAnsi" w:cstheme="minorHAnsi"/>
          <w:b/>
          <w:sz w:val="20"/>
          <w:szCs w:val="20"/>
        </w:rPr>
        <w:tab/>
      </w:r>
      <w:r w:rsidRPr="00925DE8">
        <w:rPr>
          <w:rFonts w:asciiTheme="minorHAnsi" w:hAnsiTheme="minorHAnsi" w:cstheme="minorHAnsi"/>
          <w:b/>
          <w:sz w:val="20"/>
          <w:szCs w:val="20"/>
        </w:rPr>
        <w:tab/>
        <w:t>Wykonawca</w:t>
      </w:r>
    </w:p>
    <w:p w:rsidR="00707575" w:rsidRPr="00925DE8"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Pr="00925DE8"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Pr="00925DE8" w:rsidRDefault="00707575" w:rsidP="00707575">
      <w:pPr>
        <w:shd w:val="clear" w:color="auto" w:fill="FFFFFF"/>
        <w:tabs>
          <w:tab w:val="left" w:pos="15"/>
          <w:tab w:val="left" w:pos="1027"/>
          <w:tab w:val="left" w:pos="9180"/>
        </w:tabs>
        <w:ind w:right="704"/>
        <w:jc w:val="both"/>
        <w:rPr>
          <w:rFonts w:asciiTheme="minorHAnsi" w:hAnsiTheme="minorHAnsi" w:cstheme="minorHAnsi"/>
          <w:i/>
          <w:sz w:val="20"/>
          <w:szCs w:val="20"/>
        </w:rPr>
      </w:pPr>
    </w:p>
    <w:p w:rsidR="00707575" w:rsidRPr="00925DE8" w:rsidRDefault="00707575" w:rsidP="00707575">
      <w:pPr>
        <w:shd w:val="clear" w:color="auto" w:fill="FFFFFF"/>
        <w:tabs>
          <w:tab w:val="left" w:pos="15"/>
          <w:tab w:val="left" w:pos="1027"/>
          <w:tab w:val="left" w:pos="9180"/>
        </w:tabs>
        <w:ind w:right="704"/>
        <w:jc w:val="both"/>
        <w:rPr>
          <w:rFonts w:asciiTheme="minorHAnsi" w:hAnsiTheme="minorHAnsi" w:cstheme="minorHAnsi"/>
          <w:sz w:val="20"/>
          <w:szCs w:val="20"/>
        </w:rPr>
      </w:pPr>
      <w:r w:rsidRPr="00925DE8">
        <w:rPr>
          <w:rFonts w:asciiTheme="minorHAnsi" w:hAnsiTheme="minorHAnsi" w:cstheme="minorHAnsi"/>
          <w:sz w:val="20"/>
          <w:szCs w:val="20"/>
        </w:rPr>
        <w:tab/>
        <w:t>Sporządził:</w:t>
      </w:r>
      <w:r w:rsidRPr="00925DE8">
        <w:rPr>
          <w:rFonts w:asciiTheme="minorHAnsi" w:hAnsiTheme="minorHAnsi" w:cstheme="minorHAnsi"/>
          <w:sz w:val="20"/>
          <w:szCs w:val="20"/>
        </w:rPr>
        <w:tab/>
        <w:t xml:space="preserve">                                                                                     sprawdził pod względem merytorycznym;</w:t>
      </w:r>
    </w:p>
    <w:p w:rsidR="00707575" w:rsidRPr="00925DE8" w:rsidRDefault="00707575" w:rsidP="00707575">
      <w:pPr>
        <w:rPr>
          <w:rFonts w:asciiTheme="minorHAnsi" w:hAnsiTheme="minorHAnsi" w:cstheme="minorHAnsi"/>
          <w:sz w:val="20"/>
          <w:szCs w:val="20"/>
        </w:rPr>
      </w:pPr>
      <w:r w:rsidRPr="00925DE8">
        <w:rPr>
          <w:rFonts w:asciiTheme="minorHAnsi" w:hAnsiTheme="minorHAnsi" w:cstheme="minorHAnsi"/>
          <w:sz w:val="20"/>
          <w:szCs w:val="20"/>
        </w:rPr>
        <w:t xml:space="preserve">Dz.600 rozdz. 60016 § 6050/5 zad. </w:t>
      </w:r>
    </w:p>
    <w:p w:rsidR="00AC7642" w:rsidRDefault="00AC7642" w:rsidP="00AC7642">
      <w:pPr>
        <w:pStyle w:val="Tytu"/>
        <w:jc w:val="left"/>
        <w:rPr>
          <w:rFonts w:cs="Arial"/>
          <w:sz w:val="20"/>
        </w:rPr>
      </w:pPr>
    </w:p>
    <w:p w:rsidR="000A7C4C" w:rsidRDefault="000A7C4C" w:rsidP="00AC7642">
      <w:pPr>
        <w:pStyle w:val="Tytu"/>
        <w:jc w:val="left"/>
        <w:rPr>
          <w:rFonts w:cs="Arial"/>
          <w:sz w:val="20"/>
        </w:rPr>
      </w:pPr>
    </w:p>
    <w:p w:rsidR="000A7C4C" w:rsidRDefault="000A7C4C" w:rsidP="00AC7642">
      <w:pPr>
        <w:pStyle w:val="Tytu"/>
        <w:jc w:val="left"/>
        <w:rPr>
          <w:rFonts w:cs="Arial"/>
          <w:sz w:val="20"/>
        </w:rPr>
      </w:pPr>
    </w:p>
    <w:p w:rsidR="000A7C4C" w:rsidRDefault="000A7C4C" w:rsidP="00AC7642">
      <w:pPr>
        <w:pStyle w:val="Tytu"/>
        <w:jc w:val="left"/>
        <w:rPr>
          <w:rFonts w:cs="Arial"/>
          <w:sz w:val="20"/>
        </w:rPr>
      </w:pPr>
    </w:p>
    <w:p w:rsidR="000A7C4C" w:rsidRDefault="000A7C4C" w:rsidP="00AC7642">
      <w:pPr>
        <w:pStyle w:val="Tytu"/>
        <w:jc w:val="left"/>
        <w:rPr>
          <w:rFonts w:cs="Arial"/>
          <w:sz w:val="20"/>
        </w:rPr>
      </w:pPr>
    </w:p>
    <w:p w:rsidR="000A7C4C" w:rsidRDefault="000A7C4C" w:rsidP="00AC7642">
      <w:pPr>
        <w:pStyle w:val="Tytu"/>
        <w:jc w:val="left"/>
        <w:rPr>
          <w:rFonts w:cs="Arial"/>
          <w:sz w:val="20"/>
        </w:rPr>
      </w:pPr>
    </w:p>
    <w:p w:rsidR="000A7C4C" w:rsidRDefault="000A7C4C" w:rsidP="00AC7642">
      <w:pPr>
        <w:pStyle w:val="Tytu"/>
        <w:jc w:val="left"/>
        <w:rPr>
          <w:rFonts w:cs="Arial"/>
          <w:sz w:val="20"/>
        </w:rPr>
      </w:pPr>
    </w:p>
    <w:p w:rsidR="000A7C4C" w:rsidRDefault="000A7C4C" w:rsidP="00AC7642">
      <w:pPr>
        <w:pStyle w:val="Tytu"/>
        <w:jc w:val="left"/>
        <w:rPr>
          <w:rFonts w:cs="Arial"/>
          <w:sz w:val="20"/>
        </w:rPr>
      </w:pPr>
    </w:p>
    <w:p w:rsidR="000A7C4C" w:rsidRDefault="000A7C4C" w:rsidP="00AC7642">
      <w:pPr>
        <w:pStyle w:val="Tytu"/>
        <w:jc w:val="left"/>
        <w:rPr>
          <w:rFonts w:cs="Arial"/>
          <w:sz w:val="20"/>
        </w:rPr>
      </w:pPr>
    </w:p>
    <w:p w:rsidR="000A7C4C" w:rsidRDefault="000A7C4C" w:rsidP="00AC7642">
      <w:pPr>
        <w:pStyle w:val="Tytu"/>
        <w:jc w:val="left"/>
        <w:rPr>
          <w:rFonts w:cs="Arial"/>
          <w:sz w:val="20"/>
        </w:rPr>
      </w:pPr>
    </w:p>
    <w:p w:rsidR="000A7C4C" w:rsidRDefault="000A7C4C" w:rsidP="00AC7642">
      <w:pPr>
        <w:pStyle w:val="Tytu"/>
        <w:jc w:val="left"/>
        <w:rPr>
          <w:rFonts w:cs="Arial"/>
          <w:sz w:val="20"/>
        </w:rPr>
      </w:pPr>
    </w:p>
    <w:p w:rsidR="000A7C4C" w:rsidRDefault="000A7C4C" w:rsidP="00AC7642">
      <w:pPr>
        <w:pStyle w:val="Tytu"/>
        <w:jc w:val="left"/>
        <w:rPr>
          <w:rFonts w:cs="Arial"/>
          <w:sz w:val="20"/>
        </w:rPr>
      </w:pPr>
    </w:p>
    <w:p w:rsidR="000A7C4C" w:rsidRDefault="000A7C4C" w:rsidP="00AC7642">
      <w:pPr>
        <w:pStyle w:val="Tytu"/>
        <w:jc w:val="left"/>
        <w:rPr>
          <w:rFonts w:cs="Arial"/>
          <w:sz w:val="20"/>
        </w:rPr>
      </w:pPr>
    </w:p>
    <w:p w:rsidR="000A7C4C" w:rsidRDefault="000A7C4C" w:rsidP="00AC7642">
      <w:pPr>
        <w:pStyle w:val="Tytu"/>
        <w:jc w:val="left"/>
        <w:rPr>
          <w:rFonts w:cs="Arial"/>
          <w:sz w:val="20"/>
        </w:rPr>
      </w:pPr>
    </w:p>
    <w:p w:rsidR="000A7C4C" w:rsidRDefault="000A7C4C" w:rsidP="00AC7642">
      <w:pPr>
        <w:pStyle w:val="Tytu"/>
        <w:jc w:val="left"/>
        <w:rPr>
          <w:rFonts w:cs="Arial"/>
          <w:sz w:val="20"/>
        </w:rPr>
      </w:pPr>
    </w:p>
    <w:p w:rsidR="000A7C4C" w:rsidRPr="000427D0" w:rsidRDefault="000A7C4C" w:rsidP="000A7C4C">
      <w:pPr>
        <w:pStyle w:val="Tytu"/>
        <w:jc w:val="left"/>
        <w:rPr>
          <w:rFonts w:asciiTheme="minorHAnsi" w:hAnsiTheme="minorHAnsi" w:cstheme="minorHAnsi"/>
          <w:sz w:val="20"/>
        </w:rPr>
      </w:pPr>
      <w:r w:rsidRPr="000427D0">
        <w:rPr>
          <w:rFonts w:asciiTheme="minorHAnsi" w:hAnsiTheme="minorHAnsi" w:cstheme="minorHAnsi"/>
          <w:sz w:val="20"/>
        </w:rPr>
        <w:lastRenderedPageBreak/>
        <w:tab/>
      </w:r>
      <w:r w:rsidRPr="000427D0">
        <w:rPr>
          <w:rFonts w:asciiTheme="minorHAnsi" w:hAnsiTheme="minorHAnsi" w:cstheme="minorHAnsi"/>
          <w:sz w:val="20"/>
        </w:rPr>
        <w:tab/>
      </w:r>
      <w:r w:rsidRPr="000427D0">
        <w:rPr>
          <w:rFonts w:asciiTheme="minorHAnsi" w:hAnsiTheme="minorHAnsi" w:cstheme="minorHAnsi"/>
          <w:sz w:val="20"/>
        </w:rPr>
        <w:tab/>
      </w:r>
      <w:r w:rsidRPr="000427D0">
        <w:rPr>
          <w:rFonts w:asciiTheme="minorHAnsi" w:hAnsiTheme="minorHAnsi" w:cstheme="minorHAnsi"/>
          <w:sz w:val="20"/>
        </w:rPr>
        <w:tab/>
      </w:r>
      <w:r w:rsidRPr="000427D0">
        <w:rPr>
          <w:rFonts w:asciiTheme="minorHAnsi" w:hAnsiTheme="minorHAnsi" w:cstheme="minorHAnsi"/>
          <w:sz w:val="20"/>
        </w:rPr>
        <w:tab/>
      </w:r>
      <w:r w:rsidRPr="000427D0">
        <w:rPr>
          <w:rFonts w:asciiTheme="minorHAnsi" w:hAnsiTheme="minorHAnsi" w:cstheme="minorHAnsi"/>
          <w:sz w:val="20"/>
        </w:rPr>
        <w:tab/>
      </w:r>
      <w:r w:rsidRPr="000427D0">
        <w:rPr>
          <w:rFonts w:asciiTheme="minorHAnsi" w:hAnsiTheme="minorHAnsi" w:cstheme="minorHAnsi"/>
          <w:sz w:val="20"/>
        </w:rPr>
        <w:tab/>
      </w:r>
      <w:r w:rsidRPr="000427D0">
        <w:rPr>
          <w:rFonts w:asciiTheme="minorHAnsi" w:hAnsiTheme="minorHAnsi" w:cstheme="minorHAnsi"/>
          <w:sz w:val="20"/>
        </w:rPr>
        <w:tab/>
      </w:r>
      <w:r w:rsidRPr="000427D0">
        <w:rPr>
          <w:rFonts w:asciiTheme="minorHAnsi" w:hAnsiTheme="minorHAnsi" w:cstheme="minorHAnsi"/>
          <w:sz w:val="20"/>
        </w:rPr>
        <w:tab/>
      </w:r>
      <w:r w:rsidRPr="000427D0">
        <w:rPr>
          <w:rFonts w:asciiTheme="minorHAnsi" w:hAnsiTheme="minorHAnsi" w:cstheme="minorHAnsi"/>
          <w:sz w:val="20"/>
        </w:rPr>
        <w:tab/>
      </w:r>
    </w:p>
    <w:p w:rsidR="000A7C4C" w:rsidRPr="000427D0" w:rsidRDefault="000A7C4C" w:rsidP="000A7C4C">
      <w:pPr>
        <w:pStyle w:val="Tytu"/>
        <w:rPr>
          <w:rFonts w:asciiTheme="minorHAnsi" w:hAnsiTheme="minorHAnsi" w:cstheme="minorHAnsi"/>
          <w:sz w:val="20"/>
        </w:rPr>
      </w:pPr>
      <w:r w:rsidRPr="000427D0">
        <w:rPr>
          <w:rFonts w:asciiTheme="minorHAnsi" w:hAnsiTheme="minorHAnsi" w:cstheme="minorHAnsi"/>
          <w:sz w:val="20"/>
        </w:rPr>
        <w:t>UMOWA   WIN/         /2019</w:t>
      </w:r>
    </w:p>
    <w:p w:rsidR="000A7C4C" w:rsidRPr="000427D0" w:rsidRDefault="000A7C4C" w:rsidP="000A7C4C">
      <w:pPr>
        <w:pStyle w:val="Tytu"/>
        <w:jc w:val="left"/>
        <w:rPr>
          <w:rFonts w:asciiTheme="minorHAnsi" w:hAnsiTheme="minorHAnsi" w:cstheme="minorHAnsi"/>
          <w:sz w:val="20"/>
        </w:rPr>
      </w:pPr>
    </w:p>
    <w:p w:rsidR="000A7C4C" w:rsidRPr="000427D0" w:rsidRDefault="000A7C4C" w:rsidP="000A7C4C">
      <w:pPr>
        <w:jc w:val="both"/>
        <w:rPr>
          <w:rFonts w:asciiTheme="minorHAnsi" w:hAnsiTheme="minorHAnsi" w:cstheme="minorHAnsi"/>
          <w:b/>
          <w:sz w:val="20"/>
          <w:szCs w:val="20"/>
        </w:rPr>
      </w:pP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 xml:space="preserve">W dniu ................... roku pomiędzy Miastem Otwock ul. Armii Krajowej 5, 05-400 Otwock, reprezentowanym przez: Prezydenta Miasta Otwocka -   Jarosława Tomasza </w:t>
      </w:r>
      <w:proofErr w:type="spellStart"/>
      <w:r w:rsidRPr="000427D0">
        <w:rPr>
          <w:rFonts w:asciiTheme="minorHAnsi" w:hAnsiTheme="minorHAnsi" w:cstheme="minorHAnsi"/>
          <w:sz w:val="20"/>
          <w:szCs w:val="20"/>
        </w:rPr>
        <w:t>Margielskiego</w:t>
      </w:r>
      <w:proofErr w:type="spellEnd"/>
      <w:r w:rsidRPr="000427D0">
        <w:rPr>
          <w:rFonts w:asciiTheme="minorHAnsi" w:hAnsiTheme="minorHAnsi" w:cstheme="minorHAnsi"/>
          <w:sz w:val="20"/>
          <w:szCs w:val="20"/>
        </w:rPr>
        <w:t xml:space="preserve"> zwanym w dalszej części umowy „Zamawiającym” </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a</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b/>
          <w:sz w:val="20"/>
          <w:szCs w:val="20"/>
        </w:rPr>
        <w:t>………………………………………………………………………………………………………………………</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 xml:space="preserve"> zwanym dalej „Wykonawcą” </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w wyniku przetargu nieograniczonego w oparciu o przepisy ustawy z dnia 29 stycznia 2004 roku Prawo Zamówień Publicznych (Dz.U. z 2018 poz. 1986 ze zm. ) została zawarta umowa następującej treści:</w:t>
      </w:r>
    </w:p>
    <w:p w:rsidR="000A7C4C" w:rsidRPr="000427D0" w:rsidRDefault="000A7C4C" w:rsidP="000A7C4C">
      <w:pPr>
        <w:jc w:val="both"/>
        <w:rPr>
          <w:rFonts w:asciiTheme="minorHAnsi" w:hAnsiTheme="minorHAnsi" w:cstheme="minorHAnsi"/>
          <w:sz w:val="20"/>
          <w:szCs w:val="20"/>
        </w:rPr>
      </w:pPr>
    </w:p>
    <w:p w:rsidR="000A7C4C" w:rsidRPr="000427D0" w:rsidRDefault="000A7C4C" w:rsidP="000A7C4C">
      <w:pPr>
        <w:jc w:val="center"/>
        <w:rPr>
          <w:rFonts w:asciiTheme="minorHAnsi" w:hAnsiTheme="minorHAnsi" w:cstheme="minorHAnsi"/>
          <w:b/>
          <w:sz w:val="20"/>
          <w:szCs w:val="20"/>
        </w:rPr>
      </w:pPr>
      <w:r w:rsidRPr="000427D0">
        <w:rPr>
          <w:rFonts w:asciiTheme="minorHAnsi" w:hAnsiTheme="minorHAnsi" w:cstheme="minorHAnsi"/>
          <w:b/>
          <w:sz w:val="20"/>
          <w:szCs w:val="20"/>
        </w:rPr>
        <w:t>§ 1</w:t>
      </w:r>
    </w:p>
    <w:p w:rsidR="000A7C4C" w:rsidRPr="000427D0" w:rsidRDefault="000A7C4C" w:rsidP="000A7C4C">
      <w:pPr>
        <w:pStyle w:val="Akapitzlist"/>
        <w:widowControl w:val="0"/>
        <w:numPr>
          <w:ilvl w:val="0"/>
          <w:numId w:val="70"/>
        </w:numPr>
        <w:suppressAutoHyphens/>
        <w:autoSpaceDE w:val="0"/>
        <w:ind w:right="-2"/>
        <w:jc w:val="both"/>
        <w:rPr>
          <w:rFonts w:asciiTheme="minorHAnsi" w:hAnsiTheme="minorHAnsi" w:cstheme="minorHAnsi"/>
          <w:sz w:val="20"/>
          <w:szCs w:val="20"/>
        </w:rPr>
      </w:pPr>
      <w:r w:rsidRPr="000427D0">
        <w:rPr>
          <w:rFonts w:asciiTheme="minorHAnsi" w:hAnsiTheme="minorHAnsi" w:cstheme="minorHAnsi"/>
          <w:sz w:val="20"/>
          <w:szCs w:val="20"/>
        </w:rPr>
        <w:t xml:space="preserve">Przedmiotem umowy jest przebudowa </w:t>
      </w:r>
      <w:r w:rsidRPr="000427D0">
        <w:rPr>
          <w:rFonts w:asciiTheme="minorHAnsi" w:hAnsiTheme="minorHAnsi" w:cstheme="minorHAnsi"/>
          <w:b/>
          <w:bCs/>
          <w:sz w:val="20"/>
          <w:szCs w:val="20"/>
        </w:rPr>
        <w:t xml:space="preserve">ul. </w:t>
      </w:r>
      <w:proofErr w:type="spellStart"/>
      <w:r w:rsidRPr="000427D0">
        <w:rPr>
          <w:rFonts w:asciiTheme="minorHAnsi" w:hAnsiTheme="minorHAnsi" w:cstheme="minorHAnsi"/>
          <w:b/>
          <w:bCs/>
          <w:sz w:val="20"/>
          <w:szCs w:val="20"/>
        </w:rPr>
        <w:t>Sołtana</w:t>
      </w:r>
      <w:proofErr w:type="spellEnd"/>
      <w:r w:rsidRPr="000427D0">
        <w:rPr>
          <w:rFonts w:asciiTheme="minorHAnsi" w:hAnsiTheme="minorHAnsi" w:cstheme="minorHAnsi"/>
          <w:b/>
          <w:bCs/>
          <w:sz w:val="20"/>
          <w:szCs w:val="20"/>
        </w:rPr>
        <w:t xml:space="preserve"> od drogi S17 do Narodowego Centrum Badan Jądrowych</w:t>
      </w:r>
      <w:r w:rsidRPr="000427D0">
        <w:rPr>
          <w:rFonts w:asciiTheme="minorHAnsi" w:hAnsiTheme="minorHAnsi" w:cstheme="minorHAnsi"/>
          <w:sz w:val="20"/>
          <w:szCs w:val="20"/>
        </w:rPr>
        <w:t xml:space="preserve"> w ramach zadania budżetowego </w:t>
      </w:r>
      <w:r w:rsidRPr="000427D0">
        <w:rPr>
          <w:rFonts w:asciiTheme="minorHAnsi" w:hAnsiTheme="minorHAnsi" w:cstheme="minorHAnsi"/>
          <w:b/>
          <w:sz w:val="20"/>
          <w:szCs w:val="20"/>
        </w:rPr>
        <w:t>„………………………………”</w:t>
      </w:r>
      <w:r w:rsidRPr="000427D0">
        <w:rPr>
          <w:rFonts w:asciiTheme="minorHAnsi" w:hAnsiTheme="minorHAnsi" w:cstheme="minorHAnsi"/>
          <w:sz w:val="20"/>
          <w:szCs w:val="20"/>
        </w:rPr>
        <w:t xml:space="preserve">zwana dalej „inwestycją”, z podziałem prac na dwa etapy tj. </w:t>
      </w:r>
      <w:r w:rsidRPr="000427D0">
        <w:rPr>
          <w:rFonts w:asciiTheme="minorHAnsi" w:hAnsiTheme="minorHAnsi" w:cstheme="minorHAnsi"/>
          <w:b/>
          <w:bCs/>
          <w:sz w:val="20"/>
          <w:szCs w:val="20"/>
        </w:rPr>
        <w:t>Etap I:</w:t>
      </w:r>
      <w:r w:rsidRPr="000427D0">
        <w:rPr>
          <w:rFonts w:asciiTheme="minorHAnsi" w:hAnsiTheme="minorHAnsi" w:cstheme="minorHAnsi"/>
          <w:sz w:val="20"/>
          <w:szCs w:val="20"/>
        </w:rPr>
        <w:t xml:space="preserve"> wykonanie robót przygotowawczych w z zachowaniem przejezdności danego odcinka i dostępem do posesji mieszkańców w okresie, w którym Wykonawca nie będzie prowadził robót budowlanych </w:t>
      </w:r>
      <w:r w:rsidRPr="000427D0">
        <w:rPr>
          <w:rFonts w:asciiTheme="minorHAnsi" w:hAnsiTheme="minorHAnsi" w:cstheme="minorHAnsi"/>
          <w:b/>
          <w:bCs/>
          <w:sz w:val="20"/>
          <w:szCs w:val="20"/>
        </w:rPr>
        <w:t>Etap II:</w:t>
      </w:r>
      <w:r w:rsidRPr="000427D0">
        <w:rPr>
          <w:rFonts w:asciiTheme="minorHAnsi" w:hAnsiTheme="minorHAnsi" w:cstheme="minorHAnsi"/>
          <w:sz w:val="20"/>
          <w:szCs w:val="20"/>
        </w:rPr>
        <w:t xml:space="preserve"> pozostałe prace budowlane zgodnie z załączoną dokumentacją projektową.</w:t>
      </w:r>
    </w:p>
    <w:p w:rsidR="000A7C4C" w:rsidRPr="000427D0" w:rsidRDefault="000A7C4C" w:rsidP="000A7C4C">
      <w:pPr>
        <w:spacing w:line="276" w:lineRule="auto"/>
        <w:jc w:val="both"/>
        <w:rPr>
          <w:rFonts w:asciiTheme="minorHAnsi" w:hAnsiTheme="minorHAnsi" w:cstheme="minorHAnsi"/>
          <w:color w:val="000000"/>
          <w:sz w:val="20"/>
          <w:szCs w:val="20"/>
        </w:rPr>
      </w:pPr>
      <w:r w:rsidRPr="000427D0">
        <w:rPr>
          <w:rFonts w:asciiTheme="minorHAnsi" w:hAnsiTheme="minorHAnsi" w:cstheme="minorHAnsi"/>
          <w:sz w:val="20"/>
          <w:szCs w:val="20"/>
        </w:rPr>
        <w:t xml:space="preserve">2.Wszelkie prace związane z inwestycją należy wykonać na podstawie opracowanej </w:t>
      </w:r>
      <w:r w:rsidRPr="000427D0">
        <w:rPr>
          <w:rFonts w:asciiTheme="minorHAnsi" w:hAnsiTheme="minorHAnsi" w:cstheme="minorHAnsi"/>
          <w:color w:val="000000"/>
          <w:sz w:val="20"/>
          <w:szCs w:val="20"/>
        </w:rPr>
        <w:t xml:space="preserve">dokumentacji projektowej  będącej w posiadaniu Zamawiającego. </w:t>
      </w:r>
    </w:p>
    <w:p w:rsidR="000A7C4C" w:rsidRPr="000427D0" w:rsidRDefault="000A7C4C" w:rsidP="000A7C4C">
      <w:pPr>
        <w:spacing w:line="276" w:lineRule="auto"/>
        <w:jc w:val="both"/>
        <w:rPr>
          <w:rFonts w:asciiTheme="minorHAnsi" w:hAnsiTheme="minorHAnsi" w:cstheme="minorHAnsi"/>
          <w:color w:val="000000"/>
          <w:sz w:val="20"/>
          <w:szCs w:val="20"/>
        </w:rPr>
      </w:pPr>
      <w:r w:rsidRPr="000427D0">
        <w:rPr>
          <w:rFonts w:asciiTheme="minorHAnsi" w:hAnsiTheme="minorHAnsi" w:cstheme="minorHAnsi"/>
          <w:color w:val="000000"/>
          <w:sz w:val="20"/>
          <w:szCs w:val="20"/>
        </w:rPr>
        <w:t>Wykonawca oświadcza , że zapoznał się z dokumentacją projektową  oraz    że dokonał wizji w terenie i zapoznał się z faktycznymi warunkami wykonania całego zadania.</w:t>
      </w:r>
      <w:r w:rsidRPr="000427D0">
        <w:rPr>
          <w:rFonts w:asciiTheme="minorHAnsi" w:hAnsiTheme="minorHAnsi" w:cstheme="minorHAnsi"/>
          <w:sz w:val="20"/>
          <w:szCs w:val="20"/>
        </w:rPr>
        <w:t xml:space="preserve"> Wszelkie niezgodności dokumentacji ze stanem istniejącym są ryzykiem Wykonawcy i nie są podstawą do roszczeń o dodatkowe wynagrodzenie.</w:t>
      </w:r>
    </w:p>
    <w:p w:rsidR="000A7C4C" w:rsidRPr="000427D0" w:rsidRDefault="000A7C4C" w:rsidP="000A7C4C">
      <w:pPr>
        <w:pStyle w:val="Tekstpodstawowywcity"/>
        <w:spacing w:after="0"/>
        <w:ind w:left="0" w:right="-2"/>
        <w:rPr>
          <w:rFonts w:asciiTheme="minorHAnsi" w:hAnsiTheme="minorHAnsi" w:cstheme="minorHAnsi"/>
          <w:color w:val="000000"/>
          <w:sz w:val="20"/>
          <w:szCs w:val="20"/>
        </w:rPr>
      </w:pPr>
      <w:r w:rsidRPr="000427D0">
        <w:rPr>
          <w:rFonts w:asciiTheme="minorHAnsi" w:hAnsiTheme="minorHAnsi" w:cstheme="minorHAnsi"/>
          <w:color w:val="000000"/>
          <w:sz w:val="20"/>
          <w:szCs w:val="20"/>
        </w:rPr>
        <w:t xml:space="preserve">3.Do obowiązków Wykonawcy należy:  </w:t>
      </w:r>
    </w:p>
    <w:p w:rsidR="000A7C4C" w:rsidRPr="000427D0" w:rsidRDefault="000A7C4C" w:rsidP="000A7C4C">
      <w:pPr>
        <w:numPr>
          <w:ilvl w:val="1"/>
          <w:numId w:val="61"/>
        </w:numPr>
        <w:contextualSpacing/>
        <w:jc w:val="both"/>
        <w:rPr>
          <w:rFonts w:asciiTheme="minorHAnsi" w:hAnsiTheme="minorHAnsi" w:cstheme="minorHAnsi"/>
          <w:sz w:val="20"/>
          <w:szCs w:val="20"/>
        </w:rPr>
      </w:pPr>
      <w:r w:rsidRPr="000427D0">
        <w:rPr>
          <w:rFonts w:asciiTheme="minorHAnsi" w:hAnsiTheme="minorHAnsi" w:cstheme="minorHAnsi"/>
          <w:sz w:val="20"/>
          <w:szCs w:val="20"/>
        </w:rPr>
        <w:t>wykonanie przedmiotu umowy zgodnie z dokumentacją projektową pod nadzorem osoby posiadającej stosowne uprawnienia budowlane,</w:t>
      </w:r>
    </w:p>
    <w:p w:rsidR="000A7C4C" w:rsidRPr="000427D0" w:rsidRDefault="000A7C4C" w:rsidP="000A7C4C">
      <w:pPr>
        <w:numPr>
          <w:ilvl w:val="1"/>
          <w:numId w:val="61"/>
        </w:numPr>
        <w:contextualSpacing/>
        <w:jc w:val="both"/>
        <w:rPr>
          <w:rFonts w:asciiTheme="minorHAnsi" w:hAnsiTheme="minorHAnsi" w:cstheme="minorHAnsi"/>
          <w:sz w:val="20"/>
          <w:szCs w:val="20"/>
        </w:rPr>
      </w:pPr>
      <w:r w:rsidRPr="000427D0">
        <w:rPr>
          <w:rFonts w:asciiTheme="minorHAnsi" w:hAnsiTheme="minorHAnsi" w:cstheme="minorHAnsi"/>
          <w:sz w:val="20"/>
          <w:szCs w:val="20"/>
        </w:rPr>
        <w:t>przebudowa kolidujących elementów sieci uzbrojenia napowietrznego, nadziemnego i podziemnego wraz z regulacją urządzeń znajdujących się w pasie drogowym w uzgodnieniu z właścicielami sieci,</w:t>
      </w:r>
    </w:p>
    <w:p w:rsidR="000A7C4C" w:rsidRPr="000427D0" w:rsidRDefault="000A7C4C" w:rsidP="000A7C4C">
      <w:pPr>
        <w:numPr>
          <w:ilvl w:val="1"/>
          <w:numId w:val="61"/>
        </w:numPr>
        <w:contextualSpacing/>
        <w:jc w:val="both"/>
        <w:rPr>
          <w:rFonts w:asciiTheme="minorHAnsi" w:hAnsiTheme="minorHAnsi" w:cstheme="minorHAnsi"/>
          <w:sz w:val="20"/>
          <w:szCs w:val="20"/>
        </w:rPr>
      </w:pPr>
      <w:r w:rsidRPr="000427D0">
        <w:rPr>
          <w:rFonts w:asciiTheme="minorHAnsi" w:hAnsiTheme="minorHAnsi" w:cstheme="minorHAnsi"/>
          <w:sz w:val="20"/>
          <w:szCs w:val="20"/>
        </w:rPr>
        <w:t>wykonanie nowego oznakowania poziomego i pionowego wg projektu stałej organizacji ruchu, stosowanie tymczasowej organizacji ruchu na czas budowy,</w:t>
      </w:r>
    </w:p>
    <w:p w:rsidR="000A7C4C" w:rsidRPr="000427D0" w:rsidRDefault="000A7C4C" w:rsidP="000A7C4C">
      <w:pPr>
        <w:numPr>
          <w:ilvl w:val="1"/>
          <w:numId w:val="61"/>
        </w:numPr>
        <w:contextualSpacing/>
        <w:jc w:val="both"/>
        <w:rPr>
          <w:rFonts w:asciiTheme="minorHAnsi" w:hAnsiTheme="minorHAnsi" w:cstheme="minorHAnsi"/>
          <w:sz w:val="20"/>
          <w:szCs w:val="20"/>
        </w:rPr>
      </w:pPr>
      <w:r w:rsidRPr="000427D0">
        <w:rPr>
          <w:rFonts w:asciiTheme="minorHAnsi" w:hAnsiTheme="minorHAnsi" w:cstheme="minorHAnsi"/>
          <w:sz w:val="20"/>
          <w:szCs w:val="20"/>
        </w:rPr>
        <w:t>powiadomienie o terminie rozpoczęcia robót z 7 dniowym wyprzedzeniem, wszystkich gestorów sieci oraz powiadomienie pisemne Zamawiającego o wykonaniu ww. czynności. Roboty należy prowadzić pod nadzorem uprawnionych przedstawicieli gestorów sieci,</w:t>
      </w:r>
    </w:p>
    <w:p w:rsidR="000A7C4C" w:rsidRPr="000427D0" w:rsidRDefault="000A7C4C" w:rsidP="000A7C4C">
      <w:pPr>
        <w:numPr>
          <w:ilvl w:val="1"/>
          <w:numId w:val="61"/>
        </w:numPr>
        <w:contextualSpacing/>
        <w:jc w:val="both"/>
        <w:rPr>
          <w:rFonts w:asciiTheme="minorHAnsi" w:hAnsiTheme="minorHAnsi" w:cstheme="minorHAnsi"/>
          <w:sz w:val="20"/>
          <w:szCs w:val="20"/>
        </w:rPr>
      </w:pPr>
      <w:r w:rsidRPr="000427D0">
        <w:rPr>
          <w:rFonts w:asciiTheme="minorHAnsi" w:hAnsiTheme="minorHAnsi" w:cstheme="minorHAnsi"/>
          <w:sz w:val="20"/>
          <w:szCs w:val="20"/>
        </w:rPr>
        <w:t xml:space="preserve">zabezpieczenie terenu budowy, sąsiednich obiektów, w tym drzew nieprzeznaczonych do wycinki, przed zniszczeniem w wyniku prowadzonych robót, </w:t>
      </w:r>
    </w:p>
    <w:p w:rsidR="000A7C4C" w:rsidRPr="000427D0" w:rsidRDefault="000A7C4C" w:rsidP="000A7C4C">
      <w:pPr>
        <w:numPr>
          <w:ilvl w:val="1"/>
          <w:numId w:val="61"/>
        </w:numPr>
        <w:contextualSpacing/>
        <w:jc w:val="both"/>
        <w:rPr>
          <w:rFonts w:asciiTheme="minorHAnsi" w:hAnsiTheme="minorHAnsi" w:cstheme="minorHAnsi"/>
          <w:sz w:val="20"/>
          <w:szCs w:val="20"/>
        </w:rPr>
      </w:pPr>
      <w:r w:rsidRPr="000427D0">
        <w:rPr>
          <w:rFonts w:asciiTheme="minorHAnsi" w:hAnsiTheme="minorHAnsi" w:cstheme="minorHAnsi"/>
          <w:sz w:val="20"/>
          <w:szCs w:val="20"/>
        </w:rPr>
        <w:t>zapewnienie stałego nadzoru i kontroli prowadzonych robót,</w:t>
      </w:r>
    </w:p>
    <w:p w:rsidR="000A7C4C" w:rsidRPr="000427D0" w:rsidRDefault="000A7C4C" w:rsidP="000A7C4C">
      <w:pPr>
        <w:numPr>
          <w:ilvl w:val="1"/>
          <w:numId w:val="61"/>
        </w:numPr>
        <w:contextualSpacing/>
        <w:jc w:val="both"/>
        <w:rPr>
          <w:rFonts w:asciiTheme="minorHAnsi" w:hAnsiTheme="minorHAnsi" w:cstheme="minorHAnsi"/>
          <w:sz w:val="20"/>
          <w:szCs w:val="20"/>
        </w:rPr>
      </w:pPr>
      <w:r w:rsidRPr="000427D0">
        <w:rPr>
          <w:rFonts w:asciiTheme="minorHAnsi" w:hAnsiTheme="minorHAnsi" w:cstheme="minorHAnsi"/>
          <w:sz w:val="20"/>
          <w:szCs w:val="20"/>
        </w:rPr>
        <w:t>zapewnienie bieżącej obsługi geodezyjnej wraz z inwentaryzacją geodezyjną wykonanych prac,</w:t>
      </w:r>
    </w:p>
    <w:p w:rsidR="000A7C4C" w:rsidRPr="000427D0" w:rsidRDefault="000A7C4C" w:rsidP="000A7C4C">
      <w:pPr>
        <w:numPr>
          <w:ilvl w:val="1"/>
          <w:numId w:val="61"/>
        </w:numPr>
        <w:contextualSpacing/>
        <w:jc w:val="both"/>
        <w:rPr>
          <w:rFonts w:asciiTheme="minorHAnsi" w:hAnsiTheme="minorHAnsi" w:cstheme="minorHAnsi"/>
          <w:sz w:val="20"/>
          <w:szCs w:val="20"/>
        </w:rPr>
      </w:pPr>
      <w:r w:rsidRPr="000427D0">
        <w:rPr>
          <w:rFonts w:asciiTheme="minorHAnsi" w:hAnsiTheme="minorHAnsi" w:cstheme="minorHAnsi"/>
          <w:sz w:val="20"/>
          <w:szCs w:val="20"/>
        </w:rPr>
        <w:t>organizacja zaplecza budowy,</w:t>
      </w:r>
    </w:p>
    <w:p w:rsidR="000A7C4C" w:rsidRPr="000427D0" w:rsidRDefault="000A7C4C" w:rsidP="000A7C4C">
      <w:pPr>
        <w:numPr>
          <w:ilvl w:val="1"/>
          <w:numId w:val="61"/>
        </w:numPr>
        <w:contextualSpacing/>
        <w:jc w:val="both"/>
        <w:rPr>
          <w:rFonts w:asciiTheme="minorHAnsi" w:hAnsiTheme="minorHAnsi" w:cstheme="minorHAnsi"/>
          <w:sz w:val="20"/>
          <w:szCs w:val="20"/>
        </w:rPr>
      </w:pPr>
      <w:r w:rsidRPr="000427D0">
        <w:rPr>
          <w:rFonts w:asciiTheme="minorHAnsi" w:hAnsiTheme="minorHAnsi" w:cstheme="minorHAnsi"/>
          <w:sz w:val="20"/>
          <w:szCs w:val="20"/>
        </w:rPr>
        <w:t>zgłaszanie przez Kierownika budowy przedstawicielowi inwestora do odbioru robót zanikających i  ulegających zakryciu,</w:t>
      </w:r>
    </w:p>
    <w:p w:rsidR="000A7C4C" w:rsidRPr="000427D0" w:rsidRDefault="000A7C4C" w:rsidP="000A7C4C">
      <w:pPr>
        <w:numPr>
          <w:ilvl w:val="1"/>
          <w:numId w:val="61"/>
        </w:numPr>
        <w:contextualSpacing/>
        <w:jc w:val="both"/>
        <w:rPr>
          <w:rFonts w:asciiTheme="minorHAnsi" w:hAnsiTheme="minorHAnsi" w:cstheme="minorHAnsi"/>
          <w:sz w:val="20"/>
          <w:szCs w:val="20"/>
        </w:rPr>
      </w:pPr>
      <w:r w:rsidRPr="000427D0">
        <w:rPr>
          <w:rFonts w:asciiTheme="minorHAnsi" w:hAnsiTheme="minorHAnsi" w:cstheme="minorHAnsi"/>
          <w:sz w:val="20"/>
          <w:szCs w:val="20"/>
        </w:rPr>
        <w:t>ubezpieczenie budowy,</w:t>
      </w:r>
    </w:p>
    <w:p w:rsidR="000A7C4C" w:rsidRPr="000427D0" w:rsidRDefault="000A7C4C" w:rsidP="000A7C4C">
      <w:pPr>
        <w:numPr>
          <w:ilvl w:val="1"/>
          <w:numId w:val="61"/>
        </w:numPr>
        <w:contextualSpacing/>
        <w:jc w:val="both"/>
        <w:rPr>
          <w:rFonts w:asciiTheme="minorHAnsi" w:hAnsiTheme="minorHAnsi" w:cstheme="minorHAnsi"/>
          <w:sz w:val="20"/>
          <w:szCs w:val="20"/>
        </w:rPr>
      </w:pPr>
      <w:r w:rsidRPr="000427D0">
        <w:rPr>
          <w:rFonts w:asciiTheme="minorHAnsi" w:hAnsiTheme="minorHAnsi" w:cstheme="min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0A7C4C" w:rsidRPr="000427D0" w:rsidRDefault="000A7C4C" w:rsidP="000A7C4C">
      <w:pPr>
        <w:numPr>
          <w:ilvl w:val="1"/>
          <w:numId w:val="61"/>
        </w:numPr>
        <w:contextualSpacing/>
        <w:jc w:val="both"/>
        <w:rPr>
          <w:rFonts w:asciiTheme="minorHAnsi" w:hAnsiTheme="minorHAnsi" w:cstheme="minorHAnsi"/>
          <w:sz w:val="20"/>
          <w:szCs w:val="20"/>
        </w:rPr>
      </w:pPr>
      <w:r w:rsidRPr="000427D0">
        <w:rPr>
          <w:rFonts w:asciiTheme="minorHAnsi" w:hAnsiTheme="minorHAnsi" w:cstheme="minorHAnsi"/>
          <w:sz w:val="20"/>
          <w:szCs w:val="20"/>
        </w:rPr>
        <w:t>wykonanie wszystkich istniejących w terenie wjazdów do posesji z dopasowaniem wysokościowym,</w:t>
      </w:r>
    </w:p>
    <w:p w:rsidR="000A7C4C" w:rsidRPr="000427D0" w:rsidRDefault="000A7C4C" w:rsidP="000A7C4C">
      <w:pPr>
        <w:numPr>
          <w:ilvl w:val="1"/>
          <w:numId w:val="61"/>
        </w:numPr>
        <w:contextualSpacing/>
        <w:jc w:val="both"/>
        <w:rPr>
          <w:rFonts w:asciiTheme="minorHAnsi" w:hAnsiTheme="minorHAnsi" w:cstheme="minorHAnsi"/>
          <w:sz w:val="20"/>
          <w:szCs w:val="20"/>
        </w:rPr>
      </w:pPr>
      <w:r w:rsidRPr="000427D0">
        <w:rPr>
          <w:rFonts w:asciiTheme="minorHAnsi" w:hAnsiTheme="minorHAnsi" w:cstheme="minorHAnsi"/>
          <w:sz w:val="20"/>
          <w:szCs w:val="20"/>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0A7C4C" w:rsidRPr="000427D0" w:rsidRDefault="000A7C4C" w:rsidP="000A7C4C">
      <w:pPr>
        <w:numPr>
          <w:ilvl w:val="1"/>
          <w:numId w:val="61"/>
        </w:numPr>
        <w:contextualSpacing/>
        <w:jc w:val="both"/>
        <w:rPr>
          <w:rFonts w:asciiTheme="minorHAnsi" w:hAnsiTheme="minorHAnsi" w:cstheme="minorHAnsi"/>
          <w:sz w:val="20"/>
          <w:szCs w:val="20"/>
        </w:rPr>
      </w:pPr>
      <w:r w:rsidRPr="000427D0">
        <w:rPr>
          <w:rFonts w:asciiTheme="minorHAnsi" w:hAnsiTheme="minorHAnsi" w:cstheme="minorHAnsi"/>
          <w:sz w:val="20"/>
          <w:szCs w:val="20"/>
        </w:rPr>
        <w:t>wykonanie cięć pielęgnacyjnych  drzew i krzewów,</w:t>
      </w:r>
    </w:p>
    <w:p w:rsidR="000A7C4C" w:rsidRPr="000427D0" w:rsidRDefault="000A7C4C" w:rsidP="000A7C4C">
      <w:pPr>
        <w:numPr>
          <w:ilvl w:val="1"/>
          <w:numId w:val="61"/>
        </w:numPr>
        <w:contextualSpacing/>
        <w:jc w:val="both"/>
        <w:rPr>
          <w:rFonts w:asciiTheme="minorHAnsi" w:hAnsiTheme="minorHAnsi" w:cstheme="minorHAnsi"/>
          <w:sz w:val="20"/>
          <w:szCs w:val="20"/>
        </w:rPr>
      </w:pPr>
      <w:r w:rsidRPr="000427D0">
        <w:rPr>
          <w:rFonts w:asciiTheme="minorHAnsi" w:hAnsiTheme="minorHAnsi" w:cstheme="minorHAnsi"/>
          <w:sz w:val="20"/>
          <w:szCs w:val="20"/>
        </w:rPr>
        <w:t>uzgodnienie z operatorem dostępu do posesji celem wywozu nieczystości stałych,</w:t>
      </w:r>
    </w:p>
    <w:p w:rsidR="000A7C4C" w:rsidRPr="000427D0" w:rsidRDefault="000A7C4C" w:rsidP="000A7C4C">
      <w:pPr>
        <w:numPr>
          <w:ilvl w:val="1"/>
          <w:numId w:val="61"/>
        </w:numPr>
        <w:contextualSpacing/>
        <w:jc w:val="both"/>
        <w:rPr>
          <w:rFonts w:asciiTheme="minorHAnsi" w:hAnsiTheme="minorHAnsi" w:cstheme="minorHAnsi"/>
          <w:sz w:val="20"/>
          <w:szCs w:val="20"/>
        </w:rPr>
      </w:pPr>
      <w:r w:rsidRPr="000427D0">
        <w:rPr>
          <w:rFonts w:asciiTheme="minorHAnsi" w:hAnsiTheme="minorHAnsi" w:cstheme="minorHAnsi"/>
          <w:sz w:val="20"/>
          <w:szCs w:val="20"/>
        </w:rPr>
        <w:t>rekultywacja przyległego terenu z humusowaniem i obsianiem trawą.</w:t>
      </w:r>
    </w:p>
    <w:p w:rsidR="000A7C4C" w:rsidRDefault="000A7C4C" w:rsidP="000A7C4C">
      <w:pPr>
        <w:shd w:val="clear" w:color="auto" w:fill="FFFFFF"/>
        <w:tabs>
          <w:tab w:val="left" w:pos="9180"/>
        </w:tabs>
        <w:ind w:right="73"/>
        <w:jc w:val="center"/>
        <w:rPr>
          <w:rFonts w:asciiTheme="minorHAnsi" w:hAnsiTheme="minorHAnsi" w:cstheme="minorHAnsi"/>
          <w:b/>
          <w:spacing w:val="24"/>
          <w:sz w:val="20"/>
          <w:szCs w:val="20"/>
        </w:rPr>
      </w:pPr>
    </w:p>
    <w:p w:rsidR="000A7C4C" w:rsidRDefault="000A7C4C" w:rsidP="000A7C4C">
      <w:pPr>
        <w:shd w:val="clear" w:color="auto" w:fill="FFFFFF"/>
        <w:tabs>
          <w:tab w:val="left" w:pos="9180"/>
        </w:tabs>
        <w:ind w:right="73"/>
        <w:jc w:val="center"/>
        <w:rPr>
          <w:rFonts w:asciiTheme="minorHAnsi" w:hAnsiTheme="minorHAnsi" w:cstheme="minorHAnsi"/>
          <w:b/>
          <w:spacing w:val="24"/>
          <w:sz w:val="20"/>
          <w:szCs w:val="20"/>
        </w:rPr>
      </w:pPr>
    </w:p>
    <w:p w:rsidR="000A7C4C" w:rsidRPr="000427D0" w:rsidRDefault="000A7C4C" w:rsidP="000A7C4C">
      <w:pPr>
        <w:shd w:val="clear" w:color="auto" w:fill="FFFFFF"/>
        <w:tabs>
          <w:tab w:val="left" w:pos="9180"/>
        </w:tabs>
        <w:ind w:right="73"/>
        <w:jc w:val="center"/>
        <w:rPr>
          <w:rFonts w:asciiTheme="minorHAnsi" w:hAnsiTheme="minorHAnsi" w:cstheme="minorHAnsi"/>
          <w:b/>
          <w:spacing w:val="24"/>
          <w:sz w:val="20"/>
          <w:szCs w:val="20"/>
        </w:rPr>
      </w:pPr>
      <w:r w:rsidRPr="000427D0">
        <w:rPr>
          <w:rFonts w:asciiTheme="minorHAnsi" w:hAnsiTheme="minorHAnsi" w:cstheme="minorHAnsi"/>
          <w:b/>
          <w:spacing w:val="24"/>
          <w:sz w:val="20"/>
          <w:szCs w:val="20"/>
        </w:rPr>
        <w:lastRenderedPageBreak/>
        <w:t>§2</w:t>
      </w:r>
    </w:p>
    <w:p w:rsidR="000A7C4C" w:rsidRPr="000427D0" w:rsidRDefault="000A7C4C" w:rsidP="000A7C4C">
      <w:pPr>
        <w:ind w:left="180" w:hanging="180"/>
        <w:jc w:val="both"/>
        <w:rPr>
          <w:rFonts w:asciiTheme="minorHAnsi" w:hAnsiTheme="minorHAnsi" w:cstheme="minorHAnsi"/>
          <w:sz w:val="20"/>
          <w:szCs w:val="20"/>
        </w:rPr>
      </w:pPr>
      <w:r w:rsidRPr="000427D0">
        <w:rPr>
          <w:rFonts w:asciiTheme="minorHAnsi" w:hAnsiTheme="minorHAnsi" w:cstheme="minorHAnsi"/>
          <w:sz w:val="20"/>
          <w:szCs w:val="20"/>
        </w:rPr>
        <w:t>1. Wykonywanie robót przy pomocy podwykonawców może odbywać się za aprobatą Zamawiającego, na zasadach określonych w art. 647</w:t>
      </w:r>
      <w:r w:rsidRPr="000427D0">
        <w:rPr>
          <w:rFonts w:asciiTheme="minorHAnsi" w:hAnsiTheme="minorHAnsi" w:cstheme="minorHAnsi"/>
          <w:sz w:val="20"/>
          <w:szCs w:val="20"/>
          <w:vertAlign w:val="superscript"/>
        </w:rPr>
        <w:t>1</w:t>
      </w:r>
      <w:r w:rsidRPr="000427D0">
        <w:rPr>
          <w:rFonts w:asciiTheme="minorHAnsi" w:hAnsiTheme="minorHAnsi" w:cstheme="minorHAnsi"/>
          <w:sz w:val="20"/>
          <w:szCs w:val="20"/>
        </w:rPr>
        <w:t xml:space="preserve"> ustawy z dnia 23 kwietnia 1964 r. Kodeks Cywilny (Dz. U. z 2019 r. poz. 1145.) w tym również stosownie do ustawy  z dnia 29 stycznia 2004 r. Prawo Zamówień Publicznych (Dz. U. z 2018 poz. 1986 ze zm.) i poniższych zapisów. </w:t>
      </w:r>
    </w:p>
    <w:p w:rsidR="000A7C4C" w:rsidRPr="000427D0" w:rsidRDefault="000A7C4C" w:rsidP="000A7C4C">
      <w:pPr>
        <w:ind w:left="180" w:hanging="180"/>
        <w:jc w:val="both"/>
        <w:rPr>
          <w:rFonts w:asciiTheme="minorHAnsi" w:hAnsiTheme="minorHAnsi" w:cstheme="minorHAnsi"/>
          <w:sz w:val="20"/>
          <w:szCs w:val="20"/>
        </w:rPr>
      </w:pPr>
      <w:r w:rsidRPr="000427D0">
        <w:rPr>
          <w:rFonts w:asciiTheme="minorHAnsi" w:hAnsiTheme="minorHAnsi" w:cstheme="minorHAnsi"/>
          <w:sz w:val="20"/>
          <w:szCs w:val="20"/>
        </w:rPr>
        <w:t>2. Wykonawca ponosi wobec Zamawiającego pełną odpowiedzialność za roboty, które wykonuje przy pomocy podwykonawców.</w:t>
      </w:r>
    </w:p>
    <w:p w:rsidR="000A7C4C" w:rsidRPr="000427D0" w:rsidRDefault="000A7C4C" w:rsidP="000A7C4C">
      <w:pPr>
        <w:ind w:left="180" w:hanging="180"/>
        <w:jc w:val="both"/>
        <w:rPr>
          <w:rFonts w:asciiTheme="minorHAnsi" w:hAnsiTheme="minorHAnsi" w:cstheme="minorHAnsi"/>
          <w:sz w:val="20"/>
          <w:szCs w:val="20"/>
        </w:rPr>
      </w:pPr>
      <w:r w:rsidRPr="000427D0">
        <w:rPr>
          <w:rFonts w:asciiTheme="minorHAnsi" w:hAnsiTheme="minorHAnsi" w:cstheme="minorHAnsi"/>
          <w:sz w:val="20"/>
          <w:szCs w:val="20"/>
        </w:rPr>
        <w:t>3.Wprzypadku podwykonawstwa, Zamawiający ureguluje należność Wykonawcy, po udokumentowaniu przez Wykonawcę płatności dla podwykonawców (lub dalszym podwykonawcom).</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4. Wykonawca wystawi fakturę Zamawiającemu po dokonaniu zapłaty podwykonawcy.</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5. Wykonawca (podwykonawca lub dalszy podwykonawca), zamierzający zawrzeć umowę o podwykonawstwo, (której przedmiotem są roboty budowlane) jest obowiązany, w trakcie realizacji niniejszej umowy, do przedłożenia Zamawiającemu projektu tej umowy (w tym także projektu jej zmiany) oraz poświadczonej za zgodność z oryginałem kopii zawartej  umowy o podwykonawstwo, której przedmiotem są roboty budowlane, i jej zmian.</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6. Wykonawca (podwykonawca lub dalszy podwykonawca)  przedmiotu umowy przedkłada Zamawiającemu poświadczoną za zgodność z oryginałem kopię zawartej umowy o podwykonawstwo, której przedmiotem są roboty budowlane, w terminie 7 dni od dnia jej zawarcia.</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7. Zamawiający w terminie, maksymalnie, 30 dniowym (od otrzymania projektu umowy o podwykonawstwo lub projektu jej zmiany) zgłosi zastrzeżenia do w/w projektów umów o podwykonawstwo, której przedmiotem są roboty budowlane i do projektu jej zmiany lub sprzeciwu do umowy o podwykonawstwo, której przedmiotem są roboty budowlane i do jej zmian.</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8. Niezgłoszenie pisemnych zastrzeżeń do przedłożonego projektu  umowy o  podwykonawstwo, której przedmiotem są roboty budowlane, w terminie określonym ust. 7, uważa się za akceptację projektu umowy przez Zamawiającego.</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9.Niezgłoszenie pisemnego sprzeciwu do przedłożonej umowy o podwykonawstwo, której przedmiotem są roboty budowlane, w terminie określonym w ust. 7, uważa się za akceptację umowy przez Zamawiającego.</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10. 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11. 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 w przypadku uchylenia się od obowiązku zapłaty odpowiednio przez wykonawcę, podwykonawcę lub dalszego podwykonawcę zamówienia na roboty budowlane w terminie 30 dni.</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12.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13. Bezpośrednia zapłata obejmuje wyłącznie należne wynagrodzenie, bez odsetek, należnych podwykonawcy lub dalszemu podwykonawcy.</w:t>
      </w:r>
    </w:p>
    <w:p w:rsidR="000A7C4C" w:rsidRDefault="000A7C4C" w:rsidP="000A7C4C">
      <w:pPr>
        <w:jc w:val="center"/>
        <w:rPr>
          <w:rFonts w:asciiTheme="minorHAnsi" w:hAnsiTheme="minorHAnsi" w:cstheme="minorHAnsi"/>
          <w:b/>
          <w:sz w:val="20"/>
          <w:szCs w:val="20"/>
        </w:rPr>
      </w:pPr>
    </w:p>
    <w:p w:rsidR="000A7C4C" w:rsidRPr="000427D0" w:rsidRDefault="000A7C4C" w:rsidP="000A7C4C">
      <w:pPr>
        <w:jc w:val="center"/>
        <w:rPr>
          <w:rFonts w:asciiTheme="minorHAnsi" w:hAnsiTheme="minorHAnsi" w:cstheme="minorHAnsi"/>
          <w:b/>
          <w:sz w:val="20"/>
          <w:szCs w:val="20"/>
        </w:rPr>
      </w:pPr>
      <w:r w:rsidRPr="000427D0">
        <w:rPr>
          <w:rFonts w:asciiTheme="minorHAnsi" w:hAnsiTheme="minorHAnsi" w:cstheme="minorHAnsi"/>
          <w:b/>
          <w:sz w:val="20"/>
          <w:szCs w:val="20"/>
        </w:rPr>
        <w:t>§ 3</w:t>
      </w:r>
    </w:p>
    <w:p w:rsidR="000A7C4C" w:rsidRPr="000427D0" w:rsidRDefault="000A7C4C" w:rsidP="000A7C4C">
      <w:pPr>
        <w:spacing w:before="120"/>
        <w:contextualSpacing/>
        <w:jc w:val="both"/>
        <w:rPr>
          <w:rFonts w:asciiTheme="minorHAnsi" w:hAnsiTheme="minorHAnsi" w:cstheme="minorHAnsi"/>
          <w:sz w:val="20"/>
          <w:szCs w:val="20"/>
          <w:lang w:eastAsia="en-US"/>
        </w:rPr>
      </w:pPr>
      <w:r w:rsidRPr="000427D0">
        <w:rPr>
          <w:rFonts w:asciiTheme="minorHAnsi" w:hAnsiTheme="minorHAnsi" w:cstheme="minorHAnsi"/>
          <w:sz w:val="20"/>
          <w:szCs w:val="20"/>
        </w:rPr>
        <w:t>1.Zamawiający wymaga zatrudnienia na podstawie umowy o pracę przez Wykonawcę lub podwykonawcę osób wykonujących czynności w trakcie realizacji przedmiotu umowy: Robót drogowych konstrukcyjnych.</w:t>
      </w:r>
    </w:p>
    <w:p w:rsidR="000A7C4C" w:rsidRPr="000427D0" w:rsidRDefault="000A7C4C" w:rsidP="000A7C4C">
      <w:pPr>
        <w:spacing w:before="120"/>
        <w:contextualSpacing/>
        <w:jc w:val="both"/>
        <w:rPr>
          <w:rFonts w:asciiTheme="minorHAnsi" w:hAnsiTheme="minorHAnsi" w:cstheme="minorHAnsi"/>
          <w:sz w:val="20"/>
          <w:szCs w:val="20"/>
          <w:lang w:eastAsia="en-US"/>
        </w:rPr>
      </w:pPr>
      <w:r w:rsidRPr="000427D0">
        <w:rPr>
          <w:rFonts w:asciiTheme="minorHAnsi" w:hAnsiTheme="minorHAnsi" w:cstheme="minorHAnsi"/>
          <w:sz w:val="20"/>
          <w:szCs w:val="20"/>
        </w:rPr>
        <w:t>2. W trakcie realizacji umowy Zamawiający uprawniony jest do wykonywania czynności</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 xml:space="preserve">kontrolnych </w:t>
      </w:r>
      <w:r w:rsidRPr="000427D0">
        <w:rPr>
          <w:rFonts w:asciiTheme="minorHAnsi" w:hAnsiTheme="minorHAnsi" w:cstheme="minorHAnsi"/>
          <w:color w:val="000000"/>
          <w:sz w:val="20"/>
          <w:szCs w:val="20"/>
        </w:rPr>
        <w:t>wobec Wykonawcy odnośnie</w:t>
      </w:r>
      <w:r w:rsidRPr="000427D0">
        <w:rPr>
          <w:rFonts w:asciiTheme="minorHAnsi" w:hAnsiTheme="minorHAnsi" w:cstheme="minorHAnsi"/>
          <w:sz w:val="20"/>
          <w:szCs w:val="20"/>
        </w:rPr>
        <w:t xml:space="preserve"> spełniania przez Wykonawcę lub podwykonawcę</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wymogu zatrudnienia na podstawie umowy o pracę osób wykonujących wskazane w ust. 1 czynności.</w:t>
      </w:r>
    </w:p>
    <w:p w:rsidR="000A7C4C" w:rsidRPr="000427D0" w:rsidRDefault="000A7C4C" w:rsidP="000A7C4C">
      <w:pPr>
        <w:spacing w:before="120"/>
        <w:contextualSpacing/>
        <w:jc w:val="both"/>
        <w:rPr>
          <w:rFonts w:asciiTheme="minorHAnsi" w:hAnsiTheme="minorHAnsi" w:cstheme="minorHAnsi"/>
          <w:color w:val="000000"/>
          <w:sz w:val="20"/>
          <w:szCs w:val="20"/>
        </w:rPr>
      </w:pPr>
      <w:r w:rsidRPr="000427D0">
        <w:rPr>
          <w:rFonts w:asciiTheme="minorHAnsi" w:hAnsiTheme="minorHAnsi" w:cstheme="minorHAnsi"/>
          <w:sz w:val="20"/>
          <w:szCs w:val="20"/>
        </w:rPr>
        <w:t xml:space="preserve">3.Z tytułu niespełnienia przez </w:t>
      </w:r>
      <w:r w:rsidRPr="000427D0">
        <w:rPr>
          <w:rFonts w:asciiTheme="minorHAnsi" w:hAnsiTheme="minorHAnsi" w:cstheme="minorHAns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1 % wynagrodzenia określonego w §11 ust.4 za każdy przypadek. </w:t>
      </w:r>
    </w:p>
    <w:p w:rsidR="000A7C4C" w:rsidRPr="000427D0" w:rsidRDefault="000A7C4C" w:rsidP="000A7C4C">
      <w:pPr>
        <w:spacing w:before="120"/>
        <w:contextualSpacing/>
        <w:jc w:val="both"/>
        <w:rPr>
          <w:rFonts w:asciiTheme="minorHAnsi" w:hAnsiTheme="minorHAnsi" w:cstheme="minorHAnsi"/>
          <w:sz w:val="20"/>
          <w:szCs w:val="20"/>
        </w:rPr>
      </w:pPr>
      <w:r w:rsidRPr="000427D0">
        <w:rPr>
          <w:rFonts w:asciiTheme="minorHAnsi" w:hAnsiTheme="minorHAnsi" w:cstheme="minorHAnsi"/>
          <w:color w:val="000000"/>
          <w:sz w:val="20"/>
          <w:szCs w:val="20"/>
        </w:rPr>
        <w:lastRenderedPageBreak/>
        <w:t xml:space="preserve">4.Wykonawca zobowiązuje się do przedłożenia, na żądanie Zamawiającego i w terminie wskazanym przez Zamawiającego, dowodów w celu potwierdzenia spełnienia </w:t>
      </w:r>
      <w:r w:rsidRPr="000427D0">
        <w:rPr>
          <w:rFonts w:asciiTheme="minorHAnsi" w:hAnsiTheme="minorHAnsi" w:cstheme="minorHAnsi"/>
          <w:sz w:val="20"/>
          <w:szCs w:val="20"/>
        </w:rPr>
        <w:t xml:space="preserve">przez </w:t>
      </w:r>
      <w:r w:rsidRPr="000427D0">
        <w:rPr>
          <w:rFonts w:asciiTheme="minorHAnsi" w:hAnsiTheme="minorHAnsi" w:cstheme="minorHAnsi"/>
          <w:color w:val="000000"/>
          <w:sz w:val="20"/>
          <w:szCs w:val="20"/>
        </w:rPr>
        <w:t xml:space="preserve">Wykonawcę lub podwykonawcę wymogu zatrudnienia na podstawie umowy o pracę osób wykonujących wskazane w ust. 1 czynności, w szczególności zanonimizowane kopie umów o pracę. </w:t>
      </w:r>
    </w:p>
    <w:p w:rsidR="000A7C4C" w:rsidRPr="000427D0" w:rsidRDefault="000A7C4C" w:rsidP="000A7C4C">
      <w:pPr>
        <w:spacing w:before="120"/>
        <w:contextualSpacing/>
        <w:jc w:val="both"/>
        <w:rPr>
          <w:rFonts w:asciiTheme="minorHAnsi" w:hAnsiTheme="minorHAnsi" w:cstheme="minorHAnsi"/>
          <w:sz w:val="20"/>
          <w:szCs w:val="20"/>
        </w:rPr>
      </w:pPr>
      <w:r w:rsidRPr="000427D0">
        <w:rPr>
          <w:rFonts w:asciiTheme="minorHAnsi" w:hAnsiTheme="minorHAnsi" w:cstheme="minorHAnsi"/>
          <w:color w:val="000000"/>
          <w:sz w:val="20"/>
          <w:szCs w:val="20"/>
        </w:rPr>
        <w:t>5.W przypadku uzasadnionych wątpliwości co do przestrzegania prawa pracy przez wykonawcę lub podwykonawcę, Zamawiający może zwrócić się o przeprowadzenie kontroli przez Państwową</w:t>
      </w:r>
      <w:r w:rsidRPr="000427D0">
        <w:rPr>
          <w:rFonts w:asciiTheme="minorHAnsi" w:hAnsiTheme="minorHAnsi" w:cstheme="minorHAnsi"/>
          <w:sz w:val="20"/>
          <w:szCs w:val="20"/>
        </w:rPr>
        <w:t xml:space="preserve"> Inspekcję Pracy.</w:t>
      </w:r>
    </w:p>
    <w:p w:rsidR="000A7C4C" w:rsidRPr="000427D0" w:rsidRDefault="000A7C4C" w:rsidP="000A7C4C">
      <w:pPr>
        <w:tabs>
          <w:tab w:val="left" w:pos="3544"/>
        </w:tabs>
        <w:contextualSpacing/>
        <w:rPr>
          <w:rFonts w:asciiTheme="minorHAnsi" w:hAnsiTheme="minorHAnsi" w:cstheme="minorHAnsi"/>
          <w:b/>
          <w:sz w:val="20"/>
          <w:szCs w:val="20"/>
        </w:rPr>
      </w:pPr>
    </w:p>
    <w:p w:rsidR="000A7C4C" w:rsidRPr="000427D0" w:rsidRDefault="000A7C4C" w:rsidP="000A7C4C">
      <w:pPr>
        <w:tabs>
          <w:tab w:val="left" w:pos="3544"/>
        </w:tabs>
        <w:ind w:left="644"/>
        <w:contextualSpacing/>
        <w:jc w:val="center"/>
        <w:rPr>
          <w:rFonts w:asciiTheme="minorHAnsi" w:hAnsiTheme="minorHAnsi" w:cstheme="minorHAnsi"/>
          <w:b/>
          <w:sz w:val="20"/>
          <w:szCs w:val="20"/>
        </w:rPr>
      </w:pPr>
      <w:r w:rsidRPr="000427D0">
        <w:rPr>
          <w:rFonts w:asciiTheme="minorHAnsi" w:hAnsiTheme="minorHAnsi" w:cstheme="minorHAnsi"/>
          <w:b/>
          <w:sz w:val="20"/>
          <w:szCs w:val="20"/>
        </w:rPr>
        <w:t>§4</w:t>
      </w:r>
    </w:p>
    <w:p w:rsidR="000A7C4C" w:rsidRPr="000427D0" w:rsidRDefault="000A7C4C" w:rsidP="000A7C4C">
      <w:pPr>
        <w:tabs>
          <w:tab w:val="left" w:pos="3544"/>
        </w:tabs>
        <w:contextualSpacing/>
        <w:jc w:val="both"/>
        <w:rPr>
          <w:rFonts w:asciiTheme="minorHAnsi" w:hAnsiTheme="minorHAnsi" w:cstheme="minorHAnsi"/>
          <w:b/>
          <w:sz w:val="20"/>
          <w:szCs w:val="20"/>
        </w:rPr>
      </w:pPr>
      <w:r w:rsidRPr="000427D0">
        <w:rPr>
          <w:rFonts w:asciiTheme="minorHAnsi" w:hAnsiTheme="minorHAnsi" w:cstheme="minorHAnsi"/>
          <w:sz w:val="20"/>
          <w:szCs w:val="20"/>
        </w:rPr>
        <w:t>1. Przed przekazaniem terenu budowy Wykonawca sporządzi i przekaże w wersji papierowej i elektronicznej Zamawiającemu szczegółowy harmonogram rzeczowo finansowy prac z podziałem na poszczególne etapy realizacji inwestycji oraz ich koszty.</w:t>
      </w:r>
    </w:p>
    <w:p w:rsidR="000A7C4C" w:rsidRPr="000427D0" w:rsidRDefault="000A7C4C" w:rsidP="000A7C4C">
      <w:pPr>
        <w:tabs>
          <w:tab w:val="left" w:pos="3544"/>
        </w:tabs>
        <w:contextualSpacing/>
        <w:jc w:val="both"/>
        <w:rPr>
          <w:rFonts w:asciiTheme="minorHAnsi" w:hAnsiTheme="minorHAnsi" w:cstheme="minorHAnsi"/>
          <w:sz w:val="20"/>
          <w:szCs w:val="20"/>
        </w:rPr>
      </w:pPr>
      <w:r w:rsidRPr="000427D0">
        <w:rPr>
          <w:rFonts w:asciiTheme="minorHAnsi" w:hAnsiTheme="minorHAnsi" w:cstheme="minorHAnsi"/>
          <w:sz w:val="20"/>
          <w:szCs w:val="20"/>
        </w:rPr>
        <w:t>2.Wykonawca sporządzi i przekaże w wersji papierowej i elektronicznej Zamawiającemu dokumentację fotograficzną stanu istniejącego przedmiotowej inwestycji przede wszystkim: ogrodzeń, bram wjazdowych, furtek, zjazdów itp. Dokumentacja w formie papierowej powinna być w kolorze w formacie A 4, w tym na jednym arkuszu nie więcej niż 6 zdjęć.</w:t>
      </w:r>
    </w:p>
    <w:p w:rsidR="000A7C4C" w:rsidRPr="000427D0" w:rsidRDefault="000A7C4C" w:rsidP="000A7C4C">
      <w:pPr>
        <w:tabs>
          <w:tab w:val="left" w:pos="3544"/>
        </w:tabs>
        <w:contextualSpacing/>
        <w:jc w:val="both"/>
        <w:rPr>
          <w:rFonts w:asciiTheme="minorHAnsi" w:hAnsiTheme="minorHAnsi" w:cstheme="minorHAnsi"/>
          <w:sz w:val="20"/>
          <w:szCs w:val="20"/>
        </w:rPr>
      </w:pPr>
      <w:r w:rsidRPr="000427D0">
        <w:rPr>
          <w:rFonts w:asciiTheme="minorHAnsi" w:hAnsiTheme="minorHAnsi" w:cstheme="minorHAnsi"/>
          <w:sz w:val="20"/>
          <w:szCs w:val="20"/>
        </w:rPr>
        <w:t>3.Harmonogram rzeczowo finansowy zostanie złożony przez Wykonawcę na biuro podawcze Urzędu Miasta Otwocka w obydwu wersjach.</w:t>
      </w:r>
    </w:p>
    <w:p w:rsidR="000A7C4C" w:rsidRPr="000427D0" w:rsidRDefault="000A7C4C" w:rsidP="000A7C4C">
      <w:pPr>
        <w:tabs>
          <w:tab w:val="left" w:pos="3544"/>
        </w:tabs>
        <w:contextualSpacing/>
        <w:jc w:val="both"/>
        <w:rPr>
          <w:rFonts w:asciiTheme="minorHAnsi" w:hAnsiTheme="minorHAnsi" w:cstheme="minorHAnsi"/>
          <w:sz w:val="20"/>
          <w:szCs w:val="20"/>
        </w:rPr>
      </w:pPr>
      <w:r w:rsidRPr="000427D0">
        <w:rPr>
          <w:rFonts w:asciiTheme="minorHAnsi" w:hAnsiTheme="minorHAnsi" w:cstheme="minorHAnsi"/>
          <w:sz w:val="20"/>
          <w:szCs w:val="20"/>
        </w:rPr>
        <w:t xml:space="preserve">4.Harmonogram rzeczowo finansowy musi zostać zaakceptowany przez Zamawiającego. </w:t>
      </w:r>
    </w:p>
    <w:p w:rsidR="000A7C4C" w:rsidRPr="000427D0" w:rsidRDefault="000A7C4C" w:rsidP="000A7C4C">
      <w:pPr>
        <w:tabs>
          <w:tab w:val="left" w:pos="3544"/>
        </w:tabs>
        <w:contextualSpacing/>
        <w:jc w:val="both"/>
        <w:rPr>
          <w:rFonts w:asciiTheme="minorHAnsi" w:hAnsiTheme="minorHAnsi" w:cstheme="minorHAnsi"/>
          <w:sz w:val="20"/>
          <w:szCs w:val="20"/>
        </w:rPr>
      </w:pPr>
      <w:r w:rsidRPr="000427D0">
        <w:rPr>
          <w:rFonts w:asciiTheme="minorHAnsi" w:hAnsiTheme="minorHAnsi" w:cstheme="minorHAnsi"/>
          <w:sz w:val="20"/>
          <w:szCs w:val="20"/>
        </w:rPr>
        <w:t>5.Zamawiający zaakceptuje bądź odrzuci celem naniesienia poprawek przez Wykonawcę harmonogram rzeczowo finansowy w terminie nie później niż 3 dni roboczych od daty wpływu harmonogramu do tut. Urzędu Miasta.</w:t>
      </w:r>
    </w:p>
    <w:p w:rsidR="000A7C4C" w:rsidRPr="000427D0" w:rsidRDefault="000A7C4C" w:rsidP="000A7C4C">
      <w:pPr>
        <w:tabs>
          <w:tab w:val="left" w:pos="3544"/>
        </w:tabs>
        <w:contextualSpacing/>
        <w:jc w:val="both"/>
        <w:rPr>
          <w:rFonts w:asciiTheme="minorHAnsi" w:hAnsiTheme="minorHAnsi" w:cstheme="minorHAnsi"/>
          <w:sz w:val="20"/>
          <w:szCs w:val="20"/>
        </w:rPr>
      </w:pPr>
      <w:r w:rsidRPr="000427D0">
        <w:rPr>
          <w:rFonts w:asciiTheme="minorHAnsi" w:hAnsiTheme="minorHAnsi" w:cstheme="minorHAnsi"/>
          <w:sz w:val="20"/>
          <w:szCs w:val="20"/>
        </w:rPr>
        <w:t xml:space="preserve">6.W przypadku konieczności naniesienia poprawek Wykonawca dokona modyfikacji harmonogramu rzeczowo finansowego w terminie nie później niż 3 dni roboczych od daty wskazania nieprawidłowości przez Zamawiającego. </w:t>
      </w:r>
    </w:p>
    <w:p w:rsidR="000A7C4C" w:rsidRPr="000427D0" w:rsidRDefault="000A7C4C" w:rsidP="000A7C4C">
      <w:pPr>
        <w:tabs>
          <w:tab w:val="left" w:pos="3544"/>
        </w:tabs>
        <w:contextualSpacing/>
        <w:jc w:val="both"/>
        <w:rPr>
          <w:rFonts w:asciiTheme="minorHAnsi" w:hAnsiTheme="minorHAnsi" w:cstheme="minorHAnsi"/>
          <w:sz w:val="20"/>
          <w:szCs w:val="20"/>
        </w:rPr>
      </w:pPr>
      <w:r w:rsidRPr="000427D0">
        <w:rPr>
          <w:rFonts w:asciiTheme="minorHAnsi" w:hAnsiTheme="minorHAnsi" w:cstheme="minorHAnsi"/>
          <w:sz w:val="20"/>
          <w:szCs w:val="20"/>
        </w:rPr>
        <w:t>7.Teren budowy zostanie przekazany Wykonawcy niezwłocznie po akceptacji harmonogramu rzeczowo finansowego przez Zamawiającego.</w:t>
      </w:r>
    </w:p>
    <w:p w:rsidR="000A7C4C" w:rsidRPr="000427D0" w:rsidRDefault="000A7C4C" w:rsidP="000A7C4C">
      <w:pPr>
        <w:tabs>
          <w:tab w:val="left" w:pos="3544"/>
        </w:tabs>
        <w:contextualSpacing/>
        <w:jc w:val="both"/>
        <w:rPr>
          <w:rFonts w:asciiTheme="minorHAnsi" w:hAnsiTheme="minorHAnsi" w:cstheme="minorHAnsi"/>
          <w:sz w:val="20"/>
          <w:szCs w:val="20"/>
        </w:rPr>
      </w:pPr>
      <w:r w:rsidRPr="000427D0">
        <w:rPr>
          <w:rFonts w:asciiTheme="minorHAnsi" w:hAnsiTheme="minorHAnsi" w:cstheme="minorHAnsi"/>
          <w:sz w:val="20"/>
          <w:szCs w:val="20"/>
        </w:rPr>
        <w:t>8.Wykonawca wykona przedmiot umowy zgodnie ze sporządzonym harmonogramem.</w:t>
      </w:r>
    </w:p>
    <w:p w:rsidR="000A7C4C" w:rsidRPr="000427D0" w:rsidRDefault="000A7C4C" w:rsidP="000A7C4C">
      <w:pPr>
        <w:tabs>
          <w:tab w:val="left" w:pos="3544"/>
        </w:tabs>
        <w:contextualSpacing/>
        <w:jc w:val="both"/>
        <w:rPr>
          <w:rFonts w:asciiTheme="minorHAnsi" w:hAnsiTheme="minorHAnsi" w:cstheme="minorHAnsi"/>
          <w:sz w:val="20"/>
          <w:szCs w:val="20"/>
        </w:rPr>
      </w:pPr>
      <w:r w:rsidRPr="000427D0">
        <w:rPr>
          <w:rFonts w:asciiTheme="minorHAnsi" w:hAnsiTheme="minorHAnsi" w:cstheme="minorHAnsi"/>
          <w:sz w:val="20"/>
          <w:szCs w:val="20"/>
        </w:rPr>
        <w:t>9. Wykonawca zobowiązany jest do prowadzenia dziennika budowy.</w:t>
      </w:r>
    </w:p>
    <w:p w:rsidR="000A7C4C" w:rsidRPr="000427D0" w:rsidRDefault="000A7C4C" w:rsidP="000A7C4C">
      <w:pPr>
        <w:tabs>
          <w:tab w:val="left" w:pos="3544"/>
        </w:tabs>
        <w:contextualSpacing/>
        <w:jc w:val="both"/>
        <w:rPr>
          <w:rFonts w:asciiTheme="minorHAnsi" w:hAnsiTheme="minorHAnsi" w:cstheme="minorHAnsi"/>
          <w:sz w:val="20"/>
          <w:szCs w:val="20"/>
        </w:rPr>
      </w:pPr>
      <w:r w:rsidRPr="000427D0">
        <w:rPr>
          <w:rFonts w:asciiTheme="minorHAnsi" w:hAnsiTheme="minorHAnsi" w:cstheme="minorHAnsi"/>
          <w:sz w:val="20"/>
          <w:szCs w:val="20"/>
        </w:rPr>
        <w:t xml:space="preserve">10. W przypadku realizacji umowy w sposób niezgodny z zaakceptowanym harmonogramem rzeczowo finansowym Zamawiający wezwie Wykonawcę do prawidłowej realizacji umowy wyznaczając odpowiedni termin w tym zakresie. </w:t>
      </w:r>
    </w:p>
    <w:p w:rsidR="000A7C4C" w:rsidRPr="000427D0" w:rsidRDefault="000A7C4C" w:rsidP="000A7C4C">
      <w:pPr>
        <w:tabs>
          <w:tab w:val="left" w:pos="3544"/>
        </w:tabs>
        <w:contextualSpacing/>
        <w:jc w:val="both"/>
        <w:rPr>
          <w:rFonts w:asciiTheme="minorHAnsi" w:hAnsiTheme="minorHAnsi" w:cstheme="minorHAnsi"/>
          <w:sz w:val="20"/>
          <w:szCs w:val="20"/>
        </w:rPr>
      </w:pPr>
      <w:r w:rsidRPr="000427D0">
        <w:rPr>
          <w:rFonts w:asciiTheme="minorHAnsi" w:hAnsiTheme="minorHAnsi" w:cstheme="minorHAnsi"/>
          <w:sz w:val="20"/>
          <w:szCs w:val="20"/>
        </w:rPr>
        <w:t xml:space="preserve">11.Termin zakończenia robót zgodnie z przedstawionym harmonogramem nie może przekroczyć terminu realizacji przedmiotu umowy zawartego w §5 ust. 3 niniejszej umowy </w:t>
      </w:r>
    </w:p>
    <w:p w:rsidR="000A7C4C" w:rsidRPr="000427D0" w:rsidRDefault="000A7C4C" w:rsidP="000A7C4C">
      <w:pPr>
        <w:tabs>
          <w:tab w:val="left" w:pos="3544"/>
        </w:tabs>
        <w:contextualSpacing/>
        <w:jc w:val="both"/>
        <w:rPr>
          <w:rFonts w:asciiTheme="minorHAnsi" w:hAnsiTheme="minorHAnsi" w:cstheme="minorHAnsi"/>
          <w:b/>
          <w:sz w:val="20"/>
          <w:szCs w:val="20"/>
        </w:rPr>
      </w:pPr>
      <w:r w:rsidRPr="000427D0">
        <w:rPr>
          <w:rFonts w:asciiTheme="minorHAnsi" w:hAnsiTheme="minorHAnsi" w:cstheme="minorHAnsi"/>
          <w:sz w:val="20"/>
          <w:szCs w:val="20"/>
        </w:rPr>
        <w:t xml:space="preserve">12.Kwota brutto za całość wykonanych robót wskazana w harmonogramie rzeczowo finansowym nie może przekroczyć kwoty brutto wskazanej w  §11 ust. 4 niniejszej umowy zgodnej z ofertą, którą Wykonawca złożył w ramach postępowania przetargowego. </w:t>
      </w:r>
    </w:p>
    <w:p w:rsidR="000A7C4C" w:rsidRPr="000427D0" w:rsidRDefault="000A7C4C" w:rsidP="000A7C4C">
      <w:pPr>
        <w:tabs>
          <w:tab w:val="left" w:pos="3544"/>
        </w:tabs>
        <w:contextualSpacing/>
        <w:jc w:val="both"/>
        <w:rPr>
          <w:rFonts w:asciiTheme="minorHAnsi" w:hAnsiTheme="minorHAnsi" w:cstheme="minorHAnsi"/>
          <w:sz w:val="20"/>
          <w:szCs w:val="20"/>
        </w:rPr>
      </w:pPr>
      <w:r w:rsidRPr="000427D0">
        <w:rPr>
          <w:rFonts w:asciiTheme="minorHAnsi" w:hAnsiTheme="minorHAnsi" w:cstheme="minorHAnsi"/>
          <w:sz w:val="20"/>
          <w:szCs w:val="20"/>
        </w:rPr>
        <w:t>13.W przypadku wystąpienia czynników mających wpływ na harmonogram rzeczowo finansowy, a których Zamawiający oraz Wykonawca nie byli w stanie przewidzieć, Wykonawca zobowiązuje się do niezwłocznego powiadomienia Zamawiającego oraz aktualizacji harmonogramu prac po uprzedniej konsultacji z Zamawiającym.</w:t>
      </w:r>
    </w:p>
    <w:p w:rsidR="000A7C4C" w:rsidRPr="000427D0" w:rsidRDefault="000A7C4C" w:rsidP="000A7C4C">
      <w:pPr>
        <w:spacing w:before="120"/>
        <w:contextualSpacing/>
        <w:jc w:val="both"/>
        <w:rPr>
          <w:rFonts w:asciiTheme="minorHAnsi" w:hAnsiTheme="minorHAnsi" w:cstheme="minorHAnsi"/>
          <w:sz w:val="20"/>
          <w:szCs w:val="20"/>
        </w:rPr>
      </w:pPr>
    </w:p>
    <w:p w:rsidR="000A7C4C" w:rsidRPr="000427D0" w:rsidRDefault="000A7C4C" w:rsidP="000A7C4C">
      <w:pPr>
        <w:shd w:val="clear" w:color="auto" w:fill="FFFFFF"/>
        <w:tabs>
          <w:tab w:val="left" w:pos="9180"/>
        </w:tabs>
        <w:ind w:right="73"/>
        <w:jc w:val="center"/>
        <w:rPr>
          <w:rFonts w:asciiTheme="minorHAnsi" w:hAnsiTheme="minorHAnsi" w:cstheme="minorHAnsi"/>
          <w:b/>
          <w:spacing w:val="24"/>
          <w:sz w:val="20"/>
          <w:szCs w:val="20"/>
        </w:rPr>
      </w:pPr>
      <w:r w:rsidRPr="000427D0">
        <w:rPr>
          <w:rFonts w:asciiTheme="minorHAnsi" w:hAnsiTheme="minorHAnsi" w:cstheme="minorHAnsi"/>
          <w:b/>
          <w:spacing w:val="24"/>
          <w:sz w:val="20"/>
          <w:szCs w:val="20"/>
        </w:rPr>
        <w:t>§5</w:t>
      </w:r>
    </w:p>
    <w:p w:rsidR="000A7C4C" w:rsidRPr="000427D0" w:rsidRDefault="000A7C4C" w:rsidP="000A7C4C">
      <w:pPr>
        <w:shd w:val="clear" w:color="auto" w:fill="FFFFFF"/>
        <w:ind w:right="73"/>
        <w:jc w:val="both"/>
        <w:rPr>
          <w:rFonts w:asciiTheme="minorHAnsi" w:hAnsiTheme="minorHAnsi" w:cstheme="minorHAnsi"/>
          <w:sz w:val="20"/>
          <w:szCs w:val="20"/>
        </w:rPr>
      </w:pPr>
      <w:r w:rsidRPr="000427D0">
        <w:rPr>
          <w:rFonts w:asciiTheme="minorHAnsi" w:hAnsiTheme="minorHAnsi" w:cstheme="minorHAnsi"/>
          <w:spacing w:val="2"/>
          <w:sz w:val="20"/>
          <w:szCs w:val="20"/>
        </w:rPr>
        <w:t>1.Wprowadzenie Wykonawcy przez Zamawiającego na teren budowy</w:t>
      </w:r>
      <w:r w:rsidRPr="000427D0">
        <w:rPr>
          <w:rFonts w:asciiTheme="minorHAnsi" w:hAnsiTheme="minorHAnsi" w:cstheme="minorHAnsi"/>
          <w:sz w:val="20"/>
          <w:szCs w:val="20"/>
        </w:rPr>
        <w:t xml:space="preserve"> nastąpi w terminie nie później niż 3 dni roboczych od dnia zaakceptowania przez Zamawiającego harmonogramu rzeczowo finansowego, o którym mowa w § 4 niniejszej umowy i będzie potwierdzone przez Zamawiającego i Wykonawcę protokołem wprowadzenia.</w:t>
      </w:r>
    </w:p>
    <w:p w:rsidR="000A7C4C" w:rsidRPr="000427D0" w:rsidRDefault="000A7C4C" w:rsidP="000A7C4C">
      <w:pPr>
        <w:shd w:val="clear" w:color="auto" w:fill="FFFFFF"/>
        <w:ind w:right="73"/>
        <w:jc w:val="both"/>
        <w:rPr>
          <w:rFonts w:asciiTheme="minorHAnsi" w:hAnsiTheme="minorHAnsi" w:cstheme="minorHAnsi"/>
          <w:sz w:val="20"/>
          <w:szCs w:val="20"/>
        </w:rPr>
      </w:pPr>
      <w:r w:rsidRPr="000427D0">
        <w:rPr>
          <w:rFonts w:asciiTheme="minorHAnsi" w:hAnsiTheme="minorHAnsi" w:cstheme="minorHAnsi"/>
          <w:sz w:val="20"/>
          <w:szCs w:val="20"/>
        </w:rPr>
        <w:t>2. Rozpoczęcie prac przez Wykonawcę nastąpi w terminie 3 dni od dnia przekazania terenu budowy, lecz nie wcześniej niż po upływie ustawowych terminów od zgłoszenia rozpoczęcia robót budowalnych.</w:t>
      </w:r>
    </w:p>
    <w:p w:rsidR="000A7C4C" w:rsidRPr="000427D0" w:rsidRDefault="000A7C4C" w:rsidP="000A7C4C">
      <w:pPr>
        <w:shd w:val="clear" w:color="auto" w:fill="FFFFFF"/>
        <w:ind w:right="73"/>
        <w:jc w:val="both"/>
        <w:rPr>
          <w:rFonts w:asciiTheme="minorHAnsi" w:hAnsiTheme="minorHAnsi" w:cstheme="minorHAnsi"/>
          <w:bCs/>
          <w:sz w:val="20"/>
          <w:szCs w:val="20"/>
        </w:rPr>
      </w:pPr>
      <w:r w:rsidRPr="000427D0">
        <w:rPr>
          <w:rFonts w:asciiTheme="minorHAnsi" w:hAnsiTheme="minorHAnsi" w:cstheme="minorHAnsi"/>
          <w:bCs/>
          <w:sz w:val="20"/>
          <w:szCs w:val="20"/>
        </w:rPr>
        <w:t xml:space="preserve">3. Wykonawca zobowiązuje się do wykonania przedmiotu umowy w terminie do: </w:t>
      </w:r>
    </w:p>
    <w:p w:rsidR="000A7C4C" w:rsidRPr="000427D0" w:rsidRDefault="000A7C4C" w:rsidP="000A7C4C">
      <w:pPr>
        <w:shd w:val="clear" w:color="auto" w:fill="FFFFFF"/>
        <w:ind w:right="73"/>
        <w:jc w:val="both"/>
        <w:rPr>
          <w:rFonts w:asciiTheme="minorHAnsi" w:hAnsiTheme="minorHAnsi" w:cstheme="minorHAnsi"/>
          <w:b/>
          <w:sz w:val="20"/>
          <w:szCs w:val="20"/>
          <w:u w:val="single"/>
        </w:rPr>
      </w:pPr>
      <w:r w:rsidRPr="000427D0">
        <w:rPr>
          <w:rFonts w:asciiTheme="minorHAnsi" w:hAnsiTheme="minorHAnsi" w:cstheme="minorHAnsi"/>
          <w:bCs/>
          <w:sz w:val="20"/>
          <w:szCs w:val="20"/>
        </w:rPr>
        <w:t xml:space="preserve">1) </w:t>
      </w:r>
      <w:r w:rsidRPr="000427D0">
        <w:rPr>
          <w:rFonts w:asciiTheme="minorHAnsi" w:hAnsiTheme="minorHAnsi" w:cstheme="minorHAnsi"/>
          <w:b/>
          <w:sz w:val="20"/>
          <w:szCs w:val="20"/>
          <w:u w:val="single"/>
        </w:rPr>
        <w:t xml:space="preserve">Etap I – 30.12.2019 r., </w:t>
      </w:r>
    </w:p>
    <w:p w:rsidR="000A7C4C" w:rsidRPr="000427D0" w:rsidRDefault="000A7C4C" w:rsidP="000A7C4C">
      <w:pPr>
        <w:shd w:val="clear" w:color="auto" w:fill="FFFFFF"/>
        <w:ind w:right="73"/>
        <w:jc w:val="both"/>
        <w:rPr>
          <w:rFonts w:asciiTheme="minorHAnsi" w:hAnsiTheme="minorHAnsi" w:cstheme="minorHAnsi"/>
          <w:b/>
          <w:bCs/>
          <w:sz w:val="20"/>
          <w:szCs w:val="20"/>
        </w:rPr>
      </w:pPr>
      <w:r w:rsidRPr="000427D0">
        <w:rPr>
          <w:rFonts w:asciiTheme="minorHAnsi" w:hAnsiTheme="minorHAnsi" w:cstheme="minorHAnsi"/>
          <w:b/>
          <w:sz w:val="20"/>
          <w:szCs w:val="20"/>
          <w:u w:val="single"/>
        </w:rPr>
        <w:t xml:space="preserve">2) </w:t>
      </w:r>
      <w:r w:rsidRPr="000427D0">
        <w:rPr>
          <w:rFonts w:asciiTheme="minorHAnsi" w:hAnsiTheme="minorHAnsi" w:cstheme="minorHAnsi"/>
          <w:b/>
          <w:bCs/>
          <w:sz w:val="20"/>
          <w:szCs w:val="20"/>
          <w:u w:val="single"/>
        </w:rPr>
        <w:t>Etap II - 120</w:t>
      </w:r>
      <w:r w:rsidRPr="000427D0">
        <w:rPr>
          <w:rFonts w:asciiTheme="minorHAnsi" w:hAnsiTheme="minorHAnsi" w:cstheme="minorHAnsi"/>
          <w:sz w:val="20"/>
          <w:szCs w:val="20"/>
        </w:rPr>
        <w:t xml:space="preserve"> dni od daty zgłoszenia przez Wykonawcę rozpoczęcia etapu II, jednak zakończenie robót powinno nastąpić nie później niż do </w:t>
      </w:r>
      <w:r w:rsidRPr="000427D0">
        <w:rPr>
          <w:rFonts w:asciiTheme="minorHAnsi" w:hAnsiTheme="minorHAnsi" w:cstheme="minorHAnsi"/>
          <w:b/>
          <w:bCs/>
          <w:sz w:val="20"/>
          <w:szCs w:val="20"/>
        </w:rPr>
        <w:t xml:space="preserve">30.10.2020 r. </w:t>
      </w:r>
    </w:p>
    <w:p w:rsidR="000A7C4C" w:rsidRPr="000427D0" w:rsidRDefault="000A7C4C" w:rsidP="000A7C4C">
      <w:pPr>
        <w:shd w:val="clear" w:color="auto" w:fill="FFFFFF"/>
        <w:ind w:right="73"/>
        <w:jc w:val="both"/>
        <w:rPr>
          <w:rFonts w:asciiTheme="minorHAnsi" w:hAnsiTheme="minorHAnsi" w:cstheme="minorHAnsi"/>
          <w:color w:val="FF0000"/>
          <w:sz w:val="20"/>
          <w:szCs w:val="20"/>
        </w:rPr>
      </w:pPr>
    </w:p>
    <w:p w:rsidR="000A7C4C" w:rsidRPr="000427D0" w:rsidRDefault="000A7C4C" w:rsidP="000A7C4C">
      <w:pPr>
        <w:shd w:val="clear" w:color="auto" w:fill="FFFFFF"/>
        <w:tabs>
          <w:tab w:val="left" w:pos="720"/>
          <w:tab w:val="left" w:pos="9180"/>
        </w:tabs>
        <w:ind w:right="73"/>
        <w:jc w:val="center"/>
        <w:rPr>
          <w:rFonts w:asciiTheme="minorHAnsi" w:hAnsiTheme="minorHAnsi" w:cstheme="minorHAnsi"/>
          <w:b/>
          <w:spacing w:val="27"/>
          <w:sz w:val="20"/>
          <w:szCs w:val="20"/>
        </w:rPr>
      </w:pPr>
      <w:r w:rsidRPr="000427D0">
        <w:rPr>
          <w:rFonts w:asciiTheme="minorHAnsi" w:hAnsiTheme="minorHAnsi" w:cstheme="minorHAnsi"/>
          <w:b/>
          <w:spacing w:val="27"/>
          <w:sz w:val="20"/>
          <w:szCs w:val="20"/>
        </w:rPr>
        <w:t>§6</w:t>
      </w:r>
    </w:p>
    <w:p w:rsidR="000A7C4C" w:rsidRPr="000427D0" w:rsidRDefault="000A7C4C" w:rsidP="000A7C4C">
      <w:pPr>
        <w:shd w:val="clear" w:color="auto" w:fill="FFFFFF"/>
        <w:ind w:right="73"/>
        <w:jc w:val="both"/>
        <w:rPr>
          <w:rFonts w:asciiTheme="minorHAnsi" w:hAnsiTheme="minorHAnsi" w:cstheme="minorHAnsi"/>
          <w:spacing w:val="-1"/>
          <w:sz w:val="20"/>
          <w:szCs w:val="20"/>
        </w:rPr>
      </w:pPr>
      <w:r w:rsidRPr="000427D0">
        <w:rPr>
          <w:rFonts w:asciiTheme="minorHAnsi" w:hAnsiTheme="minorHAnsi" w:cstheme="minorHAnsi"/>
          <w:spacing w:val="-1"/>
          <w:sz w:val="20"/>
          <w:szCs w:val="20"/>
        </w:rPr>
        <w:t>1. Zamawiający nie zapewnia Wykonawcy pomieszczeń do przechowywania mienia Wykonawcy oraz materiałów</w:t>
      </w:r>
      <w:r w:rsidRPr="000427D0">
        <w:rPr>
          <w:rFonts w:asciiTheme="minorHAnsi" w:hAnsiTheme="minorHAnsi" w:cstheme="minorHAnsi"/>
          <w:spacing w:val="11"/>
          <w:sz w:val="20"/>
          <w:szCs w:val="20"/>
        </w:rPr>
        <w:t xml:space="preserve"> na okres wykonywania przedmiotu umowy</w:t>
      </w:r>
      <w:r w:rsidRPr="000427D0">
        <w:rPr>
          <w:rFonts w:asciiTheme="minorHAnsi" w:hAnsiTheme="minorHAnsi" w:cstheme="minorHAnsi"/>
          <w:spacing w:val="-1"/>
          <w:sz w:val="20"/>
          <w:szCs w:val="20"/>
        </w:rPr>
        <w:t>.</w:t>
      </w:r>
    </w:p>
    <w:p w:rsidR="000A7C4C" w:rsidRPr="000427D0" w:rsidRDefault="000A7C4C" w:rsidP="000A7C4C">
      <w:pPr>
        <w:shd w:val="clear" w:color="auto" w:fill="FFFFFF"/>
        <w:ind w:right="73"/>
        <w:jc w:val="both"/>
        <w:rPr>
          <w:rFonts w:asciiTheme="minorHAnsi" w:hAnsiTheme="minorHAnsi" w:cstheme="minorHAnsi"/>
          <w:spacing w:val="-1"/>
          <w:sz w:val="20"/>
          <w:szCs w:val="20"/>
        </w:rPr>
      </w:pPr>
      <w:r w:rsidRPr="000427D0">
        <w:rPr>
          <w:rFonts w:asciiTheme="minorHAnsi" w:hAnsiTheme="minorHAnsi" w:cstheme="minorHAnsi"/>
          <w:spacing w:val="-1"/>
          <w:sz w:val="20"/>
          <w:szCs w:val="20"/>
        </w:rPr>
        <w:lastRenderedPageBreak/>
        <w:t>2. 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0A7C4C" w:rsidRPr="000427D0" w:rsidRDefault="000A7C4C" w:rsidP="000A7C4C">
      <w:pPr>
        <w:shd w:val="clear" w:color="auto" w:fill="FFFFFF"/>
        <w:tabs>
          <w:tab w:val="left" w:pos="9180"/>
        </w:tabs>
        <w:ind w:right="73"/>
        <w:jc w:val="center"/>
        <w:rPr>
          <w:rFonts w:asciiTheme="minorHAnsi" w:hAnsiTheme="minorHAnsi" w:cstheme="minorHAnsi"/>
          <w:b/>
          <w:spacing w:val="31"/>
          <w:sz w:val="20"/>
          <w:szCs w:val="20"/>
        </w:rPr>
      </w:pPr>
    </w:p>
    <w:p w:rsidR="000A7C4C" w:rsidRPr="000427D0" w:rsidRDefault="000A7C4C" w:rsidP="000A7C4C">
      <w:pPr>
        <w:shd w:val="clear" w:color="auto" w:fill="FFFFFF"/>
        <w:tabs>
          <w:tab w:val="left" w:pos="9180"/>
        </w:tabs>
        <w:ind w:right="73"/>
        <w:jc w:val="center"/>
        <w:rPr>
          <w:rFonts w:asciiTheme="minorHAnsi" w:hAnsiTheme="minorHAnsi" w:cstheme="minorHAnsi"/>
          <w:b/>
          <w:spacing w:val="31"/>
          <w:sz w:val="20"/>
          <w:szCs w:val="20"/>
        </w:rPr>
      </w:pPr>
      <w:r w:rsidRPr="000427D0">
        <w:rPr>
          <w:rFonts w:asciiTheme="minorHAnsi" w:hAnsiTheme="minorHAnsi" w:cstheme="minorHAnsi"/>
          <w:b/>
          <w:spacing w:val="31"/>
          <w:sz w:val="20"/>
          <w:szCs w:val="20"/>
        </w:rPr>
        <w:t>§7</w:t>
      </w:r>
    </w:p>
    <w:p w:rsidR="000A7C4C" w:rsidRPr="000427D0" w:rsidRDefault="000A7C4C" w:rsidP="000A7C4C">
      <w:pPr>
        <w:shd w:val="clear" w:color="auto" w:fill="FFFFFF"/>
        <w:ind w:right="73"/>
        <w:jc w:val="both"/>
        <w:rPr>
          <w:rFonts w:asciiTheme="minorHAnsi" w:hAnsiTheme="minorHAnsi" w:cstheme="minorHAnsi"/>
          <w:spacing w:val="3"/>
          <w:sz w:val="20"/>
          <w:szCs w:val="20"/>
        </w:rPr>
      </w:pPr>
      <w:r w:rsidRPr="000427D0">
        <w:rPr>
          <w:rFonts w:asciiTheme="minorHAnsi" w:hAnsiTheme="minorHAnsi" w:cstheme="minorHAnsi"/>
          <w:spacing w:val="3"/>
          <w:sz w:val="20"/>
          <w:szCs w:val="20"/>
        </w:rPr>
        <w:t>1. Osobą reprezentującą Wykonawcę będzie kierownik budowy wyznaczony (spośród osób ujętych w wykazie osób stanowiącym załącznik do oferty) przez Wykonawcę.</w:t>
      </w:r>
    </w:p>
    <w:p w:rsidR="000A7C4C" w:rsidRPr="000427D0" w:rsidRDefault="000A7C4C" w:rsidP="000A7C4C">
      <w:pPr>
        <w:shd w:val="clear" w:color="auto" w:fill="FFFFFF"/>
        <w:ind w:right="73"/>
        <w:jc w:val="both"/>
        <w:rPr>
          <w:rFonts w:asciiTheme="minorHAnsi" w:hAnsiTheme="minorHAnsi" w:cstheme="minorHAnsi"/>
          <w:spacing w:val="3"/>
          <w:sz w:val="20"/>
          <w:szCs w:val="20"/>
        </w:rPr>
      </w:pPr>
      <w:r w:rsidRPr="000427D0">
        <w:rPr>
          <w:rFonts w:asciiTheme="minorHAnsi" w:hAnsiTheme="minorHAnsi" w:cstheme="minorHAnsi"/>
          <w:spacing w:val="3"/>
          <w:sz w:val="20"/>
          <w:szCs w:val="20"/>
        </w:rPr>
        <w:t>2. Zmiana osoby do reprezentowania Wykonawcy w trakcie realizacji niniejszej umowy wymaga akceptacji Zamawiającego. Zamawiający zaakceptuje taką zmianę, gdy kwalifikacje wskazanej osoby będą takie same lub wyższe od kwalifikacji osoby wymienionej w wykazie stanowiącym załącznik do oferty. Zmiana ta nie wymaga sporządzania aneksu.</w:t>
      </w:r>
    </w:p>
    <w:p w:rsidR="000A7C4C" w:rsidRPr="000427D0" w:rsidRDefault="000A7C4C" w:rsidP="000A7C4C">
      <w:pPr>
        <w:shd w:val="clear" w:color="auto" w:fill="FFFFFF"/>
        <w:ind w:right="73"/>
        <w:jc w:val="both"/>
        <w:rPr>
          <w:rFonts w:asciiTheme="minorHAnsi" w:hAnsiTheme="minorHAnsi" w:cstheme="minorHAnsi"/>
          <w:spacing w:val="3"/>
          <w:sz w:val="20"/>
          <w:szCs w:val="20"/>
        </w:rPr>
      </w:pPr>
      <w:r w:rsidRPr="000427D0">
        <w:rPr>
          <w:rFonts w:asciiTheme="minorHAnsi" w:hAnsiTheme="minorHAnsi" w:cstheme="minorHAnsi"/>
          <w:spacing w:val="3"/>
          <w:sz w:val="20"/>
          <w:szCs w:val="20"/>
        </w:rPr>
        <w:t xml:space="preserve">3. Osobą reprezentującą Zamawiającego będzie inspektor nadzoru inwestorskiego wyznaczony przez Zamawiającego.  </w:t>
      </w:r>
    </w:p>
    <w:p w:rsidR="000A7C4C" w:rsidRPr="000427D0" w:rsidRDefault="000A7C4C" w:rsidP="000A7C4C">
      <w:pPr>
        <w:shd w:val="clear" w:color="auto" w:fill="FFFFFF"/>
        <w:ind w:right="73"/>
        <w:jc w:val="both"/>
        <w:rPr>
          <w:rFonts w:asciiTheme="minorHAnsi" w:hAnsiTheme="minorHAnsi" w:cstheme="minorHAnsi"/>
          <w:spacing w:val="-1"/>
          <w:sz w:val="20"/>
          <w:szCs w:val="20"/>
        </w:rPr>
      </w:pPr>
      <w:r w:rsidRPr="000427D0">
        <w:rPr>
          <w:rFonts w:asciiTheme="minorHAnsi" w:hAnsiTheme="minorHAnsi" w:cstheme="minorHAnsi"/>
          <w:spacing w:val="-1"/>
          <w:sz w:val="20"/>
          <w:szCs w:val="20"/>
        </w:rPr>
        <w:t>4. Osoby reprezentujące strony zobowiązane są działać w zakresie objętym umową zgodnie z przepisami prawa ze szczególnym uwzględnieniem przepisów ustawy z dnia 7 lipca 1994 r. Prawo budowlane ( Dz. U. z 2019r. poz. 1186.).</w:t>
      </w:r>
    </w:p>
    <w:p w:rsidR="000A7C4C" w:rsidRPr="000427D0" w:rsidRDefault="000A7C4C" w:rsidP="000A7C4C">
      <w:pPr>
        <w:shd w:val="clear" w:color="auto" w:fill="FFFFFF"/>
        <w:ind w:right="73"/>
        <w:jc w:val="center"/>
        <w:rPr>
          <w:rFonts w:asciiTheme="minorHAnsi" w:hAnsiTheme="minorHAnsi" w:cstheme="minorHAnsi"/>
          <w:b/>
          <w:spacing w:val="-1"/>
          <w:sz w:val="20"/>
          <w:szCs w:val="20"/>
        </w:rPr>
      </w:pPr>
    </w:p>
    <w:p w:rsidR="000A7C4C" w:rsidRPr="000427D0" w:rsidRDefault="000A7C4C" w:rsidP="000A7C4C">
      <w:pPr>
        <w:shd w:val="clear" w:color="auto" w:fill="FFFFFF"/>
        <w:ind w:right="73"/>
        <w:jc w:val="center"/>
        <w:rPr>
          <w:rFonts w:asciiTheme="minorHAnsi" w:hAnsiTheme="minorHAnsi" w:cstheme="minorHAnsi"/>
          <w:b/>
          <w:spacing w:val="-1"/>
          <w:sz w:val="20"/>
          <w:szCs w:val="20"/>
        </w:rPr>
      </w:pPr>
      <w:r w:rsidRPr="000427D0">
        <w:rPr>
          <w:rFonts w:asciiTheme="minorHAnsi" w:hAnsiTheme="minorHAnsi" w:cstheme="minorHAnsi"/>
          <w:b/>
          <w:spacing w:val="-1"/>
          <w:sz w:val="20"/>
          <w:szCs w:val="20"/>
        </w:rPr>
        <w:t>§8</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pacing w:val="3"/>
          <w:sz w:val="20"/>
          <w:szCs w:val="20"/>
        </w:rPr>
        <w:t xml:space="preserve">1. </w:t>
      </w:r>
      <w:r w:rsidRPr="000427D0">
        <w:rPr>
          <w:rFonts w:asciiTheme="minorHAnsi" w:hAnsiTheme="minorHAnsi" w:cstheme="minorHAnsi"/>
          <w:sz w:val="20"/>
          <w:szCs w:val="20"/>
        </w:rPr>
        <w:t>Do   obowiązków Wykonawcy należy zgłaszanie do odbioru robót ulegających zakryciu lub robót zanikających. Odbiór robót zanikających i ulegających zakryciu będzie dokonywany niezwłocznie przez inspektora nadzoru w obecności Wykonawcy w czasie umożliwiającym wykonanie ewentualnych korekt i poprawek bez hamowania ogólnego postępu robót.</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2. Wykonawca poinformuje Zamawiającego o zakończeniu robót składających się na etap I. Z czego zostanie sporządzony protokół odbioru częściowego robót, co będzie podstawą do wystawienia faktury częściowej.</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3.Wykonawca zgłosi Zamawiającemu rozpoczęcie prac etapu II.</w:t>
      </w:r>
    </w:p>
    <w:p w:rsidR="000A7C4C" w:rsidRPr="000427D0" w:rsidRDefault="000A7C4C" w:rsidP="000A7C4C">
      <w:pPr>
        <w:shd w:val="clear" w:color="auto" w:fill="FFFFFF"/>
        <w:ind w:right="73"/>
        <w:jc w:val="both"/>
        <w:rPr>
          <w:rFonts w:asciiTheme="minorHAnsi" w:hAnsiTheme="minorHAnsi" w:cstheme="minorHAnsi"/>
          <w:spacing w:val="3"/>
          <w:sz w:val="20"/>
          <w:szCs w:val="20"/>
        </w:rPr>
      </w:pPr>
      <w:r w:rsidRPr="000427D0">
        <w:rPr>
          <w:rFonts w:asciiTheme="minorHAnsi" w:hAnsiTheme="minorHAnsi" w:cstheme="minorHAnsi"/>
          <w:spacing w:val="3"/>
          <w:sz w:val="20"/>
          <w:szCs w:val="20"/>
        </w:rPr>
        <w:t>4. 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0A7C4C" w:rsidRPr="000427D0" w:rsidRDefault="000A7C4C" w:rsidP="000A7C4C">
      <w:pPr>
        <w:shd w:val="clear" w:color="auto" w:fill="FFFFFF"/>
        <w:ind w:right="73"/>
        <w:jc w:val="both"/>
        <w:rPr>
          <w:rFonts w:asciiTheme="minorHAnsi" w:hAnsiTheme="minorHAnsi" w:cstheme="minorHAnsi"/>
          <w:spacing w:val="3"/>
          <w:sz w:val="20"/>
          <w:szCs w:val="20"/>
        </w:rPr>
      </w:pPr>
      <w:r w:rsidRPr="000427D0">
        <w:rPr>
          <w:rFonts w:asciiTheme="minorHAnsi" w:hAnsiTheme="minorHAnsi" w:cstheme="minorHAnsi"/>
          <w:spacing w:val="3"/>
          <w:sz w:val="20"/>
          <w:szCs w:val="20"/>
        </w:rPr>
        <w:t xml:space="preserve">5. W ramach realizacji etapu drugiego Strony dopuszczają możliwość dokonywania odbiorów częściowych. W takim przypadku zaakceptowanie przez Zamawiającego protokołu odbioru częściowego stanowi podstawę do wystawienia przez Wykonawcę faktur częściowych.  </w:t>
      </w:r>
    </w:p>
    <w:p w:rsidR="000A7C4C" w:rsidRPr="000427D0" w:rsidRDefault="000A7C4C" w:rsidP="000A7C4C">
      <w:pPr>
        <w:shd w:val="clear" w:color="auto" w:fill="FFFFFF"/>
        <w:ind w:right="73"/>
        <w:jc w:val="both"/>
        <w:rPr>
          <w:rFonts w:asciiTheme="minorHAnsi" w:hAnsiTheme="minorHAnsi" w:cstheme="minorHAnsi"/>
          <w:spacing w:val="3"/>
          <w:sz w:val="20"/>
          <w:szCs w:val="20"/>
        </w:rPr>
      </w:pPr>
      <w:r w:rsidRPr="000427D0">
        <w:rPr>
          <w:rFonts w:asciiTheme="minorHAnsi" w:hAnsiTheme="minorHAnsi" w:cstheme="minorHAnsi"/>
          <w:sz w:val="20"/>
          <w:szCs w:val="20"/>
        </w:rPr>
        <w:t xml:space="preserve">6. </w:t>
      </w:r>
      <w:r w:rsidRPr="000427D0">
        <w:rPr>
          <w:rFonts w:asciiTheme="minorHAnsi" w:hAnsiTheme="minorHAnsi" w:cstheme="minorHAnsi"/>
          <w:spacing w:val="3"/>
          <w:sz w:val="20"/>
          <w:szCs w:val="20"/>
        </w:rPr>
        <w:t xml:space="preserve">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w Otwocku lub oświadczeniem geodety, że wykonane elementy zagospodarowania terenu są zgodne z dokumentacją projektową. </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7. Odbiór końcowy robót będzie przeprowadzony komisyjnie przez komisję powołaną przez Zamawiającego, inspektora nadzoru inwestorskiego, w obecności i przy udziale Wykonawcy.</w:t>
      </w:r>
    </w:p>
    <w:p w:rsidR="000A7C4C" w:rsidRPr="000427D0" w:rsidRDefault="000A7C4C" w:rsidP="000A7C4C">
      <w:pPr>
        <w:jc w:val="both"/>
        <w:rPr>
          <w:rFonts w:asciiTheme="minorHAnsi" w:hAnsiTheme="minorHAnsi" w:cstheme="minorHAnsi"/>
          <w:b/>
          <w:sz w:val="20"/>
          <w:szCs w:val="20"/>
        </w:rPr>
      </w:pPr>
      <w:r w:rsidRPr="000427D0">
        <w:rPr>
          <w:rFonts w:asciiTheme="minorHAnsi" w:hAnsiTheme="minorHAnsi" w:cstheme="minorHAnsi"/>
          <w:sz w:val="20"/>
          <w:szCs w:val="20"/>
        </w:rPr>
        <w:t>Odbiór zostanie rozpoczęty nie później niż w ciągu 7 dni roboczych od daty otrzymania pisemnego zgłoszenia.</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8.Do odbioru końcowego wymagane jest przedłożenie przez Wykonawcę wymaganych umową dokumentów, w szczególności:</w:t>
      </w:r>
    </w:p>
    <w:p w:rsidR="000A7C4C" w:rsidRPr="000427D0" w:rsidRDefault="000A7C4C" w:rsidP="000A7C4C">
      <w:pPr>
        <w:numPr>
          <w:ilvl w:val="0"/>
          <w:numId w:val="54"/>
        </w:numPr>
        <w:jc w:val="both"/>
        <w:rPr>
          <w:rFonts w:asciiTheme="minorHAnsi" w:hAnsiTheme="minorHAnsi" w:cstheme="minorHAnsi"/>
          <w:sz w:val="20"/>
          <w:szCs w:val="20"/>
        </w:rPr>
      </w:pPr>
      <w:r w:rsidRPr="000427D0">
        <w:rPr>
          <w:rFonts w:asciiTheme="minorHAnsi" w:hAnsiTheme="minorHAnsi" w:cstheme="minorHAnsi"/>
          <w:sz w:val="20"/>
          <w:szCs w:val="20"/>
        </w:rPr>
        <w:t>oświadczenia o zakończeniu prac i gotowości do odbioru,</w:t>
      </w:r>
    </w:p>
    <w:p w:rsidR="000A7C4C" w:rsidRPr="000427D0" w:rsidRDefault="000A7C4C" w:rsidP="000A7C4C">
      <w:pPr>
        <w:numPr>
          <w:ilvl w:val="0"/>
          <w:numId w:val="54"/>
        </w:numPr>
        <w:jc w:val="both"/>
        <w:rPr>
          <w:rFonts w:asciiTheme="minorHAnsi" w:hAnsiTheme="minorHAnsi" w:cstheme="minorHAnsi"/>
          <w:sz w:val="20"/>
          <w:szCs w:val="20"/>
        </w:rPr>
      </w:pPr>
      <w:r w:rsidRPr="000427D0">
        <w:rPr>
          <w:rFonts w:asciiTheme="minorHAnsi" w:hAnsiTheme="minorHAnsi" w:cstheme="minorHAnsi"/>
          <w:sz w:val="20"/>
          <w:szCs w:val="20"/>
        </w:rPr>
        <w:t>oświadczenia kierownika budowy o zgodności wykonanych prac z projektem, a w przypadku odstępstw od projektu o zakresie odstępstw,</w:t>
      </w:r>
    </w:p>
    <w:p w:rsidR="000A7C4C" w:rsidRPr="000427D0" w:rsidRDefault="000A7C4C" w:rsidP="000A7C4C">
      <w:pPr>
        <w:numPr>
          <w:ilvl w:val="0"/>
          <w:numId w:val="54"/>
        </w:numPr>
        <w:jc w:val="both"/>
        <w:rPr>
          <w:rFonts w:asciiTheme="minorHAnsi" w:hAnsiTheme="minorHAnsi" w:cstheme="minorHAnsi"/>
          <w:sz w:val="20"/>
          <w:szCs w:val="20"/>
        </w:rPr>
      </w:pPr>
      <w:r w:rsidRPr="000427D0">
        <w:rPr>
          <w:rFonts w:asciiTheme="minorHAnsi" w:hAnsiTheme="minorHAnsi" w:cstheme="minorHAnsi"/>
          <w:sz w:val="20"/>
          <w:szCs w:val="20"/>
        </w:rPr>
        <w:t>oświadczenia kierownika budowy o zgodności wykonanych prac z obowiązującymi przepisami i normami,</w:t>
      </w:r>
    </w:p>
    <w:p w:rsidR="000A7C4C" w:rsidRPr="000427D0" w:rsidRDefault="000A7C4C" w:rsidP="000A7C4C">
      <w:pPr>
        <w:numPr>
          <w:ilvl w:val="0"/>
          <w:numId w:val="54"/>
        </w:numPr>
        <w:jc w:val="both"/>
        <w:rPr>
          <w:rFonts w:asciiTheme="minorHAnsi" w:hAnsiTheme="minorHAnsi" w:cstheme="minorHAnsi"/>
          <w:sz w:val="20"/>
          <w:szCs w:val="20"/>
        </w:rPr>
      </w:pPr>
      <w:r w:rsidRPr="000427D0">
        <w:rPr>
          <w:rFonts w:asciiTheme="minorHAnsi" w:hAnsiTheme="minorHAnsi" w:cstheme="minorHAnsi"/>
          <w:sz w:val="20"/>
          <w:szCs w:val="20"/>
        </w:rPr>
        <w:t>oświadczenia o jakości i dopuszczeniu do użytkowania zastosowanych materiałów wraz ze stosownymi atestami i aprobatami,</w:t>
      </w:r>
    </w:p>
    <w:p w:rsidR="000A7C4C" w:rsidRPr="000427D0" w:rsidRDefault="000A7C4C" w:rsidP="000A7C4C">
      <w:pPr>
        <w:numPr>
          <w:ilvl w:val="0"/>
          <w:numId w:val="54"/>
        </w:numPr>
        <w:jc w:val="both"/>
        <w:rPr>
          <w:rFonts w:asciiTheme="minorHAnsi" w:hAnsiTheme="minorHAnsi" w:cstheme="minorHAnsi"/>
          <w:sz w:val="20"/>
          <w:szCs w:val="20"/>
        </w:rPr>
      </w:pPr>
      <w:r w:rsidRPr="000427D0">
        <w:rPr>
          <w:rFonts w:asciiTheme="minorHAnsi" w:hAnsiTheme="minorHAnsi" w:cstheme="minorHAnsi"/>
          <w:sz w:val="20"/>
          <w:szCs w:val="20"/>
        </w:rPr>
        <w:t>deklaracji zgodności na wszystkie zastosowane materiały,</w:t>
      </w:r>
    </w:p>
    <w:p w:rsidR="000A7C4C" w:rsidRPr="000427D0" w:rsidRDefault="000A7C4C" w:rsidP="000A7C4C">
      <w:pPr>
        <w:numPr>
          <w:ilvl w:val="0"/>
          <w:numId w:val="54"/>
        </w:numPr>
        <w:jc w:val="both"/>
        <w:rPr>
          <w:rFonts w:asciiTheme="minorHAnsi" w:hAnsiTheme="minorHAnsi" w:cstheme="minorHAnsi"/>
          <w:sz w:val="20"/>
          <w:szCs w:val="20"/>
        </w:rPr>
      </w:pPr>
      <w:r w:rsidRPr="000427D0">
        <w:rPr>
          <w:rFonts w:asciiTheme="minorHAnsi" w:hAnsiTheme="minorHAnsi" w:cstheme="minorHAnsi"/>
          <w:sz w:val="20"/>
          <w:szCs w:val="20"/>
        </w:rPr>
        <w:t xml:space="preserve"> aprobat technicznych i atestów na wbudowane materiały oraz kart gwarancyjnych na zamontowany sprzęt i urządzenia potwierdzone parafą o wbudowaniu przez kierownika budowy,</w:t>
      </w:r>
    </w:p>
    <w:p w:rsidR="000A7C4C" w:rsidRPr="000427D0" w:rsidRDefault="000A7C4C" w:rsidP="000A7C4C">
      <w:pPr>
        <w:numPr>
          <w:ilvl w:val="0"/>
          <w:numId w:val="54"/>
        </w:numPr>
        <w:jc w:val="both"/>
        <w:rPr>
          <w:rFonts w:asciiTheme="minorHAnsi" w:hAnsiTheme="minorHAnsi" w:cstheme="minorHAnsi"/>
          <w:sz w:val="20"/>
          <w:szCs w:val="20"/>
        </w:rPr>
      </w:pPr>
      <w:r w:rsidRPr="000427D0">
        <w:rPr>
          <w:rFonts w:asciiTheme="minorHAnsi" w:hAnsiTheme="minorHAnsi" w:cstheme="minorHAnsi"/>
          <w:sz w:val="20"/>
          <w:szCs w:val="20"/>
        </w:rPr>
        <w:t>protokołów pomiarowych potwierdzających wykonanie robót zgodnie z dokumentacją.</w:t>
      </w:r>
    </w:p>
    <w:p w:rsidR="000A7C4C" w:rsidRPr="000427D0" w:rsidRDefault="000A7C4C" w:rsidP="000A7C4C">
      <w:pPr>
        <w:pStyle w:val="Akapitzlist"/>
        <w:widowControl w:val="0"/>
        <w:numPr>
          <w:ilvl w:val="0"/>
          <w:numId w:val="54"/>
        </w:numPr>
        <w:shd w:val="clear" w:color="auto" w:fill="FFFFFF"/>
        <w:suppressAutoHyphens/>
        <w:autoSpaceDE w:val="0"/>
        <w:ind w:right="73"/>
        <w:jc w:val="both"/>
        <w:rPr>
          <w:rFonts w:asciiTheme="minorHAnsi" w:hAnsiTheme="minorHAnsi" w:cstheme="minorHAnsi"/>
          <w:spacing w:val="3"/>
          <w:sz w:val="20"/>
          <w:szCs w:val="20"/>
        </w:rPr>
      </w:pPr>
      <w:r w:rsidRPr="000427D0">
        <w:rPr>
          <w:rFonts w:asciiTheme="minorHAnsi" w:hAnsiTheme="minorHAnsi" w:cstheme="minorHAnsi"/>
          <w:sz w:val="20"/>
          <w:szCs w:val="20"/>
        </w:rPr>
        <w:t>dokumentacji powykonawczej (2 egzemplarze) w tym</w:t>
      </w:r>
      <w:r w:rsidRPr="000427D0">
        <w:rPr>
          <w:rFonts w:asciiTheme="minorHAnsi" w:hAnsiTheme="minorHAnsi" w:cstheme="minorHAnsi"/>
          <w:spacing w:val="3"/>
          <w:sz w:val="20"/>
          <w:szCs w:val="20"/>
        </w:rPr>
        <w:t xml:space="preserve"> inwentaryzacją geodezyjną z   poświadczeniem o przyjęciu jej do zasobów </w:t>
      </w:r>
      <w:r w:rsidRPr="000427D0">
        <w:rPr>
          <w:rStyle w:val="Pogrubienie"/>
          <w:rFonts w:asciiTheme="minorHAnsi" w:hAnsiTheme="minorHAnsi" w:cstheme="minorHAnsi"/>
          <w:sz w:val="20"/>
          <w:szCs w:val="20"/>
        </w:rPr>
        <w:t>Powiatowego Ośrodka Dokumentacji Geodezyjnej i Kartograficznej</w:t>
      </w:r>
      <w:r w:rsidRPr="000427D0">
        <w:rPr>
          <w:rFonts w:asciiTheme="minorHAnsi" w:hAnsiTheme="minorHAnsi" w:cstheme="minorHAnsi"/>
          <w:spacing w:val="3"/>
          <w:sz w:val="20"/>
          <w:szCs w:val="20"/>
        </w:rPr>
        <w:t xml:space="preserve"> lub oświadczeniem geodety, że wykonane elementy </w:t>
      </w:r>
      <w:r w:rsidRPr="000427D0">
        <w:rPr>
          <w:rFonts w:asciiTheme="minorHAnsi" w:hAnsiTheme="minorHAnsi" w:cstheme="minorHAnsi"/>
          <w:spacing w:val="3"/>
          <w:sz w:val="20"/>
          <w:szCs w:val="20"/>
        </w:rPr>
        <w:lastRenderedPageBreak/>
        <w:t>zagospodarowania terenu są zgodne z dokumentacją projektową.</w:t>
      </w:r>
    </w:p>
    <w:p w:rsidR="000A7C4C" w:rsidRPr="000427D0" w:rsidRDefault="000A7C4C" w:rsidP="000A7C4C">
      <w:pPr>
        <w:tabs>
          <w:tab w:val="num" w:pos="5040"/>
        </w:tabs>
        <w:jc w:val="both"/>
        <w:rPr>
          <w:rFonts w:asciiTheme="minorHAnsi" w:hAnsiTheme="minorHAnsi" w:cstheme="minorHAnsi"/>
          <w:sz w:val="20"/>
          <w:szCs w:val="20"/>
        </w:rPr>
      </w:pPr>
      <w:r w:rsidRPr="000427D0">
        <w:rPr>
          <w:rFonts w:asciiTheme="minorHAnsi" w:hAnsiTheme="minorHAnsi" w:cstheme="minorHAnsi"/>
          <w:sz w:val="20"/>
          <w:szCs w:val="20"/>
        </w:rPr>
        <w:t>9.Jeżeli w toku czynności odbioru końcowego zostaną stwierdzone wady komisja przerwie czynności i Zamawiający przedstawi w formie pisemnej (drogą elektroniczną) Wykonawcy wszystkie stwierdzone usterki wraz z terminem ich usunięcia. Data zgłoszenia przez Wykonawcę usunięcia wad pismem na dziennik podawczy jest terminem wznowienia czynności komisji odbioru końcowego przedmiotu umowy.</w:t>
      </w:r>
    </w:p>
    <w:p w:rsidR="000A7C4C" w:rsidRPr="000427D0" w:rsidRDefault="000A7C4C" w:rsidP="000A7C4C">
      <w:pPr>
        <w:tabs>
          <w:tab w:val="num" w:pos="5040"/>
        </w:tabs>
        <w:jc w:val="both"/>
        <w:rPr>
          <w:rFonts w:asciiTheme="minorHAnsi" w:hAnsiTheme="minorHAnsi" w:cstheme="minorHAnsi"/>
          <w:sz w:val="20"/>
          <w:szCs w:val="20"/>
        </w:rPr>
      </w:pPr>
      <w:r w:rsidRPr="000427D0">
        <w:rPr>
          <w:rFonts w:asciiTheme="minorHAnsi" w:hAnsiTheme="minorHAnsi" w:cstheme="minorHAnsi"/>
          <w:sz w:val="20"/>
          <w:szCs w:val="20"/>
        </w:rPr>
        <w:t>10. Jeżeli Wykonawca w terminie 15 dni od dnia upływu terminu wskazanego przez Zamawiającego zgodnie z ust. 8 nie usunie wad, Zamawiający ma prawo do zlecenia zastępczego ich usunięcia. Wady zostaną usunięte na koszt Wykonawcy. Koszt usunięcia wad może być pokryty z dowolnej należności Wykonawcy.</w:t>
      </w:r>
    </w:p>
    <w:p w:rsidR="000A7C4C" w:rsidRPr="000427D0" w:rsidRDefault="000A7C4C" w:rsidP="000A7C4C">
      <w:pPr>
        <w:tabs>
          <w:tab w:val="num" w:pos="5040"/>
        </w:tabs>
        <w:jc w:val="both"/>
        <w:rPr>
          <w:rFonts w:asciiTheme="minorHAnsi" w:hAnsiTheme="minorHAnsi" w:cstheme="minorHAnsi"/>
          <w:b/>
          <w:spacing w:val="-1"/>
          <w:sz w:val="20"/>
          <w:szCs w:val="20"/>
        </w:rPr>
      </w:pPr>
      <w:r w:rsidRPr="000427D0">
        <w:rPr>
          <w:rFonts w:asciiTheme="minorHAnsi" w:hAnsiTheme="minorHAnsi" w:cstheme="minorHAnsi"/>
          <w:sz w:val="20"/>
          <w:szCs w:val="20"/>
        </w:rPr>
        <w:t xml:space="preserve">11. Terminem zakończenia robót jest data podpisania końcowego protokołu odbioru.  </w:t>
      </w:r>
    </w:p>
    <w:p w:rsidR="000A7C4C" w:rsidRPr="000427D0" w:rsidRDefault="000A7C4C" w:rsidP="000A7C4C">
      <w:pPr>
        <w:shd w:val="clear" w:color="auto" w:fill="FFFFFF"/>
        <w:ind w:right="73"/>
        <w:rPr>
          <w:rFonts w:asciiTheme="minorHAnsi" w:hAnsiTheme="minorHAnsi" w:cstheme="minorHAnsi"/>
          <w:spacing w:val="-1"/>
          <w:sz w:val="20"/>
          <w:szCs w:val="20"/>
        </w:rPr>
      </w:pPr>
    </w:p>
    <w:p w:rsidR="000A7C4C" w:rsidRPr="000427D0" w:rsidRDefault="000A7C4C" w:rsidP="000A7C4C">
      <w:pPr>
        <w:shd w:val="clear" w:color="auto" w:fill="FFFFFF"/>
        <w:tabs>
          <w:tab w:val="left" w:pos="9180"/>
        </w:tabs>
        <w:ind w:right="73"/>
        <w:jc w:val="center"/>
        <w:rPr>
          <w:rFonts w:asciiTheme="minorHAnsi" w:hAnsiTheme="minorHAnsi" w:cstheme="minorHAnsi"/>
          <w:b/>
          <w:spacing w:val="27"/>
          <w:sz w:val="20"/>
          <w:szCs w:val="20"/>
        </w:rPr>
      </w:pPr>
      <w:r w:rsidRPr="000427D0">
        <w:rPr>
          <w:rFonts w:asciiTheme="minorHAnsi" w:hAnsiTheme="minorHAnsi" w:cstheme="minorHAnsi"/>
          <w:b/>
          <w:spacing w:val="27"/>
          <w:sz w:val="20"/>
          <w:szCs w:val="20"/>
        </w:rPr>
        <w:t>§9</w:t>
      </w:r>
    </w:p>
    <w:p w:rsidR="000A7C4C" w:rsidRPr="000427D0" w:rsidRDefault="000A7C4C" w:rsidP="000A7C4C">
      <w:pPr>
        <w:shd w:val="clear" w:color="auto" w:fill="FFFFFF"/>
        <w:tabs>
          <w:tab w:val="left" w:pos="9180"/>
        </w:tabs>
        <w:ind w:right="73"/>
        <w:jc w:val="both"/>
        <w:rPr>
          <w:rFonts w:asciiTheme="minorHAnsi" w:hAnsiTheme="minorHAnsi" w:cstheme="minorHAnsi"/>
          <w:sz w:val="20"/>
          <w:szCs w:val="20"/>
        </w:rPr>
      </w:pPr>
      <w:r w:rsidRPr="000427D0">
        <w:rPr>
          <w:rFonts w:asciiTheme="minorHAnsi" w:hAnsiTheme="minorHAnsi" w:cstheme="minorHAnsi"/>
          <w:spacing w:val="-1"/>
          <w:sz w:val="20"/>
          <w:szCs w:val="20"/>
        </w:rPr>
        <w:t>1. Wykonawca zobowiązany jest w do</w:t>
      </w:r>
      <w:r w:rsidRPr="000427D0">
        <w:rPr>
          <w:rFonts w:asciiTheme="minorHAnsi" w:hAnsiTheme="minorHAnsi" w:cstheme="minorHAnsi"/>
          <w:spacing w:val="1"/>
          <w:sz w:val="20"/>
          <w:szCs w:val="20"/>
        </w:rPr>
        <w:t xml:space="preserve"> i</w:t>
      </w:r>
      <w:r w:rsidRPr="000427D0">
        <w:rPr>
          <w:rFonts w:asciiTheme="minorHAnsi" w:hAnsiTheme="minorHAnsi" w:cstheme="minorHAnsi"/>
          <w:sz w:val="20"/>
          <w:szCs w:val="20"/>
        </w:rPr>
        <w:t>ndywidualnego ubezpieczenia przedmiotu umowy w terminie 3 dni od daty podpisania umowy na wykonanie robót budowlanych od :</w:t>
      </w:r>
    </w:p>
    <w:p w:rsidR="000A7C4C" w:rsidRPr="000427D0" w:rsidRDefault="000A7C4C" w:rsidP="000A7C4C">
      <w:pPr>
        <w:pStyle w:val="Standardowy0"/>
        <w:ind w:left="708"/>
        <w:jc w:val="both"/>
        <w:rPr>
          <w:rFonts w:asciiTheme="minorHAnsi" w:hAnsiTheme="minorHAnsi" w:cstheme="minorHAnsi"/>
          <w:sz w:val="20"/>
        </w:rPr>
      </w:pPr>
      <w:r w:rsidRPr="000427D0">
        <w:rPr>
          <w:rFonts w:asciiTheme="minorHAnsi" w:hAnsiTheme="minorHAnsi" w:cstheme="minorHAnsi"/>
          <w:sz w:val="20"/>
        </w:rPr>
        <w:t>1) odpowiedzialności cywilnej za szkody i następstwa nieszczęśliwych wypadków osób uprawnionych i nieuprawnionych (trzecich) do przebywania na terenie wykonywania robót,</w:t>
      </w:r>
    </w:p>
    <w:p w:rsidR="000A7C4C" w:rsidRPr="000427D0" w:rsidRDefault="000A7C4C" w:rsidP="000A7C4C">
      <w:pPr>
        <w:pStyle w:val="Standardowy0"/>
        <w:ind w:left="708"/>
        <w:jc w:val="both"/>
        <w:rPr>
          <w:rFonts w:asciiTheme="minorHAnsi" w:hAnsiTheme="minorHAnsi" w:cstheme="minorHAnsi"/>
          <w:sz w:val="20"/>
        </w:rPr>
      </w:pPr>
      <w:r w:rsidRPr="000427D0">
        <w:rPr>
          <w:rFonts w:asciiTheme="minorHAnsi" w:hAnsiTheme="minorHAnsi" w:cstheme="minorHAnsi"/>
          <w:sz w:val="20"/>
        </w:rPr>
        <w:t>2) ryzyka robót budowlano-montażowych - ubezpieczenie mienia Zamawiającego przed wszelkimi szkodami i zdarzeniami losowymi.</w:t>
      </w:r>
    </w:p>
    <w:p w:rsidR="000A7C4C" w:rsidRPr="000427D0" w:rsidRDefault="000A7C4C" w:rsidP="000A7C4C">
      <w:pPr>
        <w:pStyle w:val="Standardowy0"/>
        <w:jc w:val="both"/>
        <w:rPr>
          <w:rFonts w:asciiTheme="minorHAnsi" w:hAnsiTheme="minorHAnsi" w:cstheme="minorHAnsi"/>
          <w:sz w:val="20"/>
        </w:rPr>
      </w:pPr>
      <w:r w:rsidRPr="000427D0">
        <w:rPr>
          <w:rFonts w:asciiTheme="minorHAnsi" w:hAnsiTheme="minorHAnsi" w:cstheme="minorHAnsi"/>
          <w:sz w:val="20"/>
        </w:rPr>
        <w:t>2. Ubezpieczenie powinno obejmować roboty o wartości minimum przedmiotu umowy i być dokonane w wybranej instytucji ubezpieczeniowej i przedstawione Zamawiającemu przed wprowadzeniem na budowę oraz utrzymane przez okres obowiązującej umowy.</w:t>
      </w:r>
    </w:p>
    <w:p w:rsidR="000A7C4C" w:rsidRPr="000427D0" w:rsidRDefault="000A7C4C" w:rsidP="000A7C4C">
      <w:pPr>
        <w:pStyle w:val="Standardowy0"/>
        <w:jc w:val="both"/>
        <w:rPr>
          <w:rFonts w:asciiTheme="minorHAnsi" w:hAnsiTheme="minorHAnsi" w:cstheme="minorHAnsi"/>
          <w:sz w:val="20"/>
        </w:rPr>
      </w:pPr>
      <w:r w:rsidRPr="000427D0">
        <w:rPr>
          <w:rFonts w:asciiTheme="minorHAnsi" w:hAnsiTheme="minorHAnsi" w:cstheme="minorHAnsi"/>
          <w:sz w:val="20"/>
        </w:rPr>
        <w:t xml:space="preserve">3. Wykonawca zobowiązany jest do przedłożenia na każde żądanie Zamawiającego dokumentu polisy o której mowa powyżej, w terminie 3 dni.  </w:t>
      </w:r>
    </w:p>
    <w:p w:rsidR="000A7C4C" w:rsidRPr="000427D0" w:rsidRDefault="000A7C4C" w:rsidP="000A7C4C">
      <w:pPr>
        <w:shd w:val="clear" w:color="auto" w:fill="FFFFFF"/>
        <w:tabs>
          <w:tab w:val="left" w:pos="9180"/>
        </w:tabs>
        <w:ind w:right="73"/>
        <w:jc w:val="center"/>
        <w:rPr>
          <w:rFonts w:asciiTheme="minorHAnsi" w:hAnsiTheme="minorHAnsi" w:cstheme="minorHAnsi"/>
          <w:b/>
          <w:spacing w:val="5"/>
          <w:sz w:val="20"/>
          <w:szCs w:val="20"/>
        </w:rPr>
      </w:pPr>
    </w:p>
    <w:p w:rsidR="000A7C4C" w:rsidRPr="000427D0" w:rsidRDefault="000A7C4C" w:rsidP="000A7C4C">
      <w:pPr>
        <w:shd w:val="clear" w:color="auto" w:fill="FFFFFF"/>
        <w:tabs>
          <w:tab w:val="left" w:pos="9180"/>
        </w:tabs>
        <w:ind w:right="73"/>
        <w:jc w:val="center"/>
        <w:rPr>
          <w:rFonts w:asciiTheme="minorHAnsi" w:hAnsiTheme="minorHAnsi" w:cstheme="minorHAnsi"/>
          <w:b/>
          <w:spacing w:val="5"/>
          <w:sz w:val="20"/>
          <w:szCs w:val="20"/>
        </w:rPr>
      </w:pPr>
      <w:r w:rsidRPr="000427D0">
        <w:rPr>
          <w:rFonts w:asciiTheme="minorHAnsi" w:hAnsiTheme="minorHAnsi" w:cstheme="minorHAnsi"/>
          <w:b/>
          <w:spacing w:val="5"/>
          <w:sz w:val="20"/>
          <w:szCs w:val="20"/>
        </w:rPr>
        <w:t>§10</w:t>
      </w:r>
    </w:p>
    <w:p w:rsidR="000A7C4C" w:rsidRPr="000427D0" w:rsidRDefault="000A7C4C" w:rsidP="000A7C4C">
      <w:pPr>
        <w:shd w:val="clear" w:color="auto" w:fill="FFFFFF"/>
        <w:tabs>
          <w:tab w:val="left" w:pos="360"/>
          <w:tab w:val="left" w:pos="9180"/>
        </w:tabs>
        <w:ind w:right="73"/>
        <w:jc w:val="both"/>
        <w:rPr>
          <w:rFonts w:asciiTheme="minorHAnsi" w:hAnsiTheme="minorHAnsi" w:cstheme="minorHAnsi"/>
          <w:spacing w:val="5"/>
          <w:sz w:val="20"/>
          <w:szCs w:val="20"/>
        </w:rPr>
      </w:pPr>
      <w:r w:rsidRPr="000427D0">
        <w:rPr>
          <w:rFonts w:asciiTheme="minorHAnsi" w:hAnsiTheme="minorHAnsi" w:cstheme="minorHAnsi"/>
          <w:spacing w:val="5"/>
          <w:sz w:val="20"/>
          <w:szCs w:val="20"/>
        </w:rPr>
        <w:t xml:space="preserve">1. Wykonawca udziela gwarancji dobrej jakości wykonanych robót na okres </w:t>
      </w:r>
      <w:r w:rsidR="00925C01">
        <w:rPr>
          <w:rFonts w:asciiTheme="minorHAnsi" w:hAnsiTheme="minorHAnsi" w:cstheme="minorHAnsi"/>
          <w:spacing w:val="5"/>
          <w:sz w:val="20"/>
          <w:szCs w:val="20"/>
        </w:rPr>
        <w:t>…….</w:t>
      </w:r>
      <w:r w:rsidRPr="000427D0">
        <w:rPr>
          <w:rFonts w:asciiTheme="minorHAnsi" w:hAnsiTheme="minorHAnsi" w:cstheme="minorHAnsi"/>
          <w:spacing w:val="5"/>
          <w:sz w:val="20"/>
          <w:szCs w:val="20"/>
        </w:rPr>
        <w:t xml:space="preserve"> miesięcy: </w:t>
      </w:r>
    </w:p>
    <w:p w:rsidR="000A7C4C" w:rsidRPr="000427D0" w:rsidRDefault="000A7C4C" w:rsidP="000A7C4C">
      <w:pPr>
        <w:widowControl w:val="0"/>
        <w:numPr>
          <w:ilvl w:val="0"/>
          <w:numId w:val="50"/>
        </w:numPr>
        <w:shd w:val="clear" w:color="auto" w:fill="FFFFFF"/>
        <w:suppressAutoHyphens/>
        <w:autoSpaceDE w:val="0"/>
        <w:ind w:right="73"/>
        <w:jc w:val="both"/>
        <w:rPr>
          <w:rFonts w:asciiTheme="minorHAnsi" w:hAnsiTheme="minorHAnsi" w:cstheme="minorHAnsi"/>
          <w:spacing w:val="-3"/>
          <w:sz w:val="20"/>
          <w:szCs w:val="20"/>
        </w:rPr>
      </w:pPr>
      <w:r w:rsidRPr="000427D0">
        <w:rPr>
          <w:rFonts w:asciiTheme="minorHAnsi" w:hAnsiTheme="minorHAnsi" w:cstheme="minorHAnsi"/>
          <w:sz w:val="20"/>
          <w:szCs w:val="20"/>
        </w:rPr>
        <w:t>w zakresie wykonanych przez niego robót budowlanych,</w:t>
      </w:r>
    </w:p>
    <w:p w:rsidR="000A7C4C" w:rsidRPr="000427D0" w:rsidRDefault="000A7C4C" w:rsidP="000A7C4C">
      <w:pPr>
        <w:widowControl w:val="0"/>
        <w:numPr>
          <w:ilvl w:val="0"/>
          <w:numId w:val="51"/>
        </w:numPr>
        <w:shd w:val="clear" w:color="auto" w:fill="FFFFFF"/>
        <w:suppressAutoHyphens/>
        <w:autoSpaceDE w:val="0"/>
        <w:ind w:right="73"/>
        <w:jc w:val="both"/>
        <w:rPr>
          <w:rFonts w:asciiTheme="minorHAnsi" w:hAnsiTheme="minorHAnsi" w:cstheme="minorHAnsi"/>
          <w:spacing w:val="-1"/>
          <w:sz w:val="20"/>
          <w:szCs w:val="20"/>
        </w:rPr>
      </w:pPr>
      <w:r w:rsidRPr="000427D0">
        <w:rPr>
          <w:rFonts w:asciiTheme="minorHAnsi" w:hAnsiTheme="minorHAnsi" w:cstheme="minorHAnsi"/>
          <w:spacing w:val="-1"/>
          <w:sz w:val="20"/>
          <w:szCs w:val="20"/>
        </w:rPr>
        <w:t>w zakresie użytych wyrobów.</w:t>
      </w:r>
    </w:p>
    <w:p w:rsidR="000A7C4C" w:rsidRPr="000427D0" w:rsidRDefault="000A7C4C" w:rsidP="000A7C4C">
      <w:pPr>
        <w:pStyle w:val="Tekstpodstawowy"/>
        <w:tabs>
          <w:tab w:val="left" w:pos="360"/>
        </w:tabs>
        <w:rPr>
          <w:rFonts w:asciiTheme="minorHAnsi" w:hAnsiTheme="minorHAnsi" w:cstheme="minorHAnsi"/>
          <w:bCs/>
          <w:sz w:val="20"/>
        </w:rPr>
      </w:pPr>
      <w:r w:rsidRPr="000427D0">
        <w:rPr>
          <w:rFonts w:asciiTheme="minorHAnsi" w:hAnsiTheme="minorHAnsi" w:cstheme="minorHAnsi"/>
          <w:bCs/>
          <w:sz w:val="20"/>
        </w:rPr>
        <w:t>2. Strony ustalają odpowiedzialność Wykonawcy z tytułu rękojmi za wady na okres 5 lat. Okres rękojmi ulega odpowiednio przedłużeniu o czas trwania napraw.</w:t>
      </w:r>
    </w:p>
    <w:p w:rsidR="000A7C4C" w:rsidRPr="000427D0" w:rsidRDefault="000A7C4C" w:rsidP="000A7C4C">
      <w:pPr>
        <w:pStyle w:val="Tekstpodstawowy"/>
        <w:tabs>
          <w:tab w:val="left" w:pos="360"/>
        </w:tabs>
        <w:rPr>
          <w:rFonts w:asciiTheme="minorHAnsi" w:hAnsiTheme="minorHAnsi" w:cstheme="minorHAnsi"/>
          <w:bCs/>
          <w:sz w:val="20"/>
        </w:rPr>
      </w:pPr>
      <w:r w:rsidRPr="000427D0">
        <w:rPr>
          <w:rFonts w:asciiTheme="minorHAnsi" w:hAnsiTheme="minorHAnsi" w:cstheme="minorHAnsi"/>
          <w:bCs/>
          <w:sz w:val="20"/>
        </w:rPr>
        <w:t>3. Zamawiający wykonuje uprawnienia z tytułu rękojmi za wady niezależnie od uprawnień wynikających z gwarancji.</w:t>
      </w:r>
    </w:p>
    <w:p w:rsidR="000A7C4C" w:rsidRPr="000427D0" w:rsidRDefault="000A7C4C" w:rsidP="000A7C4C">
      <w:pPr>
        <w:shd w:val="clear" w:color="auto" w:fill="FFFFFF"/>
        <w:tabs>
          <w:tab w:val="left" w:pos="360"/>
          <w:tab w:val="left" w:pos="9180"/>
        </w:tabs>
        <w:ind w:right="73"/>
        <w:jc w:val="both"/>
        <w:rPr>
          <w:rFonts w:asciiTheme="minorHAnsi" w:hAnsiTheme="minorHAnsi" w:cstheme="minorHAnsi"/>
          <w:bCs/>
          <w:sz w:val="20"/>
          <w:szCs w:val="20"/>
        </w:rPr>
      </w:pPr>
      <w:r w:rsidRPr="000427D0">
        <w:rPr>
          <w:rFonts w:asciiTheme="minorHAnsi" w:hAnsiTheme="minorHAnsi" w:cstheme="minorHAnsi"/>
          <w:bCs/>
          <w:sz w:val="20"/>
          <w:szCs w:val="20"/>
        </w:rPr>
        <w:t>4. Bieg terminu gwarancji i rękojmi za wady rozpoczyna się w dniu odbioru końcowego robót .</w:t>
      </w:r>
    </w:p>
    <w:p w:rsidR="000A7C4C" w:rsidRPr="000427D0" w:rsidRDefault="000A7C4C" w:rsidP="000A7C4C">
      <w:pPr>
        <w:shd w:val="clear" w:color="auto" w:fill="FFFFFF"/>
        <w:tabs>
          <w:tab w:val="left" w:pos="360"/>
          <w:tab w:val="left" w:pos="9180"/>
        </w:tabs>
        <w:ind w:right="73"/>
        <w:jc w:val="both"/>
        <w:rPr>
          <w:rFonts w:asciiTheme="minorHAnsi" w:hAnsiTheme="minorHAnsi" w:cstheme="minorHAnsi"/>
          <w:bCs/>
          <w:sz w:val="20"/>
          <w:szCs w:val="20"/>
        </w:rPr>
      </w:pPr>
      <w:r w:rsidRPr="000427D0">
        <w:rPr>
          <w:rFonts w:asciiTheme="minorHAnsi" w:hAnsiTheme="minorHAnsi" w:cstheme="minorHAnsi"/>
          <w:bCs/>
          <w:sz w:val="20"/>
          <w:szCs w:val="20"/>
        </w:rPr>
        <w:t xml:space="preserve">5. Wykonawca przystąpi do napraw gwarancyjnych nie później niż w terminie 24 godzin od chwili zgłoszenia usterki. Naprawa zostanie wykonana nie później niż w terminie 14 dni od dnia przystąpienia do napraw gwarancyjnych. </w:t>
      </w:r>
    </w:p>
    <w:p w:rsidR="000A7C4C" w:rsidRPr="000427D0" w:rsidRDefault="000A7C4C" w:rsidP="000A7C4C">
      <w:pPr>
        <w:shd w:val="clear" w:color="auto" w:fill="FFFFFF"/>
        <w:tabs>
          <w:tab w:val="left" w:pos="360"/>
          <w:tab w:val="left" w:pos="9180"/>
        </w:tabs>
        <w:ind w:right="73"/>
        <w:jc w:val="both"/>
        <w:rPr>
          <w:rFonts w:asciiTheme="minorHAnsi" w:hAnsiTheme="minorHAnsi" w:cstheme="minorHAnsi"/>
          <w:bCs/>
          <w:sz w:val="20"/>
          <w:szCs w:val="20"/>
        </w:rPr>
      </w:pPr>
      <w:r w:rsidRPr="000427D0">
        <w:rPr>
          <w:rFonts w:asciiTheme="minorHAnsi" w:hAnsiTheme="minorHAnsi" w:cstheme="minorHAnsi"/>
          <w:bCs/>
          <w:sz w:val="20"/>
          <w:szCs w:val="20"/>
        </w:rPr>
        <w:t xml:space="preserve">6.Wykonawcaprzystąpi do napraw na podstawie rękojmi nie później niż w terminie 3 dni roboczych od dnia zgłoszenia wady. Naprawa zostanie wykonana nie później niż w terminie 14 dni od dnia przystąpienia do napraw na podstawie rękojmi. </w:t>
      </w:r>
    </w:p>
    <w:p w:rsidR="000A7C4C" w:rsidRPr="000427D0" w:rsidRDefault="000A7C4C" w:rsidP="000A7C4C">
      <w:pPr>
        <w:shd w:val="clear" w:color="auto" w:fill="FFFFFF"/>
        <w:tabs>
          <w:tab w:val="left" w:pos="9180"/>
        </w:tabs>
        <w:ind w:right="73"/>
        <w:rPr>
          <w:rFonts w:asciiTheme="minorHAnsi" w:hAnsiTheme="minorHAnsi" w:cstheme="minorHAnsi"/>
          <w:b/>
          <w:spacing w:val="24"/>
          <w:sz w:val="20"/>
          <w:szCs w:val="20"/>
        </w:rPr>
      </w:pPr>
    </w:p>
    <w:p w:rsidR="000A7C4C" w:rsidRPr="000427D0" w:rsidRDefault="000A7C4C" w:rsidP="000A7C4C">
      <w:pPr>
        <w:shd w:val="clear" w:color="auto" w:fill="FFFFFF"/>
        <w:tabs>
          <w:tab w:val="left" w:pos="9180"/>
        </w:tabs>
        <w:ind w:right="73"/>
        <w:jc w:val="center"/>
        <w:rPr>
          <w:rFonts w:asciiTheme="minorHAnsi" w:hAnsiTheme="minorHAnsi" w:cstheme="minorHAnsi"/>
          <w:b/>
          <w:spacing w:val="24"/>
          <w:sz w:val="20"/>
          <w:szCs w:val="20"/>
        </w:rPr>
      </w:pPr>
      <w:r w:rsidRPr="000427D0">
        <w:rPr>
          <w:rFonts w:asciiTheme="minorHAnsi" w:hAnsiTheme="minorHAnsi" w:cstheme="minorHAnsi"/>
          <w:b/>
          <w:spacing w:val="24"/>
          <w:sz w:val="20"/>
          <w:szCs w:val="20"/>
        </w:rPr>
        <w:t>§11</w:t>
      </w:r>
    </w:p>
    <w:p w:rsidR="000A7C4C" w:rsidRPr="000427D0" w:rsidRDefault="000A7C4C" w:rsidP="000A7C4C">
      <w:pPr>
        <w:widowControl w:val="0"/>
        <w:numPr>
          <w:ilvl w:val="0"/>
          <w:numId w:val="53"/>
        </w:numPr>
        <w:shd w:val="clear" w:color="auto" w:fill="FFFFFF"/>
        <w:tabs>
          <w:tab w:val="left" w:pos="360"/>
          <w:tab w:val="left" w:pos="9180"/>
        </w:tabs>
        <w:suppressAutoHyphens/>
        <w:autoSpaceDE w:val="0"/>
        <w:ind w:left="360" w:right="73"/>
        <w:jc w:val="both"/>
        <w:rPr>
          <w:rFonts w:asciiTheme="minorHAnsi" w:hAnsiTheme="minorHAnsi" w:cstheme="minorHAnsi"/>
          <w:spacing w:val="-1"/>
          <w:sz w:val="20"/>
          <w:szCs w:val="20"/>
        </w:rPr>
      </w:pPr>
      <w:r w:rsidRPr="000427D0">
        <w:rPr>
          <w:rFonts w:asciiTheme="minorHAnsi" w:hAnsiTheme="minorHAnsi" w:cstheme="minorHAnsi"/>
          <w:spacing w:val="-1"/>
          <w:sz w:val="20"/>
          <w:szCs w:val="20"/>
        </w:rPr>
        <w:t>Wykonawca oświadcza, że:</w:t>
      </w:r>
    </w:p>
    <w:p w:rsidR="000A7C4C" w:rsidRPr="000427D0" w:rsidRDefault="000A7C4C" w:rsidP="000A7C4C">
      <w:pPr>
        <w:widowControl w:val="0"/>
        <w:numPr>
          <w:ilvl w:val="0"/>
          <w:numId w:val="55"/>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0427D0">
        <w:rPr>
          <w:rFonts w:asciiTheme="minorHAnsi" w:hAnsiTheme="minorHAnsi" w:cstheme="minorHAnsi"/>
          <w:spacing w:val="-1"/>
          <w:sz w:val="20"/>
          <w:szCs w:val="20"/>
        </w:rPr>
        <w:t>przed złożeniem oferty zapoznał się ze wszystkimi warunkami lokalizacyjnymi, terenowymi i realizacyjnymi placu budowy i że uwzględnił je przy szacowaniu zaoferowanego wynagrodzenia ryczałtowego,</w:t>
      </w:r>
    </w:p>
    <w:p w:rsidR="000A7C4C" w:rsidRPr="000427D0" w:rsidRDefault="000A7C4C" w:rsidP="000A7C4C">
      <w:pPr>
        <w:widowControl w:val="0"/>
        <w:numPr>
          <w:ilvl w:val="0"/>
          <w:numId w:val="56"/>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0427D0">
        <w:rPr>
          <w:rFonts w:asciiTheme="minorHAnsi" w:hAnsiTheme="minorHAnsi" w:cstheme="minorHAns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0A7C4C" w:rsidRPr="000427D0" w:rsidRDefault="000A7C4C" w:rsidP="000A7C4C">
      <w:pPr>
        <w:shd w:val="clear" w:color="auto" w:fill="FFFFFF"/>
        <w:tabs>
          <w:tab w:val="left" w:pos="360"/>
          <w:tab w:val="left" w:pos="9180"/>
        </w:tabs>
        <w:ind w:right="73"/>
        <w:jc w:val="both"/>
        <w:rPr>
          <w:rFonts w:asciiTheme="minorHAnsi" w:hAnsiTheme="minorHAnsi" w:cstheme="minorHAnsi"/>
          <w:spacing w:val="-1"/>
          <w:sz w:val="20"/>
          <w:szCs w:val="20"/>
        </w:rPr>
      </w:pPr>
      <w:r w:rsidRPr="000427D0">
        <w:rPr>
          <w:rFonts w:asciiTheme="minorHAnsi" w:hAnsiTheme="minorHAnsi" w:cstheme="minorHAnsi"/>
          <w:spacing w:val="-1"/>
          <w:sz w:val="20"/>
          <w:szCs w:val="20"/>
        </w:rPr>
        <w:t xml:space="preserve">2. Wynagrodzenie Wykonawcy za wykonanie przedmiotu umowy określonego w §1 niniejszej umowy ustalone zostało na podstawie przedstawionej przez Wykonawcę oferty i ma charakter ryczałtowy, </w:t>
      </w:r>
      <w:r w:rsidRPr="000427D0">
        <w:rPr>
          <w:rFonts w:asciiTheme="minorHAnsi" w:hAnsiTheme="minorHAnsi" w:cstheme="min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0427D0">
        <w:rPr>
          <w:rFonts w:asciiTheme="minorHAnsi" w:hAnsiTheme="minorHAnsi" w:cstheme="minorHAnsi"/>
          <w:spacing w:val="-1"/>
          <w:sz w:val="20"/>
          <w:szCs w:val="20"/>
        </w:rPr>
        <w:t>netto, tj. bez podatku VAT, ……………zł (słownie: ……………………………………………..zł.)</w:t>
      </w:r>
    </w:p>
    <w:p w:rsidR="000A7C4C" w:rsidRPr="000427D0" w:rsidRDefault="000A7C4C" w:rsidP="000A7C4C">
      <w:pPr>
        <w:shd w:val="clear" w:color="auto" w:fill="FFFFFF"/>
        <w:tabs>
          <w:tab w:val="left" w:pos="360"/>
          <w:tab w:val="left" w:pos="9180"/>
        </w:tabs>
        <w:ind w:right="73"/>
        <w:jc w:val="both"/>
        <w:rPr>
          <w:rFonts w:asciiTheme="minorHAnsi" w:hAnsiTheme="minorHAnsi" w:cstheme="minorHAnsi"/>
          <w:spacing w:val="-1"/>
          <w:sz w:val="20"/>
          <w:szCs w:val="20"/>
        </w:rPr>
      </w:pPr>
      <w:r w:rsidRPr="000427D0">
        <w:rPr>
          <w:rFonts w:asciiTheme="minorHAnsi" w:hAnsiTheme="minorHAnsi" w:cstheme="minorHAnsi"/>
          <w:spacing w:val="-1"/>
          <w:sz w:val="20"/>
          <w:szCs w:val="20"/>
        </w:rPr>
        <w:t>3. Do wynagrodzenia określonego w ust. 2 zostaje doliczony podatek VAT .</w:t>
      </w:r>
    </w:p>
    <w:p w:rsidR="000A7C4C" w:rsidRPr="000427D0" w:rsidRDefault="000A7C4C" w:rsidP="000A7C4C">
      <w:pPr>
        <w:shd w:val="clear" w:color="auto" w:fill="FFFFFF"/>
        <w:tabs>
          <w:tab w:val="left" w:pos="360"/>
          <w:tab w:val="left" w:pos="9180"/>
        </w:tabs>
        <w:ind w:right="73"/>
        <w:jc w:val="both"/>
        <w:rPr>
          <w:rFonts w:asciiTheme="minorHAnsi" w:hAnsiTheme="minorHAnsi" w:cstheme="minorHAnsi"/>
          <w:b/>
          <w:spacing w:val="-1"/>
          <w:sz w:val="20"/>
          <w:szCs w:val="20"/>
        </w:rPr>
      </w:pPr>
      <w:r w:rsidRPr="000427D0">
        <w:rPr>
          <w:rFonts w:asciiTheme="minorHAnsi" w:hAnsiTheme="minorHAnsi" w:cstheme="minorHAnsi"/>
          <w:spacing w:val="-1"/>
          <w:sz w:val="20"/>
          <w:szCs w:val="20"/>
        </w:rPr>
        <w:lastRenderedPageBreak/>
        <w:t xml:space="preserve">4. Wynagrodzenie Wykonawcy brutto, tj. łącznie z podatkiem VAT, za wykonanie przedmiotu umowy określonego w §1 strony ustalają zgodnie z ofertą Wykonawcy na kwotę: </w:t>
      </w:r>
      <w:r w:rsidRPr="000427D0">
        <w:rPr>
          <w:rFonts w:asciiTheme="minorHAnsi" w:hAnsiTheme="minorHAnsi" w:cstheme="minorHAnsi"/>
          <w:b/>
          <w:spacing w:val="-1"/>
          <w:sz w:val="20"/>
          <w:szCs w:val="20"/>
        </w:rPr>
        <w:t>…………………….</w:t>
      </w:r>
      <w:r w:rsidRPr="000427D0">
        <w:rPr>
          <w:rFonts w:asciiTheme="minorHAnsi" w:hAnsiTheme="minorHAnsi" w:cstheme="minorHAnsi"/>
          <w:spacing w:val="-1"/>
          <w:sz w:val="20"/>
          <w:szCs w:val="20"/>
        </w:rPr>
        <w:t>zł (słownie</w:t>
      </w:r>
      <w:r w:rsidRPr="000427D0">
        <w:rPr>
          <w:rFonts w:asciiTheme="minorHAnsi" w:hAnsiTheme="minorHAnsi" w:cstheme="minorHAnsi"/>
          <w:b/>
          <w:spacing w:val="-1"/>
          <w:sz w:val="20"/>
          <w:szCs w:val="20"/>
        </w:rPr>
        <w:t xml:space="preserve">: …………………………………………………………………………………………………). </w:t>
      </w:r>
    </w:p>
    <w:p w:rsidR="000A7C4C" w:rsidRPr="000427D0" w:rsidRDefault="000A7C4C" w:rsidP="000A7C4C">
      <w:pPr>
        <w:shd w:val="clear" w:color="auto" w:fill="FFFFFF"/>
        <w:tabs>
          <w:tab w:val="left" w:pos="360"/>
          <w:tab w:val="left" w:pos="9180"/>
        </w:tabs>
        <w:ind w:right="73"/>
        <w:jc w:val="both"/>
        <w:rPr>
          <w:rFonts w:asciiTheme="minorHAnsi" w:hAnsiTheme="minorHAnsi" w:cstheme="minorHAnsi"/>
          <w:spacing w:val="-1"/>
          <w:sz w:val="20"/>
          <w:szCs w:val="20"/>
        </w:rPr>
      </w:pPr>
      <w:r w:rsidRPr="000427D0">
        <w:rPr>
          <w:rFonts w:asciiTheme="minorHAnsi" w:hAnsiTheme="minorHAnsi" w:cstheme="minorHAnsi"/>
          <w:spacing w:val="-1"/>
          <w:sz w:val="20"/>
          <w:szCs w:val="20"/>
        </w:rPr>
        <w:t>5. Kwota określona w ust. 4 obejmuje wynagrodzenie Wykonawcy i zawiera wszystkie koszty Wykonawcy związane z realizacją przedmiotu umowy.</w:t>
      </w:r>
    </w:p>
    <w:p w:rsidR="000A7C4C" w:rsidRPr="000427D0" w:rsidRDefault="000A7C4C" w:rsidP="000A7C4C">
      <w:pPr>
        <w:jc w:val="both"/>
        <w:rPr>
          <w:rFonts w:asciiTheme="minorHAnsi" w:hAnsiTheme="minorHAnsi" w:cstheme="minorHAnsi"/>
          <w:spacing w:val="-2"/>
          <w:sz w:val="20"/>
          <w:szCs w:val="20"/>
        </w:rPr>
      </w:pPr>
      <w:r w:rsidRPr="000427D0">
        <w:rPr>
          <w:rFonts w:asciiTheme="minorHAnsi" w:hAnsiTheme="minorHAnsi" w:cstheme="minorHAnsi"/>
          <w:spacing w:val="-2"/>
          <w:sz w:val="20"/>
          <w:szCs w:val="20"/>
        </w:rPr>
        <w:t>6. Zapłata wynagrodzenia Wykonawcy może nastąpić:</w:t>
      </w:r>
    </w:p>
    <w:p w:rsidR="000A7C4C" w:rsidRPr="000427D0" w:rsidRDefault="000A7C4C" w:rsidP="000A7C4C">
      <w:pPr>
        <w:jc w:val="both"/>
        <w:rPr>
          <w:rFonts w:asciiTheme="minorHAnsi" w:hAnsiTheme="minorHAnsi" w:cstheme="minorHAnsi"/>
          <w:spacing w:val="-2"/>
          <w:sz w:val="20"/>
          <w:szCs w:val="20"/>
        </w:rPr>
      </w:pPr>
      <w:r w:rsidRPr="000427D0">
        <w:rPr>
          <w:rFonts w:asciiTheme="minorHAnsi" w:hAnsiTheme="minorHAnsi" w:cstheme="minorHAnsi"/>
          <w:spacing w:val="-2"/>
          <w:sz w:val="20"/>
          <w:szCs w:val="20"/>
        </w:rPr>
        <w:t xml:space="preserve">1)  w terminie 30 dni od daty otrzymania przez Zamawiającego faktury wystawionej na podstawie bezusterkowego protokołu odbioru robót, przelewem na rachunek bankowy Wykonawcy wskazany na fakturze lub </w:t>
      </w:r>
    </w:p>
    <w:p w:rsidR="000A7C4C" w:rsidRPr="000427D0" w:rsidRDefault="000A7C4C" w:rsidP="000A7C4C">
      <w:pPr>
        <w:jc w:val="both"/>
        <w:rPr>
          <w:rFonts w:asciiTheme="minorHAnsi" w:hAnsiTheme="minorHAnsi" w:cstheme="minorHAnsi"/>
          <w:spacing w:val="-2"/>
          <w:sz w:val="20"/>
          <w:szCs w:val="20"/>
        </w:rPr>
      </w:pPr>
      <w:r w:rsidRPr="000427D0">
        <w:rPr>
          <w:rFonts w:asciiTheme="minorHAnsi" w:hAnsiTheme="minorHAnsi" w:cstheme="minorHAnsi"/>
          <w:spacing w:val="-2"/>
          <w:sz w:val="20"/>
          <w:szCs w:val="20"/>
        </w:rPr>
        <w:t xml:space="preserve">2) </w:t>
      </w:r>
      <w:r w:rsidRPr="000427D0">
        <w:rPr>
          <w:rFonts w:asciiTheme="minorHAnsi" w:hAnsiTheme="minorHAnsi" w:cstheme="minorHAnsi"/>
          <w:sz w:val="20"/>
          <w:szCs w:val="20"/>
        </w:rPr>
        <w:t>na podstawie faktur częściowych (wystawianych częściej niż raz na dwa miesiące) oraz faktury końcowej, przy czym:</w:t>
      </w:r>
    </w:p>
    <w:p w:rsidR="000A7C4C" w:rsidRPr="000427D0" w:rsidRDefault="000A7C4C" w:rsidP="000A7C4C">
      <w:pPr>
        <w:pStyle w:val="Akapitzlist"/>
        <w:numPr>
          <w:ilvl w:val="0"/>
          <w:numId w:val="65"/>
        </w:numPr>
        <w:jc w:val="both"/>
        <w:rPr>
          <w:rFonts w:asciiTheme="minorHAnsi" w:hAnsiTheme="minorHAnsi" w:cstheme="minorHAnsi"/>
          <w:sz w:val="20"/>
          <w:szCs w:val="20"/>
        </w:rPr>
      </w:pPr>
      <w:r w:rsidRPr="000427D0">
        <w:rPr>
          <w:rFonts w:asciiTheme="minorHAnsi" w:hAnsiTheme="minorHAnsi" w:cstheme="minorHAnsi"/>
          <w:sz w:val="20"/>
          <w:szCs w:val="20"/>
        </w:rPr>
        <w:t>podstawą do wystawienia faktur częściowych będzie protokół odbioru częściowego robót za zakończony zakres robót potwierdzony przez Inspektora Nadzoru.</w:t>
      </w:r>
    </w:p>
    <w:p w:rsidR="000A7C4C" w:rsidRPr="000427D0" w:rsidRDefault="000A7C4C" w:rsidP="000A7C4C">
      <w:pPr>
        <w:pStyle w:val="Akapitzlist"/>
        <w:numPr>
          <w:ilvl w:val="0"/>
          <w:numId w:val="65"/>
        </w:numPr>
        <w:jc w:val="both"/>
        <w:rPr>
          <w:rFonts w:asciiTheme="minorHAnsi" w:hAnsiTheme="minorHAnsi" w:cstheme="minorHAnsi"/>
          <w:sz w:val="20"/>
          <w:szCs w:val="20"/>
        </w:rPr>
      </w:pPr>
      <w:r w:rsidRPr="000427D0">
        <w:rPr>
          <w:rFonts w:asciiTheme="minorHAnsi" w:hAnsiTheme="minorHAnsi" w:cstheme="minorHAnsi"/>
          <w:sz w:val="20"/>
          <w:szCs w:val="20"/>
        </w:rPr>
        <w:t>pierwsza faktura częściowa zostanie wystawiona w 2020 roku,</w:t>
      </w:r>
    </w:p>
    <w:p w:rsidR="000A7C4C" w:rsidRPr="000427D0" w:rsidRDefault="000A7C4C" w:rsidP="000A7C4C">
      <w:pPr>
        <w:numPr>
          <w:ilvl w:val="0"/>
          <w:numId w:val="65"/>
        </w:numPr>
        <w:jc w:val="both"/>
        <w:rPr>
          <w:rFonts w:asciiTheme="minorHAnsi" w:hAnsiTheme="minorHAnsi" w:cstheme="minorHAnsi"/>
          <w:sz w:val="20"/>
          <w:szCs w:val="20"/>
        </w:rPr>
      </w:pPr>
      <w:r w:rsidRPr="000427D0">
        <w:rPr>
          <w:rFonts w:asciiTheme="minorHAnsi" w:hAnsiTheme="minorHAnsi" w:cstheme="minorHAnsi"/>
          <w:sz w:val="20"/>
          <w:szCs w:val="20"/>
        </w:rPr>
        <w:t xml:space="preserve">suma faktur częściowych nie może przekroczyć 70% wartości zamówienia, </w:t>
      </w:r>
    </w:p>
    <w:p w:rsidR="000A7C4C" w:rsidRPr="000427D0" w:rsidRDefault="000A7C4C" w:rsidP="000A7C4C">
      <w:pPr>
        <w:numPr>
          <w:ilvl w:val="0"/>
          <w:numId w:val="65"/>
        </w:numPr>
        <w:jc w:val="both"/>
        <w:rPr>
          <w:rFonts w:asciiTheme="minorHAnsi" w:hAnsiTheme="minorHAnsi" w:cstheme="minorHAnsi"/>
          <w:sz w:val="20"/>
          <w:szCs w:val="20"/>
        </w:rPr>
      </w:pPr>
      <w:r w:rsidRPr="000427D0">
        <w:rPr>
          <w:rFonts w:asciiTheme="minorHAnsi" w:hAnsiTheme="minorHAnsi" w:cstheme="minorHAnsi"/>
          <w:sz w:val="20"/>
          <w:szCs w:val="20"/>
        </w:rPr>
        <w:t>termin płatności faktur częściowych oraz faktury końcowej wynosi 30 dni od dnia doręczenia Zamawiającemu prawidłowo wystawionej faktury,</w:t>
      </w:r>
    </w:p>
    <w:p w:rsidR="000A7C4C" w:rsidRPr="000427D0" w:rsidRDefault="000A7C4C" w:rsidP="000A7C4C">
      <w:pPr>
        <w:numPr>
          <w:ilvl w:val="0"/>
          <w:numId w:val="65"/>
        </w:numPr>
        <w:jc w:val="both"/>
        <w:rPr>
          <w:rFonts w:asciiTheme="minorHAnsi" w:hAnsiTheme="minorHAnsi" w:cstheme="minorHAnsi"/>
          <w:sz w:val="20"/>
          <w:szCs w:val="20"/>
        </w:rPr>
      </w:pPr>
      <w:r w:rsidRPr="000427D0">
        <w:rPr>
          <w:rFonts w:asciiTheme="minorHAnsi" w:hAnsiTheme="minorHAnsi" w:cstheme="minorHAnsi"/>
          <w:sz w:val="20"/>
          <w:szCs w:val="20"/>
        </w:rPr>
        <w:t>pozostała należność zostanie zapłacona fakturą końcową,</w:t>
      </w:r>
    </w:p>
    <w:p w:rsidR="000A7C4C" w:rsidRPr="000427D0" w:rsidRDefault="000A7C4C" w:rsidP="000A7C4C">
      <w:pPr>
        <w:numPr>
          <w:ilvl w:val="0"/>
          <w:numId w:val="65"/>
        </w:numPr>
        <w:jc w:val="both"/>
        <w:rPr>
          <w:rFonts w:asciiTheme="minorHAnsi" w:hAnsiTheme="minorHAnsi" w:cstheme="minorHAnsi"/>
          <w:sz w:val="20"/>
          <w:szCs w:val="20"/>
        </w:rPr>
      </w:pPr>
      <w:r w:rsidRPr="000427D0">
        <w:rPr>
          <w:rFonts w:asciiTheme="minorHAnsi" w:hAnsiTheme="minorHAnsi" w:cstheme="minorHAnsi"/>
          <w:sz w:val="20"/>
          <w:szCs w:val="20"/>
        </w:rPr>
        <w:t xml:space="preserve">podstawą wystawienia faktury końcowej będzie podpisany ze strony Zamawiającego protokół końcowy bezusterkowego odbioru zadania.  </w:t>
      </w:r>
    </w:p>
    <w:p w:rsidR="000A7C4C" w:rsidRPr="000427D0" w:rsidRDefault="000A7C4C" w:rsidP="000A7C4C">
      <w:pPr>
        <w:shd w:val="clear" w:color="auto" w:fill="FFFFFF"/>
        <w:tabs>
          <w:tab w:val="left" w:pos="360"/>
          <w:tab w:val="left" w:pos="9180"/>
        </w:tabs>
        <w:ind w:right="73"/>
        <w:jc w:val="both"/>
        <w:rPr>
          <w:rFonts w:asciiTheme="minorHAnsi" w:hAnsiTheme="minorHAnsi" w:cstheme="minorHAnsi"/>
          <w:spacing w:val="1"/>
          <w:sz w:val="20"/>
          <w:szCs w:val="20"/>
        </w:rPr>
      </w:pPr>
      <w:r w:rsidRPr="000427D0">
        <w:rPr>
          <w:rFonts w:asciiTheme="minorHAnsi" w:hAnsiTheme="minorHAnsi" w:cstheme="minorHAnsi"/>
          <w:spacing w:val="-2"/>
          <w:sz w:val="20"/>
          <w:szCs w:val="20"/>
        </w:rPr>
        <w:t>7. Za datę dokonania zapła</w:t>
      </w:r>
      <w:r w:rsidRPr="000427D0">
        <w:rPr>
          <w:rFonts w:asciiTheme="minorHAnsi" w:hAnsiTheme="minorHAnsi" w:cstheme="minorHAnsi"/>
          <w:spacing w:val="-1"/>
          <w:sz w:val="20"/>
          <w:szCs w:val="20"/>
        </w:rPr>
        <w:t xml:space="preserve">ty wynagrodzenia strony przyjmują datę </w:t>
      </w:r>
      <w:r w:rsidRPr="000427D0">
        <w:rPr>
          <w:rFonts w:asciiTheme="minorHAnsi" w:hAnsiTheme="minorHAnsi" w:cstheme="minorHAnsi"/>
          <w:spacing w:val="1"/>
          <w:sz w:val="20"/>
          <w:szCs w:val="20"/>
        </w:rPr>
        <w:t>obciążenia rachunku bankowego Zamawiającego.</w:t>
      </w:r>
    </w:p>
    <w:p w:rsidR="000A7C4C" w:rsidRPr="000427D0" w:rsidRDefault="000A7C4C" w:rsidP="000A7C4C">
      <w:pPr>
        <w:shd w:val="clear" w:color="auto" w:fill="FFFFFF"/>
        <w:tabs>
          <w:tab w:val="left" w:pos="360"/>
          <w:tab w:val="left" w:pos="9180"/>
        </w:tabs>
        <w:ind w:right="73"/>
        <w:jc w:val="both"/>
        <w:rPr>
          <w:rFonts w:asciiTheme="minorHAnsi" w:hAnsiTheme="minorHAnsi" w:cstheme="minorHAnsi"/>
          <w:spacing w:val="1"/>
          <w:sz w:val="20"/>
          <w:szCs w:val="20"/>
        </w:rPr>
      </w:pPr>
      <w:r w:rsidRPr="000427D0">
        <w:rPr>
          <w:rFonts w:asciiTheme="minorHAnsi" w:hAnsiTheme="minorHAnsi" w:cstheme="minorHAnsi"/>
          <w:spacing w:val="1"/>
          <w:sz w:val="20"/>
          <w:szCs w:val="20"/>
        </w:rPr>
        <w:t xml:space="preserve">8. Zamawiający nie wyraża zgody na przeniesienie wierzytelności wynikających z niniejszej umowy </w:t>
      </w:r>
    </w:p>
    <w:p w:rsidR="000A7C4C" w:rsidRPr="000427D0" w:rsidRDefault="000A7C4C" w:rsidP="000A7C4C">
      <w:pPr>
        <w:shd w:val="clear" w:color="auto" w:fill="FFFFFF"/>
        <w:tabs>
          <w:tab w:val="left" w:pos="360"/>
          <w:tab w:val="left" w:pos="9180"/>
        </w:tabs>
        <w:ind w:right="73"/>
        <w:rPr>
          <w:rFonts w:asciiTheme="minorHAnsi" w:hAnsiTheme="minorHAnsi" w:cstheme="minorHAnsi"/>
          <w:spacing w:val="1"/>
          <w:sz w:val="20"/>
          <w:szCs w:val="20"/>
        </w:rPr>
      </w:pPr>
      <w:r w:rsidRPr="000427D0">
        <w:rPr>
          <w:rFonts w:asciiTheme="minorHAnsi" w:hAnsiTheme="minorHAnsi" w:cstheme="minorHAnsi"/>
          <w:spacing w:val="1"/>
          <w:sz w:val="20"/>
          <w:szCs w:val="20"/>
        </w:rPr>
        <w:t>na osobę trzecią.</w:t>
      </w:r>
    </w:p>
    <w:p w:rsidR="000A7C4C" w:rsidRPr="000427D0" w:rsidRDefault="000A7C4C" w:rsidP="000A7C4C">
      <w:pPr>
        <w:shd w:val="clear" w:color="auto" w:fill="FFFFFF"/>
        <w:tabs>
          <w:tab w:val="left" w:pos="9180"/>
        </w:tabs>
        <w:ind w:right="73"/>
        <w:rPr>
          <w:rFonts w:asciiTheme="minorHAnsi" w:hAnsiTheme="minorHAnsi" w:cstheme="minorHAnsi"/>
          <w:b/>
          <w:spacing w:val="27"/>
          <w:sz w:val="20"/>
          <w:szCs w:val="20"/>
        </w:rPr>
      </w:pPr>
    </w:p>
    <w:p w:rsidR="000A7C4C" w:rsidRPr="000427D0" w:rsidRDefault="000A7C4C" w:rsidP="000A7C4C">
      <w:pPr>
        <w:shd w:val="clear" w:color="auto" w:fill="FFFFFF"/>
        <w:tabs>
          <w:tab w:val="left" w:pos="9180"/>
        </w:tabs>
        <w:ind w:right="73"/>
        <w:jc w:val="center"/>
        <w:rPr>
          <w:rFonts w:asciiTheme="minorHAnsi" w:hAnsiTheme="minorHAnsi" w:cstheme="minorHAnsi"/>
          <w:b/>
          <w:spacing w:val="27"/>
          <w:sz w:val="20"/>
          <w:szCs w:val="20"/>
        </w:rPr>
      </w:pPr>
      <w:r w:rsidRPr="000427D0">
        <w:rPr>
          <w:rFonts w:asciiTheme="minorHAnsi" w:hAnsiTheme="minorHAnsi" w:cstheme="minorHAnsi"/>
          <w:b/>
          <w:spacing w:val="27"/>
          <w:sz w:val="20"/>
          <w:szCs w:val="20"/>
        </w:rPr>
        <w:t>§12</w:t>
      </w:r>
    </w:p>
    <w:p w:rsidR="000A7C4C" w:rsidRPr="000427D0" w:rsidRDefault="000A7C4C" w:rsidP="000A7C4C">
      <w:pPr>
        <w:shd w:val="clear" w:color="auto" w:fill="FFFFFF"/>
        <w:tabs>
          <w:tab w:val="left" w:pos="9180"/>
        </w:tabs>
        <w:ind w:right="73"/>
        <w:jc w:val="both"/>
        <w:rPr>
          <w:rFonts w:asciiTheme="minorHAnsi" w:hAnsiTheme="minorHAnsi" w:cstheme="minorHAnsi"/>
          <w:spacing w:val="-1"/>
          <w:sz w:val="20"/>
          <w:szCs w:val="20"/>
        </w:rPr>
      </w:pPr>
      <w:r w:rsidRPr="000427D0">
        <w:rPr>
          <w:rFonts w:asciiTheme="minorHAnsi" w:hAnsiTheme="minorHAnsi" w:cstheme="minorHAnsi"/>
          <w:spacing w:val="-1"/>
          <w:sz w:val="20"/>
          <w:szCs w:val="20"/>
        </w:rPr>
        <w:t>1.  Wykonawca zapłaci Zamawiającemu kary umowne w następujących przypadkach i wysokościach:</w:t>
      </w:r>
    </w:p>
    <w:p w:rsidR="000A7C4C" w:rsidRPr="000427D0" w:rsidRDefault="000A7C4C" w:rsidP="000A7C4C">
      <w:pPr>
        <w:widowControl w:val="0"/>
        <w:numPr>
          <w:ilvl w:val="0"/>
          <w:numId w:val="52"/>
        </w:numPr>
        <w:shd w:val="clear" w:color="auto" w:fill="FFFFFF"/>
        <w:tabs>
          <w:tab w:val="clear" w:pos="0"/>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0427D0">
        <w:rPr>
          <w:rFonts w:asciiTheme="minorHAnsi" w:hAnsiTheme="minorHAnsi" w:cstheme="minorHAnsi"/>
          <w:sz w:val="20"/>
          <w:szCs w:val="20"/>
        </w:rPr>
        <w:t xml:space="preserve">za każdy dzień opóźnienia w naniesieniu przez Wykonawcę poprawek do harmonogramu rzeczowo finansowego w stosunku do terminu określonego w § 4 ust. 6 - w wysokości 0,2 % wynagrodzenia umownego brutto, o którym mowa w § 11 ust.4,   </w:t>
      </w:r>
    </w:p>
    <w:p w:rsidR="000A7C4C" w:rsidRPr="000427D0" w:rsidRDefault="000A7C4C" w:rsidP="000A7C4C">
      <w:pPr>
        <w:widowControl w:val="0"/>
        <w:numPr>
          <w:ilvl w:val="0"/>
          <w:numId w:val="52"/>
        </w:numPr>
        <w:shd w:val="clear" w:color="auto" w:fill="FFFFFF"/>
        <w:tabs>
          <w:tab w:val="clear" w:pos="0"/>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0427D0">
        <w:rPr>
          <w:rFonts w:asciiTheme="minorHAnsi" w:hAnsiTheme="minorHAnsi" w:cstheme="minorHAnsi"/>
          <w:spacing w:val="2"/>
          <w:sz w:val="20"/>
          <w:szCs w:val="20"/>
        </w:rPr>
        <w:t>za każdy dzień opóźnienia w oddaniu etapu 1 umowy w stosunku do terminie określonego w</w:t>
      </w:r>
      <w:r w:rsidRPr="000427D0">
        <w:rPr>
          <w:rFonts w:asciiTheme="minorHAnsi" w:hAnsiTheme="minorHAnsi" w:cstheme="minorHAnsi"/>
          <w:spacing w:val="8"/>
          <w:sz w:val="20"/>
          <w:szCs w:val="20"/>
        </w:rPr>
        <w:t xml:space="preserve"> §5 ust. 3 pkt 1  – w wysokości 0,1% wynagrodzenia umownego brutto,</w:t>
      </w:r>
      <w:r w:rsidRPr="000427D0">
        <w:rPr>
          <w:rFonts w:asciiTheme="minorHAnsi" w:hAnsiTheme="minorHAnsi" w:cstheme="minorHAnsi"/>
          <w:sz w:val="20"/>
          <w:szCs w:val="20"/>
        </w:rPr>
        <w:t xml:space="preserve"> o którym mowa w §11 ust. 4 umowy,</w:t>
      </w:r>
    </w:p>
    <w:p w:rsidR="000A7C4C" w:rsidRPr="000427D0" w:rsidRDefault="000A7C4C" w:rsidP="000A7C4C">
      <w:pPr>
        <w:widowControl w:val="0"/>
        <w:numPr>
          <w:ilvl w:val="0"/>
          <w:numId w:val="52"/>
        </w:numPr>
        <w:shd w:val="clear" w:color="auto" w:fill="FFFFFF"/>
        <w:tabs>
          <w:tab w:val="clear" w:pos="0"/>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0427D0">
        <w:rPr>
          <w:rFonts w:asciiTheme="minorHAnsi" w:hAnsiTheme="minorHAnsi" w:cstheme="minorHAnsi"/>
          <w:spacing w:val="2"/>
          <w:sz w:val="20"/>
          <w:szCs w:val="20"/>
        </w:rPr>
        <w:t>za każdy dzień opóźnienia w oddaniu przedmiotu umowy w stosunku do upływu 120-dniowego terminu określonego w</w:t>
      </w:r>
      <w:r w:rsidRPr="000427D0">
        <w:rPr>
          <w:rFonts w:asciiTheme="minorHAnsi" w:hAnsiTheme="minorHAnsi" w:cstheme="minorHAnsi"/>
          <w:spacing w:val="8"/>
          <w:sz w:val="20"/>
          <w:szCs w:val="20"/>
        </w:rPr>
        <w:t xml:space="preserve"> §5 ust. 3 pkt 2 – w wysokości 0,2% wynagrodzenia umownego brutto,</w:t>
      </w:r>
      <w:r w:rsidRPr="000427D0">
        <w:rPr>
          <w:rFonts w:asciiTheme="minorHAnsi" w:hAnsiTheme="minorHAnsi" w:cstheme="minorHAnsi"/>
          <w:sz w:val="20"/>
          <w:szCs w:val="20"/>
        </w:rPr>
        <w:t xml:space="preserve"> o którym mowa w §11 ust. 4 umowy,</w:t>
      </w:r>
    </w:p>
    <w:p w:rsidR="000A7C4C" w:rsidRPr="000427D0" w:rsidRDefault="000A7C4C" w:rsidP="000A7C4C">
      <w:pPr>
        <w:widowControl w:val="0"/>
        <w:numPr>
          <w:ilvl w:val="0"/>
          <w:numId w:val="52"/>
        </w:numPr>
        <w:shd w:val="clear" w:color="auto" w:fill="FFFFFF"/>
        <w:tabs>
          <w:tab w:val="clear" w:pos="0"/>
          <w:tab w:val="left" w:pos="360"/>
          <w:tab w:val="left" w:pos="422"/>
          <w:tab w:val="left" w:pos="709"/>
        </w:tabs>
        <w:suppressAutoHyphens/>
        <w:autoSpaceDE w:val="0"/>
        <w:ind w:left="720" w:right="73" w:hanging="360"/>
        <w:jc w:val="both"/>
        <w:rPr>
          <w:rFonts w:asciiTheme="minorHAnsi" w:hAnsiTheme="minorHAnsi" w:cstheme="minorHAnsi"/>
          <w:spacing w:val="4"/>
          <w:sz w:val="20"/>
          <w:szCs w:val="20"/>
        </w:rPr>
      </w:pPr>
      <w:r w:rsidRPr="000427D0">
        <w:rPr>
          <w:rFonts w:asciiTheme="minorHAnsi" w:hAnsiTheme="minorHAnsi" w:cstheme="minorHAnsi"/>
          <w:spacing w:val="1"/>
          <w:sz w:val="20"/>
          <w:szCs w:val="20"/>
        </w:rPr>
        <w:t xml:space="preserve">za każdy dzień opóźnienia w usunięciu wad, stwierdzonych w okresie rękojmi lub </w:t>
      </w:r>
      <w:r w:rsidRPr="000427D0">
        <w:rPr>
          <w:rFonts w:asciiTheme="minorHAnsi" w:hAnsiTheme="minorHAnsi" w:cstheme="minorHAnsi"/>
          <w:spacing w:val="7"/>
          <w:sz w:val="20"/>
          <w:szCs w:val="20"/>
        </w:rPr>
        <w:t>gwarancji, liczony od terminu wskazanego w § 10 ust. 5 lub 6, w wysokości 0,2%</w:t>
      </w:r>
      <w:r w:rsidRPr="000427D0">
        <w:rPr>
          <w:rFonts w:asciiTheme="minorHAnsi" w:hAnsiTheme="minorHAnsi" w:cstheme="minorHAnsi"/>
          <w:spacing w:val="-1"/>
          <w:sz w:val="20"/>
          <w:szCs w:val="20"/>
        </w:rPr>
        <w:t xml:space="preserve"> wynagrodzenia umownego brutto, o którym mowa w </w:t>
      </w:r>
      <w:r w:rsidRPr="000427D0">
        <w:rPr>
          <w:rFonts w:asciiTheme="minorHAnsi" w:hAnsiTheme="minorHAnsi" w:cstheme="minorHAnsi"/>
          <w:spacing w:val="4"/>
          <w:sz w:val="20"/>
          <w:szCs w:val="20"/>
        </w:rPr>
        <w:t>§11 ust. 4 umowy.</w:t>
      </w:r>
    </w:p>
    <w:p w:rsidR="000A7C4C" w:rsidRPr="000427D0" w:rsidRDefault="000A7C4C" w:rsidP="000A7C4C">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0427D0">
        <w:rPr>
          <w:rFonts w:asciiTheme="minorHAnsi" w:hAnsiTheme="minorHAnsi" w:cstheme="minorHAnsi"/>
          <w:spacing w:val="4"/>
          <w:sz w:val="20"/>
          <w:szCs w:val="20"/>
        </w:rPr>
        <w:t xml:space="preserve">w przypadku braku zapłaty lub nieterminowej </w:t>
      </w:r>
      <w:r w:rsidRPr="000427D0">
        <w:rPr>
          <w:rFonts w:asciiTheme="minorHAnsi" w:hAnsiTheme="minorHAnsi" w:cstheme="minorHAnsi"/>
          <w:sz w:val="20"/>
          <w:szCs w:val="20"/>
        </w:rPr>
        <w:t>(za każdy dzień opóźnienia od dnia upływu terminu zapłaty do dnia zapłaty),</w:t>
      </w:r>
      <w:r w:rsidRPr="000427D0">
        <w:rPr>
          <w:rFonts w:asciiTheme="minorHAnsi" w:hAnsiTheme="minorHAnsi" w:cstheme="minorHAnsi"/>
          <w:spacing w:val="4"/>
          <w:sz w:val="20"/>
          <w:szCs w:val="20"/>
        </w:rPr>
        <w:t xml:space="preserve"> zapłaty wynagrodzenia należnego podwykonawcom lub dalszym podwykonawcom w wysokości </w:t>
      </w:r>
      <w:r w:rsidRPr="000427D0">
        <w:rPr>
          <w:rFonts w:asciiTheme="minorHAnsi" w:hAnsiTheme="minorHAnsi" w:cstheme="minorHAnsi"/>
          <w:spacing w:val="8"/>
          <w:sz w:val="20"/>
          <w:szCs w:val="20"/>
        </w:rPr>
        <w:t>0,2% wynagrodzenia umownego brutto,</w:t>
      </w:r>
      <w:r w:rsidRPr="000427D0">
        <w:rPr>
          <w:rFonts w:asciiTheme="minorHAnsi" w:hAnsiTheme="minorHAnsi" w:cstheme="minorHAnsi"/>
          <w:sz w:val="20"/>
          <w:szCs w:val="20"/>
        </w:rPr>
        <w:t xml:space="preserve"> o którym mowa w § 11 ust. 4 umowy,</w:t>
      </w:r>
    </w:p>
    <w:p w:rsidR="000A7C4C" w:rsidRPr="000427D0" w:rsidRDefault="000A7C4C" w:rsidP="000A7C4C">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0427D0">
        <w:rPr>
          <w:rFonts w:asciiTheme="minorHAnsi" w:hAnsiTheme="minorHAnsi" w:cstheme="minorHAnsi"/>
          <w:sz w:val="20"/>
          <w:szCs w:val="20"/>
        </w:rPr>
        <w:t xml:space="preserve"> nieprzedłożenia do zaakceptowania projektu umowy o podwykonawstwo, której przedmiotem są roboty budowlane lub projektu jej zmiany w wysokości 2</w:t>
      </w:r>
      <w:r w:rsidRPr="000427D0">
        <w:rPr>
          <w:rFonts w:asciiTheme="minorHAnsi" w:hAnsiTheme="minorHAnsi" w:cstheme="minorHAnsi"/>
          <w:spacing w:val="8"/>
          <w:sz w:val="20"/>
          <w:szCs w:val="20"/>
        </w:rPr>
        <w:t>% wynagrodzenia umownego brutto,</w:t>
      </w:r>
      <w:r w:rsidRPr="000427D0">
        <w:rPr>
          <w:rFonts w:asciiTheme="minorHAnsi" w:hAnsiTheme="minorHAnsi" w:cstheme="minorHAnsi"/>
          <w:sz w:val="20"/>
          <w:szCs w:val="20"/>
        </w:rPr>
        <w:t xml:space="preserve"> o którym mowa w §11 ust. 4 umowy za każdy przypadek, </w:t>
      </w:r>
    </w:p>
    <w:p w:rsidR="000A7C4C" w:rsidRPr="000427D0" w:rsidRDefault="000A7C4C" w:rsidP="000A7C4C">
      <w:pPr>
        <w:widowControl w:val="0"/>
        <w:numPr>
          <w:ilvl w:val="0"/>
          <w:numId w:val="60"/>
        </w:numPr>
        <w:shd w:val="clear" w:color="auto" w:fill="FFFFFF"/>
        <w:tabs>
          <w:tab w:val="left" w:pos="360"/>
          <w:tab w:val="left" w:pos="422"/>
          <w:tab w:val="left" w:pos="567"/>
        </w:tabs>
        <w:suppressAutoHyphens/>
        <w:autoSpaceDE w:val="0"/>
        <w:spacing w:line="276" w:lineRule="auto"/>
        <w:ind w:left="567" w:right="73" w:hanging="283"/>
        <w:jc w:val="both"/>
        <w:rPr>
          <w:rFonts w:asciiTheme="minorHAnsi" w:hAnsiTheme="minorHAnsi" w:cstheme="minorHAnsi"/>
          <w:spacing w:val="4"/>
          <w:sz w:val="20"/>
          <w:szCs w:val="20"/>
        </w:rPr>
      </w:pPr>
      <w:r w:rsidRPr="000427D0">
        <w:rPr>
          <w:rFonts w:asciiTheme="minorHAnsi" w:hAnsiTheme="minorHAnsi" w:cstheme="minorHAnsi"/>
          <w:sz w:val="20"/>
          <w:szCs w:val="20"/>
        </w:rPr>
        <w:t xml:space="preserve"> nieprzedłożenia poświadczonej za zgodność z oryginałem kopii umowy o podwykonawstwo lub jej zmiany </w:t>
      </w:r>
      <w:r w:rsidRPr="000427D0">
        <w:rPr>
          <w:rFonts w:asciiTheme="minorHAnsi" w:hAnsiTheme="minorHAnsi" w:cstheme="minorHAnsi"/>
          <w:spacing w:val="8"/>
          <w:sz w:val="20"/>
          <w:szCs w:val="20"/>
        </w:rPr>
        <w:t xml:space="preserve">w wysokości 0,2% wynagrodzenia umownego brutto, </w:t>
      </w:r>
      <w:r w:rsidRPr="000427D0">
        <w:rPr>
          <w:rFonts w:asciiTheme="minorHAnsi" w:hAnsiTheme="minorHAnsi" w:cstheme="minorHAnsi"/>
          <w:sz w:val="20"/>
          <w:szCs w:val="20"/>
        </w:rPr>
        <w:t xml:space="preserve">o którym mowa w §11 ust. 4 umowy za każdy dzień opóźnienia, w stosunku do terminu określonego w § 2 ust. 6 umowy, </w:t>
      </w:r>
    </w:p>
    <w:p w:rsidR="000A7C4C" w:rsidRPr="000427D0" w:rsidRDefault="000A7C4C" w:rsidP="000A7C4C">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0427D0">
        <w:rPr>
          <w:rFonts w:asciiTheme="minorHAnsi" w:hAnsiTheme="minorHAnsi" w:cstheme="minorHAnsi"/>
          <w:sz w:val="20"/>
          <w:szCs w:val="20"/>
        </w:rPr>
        <w:t xml:space="preserve">braku zmiany umowy o podwykonawstwo w zakresie terminu zapłaty </w:t>
      </w:r>
      <w:r w:rsidRPr="000427D0">
        <w:rPr>
          <w:rFonts w:asciiTheme="minorHAnsi" w:hAnsiTheme="minorHAnsi" w:cstheme="minorHAnsi"/>
          <w:spacing w:val="8"/>
          <w:sz w:val="20"/>
          <w:szCs w:val="20"/>
        </w:rPr>
        <w:t>w wysokości 2% wynagrodzenia umownego brutto,</w:t>
      </w:r>
      <w:r w:rsidRPr="000427D0">
        <w:rPr>
          <w:rFonts w:asciiTheme="minorHAnsi" w:hAnsiTheme="minorHAnsi" w:cstheme="minorHAnsi"/>
          <w:sz w:val="20"/>
          <w:szCs w:val="20"/>
        </w:rPr>
        <w:t xml:space="preserve"> o którym mowa w §11 ust. 4 umowy, za każdy przypadek, </w:t>
      </w:r>
    </w:p>
    <w:p w:rsidR="000A7C4C" w:rsidRPr="000427D0" w:rsidRDefault="000A7C4C" w:rsidP="000A7C4C">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0427D0">
        <w:rPr>
          <w:rFonts w:asciiTheme="minorHAnsi" w:hAnsiTheme="minorHAnsi" w:cstheme="minorHAnsi"/>
          <w:spacing w:val="4"/>
          <w:sz w:val="20"/>
          <w:szCs w:val="20"/>
        </w:rPr>
        <w:t xml:space="preserve">nieprzedłożenia przez Wykonawcę kopii umów o pracę z pracownikami wykonującymi czynności o których mowa w §3 ust. 1 w terminie wyznaczonym zgodnie z § 3 ust. 4 umowy w wysokości 0,2 %  </w:t>
      </w:r>
      <w:r w:rsidRPr="000427D0">
        <w:rPr>
          <w:rFonts w:asciiTheme="minorHAnsi" w:hAnsiTheme="minorHAnsi" w:cstheme="minorHAnsi"/>
          <w:spacing w:val="8"/>
          <w:sz w:val="20"/>
          <w:szCs w:val="20"/>
        </w:rPr>
        <w:t>wynagrodzenia umownego brutto,</w:t>
      </w:r>
      <w:r w:rsidRPr="000427D0">
        <w:rPr>
          <w:rFonts w:asciiTheme="minorHAnsi" w:hAnsiTheme="minorHAnsi" w:cstheme="minorHAnsi"/>
          <w:sz w:val="20"/>
          <w:szCs w:val="20"/>
        </w:rPr>
        <w:t xml:space="preserve"> o którym mowa w §11 ust. 4 umowy za każdy dzień opóźnienia, </w:t>
      </w:r>
    </w:p>
    <w:p w:rsidR="000A7C4C" w:rsidRPr="000427D0" w:rsidRDefault="000A7C4C" w:rsidP="000A7C4C">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0427D0">
        <w:rPr>
          <w:rFonts w:asciiTheme="minorHAnsi" w:hAnsiTheme="minorHAnsi" w:cstheme="minorHAnsi"/>
          <w:sz w:val="20"/>
          <w:szCs w:val="20"/>
        </w:rPr>
        <w:t xml:space="preserve">za każdy dzień opóźnienia w realizacji umowy zgodnie z zaakceptowanym harmonogramem rzeczowo - finansowym, liczony od upływu terminu wyznaczonego zgodnie z postanowieniami § </w:t>
      </w:r>
      <w:r w:rsidRPr="000427D0">
        <w:rPr>
          <w:rFonts w:asciiTheme="minorHAnsi" w:hAnsiTheme="minorHAnsi" w:cstheme="minorHAnsi"/>
          <w:sz w:val="20"/>
          <w:szCs w:val="20"/>
        </w:rPr>
        <w:lastRenderedPageBreak/>
        <w:t xml:space="preserve">4 ust. 10 - w wysokości 0,2 % </w:t>
      </w:r>
      <w:r w:rsidRPr="000427D0">
        <w:rPr>
          <w:rFonts w:asciiTheme="minorHAnsi" w:hAnsiTheme="minorHAnsi" w:cstheme="minorHAnsi"/>
          <w:spacing w:val="8"/>
          <w:sz w:val="20"/>
          <w:szCs w:val="20"/>
        </w:rPr>
        <w:t>wynagrodzenia umownego brutto,</w:t>
      </w:r>
      <w:r w:rsidRPr="000427D0">
        <w:rPr>
          <w:rFonts w:asciiTheme="minorHAnsi" w:hAnsiTheme="minorHAnsi" w:cstheme="minorHAnsi"/>
          <w:sz w:val="20"/>
          <w:szCs w:val="20"/>
        </w:rPr>
        <w:t xml:space="preserve"> o którym mowa w §11 ust. 4 umowy, </w:t>
      </w:r>
    </w:p>
    <w:p w:rsidR="000A7C4C" w:rsidRPr="000427D0" w:rsidRDefault="000A7C4C" w:rsidP="000A7C4C">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0427D0">
        <w:rPr>
          <w:rFonts w:asciiTheme="minorHAnsi" w:hAnsiTheme="minorHAnsi" w:cstheme="minorHAnsi"/>
          <w:sz w:val="20"/>
          <w:szCs w:val="20"/>
        </w:rPr>
        <w:t xml:space="preserve">za każdy dzień opóźnienia w przekazaniu Zamawiającemu dokumentu polisy, o którym mowa w § 9, w stosunku do terminu określonego w § 9 ust. 3, w wysokości 0,2 % wynagrodzenia brutto, o którym mowa w § 11 ust. 4 umowy. </w:t>
      </w:r>
    </w:p>
    <w:p w:rsidR="000A7C4C" w:rsidRPr="000427D0" w:rsidRDefault="000A7C4C" w:rsidP="000A7C4C">
      <w:pPr>
        <w:shd w:val="clear" w:color="auto" w:fill="FFFFFF"/>
        <w:tabs>
          <w:tab w:val="left" w:pos="422"/>
          <w:tab w:val="left" w:pos="9180"/>
          <w:tab w:val="left" w:pos="9498"/>
        </w:tabs>
        <w:ind w:right="73"/>
        <w:jc w:val="both"/>
        <w:rPr>
          <w:rFonts w:asciiTheme="minorHAnsi" w:hAnsiTheme="minorHAnsi" w:cstheme="minorHAnsi"/>
          <w:sz w:val="20"/>
          <w:szCs w:val="20"/>
        </w:rPr>
      </w:pPr>
      <w:r w:rsidRPr="000427D0">
        <w:rPr>
          <w:rFonts w:asciiTheme="minorHAnsi" w:hAnsiTheme="minorHAnsi" w:cstheme="minorHAnsi"/>
          <w:spacing w:val="5"/>
          <w:sz w:val="20"/>
          <w:szCs w:val="20"/>
        </w:rPr>
        <w:t xml:space="preserve">2. Za odstąpienie od umowy przez którąkolwiek ze stron z przyczyn leżących po stronie </w:t>
      </w:r>
      <w:r w:rsidRPr="000427D0">
        <w:rPr>
          <w:rFonts w:asciiTheme="minorHAnsi" w:hAnsiTheme="minorHAnsi" w:cstheme="minorHAnsi"/>
          <w:spacing w:val="3"/>
          <w:sz w:val="20"/>
          <w:szCs w:val="20"/>
        </w:rPr>
        <w:t>Wykonawcy, Wykonawca zapłaci Zamawiającemu kwotę w wysokości 10% wynagrodzenia umownego brutto</w:t>
      </w:r>
      <w:r w:rsidRPr="000427D0">
        <w:rPr>
          <w:rFonts w:asciiTheme="minorHAnsi" w:hAnsiTheme="minorHAnsi" w:cstheme="minorHAnsi"/>
          <w:sz w:val="20"/>
          <w:szCs w:val="20"/>
        </w:rPr>
        <w:t>, o którym mowa w §11 ust. 4 umowy.</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3. Zamawiający ma prawo potrącić naliczone kary umowne z wynagrodzenia należnego Wykonawcy lub z zabezpieczenia należytego wykonania umowy– według własnego uznania.</w:t>
      </w:r>
    </w:p>
    <w:p w:rsidR="000A7C4C" w:rsidRPr="000427D0" w:rsidRDefault="000A7C4C" w:rsidP="000A7C4C">
      <w:pPr>
        <w:jc w:val="both"/>
        <w:rPr>
          <w:rFonts w:asciiTheme="minorHAnsi" w:hAnsiTheme="minorHAnsi" w:cstheme="minorHAnsi"/>
          <w:sz w:val="20"/>
          <w:szCs w:val="20"/>
        </w:rPr>
      </w:pPr>
      <w:r w:rsidRPr="000427D0">
        <w:rPr>
          <w:rFonts w:asciiTheme="minorHAnsi" w:hAnsiTheme="minorHAnsi" w:cstheme="minorHAnsi"/>
          <w:sz w:val="20"/>
          <w:szCs w:val="20"/>
        </w:rPr>
        <w:t>4. Zamawiający ma prawo dochodzić odszkodowania na zasadach ogólnych, w tym przenoszącego wysokość kar umownych.</w:t>
      </w:r>
    </w:p>
    <w:p w:rsidR="000A7C4C" w:rsidRPr="000427D0" w:rsidRDefault="000A7C4C" w:rsidP="000A7C4C">
      <w:pPr>
        <w:tabs>
          <w:tab w:val="left" w:pos="9180"/>
        </w:tabs>
        <w:ind w:right="73"/>
        <w:jc w:val="center"/>
        <w:rPr>
          <w:rFonts w:asciiTheme="minorHAnsi" w:hAnsiTheme="minorHAnsi" w:cstheme="minorHAnsi"/>
          <w:b/>
          <w:spacing w:val="18"/>
          <w:sz w:val="20"/>
          <w:szCs w:val="20"/>
        </w:rPr>
      </w:pPr>
    </w:p>
    <w:p w:rsidR="000A7C4C" w:rsidRPr="000427D0" w:rsidRDefault="000A7C4C" w:rsidP="000A7C4C">
      <w:pPr>
        <w:tabs>
          <w:tab w:val="left" w:pos="9180"/>
        </w:tabs>
        <w:ind w:right="73"/>
        <w:jc w:val="center"/>
        <w:rPr>
          <w:rFonts w:asciiTheme="minorHAnsi" w:hAnsiTheme="minorHAnsi" w:cstheme="minorHAnsi"/>
          <w:b/>
          <w:spacing w:val="18"/>
          <w:sz w:val="20"/>
          <w:szCs w:val="20"/>
        </w:rPr>
      </w:pPr>
      <w:r w:rsidRPr="000427D0">
        <w:rPr>
          <w:rFonts w:asciiTheme="minorHAnsi" w:hAnsiTheme="minorHAnsi" w:cstheme="minorHAnsi"/>
          <w:b/>
          <w:spacing w:val="18"/>
          <w:sz w:val="20"/>
          <w:szCs w:val="20"/>
        </w:rPr>
        <w:t>§13</w:t>
      </w:r>
    </w:p>
    <w:p w:rsidR="000A7C4C" w:rsidRPr="000427D0" w:rsidRDefault="000A7C4C" w:rsidP="000A7C4C">
      <w:pPr>
        <w:pStyle w:val="Tekstpodstawowywcity"/>
        <w:numPr>
          <w:ilvl w:val="0"/>
          <w:numId w:val="62"/>
        </w:numPr>
        <w:spacing w:after="0"/>
        <w:ind w:left="426" w:right="-2" w:hanging="426"/>
        <w:jc w:val="both"/>
        <w:rPr>
          <w:rFonts w:asciiTheme="minorHAnsi" w:hAnsiTheme="minorHAnsi" w:cstheme="minorHAnsi"/>
          <w:sz w:val="20"/>
          <w:szCs w:val="20"/>
        </w:rPr>
      </w:pPr>
      <w:r w:rsidRPr="000427D0">
        <w:rPr>
          <w:rFonts w:asciiTheme="minorHAnsi" w:hAnsiTheme="minorHAnsi" w:cstheme="minorHAnsi"/>
          <w:sz w:val="20"/>
          <w:szCs w:val="20"/>
        </w:rPr>
        <w:t>Zamawiający może odstąpić od niniejszej umowy w następujących sytuacjach:</w:t>
      </w:r>
    </w:p>
    <w:p w:rsidR="000A7C4C" w:rsidRPr="000427D0" w:rsidRDefault="000A7C4C" w:rsidP="000A7C4C">
      <w:pPr>
        <w:pStyle w:val="Tekstpodstawowywcity"/>
        <w:numPr>
          <w:ilvl w:val="0"/>
          <w:numId w:val="38"/>
        </w:numPr>
        <w:spacing w:after="0"/>
        <w:ind w:left="709" w:right="-2" w:hanging="283"/>
        <w:jc w:val="both"/>
        <w:rPr>
          <w:rFonts w:asciiTheme="minorHAnsi" w:hAnsiTheme="minorHAnsi" w:cstheme="minorHAnsi"/>
          <w:sz w:val="20"/>
          <w:szCs w:val="20"/>
        </w:rPr>
      </w:pPr>
      <w:r w:rsidRPr="000427D0">
        <w:rPr>
          <w:rFonts w:asciiTheme="minorHAnsi" w:hAnsiTheme="minorHAnsi" w:cstheme="minorHAnsi"/>
          <w:sz w:val="20"/>
          <w:szCs w:val="20"/>
        </w:rPr>
        <w:t>jeżeli Wykonawca nie przystąpi do wykonywania obowiązków wynikających z umowy w terminie 5 dni od jej zawarcia,</w:t>
      </w:r>
    </w:p>
    <w:p w:rsidR="000A7C4C" w:rsidRPr="000427D0" w:rsidRDefault="000A7C4C" w:rsidP="000A7C4C">
      <w:pPr>
        <w:pStyle w:val="Tekstpodstawowywcity"/>
        <w:numPr>
          <w:ilvl w:val="0"/>
          <w:numId w:val="38"/>
        </w:numPr>
        <w:spacing w:after="0"/>
        <w:ind w:left="709" w:right="-2" w:hanging="283"/>
        <w:jc w:val="both"/>
        <w:rPr>
          <w:rFonts w:asciiTheme="minorHAnsi" w:hAnsiTheme="minorHAnsi" w:cstheme="minorHAnsi"/>
          <w:sz w:val="20"/>
          <w:szCs w:val="20"/>
        </w:rPr>
      </w:pPr>
      <w:r w:rsidRPr="000427D0">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0A7C4C" w:rsidRPr="000427D0" w:rsidRDefault="000A7C4C" w:rsidP="000A7C4C">
      <w:pPr>
        <w:pStyle w:val="Tekstpodstawowywcity"/>
        <w:numPr>
          <w:ilvl w:val="0"/>
          <w:numId w:val="38"/>
        </w:numPr>
        <w:spacing w:after="0"/>
        <w:ind w:left="709" w:right="-2" w:hanging="283"/>
        <w:jc w:val="both"/>
        <w:rPr>
          <w:rFonts w:asciiTheme="minorHAnsi" w:hAnsiTheme="minorHAnsi" w:cstheme="minorHAnsi"/>
          <w:sz w:val="20"/>
          <w:szCs w:val="20"/>
        </w:rPr>
      </w:pPr>
      <w:r w:rsidRPr="000427D0">
        <w:rPr>
          <w:rFonts w:asciiTheme="minorHAnsi" w:hAnsiTheme="minorHAnsi" w:cstheme="minorHAnsi"/>
          <w:sz w:val="20"/>
          <w:szCs w:val="20"/>
        </w:rPr>
        <w:t>W terminie siedmiu dni od daty bezskutecznego upływu czternastodniowego terminu wskazanego w wezwaniu Wykonawcy do prawidłowego wykonania robót, jeżeli Wykonawca realizował roboty niezgodnie z dokumentacją/warunkami technicznymi/sztuką budowlaną,</w:t>
      </w:r>
    </w:p>
    <w:p w:rsidR="000A7C4C" w:rsidRPr="000427D0" w:rsidRDefault="000A7C4C" w:rsidP="000A7C4C">
      <w:pPr>
        <w:pStyle w:val="Tekstpodstawowywcity"/>
        <w:numPr>
          <w:ilvl w:val="0"/>
          <w:numId w:val="38"/>
        </w:numPr>
        <w:spacing w:after="0"/>
        <w:ind w:left="709" w:right="-2" w:hanging="283"/>
        <w:jc w:val="both"/>
        <w:rPr>
          <w:rFonts w:asciiTheme="minorHAnsi" w:hAnsiTheme="minorHAnsi" w:cstheme="minorHAnsi"/>
          <w:sz w:val="20"/>
          <w:szCs w:val="20"/>
        </w:rPr>
      </w:pPr>
      <w:r w:rsidRPr="000427D0">
        <w:rPr>
          <w:rFonts w:asciiTheme="minorHAnsi" w:hAnsiTheme="minorHAnsi" w:cstheme="minorHAnsi"/>
          <w:sz w:val="20"/>
          <w:szCs w:val="20"/>
        </w:rPr>
        <w:t>jeżeli przedmiot umowy zostanie wykonany nieprawidłowo, w wyniku czego Zamawiający odmówi dokonania odbioru przedmiotu umowy.</w:t>
      </w:r>
    </w:p>
    <w:p w:rsidR="000A7C4C" w:rsidRPr="000427D0" w:rsidRDefault="000A7C4C" w:rsidP="000A7C4C">
      <w:pPr>
        <w:pStyle w:val="Tekstpodstawowywcity"/>
        <w:numPr>
          <w:ilvl w:val="0"/>
          <w:numId w:val="62"/>
        </w:numPr>
        <w:spacing w:after="0"/>
        <w:ind w:left="426" w:right="-2" w:hanging="426"/>
        <w:jc w:val="both"/>
        <w:rPr>
          <w:rFonts w:asciiTheme="minorHAnsi" w:hAnsiTheme="minorHAnsi" w:cstheme="minorHAnsi"/>
          <w:sz w:val="20"/>
          <w:szCs w:val="20"/>
        </w:rPr>
      </w:pPr>
      <w:r w:rsidRPr="000427D0">
        <w:rPr>
          <w:rFonts w:asciiTheme="minorHAnsi" w:hAnsiTheme="minorHAnsi" w:cstheme="minorHAnsi"/>
          <w:sz w:val="20"/>
          <w:szCs w:val="20"/>
        </w:rPr>
        <w:t>Zamawiający ma prawo odstąpić od niniejszej umowy w terminie 30 dni  od zaistnienia okoliczności wskazanych w ust. 1.</w:t>
      </w:r>
    </w:p>
    <w:p w:rsidR="000A7C4C" w:rsidRPr="000427D0" w:rsidRDefault="000A7C4C" w:rsidP="000A7C4C">
      <w:pPr>
        <w:pStyle w:val="Tekstpodstawowywcity"/>
        <w:numPr>
          <w:ilvl w:val="0"/>
          <w:numId w:val="62"/>
        </w:numPr>
        <w:spacing w:after="0"/>
        <w:ind w:left="426" w:right="-2" w:hanging="426"/>
        <w:jc w:val="both"/>
        <w:rPr>
          <w:rFonts w:asciiTheme="minorHAnsi" w:hAnsiTheme="minorHAnsi" w:cstheme="minorHAnsi"/>
          <w:i/>
          <w:sz w:val="20"/>
          <w:szCs w:val="20"/>
          <w:u w:val="single"/>
        </w:rPr>
      </w:pPr>
      <w:r w:rsidRPr="000427D0">
        <w:rPr>
          <w:rFonts w:asciiTheme="minorHAnsi" w:hAnsiTheme="minorHAnsi" w:cstheme="minorHAnsi"/>
          <w:snapToGrid w:val="0"/>
          <w:sz w:val="20"/>
          <w:szCs w:val="20"/>
        </w:rPr>
        <w:t xml:space="preserve">W razie zaistnienia istotnej zmiany okoliczności powodującej, że wykonanie umowy nie leży </w:t>
      </w:r>
      <w:r w:rsidRPr="000427D0">
        <w:rPr>
          <w:rFonts w:asciiTheme="minorHAnsi" w:hAnsiTheme="minorHAnsi" w:cstheme="minorHAnsi"/>
          <w:snapToGrid w:val="0"/>
          <w:sz w:val="20"/>
          <w:szCs w:val="20"/>
        </w:rPr>
        <w:br/>
        <w:t xml:space="preserve">w interesie publicznym, lub dalsze wykonywanie umowy może zagrozić bezpieczeństwu publicznemu czego nie można było przewidzieć w chwili zawarcia umowy, Zamawiający może odstąpić od umowy w terminie 30 dni od powzięcia wiadomości o tych okolicznościach. </w:t>
      </w:r>
    </w:p>
    <w:p w:rsidR="000A7C4C" w:rsidRPr="000427D0" w:rsidRDefault="000A7C4C" w:rsidP="000A7C4C">
      <w:pPr>
        <w:pStyle w:val="Tekstpodstawowywcity"/>
        <w:numPr>
          <w:ilvl w:val="0"/>
          <w:numId w:val="62"/>
        </w:numPr>
        <w:spacing w:after="0"/>
        <w:ind w:left="426" w:right="-2" w:hanging="426"/>
        <w:jc w:val="both"/>
        <w:rPr>
          <w:rFonts w:asciiTheme="minorHAnsi" w:hAnsiTheme="minorHAnsi" w:cstheme="minorHAnsi"/>
          <w:sz w:val="20"/>
          <w:szCs w:val="20"/>
        </w:rPr>
      </w:pPr>
      <w:r w:rsidRPr="000427D0">
        <w:rPr>
          <w:rFonts w:asciiTheme="minorHAnsi" w:hAnsiTheme="minorHAnsi" w:cstheme="minorHAnsi"/>
          <w:snapToGrid w:val="0"/>
          <w:sz w:val="20"/>
          <w:szCs w:val="20"/>
        </w:rPr>
        <w:t>W przypadku, o którym mowa w ust. 1 pkt 2, 3, 4 i ust. 3, Wykonawca może żądać wyłącznie wynagrodzenia należnego z tytułu wykonania części umowy.</w:t>
      </w:r>
    </w:p>
    <w:p w:rsidR="000A7C4C" w:rsidRPr="000427D0" w:rsidRDefault="000A7C4C" w:rsidP="000A7C4C">
      <w:pPr>
        <w:pStyle w:val="Tekstpodstawowywcity"/>
        <w:numPr>
          <w:ilvl w:val="0"/>
          <w:numId w:val="62"/>
        </w:numPr>
        <w:spacing w:after="0"/>
        <w:ind w:left="426" w:right="-2" w:hanging="426"/>
        <w:jc w:val="both"/>
        <w:rPr>
          <w:rFonts w:asciiTheme="minorHAnsi" w:hAnsiTheme="minorHAnsi" w:cstheme="minorHAnsi"/>
          <w:sz w:val="20"/>
          <w:szCs w:val="20"/>
        </w:rPr>
      </w:pPr>
      <w:r w:rsidRPr="000427D0">
        <w:rPr>
          <w:rFonts w:asciiTheme="minorHAnsi" w:hAnsiTheme="minorHAnsi" w:cstheme="minorHAnsi"/>
          <w:snapToGrid w:val="0"/>
          <w:sz w:val="20"/>
          <w:szCs w:val="20"/>
        </w:rPr>
        <w:t>Odstąpienie od umowy powinno nastąpić w formie pisemnej i powinno zawierać uzasadnienie.</w:t>
      </w:r>
    </w:p>
    <w:p w:rsidR="000A7C4C" w:rsidRPr="000427D0" w:rsidRDefault="000A7C4C" w:rsidP="000A7C4C">
      <w:pPr>
        <w:shd w:val="clear" w:color="auto" w:fill="FFFFFF"/>
        <w:tabs>
          <w:tab w:val="left" w:pos="9180"/>
        </w:tabs>
        <w:ind w:right="73"/>
        <w:jc w:val="both"/>
        <w:rPr>
          <w:rFonts w:asciiTheme="minorHAnsi" w:hAnsiTheme="minorHAnsi" w:cstheme="minorHAnsi"/>
          <w:spacing w:val="6"/>
          <w:sz w:val="20"/>
          <w:szCs w:val="20"/>
        </w:rPr>
      </w:pPr>
      <w:r w:rsidRPr="000427D0">
        <w:rPr>
          <w:rFonts w:asciiTheme="minorHAnsi" w:hAnsiTheme="minorHAnsi" w:cstheme="minorHAnsi"/>
          <w:spacing w:val="1"/>
          <w:sz w:val="20"/>
          <w:szCs w:val="20"/>
        </w:rPr>
        <w:t xml:space="preserve">6. W sytuacji, o której mowa w ust. 1 </w:t>
      </w:r>
      <w:r w:rsidRPr="000427D0">
        <w:rPr>
          <w:rFonts w:asciiTheme="minorHAnsi" w:hAnsiTheme="minorHAnsi" w:cstheme="minorHAnsi"/>
          <w:snapToGrid w:val="0"/>
          <w:sz w:val="20"/>
          <w:szCs w:val="20"/>
        </w:rPr>
        <w:t xml:space="preserve">pkt 2, 3, 4 i ust. 3, </w:t>
      </w:r>
      <w:r w:rsidRPr="000427D0">
        <w:rPr>
          <w:rFonts w:asciiTheme="minorHAnsi" w:hAnsiTheme="minorHAnsi" w:cstheme="minorHAnsi"/>
          <w:spacing w:val="1"/>
          <w:sz w:val="20"/>
          <w:szCs w:val="20"/>
        </w:rPr>
        <w:t xml:space="preserve">strony protokolarnie ustalą stopień zaawansowania robót, który </w:t>
      </w:r>
      <w:r w:rsidRPr="000427D0">
        <w:rPr>
          <w:rFonts w:asciiTheme="minorHAnsi" w:hAnsiTheme="minorHAnsi" w:cstheme="minorHAnsi"/>
          <w:spacing w:val="11"/>
          <w:sz w:val="20"/>
          <w:szCs w:val="20"/>
        </w:rPr>
        <w:t xml:space="preserve">zostanie zatwierdzony przez osoby reprezentujące Zamawiającego oraz </w:t>
      </w:r>
      <w:r w:rsidRPr="000427D0">
        <w:rPr>
          <w:rFonts w:asciiTheme="minorHAnsi" w:hAnsiTheme="minorHAnsi" w:cstheme="minorHAnsi"/>
          <w:spacing w:val="6"/>
          <w:sz w:val="20"/>
          <w:szCs w:val="20"/>
        </w:rPr>
        <w:t xml:space="preserve">Wykonawcę. Na jego podstawie Zamawiający i Wykonawca ustalą wysokość wynagrodzenia dla Wykonawcy, według </w:t>
      </w:r>
      <w:r w:rsidRPr="000427D0">
        <w:rPr>
          <w:rFonts w:asciiTheme="minorHAnsi" w:hAnsiTheme="minorHAnsi" w:cstheme="minorHAnsi"/>
          <w:spacing w:val="10"/>
          <w:sz w:val="20"/>
          <w:szCs w:val="20"/>
        </w:rPr>
        <w:t xml:space="preserve">następującej formuły: stanowiącej iloczyn stopnia zaawansowania robót </w:t>
      </w:r>
      <w:r w:rsidRPr="000427D0">
        <w:rPr>
          <w:rFonts w:asciiTheme="minorHAnsi" w:hAnsiTheme="minorHAnsi" w:cstheme="minorHAnsi"/>
          <w:spacing w:val="7"/>
          <w:sz w:val="20"/>
          <w:szCs w:val="20"/>
        </w:rPr>
        <w:t xml:space="preserve">określonego procentowo oraz wynagrodzenia brutto </w:t>
      </w:r>
      <w:r w:rsidRPr="000427D0">
        <w:rPr>
          <w:rFonts w:asciiTheme="minorHAnsi" w:hAnsiTheme="minorHAnsi" w:cstheme="minorHAnsi"/>
          <w:spacing w:val="6"/>
          <w:sz w:val="20"/>
          <w:szCs w:val="20"/>
        </w:rPr>
        <w:t>Wykonawcy określonego w §11 ust. 4 umowy.</w:t>
      </w:r>
    </w:p>
    <w:p w:rsidR="000A7C4C" w:rsidRPr="000427D0" w:rsidRDefault="000A7C4C" w:rsidP="000A7C4C">
      <w:pPr>
        <w:shd w:val="clear" w:color="auto" w:fill="FFFFFF"/>
        <w:tabs>
          <w:tab w:val="left" w:pos="9180"/>
          <w:tab w:val="left" w:pos="9498"/>
        </w:tabs>
        <w:ind w:right="73"/>
        <w:jc w:val="both"/>
        <w:rPr>
          <w:rFonts w:asciiTheme="minorHAnsi" w:hAnsiTheme="minorHAnsi" w:cstheme="minorHAnsi"/>
          <w:spacing w:val="4"/>
          <w:sz w:val="20"/>
          <w:szCs w:val="20"/>
        </w:rPr>
      </w:pPr>
      <w:r w:rsidRPr="000427D0">
        <w:rPr>
          <w:rFonts w:asciiTheme="minorHAnsi" w:hAnsiTheme="minorHAnsi" w:cstheme="minorHAnsi"/>
          <w:spacing w:val="6"/>
          <w:sz w:val="20"/>
          <w:szCs w:val="20"/>
        </w:rPr>
        <w:t>7. W sytuacji, o której mowa w ust. 6, Wykonawca wystaw</w:t>
      </w:r>
      <w:r w:rsidRPr="000427D0">
        <w:rPr>
          <w:rFonts w:asciiTheme="minorHAnsi" w:hAnsiTheme="minorHAnsi" w:cstheme="minorHAnsi"/>
          <w:spacing w:val="4"/>
          <w:sz w:val="20"/>
          <w:szCs w:val="20"/>
        </w:rPr>
        <w:t>i fakturę, na kwotę wyliczoną zgodnie z zasadami określonymi w ust. 6, która będzie płatna w terminie 30 dni od dnia jej doręczenia Zamawiającemu.</w:t>
      </w:r>
    </w:p>
    <w:p w:rsidR="000A7C4C" w:rsidRPr="000427D0" w:rsidRDefault="000A7C4C" w:rsidP="000A7C4C">
      <w:pPr>
        <w:shd w:val="clear" w:color="auto" w:fill="FFFFFF"/>
        <w:tabs>
          <w:tab w:val="left" w:pos="9180"/>
        </w:tabs>
        <w:ind w:right="73"/>
        <w:jc w:val="both"/>
        <w:rPr>
          <w:rFonts w:asciiTheme="minorHAnsi" w:hAnsiTheme="minorHAnsi" w:cstheme="minorHAnsi"/>
          <w:spacing w:val="3"/>
          <w:sz w:val="20"/>
          <w:szCs w:val="20"/>
        </w:rPr>
      </w:pPr>
      <w:r w:rsidRPr="000427D0">
        <w:rPr>
          <w:rFonts w:asciiTheme="minorHAnsi" w:hAnsiTheme="minorHAnsi" w:cstheme="minorHAnsi"/>
          <w:spacing w:val="3"/>
          <w:sz w:val="20"/>
          <w:szCs w:val="20"/>
        </w:rPr>
        <w:t>8. Odstąpienie, o którym mowa w ust. 1 i 3 następuje:</w:t>
      </w:r>
    </w:p>
    <w:p w:rsidR="000A7C4C" w:rsidRPr="000427D0" w:rsidRDefault="000A7C4C" w:rsidP="000A7C4C">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0427D0">
        <w:rPr>
          <w:rFonts w:asciiTheme="minorHAnsi" w:hAnsiTheme="minorHAnsi" w:cstheme="minorHAnsi"/>
          <w:spacing w:val="3"/>
          <w:sz w:val="20"/>
          <w:szCs w:val="20"/>
        </w:rPr>
        <w:t>z dniem doręczenia oświadczenia woli o odstąpieniu i skutkuje od dnia tego doręczenia - w przypadku odstąpienia od niewykonanej części umowy,</w:t>
      </w:r>
    </w:p>
    <w:p w:rsidR="000A7C4C" w:rsidRPr="000427D0" w:rsidRDefault="000A7C4C" w:rsidP="000A7C4C">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0427D0">
        <w:rPr>
          <w:rFonts w:asciiTheme="minorHAnsi" w:hAnsiTheme="minorHAnsi" w:cstheme="minorHAnsi"/>
          <w:spacing w:val="3"/>
          <w:sz w:val="20"/>
          <w:szCs w:val="20"/>
        </w:rPr>
        <w:t>z dniem doręczenia oświadczenia o odstąpieniu i skutkuje od dnia zawarcia umowy - w przypadku odstąpienia od umowy.</w:t>
      </w:r>
    </w:p>
    <w:p w:rsidR="000A7C4C" w:rsidRPr="000427D0" w:rsidRDefault="000A7C4C" w:rsidP="000A7C4C">
      <w:pPr>
        <w:shd w:val="clear" w:color="auto" w:fill="FFFFFF"/>
        <w:tabs>
          <w:tab w:val="left" w:pos="9180"/>
          <w:tab w:val="left" w:pos="9498"/>
        </w:tabs>
        <w:ind w:right="73"/>
        <w:jc w:val="both"/>
        <w:rPr>
          <w:rFonts w:asciiTheme="minorHAnsi" w:hAnsiTheme="minorHAnsi" w:cstheme="minorHAnsi"/>
          <w:spacing w:val="4"/>
          <w:sz w:val="20"/>
          <w:szCs w:val="20"/>
        </w:rPr>
      </w:pPr>
      <w:r w:rsidRPr="000427D0">
        <w:rPr>
          <w:rFonts w:asciiTheme="minorHAnsi" w:hAnsiTheme="minorHAnsi" w:cstheme="minorHAnsi"/>
          <w:spacing w:val="4"/>
          <w:sz w:val="20"/>
          <w:szCs w:val="20"/>
        </w:rPr>
        <w:t>9. W sytuacji odstąpienia od umowy, Wykonawca zobowiązany jest zabrać z terenu budowy   wszelkie należące do niego sprzęty i materiały oraz przywrócić teren prac do stanu poprzedniego (z dnia wydania).</w:t>
      </w:r>
    </w:p>
    <w:p w:rsidR="000A7C4C" w:rsidRPr="000427D0" w:rsidRDefault="000A7C4C" w:rsidP="000A7C4C">
      <w:pPr>
        <w:tabs>
          <w:tab w:val="left" w:pos="9180"/>
        </w:tabs>
        <w:ind w:right="73"/>
        <w:jc w:val="center"/>
        <w:rPr>
          <w:rFonts w:asciiTheme="minorHAnsi" w:hAnsiTheme="minorHAnsi" w:cstheme="minorHAnsi"/>
          <w:b/>
          <w:spacing w:val="18"/>
          <w:sz w:val="20"/>
          <w:szCs w:val="20"/>
        </w:rPr>
      </w:pPr>
    </w:p>
    <w:p w:rsidR="000A7C4C" w:rsidRPr="000427D0" w:rsidRDefault="000A7C4C" w:rsidP="000A7C4C">
      <w:pPr>
        <w:tabs>
          <w:tab w:val="left" w:pos="9180"/>
        </w:tabs>
        <w:ind w:right="73"/>
        <w:jc w:val="center"/>
        <w:rPr>
          <w:rFonts w:asciiTheme="minorHAnsi" w:hAnsiTheme="minorHAnsi" w:cstheme="minorHAnsi"/>
          <w:b/>
          <w:spacing w:val="18"/>
          <w:sz w:val="20"/>
          <w:szCs w:val="20"/>
        </w:rPr>
      </w:pPr>
      <w:r w:rsidRPr="000427D0">
        <w:rPr>
          <w:rFonts w:asciiTheme="minorHAnsi" w:hAnsiTheme="minorHAnsi" w:cstheme="minorHAnsi"/>
          <w:b/>
          <w:spacing w:val="18"/>
          <w:sz w:val="20"/>
          <w:szCs w:val="20"/>
        </w:rPr>
        <w:t>§14</w:t>
      </w:r>
    </w:p>
    <w:p w:rsidR="000A7C4C" w:rsidRPr="000427D0" w:rsidRDefault="000A7C4C" w:rsidP="000A7C4C">
      <w:pPr>
        <w:shd w:val="clear" w:color="auto" w:fill="FFFFFF"/>
        <w:tabs>
          <w:tab w:val="left" w:pos="384"/>
          <w:tab w:val="left" w:pos="426"/>
          <w:tab w:val="left" w:pos="9180"/>
          <w:tab w:val="left" w:pos="9639"/>
        </w:tabs>
        <w:ind w:right="73"/>
        <w:jc w:val="both"/>
        <w:rPr>
          <w:rFonts w:asciiTheme="minorHAnsi" w:hAnsiTheme="minorHAnsi" w:cstheme="minorHAnsi"/>
          <w:spacing w:val="-1"/>
          <w:sz w:val="20"/>
          <w:szCs w:val="20"/>
        </w:rPr>
      </w:pPr>
      <w:r w:rsidRPr="000427D0">
        <w:rPr>
          <w:rFonts w:asciiTheme="minorHAnsi" w:hAnsiTheme="minorHAnsi" w:cstheme="minorHAnsi"/>
          <w:spacing w:val="1"/>
          <w:sz w:val="20"/>
          <w:szCs w:val="20"/>
        </w:rPr>
        <w:t xml:space="preserve">1. Wykonawca jest odpowiedzialny względem Zamawiającego za wady zmniejszające </w:t>
      </w:r>
      <w:r w:rsidRPr="000427D0">
        <w:rPr>
          <w:rFonts w:asciiTheme="minorHAnsi" w:hAnsiTheme="minorHAnsi" w:cstheme="minorHAnsi"/>
          <w:spacing w:val="3"/>
          <w:sz w:val="20"/>
          <w:szCs w:val="20"/>
        </w:rPr>
        <w:t xml:space="preserve">wartość lub użyteczność wykonanego przedmiotu umowy ze względu na jego cel </w:t>
      </w:r>
      <w:r w:rsidRPr="000427D0">
        <w:rPr>
          <w:rFonts w:asciiTheme="minorHAnsi" w:hAnsiTheme="minorHAnsi" w:cstheme="minorHAnsi"/>
          <w:spacing w:val="-1"/>
          <w:sz w:val="20"/>
          <w:szCs w:val="20"/>
        </w:rPr>
        <w:t>określony w umowie.</w:t>
      </w:r>
    </w:p>
    <w:p w:rsidR="000A7C4C" w:rsidRPr="000427D0" w:rsidRDefault="000A7C4C" w:rsidP="000A7C4C">
      <w:pPr>
        <w:shd w:val="clear" w:color="auto" w:fill="FFFFFF"/>
        <w:tabs>
          <w:tab w:val="left" w:pos="360"/>
          <w:tab w:val="left" w:pos="384"/>
          <w:tab w:val="left" w:pos="426"/>
          <w:tab w:val="left" w:pos="9180"/>
        </w:tabs>
        <w:ind w:right="73"/>
        <w:jc w:val="both"/>
        <w:rPr>
          <w:rFonts w:asciiTheme="minorHAnsi" w:hAnsiTheme="minorHAnsi" w:cstheme="minorHAnsi"/>
          <w:spacing w:val="-1"/>
          <w:sz w:val="20"/>
          <w:szCs w:val="20"/>
        </w:rPr>
      </w:pPr>
      <w:r w:rsidRPr="000427D0">
        <w:rPr>
          <w:rFonts w:asciiTheme="minorHAnsi" w:hAnsiTheme="minorHAnsi" w:cstheme="minorHAnsi"/>
          <w:sz w:val="20"/>
          <w:szCs w:val="20"/>
        </w:rPr>
        <w:t xml:space="preserve">2. W razie stwierdzenia w toku czynności odbioru istnienia wad Zamawiający może </w:t>
      </w:r>
      <w:r w:rsidRPr="000427D0">
        <w:rPr>
          <w:rFonts w:asciiTheme="minorHAnsi" w:hAnsiTheme="minorHAnsi" w:cstheme="minorHAnsi"/>
          <w:spacing w:val="5"/>
          <w:sz w:val="20"/>
          <w:szCs w:val="20"/>
        </w:rPr>
        <w:t>żądać usunięcia, protokolarnie stwierdzonych wad, w terminie ustalonym przez s</w:t>
      </w:r>
      <w:r w:rsidRPr="000427D0">
        <w:rPr>
          <w:rFonts w:asciiTheme="minorHAnsi" w:hAnsiTheme="minorHAnsi" w:cstheme="minorHAnsi"/>
          <w:spacing w:val="-1"/>
          <w:sz w:val="20"/>
          <w:szCs w:val="20"/>
        </w:rPr>
        <w:t>trony umowy, na koszt Wykonawcy.</w:t>
      </w:r>
    </w:p>
    <w:p w:rsidR="000A7C4C" w:rsidRPr="000427D0" w:rsidRDefault="000A7C4C" w:rsidP="000A7C4C">
      <w:pPr>
        <w:shd w:val="clear" w:color="auto" w:fill="FFFFFF"/>
        <w:tabs>
          <w:tab w:val="left" w:pos="360"/>
          <w:tab w:val="left" w:pos="384"/>
          <w:tab w:val="left" w:pos="426"/>
          <w:tab w:val="left" w:pos="9180"/>
          <w:tab w:val="left" w:pos="9639"/>
        </w:tabs>
        <w:ind w:right="73"/>
        <w:jc w:val="both"/>
        <w:rPr>
          <w:rFonts w:asciiTheme="minorHAnsi" w:hAnsiTheme="minorHAnsi" w:cstheme="minorHAnsi"/>
          <w:sz w:val="20"/>
          <w:szCs w:val="20"/>
        </w:rPr>
      </w:pPr>
      <w:r w:rsidRPr="000427D0">
        <w:rPr>
          <w:rFonts w:asciiTheme="minorHAnsi" w:hAnsiTheme="minorHAnsi" w:cstheme="minorHAnsi"/>
          <w:spacing w:val="12"/>
          <w:sz w:val="20"/>
          <w:szCs w:val="20"/>
        </w:rPr>
        <w:t xml:space="preserve">3. W przypadku wystąpienia w okresie rękojmi i gwarancji wad w przedmiocie </w:t>
      </w:r>
      <w:r w:rsidRPr="000427D0">
        <w:rPr>
          <w:rFonts w:asciiTheme="minorHAnsi" w:hAnsiTheme="minorHAnsi" w:cstheme="minorHAnsi"/>
          <w:spacing w:val="6"/>
          <w:sz w:val="20"/>
          <w:szCs w:val="20"/>
        </w:rPr>
        <w:t>niniejszej umowy, Zamawiający obowiązany jest zawiadomić Wykonawcę na p</w:t>
      </w:r>
      <w:r w:rsidRPr="000427D0">
        <w:rPr>
          <w:rFonts w:asciiTheme="minorHAnsi" w:hAnsiTheme="minorHAnsi" w:cstheme="minorHAnsi"/>
          <w:sz w:val="20"/>
          <w:szCs w:val="20"/>
        </w:rPr>
        <w:t xml:space="preserve">iśmie niezwłocznie (w </w:t>
      </w:r>
      <w:r w:rsidRPr="000427D0">
        <w:rPr>
          <w:rFonts w:asciiTheme="minorHAnsi" w:hAnsiTheme="minorHAnsi" w:cstheme="minorHAnsi"/>
          <w:sz w:val="20"/>
          <w:szCs w:val="20"/>
        </w:rPr>
        <w:lastRenderedPageBreak/>
        <w:t>terminach określonych przepisami) po ich ujawnieniu a ten zobowiązuje się w terminie, o którym mowa w §10 ust. 5 lub 6, do ich bezwzględnego i bezpłatnego usunięcia.</w:t>
      </w:r>
    </w:p>
    <w:p w:rsidR="000A7C4C" w:rsidRPr="000427D0" w:rsidRDefault="000A7C4C" w:rsidP="000A7C4C">
      <w:pPr>
        <w:shd w:val="clear" w:color="auto" w:fill="FFFFFF"/>
        <w:tabs>
          <w:tab w:val="left" w:pos="360"/>
          <w:tab w:val="left" w:pos="384"/>
          <w:tab w:val="left" w:pos="426"/>
          <w:tab w:val="left" w:pos="9180"/>
        </w:tabs>
        <w:ind w:right="73"/>
        <w:jc w:val="both"/>
        <w:rPr>
          <w:rFonts w:asciiTheme="minorHAnsi" w:hAnsiTheme="minorHAnsi" w:cstheme="minorHAnsi"/>
          <w:spacing w:val="4"/>
          <w:sz w:val="20"/>
          <w:szCs w:val="20"/>
        </w:rPr>
      </w:pPr>
      <w:r w:rsidRPr="000427D0">
        <w:rPr>
          <w:rFonts w:asciiTheme="minorHAnsi" w:hAnsiTheme="minorHAnsi" w:cstheme="minorHAnsi"/>
          <w:spacing w:val="4"/>
          <w:sz w:val="20"/>
          <w:szCs w:val="20"/>
        </w:rPr>
        <w:t xml:space="preserve">4. Usunięcie wady musi być stwierdzone protokolarnie. </w:t>
      </w:r>
    </w:p>
    <w:p w:rsidR="000A7C4C" w:rsidRPr="000427D0" w:rsidRDefault="000A7C4C" w:rsidP="000A7C4C">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0427D0">
        <w:rPr>
          <w:rFonts w:asciiTheme="minorHAnsi" w:hAnsiTheme="minorHAnsi" w:cstheme="minorHAnsi"/>
          <w:spacing w:val="4"/>
          <w:sz w:val="20"/>
          <w:szCs w:val="20"/>
        </w:rPr>
        <w:t xml:space="preserve">5. W przypadku odmowy usunięcia wad/usterek, opóźnienia w przystąpieniu do usuwania wad/usterek przez Wykonawcę lub nieusunięcia </w:t>
      </w:r>
      <w:r w:rsidRPr="000427D0">
        <w:rPr>
          <w:rFonts w:asciiTheme="minorHAnsi" w:hAnsiTheme="minorHAnsi" w:cstheme="minorHAnsi"/>
          <w:spacing w:val="1"/>
          <w:sz w:val="20"/>
          <w:szCs w:val="20"/>
        </w:rPr>
        <w:t xml:space="preserve">wad/usterek w wyznaczonym terminie, Zamawiający usunie wady we własnym zakresie </w:t>
      </w:r>
      <w:r w:rsidRPr="000427D0">
        <w:rPr>
          <w:rFonts w:asciiTheme="minorHAnsi" w:hAnsiTheme="minorHAnsi" w:cstheme="minorHAnsi"/>
          <w:spacing w:val="2"/>
          <w:sz w:val="20"/>
          <w:szCs w:val="20"/>
        </w:rPr>
        <w:t xml:space="preserve">(w tym może zlecić prace podmiotom trzecim) i obciąży Wykonawcę kosztami ich </w:t>
      </w:r>
      <w:r w:rsidRPr="000427D0">
        <w:rPr>
          <w:rFonts w:asciiTheme="minorHAnsi" w:hAnsiTheme="minorHAnsi" w:cstheme="minorHAnsi"/>
          <w:spacing w:val="3"/>
          <w:sz w:val="20"/>
          <w:szCs w:val="20"/>
        </w:rPr>
        <w:t>usunięcia, w tym może pokryć ich koszt z kwoty zabezpieczenia</w:t>
      </w:r>
      <w:r w:rsidRPr="000427D0">
        <w:rPr>
          <w:rFonts w:asciiTheme="minorHAnsi" w:hAnsiTheme="minorHAnsi" w:cstheme="minorHAnsi"/>
          <w:sz w:val="20"/>
          <w:szCs w:val="20"/>
        </w:rPr>
        <w:t>.</w:t>
      </w:r>
    </w:p>
    <w:p w:rsidR="000A7C4C" w:rsidRPr="000427D0" w:rsidRDefault="000A7C4C" w:rsidP="000A7C4C">
      <w:pPr>
        <w:shd w:val="clear" w:color="auto" w:fill="FFFFFF"/>
        <w:tabs>
          <w:tab w:val="left" w:pos="360"/>
          <w:tab w:val="left" w:pos="384"/>
          <w:tab w:val="left" w:pos="426"/>
          <w:tab w:val="left" w:pos="9180"/>
        </w:tabs>
        <w:ind w:right="73"/>
        <w:jc w:val="both"/>
        <w:rPr>
          <w:rFonts w:asciiTheme="minorHAnsi" w:hAnsiTheme="minorHAnsi" w:cstheme="minorHAnsi"/>
          <w:bCs/>
          <w:sz w:val="20"/>
          <w:szCs w:val="20"/>
        </w:rPr>
      </w:pPr>
      <w:r w:rsidRPr="000427D0">
        <w:rPr>
          <w:rFonts w:asciiTheme="minorHAnsi" w:hAnsiTheme="minorHAnsi" w:cstheme="minorHAnsi"/>
          <w:bCs/>
          <w:sz w:val="20"/>
          <w:szCs w:val="20"/>
        </w:rPr>
        <w:t>6. Wykonawca ponosi odpowiedzialność wobec Zamawiającego oraz osób trzecich za szkody powstałe w związku z wykonaniem niniejszej umowy i zobowiązany będzie do ich naprawienia w pełnej wysokości.</w:t>
      </w:r>
    </w:p>
    <w:p w:rsidR="000A7C4C" w:rsidRPr="000427D0" w:rsidRDefault="000A7C4C" w:rsidP="000A7C4C">
      <w:pPr>
        <w:shd w:val="clear" w:color="auto" w:fill="FFFFFF"/>
        <w:tabs>
          <w:tab w:val="left" w:pos="9180"/>
        </w:tabs>
        <w:ind w:right="73"/>
        <w:jc w:val="center"/>
        <w:rPr>
          <w:rFonts w:asciiTheme="minorHAnsi" w:hAnsiTheme="minorHAnsi" w:cstheme="minorHAnsi"/>
          <w:b/>
          <w:spacing w:val="1"/>
          <w:sz w:val="20"/>
          <w:szCs w:val="20"/>
        </w:rPr>
      </w:pPr>
    </w:p>
    <w:p w:rsidR="000A7C4C" w:rsidRPr="000427D0" w:rsidRDefault="000A7C4C" w:rsidP="000A7C4C">
      <w:pPr>
        <w:shd w:val="clear" w:color="auto" w:fill="FFFFFF"/>
        <w:tabs>
          <w:tab w:val="left" w:pos="9180"/>
        </w:tabs>
        <w:ind w:right="73"/>
        <w:jc w:val="center"/>
        <w:rPr>
          <w:rFonts w:asciiTheme="minorHAnsi" w:hAnsiTheme="minorHAnsi" w:cstheme="minorHAnsi"/>
          <w:b/>
          <w:spacing w:val="1"/>
          <w:sz w:val="20"/>
          <w:szCs w:val="20"/>
        </w:rPr>
      </w:pPr>
      <w:r w:rsidRPr="000427D0">
        <w:rPr>
          <w:rFonts w:asciiTheme="minorHAnsi" w:hAnsiTheme="minorHAnsi" w:cstheme="minorHAnsi"/>
          <w:b/>
          <w:spacing w:val="1"/>
          <w:sz w:val="20"/>
          <w:szCs w:val="20"/>
        </w:rPr>
        <w:t>§15</w:t>
      </w:r>
    </w:p>
    <w:p w:rsidR="000A7C4C" w:rsidRPr="000427D0" w:rsidRDefault="000A7C4C" w:rsidP="000A7C4C">
      <w:pPr>
        <w:contextualSpacing/>
        <w:jc w:val="both"/>
        <w:rPr>
          <w:rFonts w:asciiTheme="minorHAnsi" w:hAnsiTheme="minorHAnsi" w:cstheme="minorHAnsi"/>
          <w:sz w:val="20"/>
          <w:szCs w:val="20"/>
        </w:rPr>
      </w:pPr>
      <w:r w:rsidRPr="000427D0">
        <w:rPr>
          <w:rFonts w:asciiTheme="minorHAnsi" w:hAnsiTheme="minorHAnsi" w:cstheme="minorHAnsi"/>
          <w:sz w:val="20"/>
          <w:szCs w:val="20"/>
        </w:rPr>
        <w:t>1.Zakazuje się istotnych zmian postanowień umowy w stosunku do treści oferty, na podstawie której dokonano wyboru Wykonawcy, z zastrzeżeniem ust. 2</w:t>
      </w:r>
    </w:p>
    <w:p w:rsidR="000A7C4C" w:rsidRPr="000427D0" w:rsidRDefault="000A7C4C" w:rsidP="000A7C4C">
      <w:pPr>
        <w:contextualSpacing/>
        <w:jc w:val="both"/>
        <w:rPr>
          <w:rFonts w:asciiTheme="minorHAnsi" w:hAnsiTheme="minorHAnsi" w:cstheme="minorHAnsi"/>
          <w:sz w:val="20"/>
          <w:szCs w:val="20"/>
        </w:rPr>
      </w:pPr>
      <w:r w:rsidRPr="000427D0">
        <w:rPr>
          <w:rFonts w:asciiTheme="minorHAnsi" w:hAnsiTheme="minorHAnsi" w:cstheme="minorHAnsi"/>
          <w:sz w:val="20"/>
          <w:szCs w:val="20"/>
        </w:rPr>
        <w:t>2. Zamawiający przewiduje możliwość dokonania zmian umowy, w następujących przypadkach:</w:t>
      </w:r>
    </w:p>
    <w:p w:rsidR="000A7C4C" w:rsidRPr="000427D0" w:rsidRDefault="000A7C4C" w:rsidP="000A7C4C">
      <w:pPr>
        <w:pStyle w:val="Akapitzlist"/>
        <w:numPr>
          <w:ilvl w:val="0"/>
          <w:numId w:val="63"/>
        </w:numPr>
        <w:contextualSpacing/>
        <w:jc w:val="both"/>
        <w:rPr>
          <w:rFonts w:asciiTheme="minorHAnsi" w:hAnsiTheme="minorHAnsi" w:cstheme="minorHAnsi"/>
          <w:sz w:val="20"/>
          <w:szCs w:val="20"/>
        </w:rPr>
      </w:pPr>
      <w:r w:rsidRPr="000427D0">
        <w:rPr>
          <w:rFonts w:asciiTheme="minorHAnsi" w:hAnsiTheme="minorHAnsi" w:cstheme="minorHAnsi"/>
          <w:sz w:val="20"/>
          <w:szCs w:val="20"/>
        </w:rPr>
        <w:t>w przypadku zmiany przepisów prawa – dopuszczalna jest taka zmiana umowy, która umożliwi dostosowanie postanowień niniejszej umowy do nowych przepisów prawa,</w:t>
      </w:r>
    </w:p>
    <w:p w:rsidR="000A7C4C" w:rsidRPr="000427D0" w:rsidRDefault="000A7C4C" w:rsidP="000A7C4C">
      <w:pPr>
        <w:pStyle w:val="Akapitzlist"/>
        <w:numPr>
          <w:ilvl w:val="0"/>
          <w:numId w:val="63"/>
        </w:numPr>
        <w:contextualSpacing/>
        <w:jc w:val="both"/>
        <w:rPr>
          <w:rFonts w:asciiTheme="minorHAnsi" w:hAnsiTheme="minorHAnsi" w:cstheme="minorHAnsi"/>
          <w:sz w:val="20"/>
          <w:szCs w:val="20"/>
        </w:rPr>
      </w:pPr>
      <w:r w:rsidRPr="000427D0">
        <w:rPr>
          <w:rFonts w:asciiTheme="minorHAnsi" w:hAnsiTheme="minorHAnsi" w:cstheme="minorHAnsi"/>
          <w:sz w:val="20"/>
          <w:szCs w:val="20"/>
        </w:rPr>
        <w:t>wystąpienia zmiany terminu zakończenia robót w związku z:</w:t>
      </w:r>
    </w:p>
    <w:p w:rsidR="000A7C4C" w:rsidRPr="000427D0" w:rsidRDefault="000A7C4C" w:rsidP="000A7C4C">
      <w:pPr>
        <w:pStyle w:val="Akapitzlist"/>
        <w:ind w:left="1080"/>
        <w:jc w:val="both"/>
        <w:rPr>
          <w:rFonts w:asciiTheme="minorHAnsi" w:hAnsiTheme="minorHAnsi" w:cstheme="minorHAnsi"/>
          <w:sz w:val="20"/>
          <w:szCs w:val="20"/>
        </w:rPr>
      </w:pPr>
      <w:r w:rsidRPr="000427D0">
        <w:rPr>
          <w:rFonts w:asciiTheme="minorHAnsi" w:hAnsiTheme="minorHAnsi" w:cstheme="minorHAnsi"/>
          <w:sz w:val="20"/>
          <w:szCs w:val="20"/>
        </w:rPr>
        <w:t>a) opóźnieniami wynikającymi z okoliczności, których strony umowy nie były w stanie przewidzieć, pomimo zachowania należytej staranności,</w:t>
      </w:r>
    </w:p>
    <w:p w:rsidR="000A7C4C" w:rsidRPr="000427D0" w:rsidRDefault="000A7C4C" w:rsidP="000A7C4C">
      <w:pPr>
        <w:pStyle w:val="Akapitzlist"/>
        <w:ind w:left="1080"/>
        <w:jc w:val="both"/>
        <w:rPr>
          <w:rFonts w:asciiTheme="minorHAnsi" w:hAnsiTheme="minorHAnsi" w:cstheme="minorHAnsi"/>
          <w:sz w:val="20"/>
          <w:szCs w:val="20"/>
        </w:rPr>
      </w:pPr>
      <w:r w:rsidRPr="000427D0">
        <w:rPr>
          <w:rFonts w:asciiTheme="minorHAnsi" w:hAnsiTheme="minorHAnsi" w:cstheme="minorHAnsi"/>
          <w:sz w:val="20"/>
          <w:szCs w:val="20"/>
        </w:rPr>
        <w:t>b) brakiem możliwości prowadzenia robót na skutek obiektywnych warunków klimatycznych,</w:t>
      </w:r>
    </w:p>
    <w:p w:rsidR="000A7C4C" w:rsidRPr="000427D0" w:rsidRDefault="000A7C4C" w:rsidP="000A7C4C">
      <w:pPr>
        <w:pStyle w:val="Akapitzlist"/>
        <w:ind w:left="1080"/>
        <w:jc w:val="both"/>
        <w:rPr>
          <w:rFonts w:asciiTheme="minorHAnsi" w:hAnsiTheme="minorHAnsi" w:cstheme="minorHAnsi"/>
          <w:sz w:val="20"/>
          <w:szCs w:val="20"/>
        </w:rPr>
      </w:pPr>
      <w:r w:rsidRPr="000427D0">
        <w:rPr>
          <w:rFonts w:asciiTheme="minorHAnsi" w:hAnsiTheme="minorHAnsi" w:cstheme="minorHAnsi"/>
          <w:sz w:val="20"/>
          <w:szCs w:val="20"/>
        </w:rPr>
        <w:t>c) działaniem siły wyższej w rozumieniu przepisów Kodeku cywilnego,</w:t>
      </w:r>
    </w:p>
    <w:p w:rsidR="000A7C4C" w:rsidRPr="000427D0" w:rsidRDefault="000A7C4C" w:rsidP="000A7C4C">
      <w:pPr>
        <w:pStyle w:val="Akapitzlist"/>
        <w:ind w:left="1080"/>
        <w:jc w:val="both"/>
        <w:rPr>
          <w:rFonts w:asciiTheme="minorHAnsi" w:hAnsiTheme="minorHAnsi" w:cstheme="minorHAnsi"/>
          <w:sz w:val="20"/>
          <w:szCs w:val="20"/>
        </w:rPr>
      </w:pPr>
      <w:r w:rsidRPr="000427D0">
        <w:rPr>
          <w:rFonts w:asciiTheme="minorHAnsi" w:hAnsiTheme="minorHAnsi" w:cstheme="minorHAnsi"/>
          <w:sz w:val="20"/>
          <w:szCs w:val="20"/>
        </w:rPr>
        <w:t>d) wstrzymaniem prac przez właściwy organ z przyczyn niezawinionych przez Wykonawcę,</w:t>
      </w:r>
    </w:p>
    <w:p w:rsidR="000A7C4C" w:rsidRPr="000427D0" w:rsidRDefault="000A7C4C" w:rsidP="000A7C4C">
      <w:pPr>
        <w:pStyle w:val="Akapitzlist"/>
        <w:ind w:left="1080"/>
        <w:jc w:val="both"/>
        <w:rPr>
          <w:rFonts w:asciiTheme="minorHAnsi" w:hAnsiTheme="minorHAnsi" w:cstheme="minorHAnsi"/>
          <w:sz w:val="20"/>
          <w:szCs w:val="20"/>
        </w:rPr>
      </w:pPr>
      <w:r w:rsidRPr="000427D0">
        <w:rPr>
          <w:rFonts w:asciiTheme="minorHAnsi" w:hAnsiTheme="minorHAnsi" w:cstheme="minorHAnsi"/>
          <w:sz w:val="20"/>
          <w:szCs w:val="20"/>
        </w:rPr>
        <w:t>e) koniecznością wykonania zamówień zamiennych.</w:t>
      </w:r>
    </w:p>
    <w:p w:rsidR="000A7C4C" w:rsidRPr="000427D0" w:rsidRDefault="000A7C4C" w:rsidP="000A7C4C">
      <w:pPr>
        <w:pStyle w:val="Akapitzlist"/>
        <w:numPr>
          <w:ilvl w:val="0"/>
          <w:numId w:val="63"/>
        </w:numPr>
        <w:contextualSpacing/>
        <w:jc w:val="both"/>
        <w:rPr>
          <w:rFonts w:asciiTheme="minorHAnsi" w:hAnsiTheme="minorHAnsi" w:cstheme="minorHAnsi"/>
          <w:sz w:val="20"/>
          <w:szCs w:val="20"/>
        </w:rPr>
      </w:pPr>
      <w:r w:rsidRPr="000427D0">
        <w:rPr>
          <w:rFonts w:asciiTheme="minorHAnsi" w:hAnsiTheme="minorHAnsi" w:cstheme="minorHAnsi"/>
          <w:sz w:val="20"/>
          <w:szCs w:val="20"/>
        </w:rPr>
        <w:t>konieczność zmiany umowy spowodowana jest okolicznościami, których Zamawiający działając z należytą starannością nie mógł przewidzieć i wartość zamówienia nie przekracza 50% wartości zamówienia określonej pierwotnie w umowie.</w:t>
      </w:r>
    </w:p>
    <w:p w:rsidR="000A7C4C" w:rsidRPr="000427D0" w:rsidRDefault="000A7C4C" w:rsidP="000A7C4C">
      <w:pPr>
        <w:contextualSpacing/>
        <w:jc w:val="both"/>
        <w:rPr>
          <w:rFonts w:asciiTheme="minorHAnsi" w:hAnsiTheme="minorHAnsi" w:cstheme="minorHAnsi"/>
          <w:sz w:val="20"/>
          <w:szCs w:val="20"/>
        </w:rPr>
      </w:pPr>
      <w:r w:rsidRPr="000427D0">
        <w:rPr>
          <w:rFonts w:asciiTheme="minorHAnsi" w:hAnsiTheme="minorHAnsi" w:cstheme="minorHAnsi"/>
          <w:sz w:val="20"/>
          <w:szCs w:val="20"/>
        </w:rPr>
        <w:t>3. Zmiany umowy wymagają formy pisemnej w postaci aneksu podpisanego przez strony pod rygorem nieważności.</w:t>
      </w:r>
    </w:p>
    <w:p w:rsidR="000A7C4C" w:rsidRPr="000427D0" w:rsidRDefault="000A7C4C" w:rsidP="000A7C4C">
      <w:pPr>
        <w:contextualSpacing/>
        <w:rPr>
          <w:rFonts w:asciiTheme="minorHAnsi" w:hAnsiTheme="minorHAnsi" w:cstheme="minorHAnsi"/>
          <w:b/>
          <w:w w:val="106"/>
          <w:sz w:val="20"/>
          <w:szCs w:val="20"/>
        </w:rPr>
      </w:pPr>
    </w:p>
    <w:p w:rsidR="000A7C4C" w:rsidRPr="000427D0" w:rsidRDefault="000A7C4C" w:rsidP="000A7C4C">
      <w:pPr>
        <w:pStyle w:val="Akapitzlist"/>
        <w:ind w:left="720"/>
        <w:contextualSpacing/>
        <w:jc w:val="center"/>
        <w:rPr>
          <w:rFonts w:asciiTheme="minorHAnsi" w:hAnsiTheme="minorHAnsi" w:cstheme="minorHAnsi"/>
          <w:sz w:val="20"/>
          <w:szCs w:val="20"/>
        </w:rPr>
      </w:pPr>
      <w:r w:rsidRPr="000427D0">
        <w:rPr>
          <w:rFonts w:asciiTheme="minorHAnsi" w:hAnsiTheme="minorHAnsi" w:cstheme="minorHAnsi"/>
          <w:b/>
          <w:w w:val="106"/>
          <w:sz w:val="20"/>
          <w:szCs w:val="20"/>
        </w:rPr>
        <w:t>§16</w:t>
      </w:r>
    </w:p>
    <w:p w:rsidR="000A7C4C" w:rsidRPr="000427D0" w:rsidRDefault="000A7C4C" w:rsidP="000A7C4C">
      <w:pPr>
        <w:pStyle w:val="Tekstpodstawowywcity"/>
        <w:numPr>
          <w:ilvl w:val="0"/>
          <w:numId w:val="39"/>
        </w:numPr>
        <w:tabs>
          <w:tab w:val="left" w:pos="7797"/>
        </w:tabs>
        <w:spacing w:after="0"/>
        <w:ind w:right="-2"/>
        <w:jc w:val="both"/>
        <w:rPr>
          <w:rFonts w:asciiTheme="minorHAnsi" w:hAnsiTheme="minorHAnsi" w:cstheme="minorHAnsi"/>
          <w:sz w:val="20"/>
          <w:szCs w:val="20"/>
        </w:rPr>
      </w:pPr>
      <w:r w:rsidRPr="000427D0">
        <w:rPr>
          <w:rFonts w:asciiTheme="minorHAnsi" w:hAnsiTheme="minorHAnsi" w:cstheme="minorHAnsi"/>
          <w:sz w:val="20"/>
          <w:szCs w:val="20"/>
        </w:rPr>
        <w:t>Strony ustalają zabezpieczenie należytego wykonania umowy w wysokości 10 % wartości przedmiotu umowy tj.  na kwotę ……………… zł brutto (słownie: …………………..), które Wykonawca wniesie przed podpisaniem umowy w formie………………………………………………</w:t>
      </w:r>
    </w:p>
    <w:p w:rsidR="000A7C4C" w:rsidRPr="000427D0" w:rsidRDefault="000A7C4C" w:rsidP="000A7C4C">
      <w:pPr>
        <w:pStyle w:val="Tekstpodstawowywcity"/>
        <w:numPr>
          <w:ilvl w:val="0"/>
          <w:numId w:val="39"/>
        </w:numPr>
        <w:spacing w:after="0"/>
        <w:ind w:right="-2"/>
        <w:jc w:val="both"/>
        <w:rPr>
          <w:rFonts w:asciiTheme="minorHAnsi" w:hAnsiTheme="minorHAnsi" w:cstheme="minorHAnsi"/>
          <w:sz w:val="20"/>
          <w:szCs w:val="20"/>
        </w:rPr>
      </w:pPr>
      <w:r w:rsidRPr="000427D0">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0A7C4C" w:rsidRPr="000427D0" w:rsidRDefault="000A7C4C" w:rsidP="000A7C4C">
      <w:pPr>
        <w:pStyle w:val="Tekstpodstawowywcity"/>
        <w:numPr>
          <w:ilvl w:val="0"/>
          <w:numId w:val="39"/>
        </w:numPr>
        <w:spacing w:after="0"/>
        <w:ind w:right="-2"/>
        <w:jc w:val="both"/>
        <w:rPr>
          <w:rFonts w:asciiTheme="minorHAnsi" w:hAnsiTheme="minorHAnsi" w:cstheme="minorHAnsi"/>
          <w:sz w:val="20"/>
          <w:szCs w:val="20"/>
        </w:rPr>
      </w:pPr>
      <w:r w:rsidRPr="000427D0">
        <w:rPr>
          <w:rFonts w:asciiTheme="minorHAnsi" w:hAnsiTheme="minorHAnsi" w:cstheme="minorHAnsi"/>
          <w:sz w:val="20"/>
          <w:szCs w:val="20"/>
        </w:rPr>
        <w:t>Zabezpieczenie należytego wykonania umowy służy do zapewnienia, że Wykonawca:</w:t>
      </w:r>
    </w:p>
    <w:p w:rsidR="000A7C4C" w:rsidRPr="000427D0" w:rsidRDefault="000A7C4C" w:rsidP="000A7C4C">
      <w:pPr>
        <w:pStyle w:val="Tekstpodstawowywcity"/>
        <w:numPr>
          <w:ilvl w:val="2"/>
          <w:numId w:val="64"/>
        </w:numPr>
        <w:spacing w:after="0"/>
        <w:ind w:right="-2"/>
        <w:jc w:val="both"/>
        <w:rPr>
          <w:rFonts w:asciiTheme="minorHAnsi" w:hAnsiTheme="minorHAnsi" w:cstheme="minorHAnsi"/>
          <w:sz w:val="20"/>
          <w:szCs w:val="20"/>
        </w:rPr>
      </w:pPr>
      <w:r w:rsidRPr="000427D0">
        <w:rPr>
          <w:rFonts w:asciiTheme="minorHAnsi" w:hAnsiTheme="minorHAnsi" w:cstheme="minorHAnsi"/>
          <w:sz w:val="20"/>
          <w:szCs w:val="20"/>
        </w:rPr>
        <w:t>wykona roboty zgodnie ze specyfikacją techniczną,</w:t>
      </w:r>
    </w:p>
    <w:p w:rsidR="000A7C4C" w:rsidRPr="000427D0" w:rsidRDefault="000A7C4C" w:rsidP="000A7C4C">
      <w:pPr>
        <w:pStyle w:val="Tekstpodstawowywcity"/>
        <w:numPr>
          <w:ilvl w:val="2"/>
          <w:numId w:val="64"/>
        </w:numPr>
        <w:spacing w:after="0"/>
        <w:ind w:right="-2"/>
        <w:jc w:val="both"/>
        <w:rPr>
          <w:rFonts w:asciiTheme="minorHAnsi" w:hAnsiTheme="minorHAnsi" w:cstheme="minorHAnsi"/>
          <w:sz w:val="20"/>
          <w:szCs w:val="20"/>
        </w:rPr>
      </w:pPr>
      <w:r w:rsidRPr="000427D0">
        <w:rPr>
          <w:rFonts w:asciiTheme="minorHAnsi" w:hAnsiTheme="minorHAnsi" w:cstheme="minorHAnsi"/>
          <w:sz w:val="20"/>
          <w:szCs w:val="20"/>
        </w:rPr>
        <w:t xml:space="preserve">ponosi odpowiedzialność za wady fizyczne zmniejszające wartość użytkową, techniczną </w:t>
      </w:r>
      <w:r w:rsidRPr="000427D0">
        <w:rPr>
          <w:rFonts w:asciiTheme="minorHAnsi" w:hAnsiTheme="minorHAnsi" w:cstheme="minorHAnsi"/>
          <w:sz w:val="20"/>
          <w:szCs w:val="20"/>
        </w:rPr>
        <w:br/>
        <w:t xml:space="preserve">   i estetyczną wykonanych robót,</w:t>
      </w:r>
    </w:p>
    <w:p w:rsidR="000A7C4C" w:rsidRPr="000427D0" w:rsidRDefault="000A7C4C" w:rsidP="000A7C4C">
      <w:pPr>
        <w:pStyle w:val="Tekstpodstawowywcity"/>
        <w:numPr>
          <w:ilvl w:val="2"/>
          <w:numId w:val="64"/>
        </w:numPr>
        <w:spacing w:after="0"/>
        <w:ind w:right="-2"/>
        <w:jc w:val="both"/>
        <w:rPr>
          <w:rFonts w:asciiTheme="minorHAnsi" w:hAnsiTheme="minorHAnsi" w:cstheme="minorHAnsi"/>
          <w:sz w:val="20"/>
          <w:szCs w:val="20"/>
        </w:rPr>
      </w:pPr>
      <w:r w:rsidRPr="000427D0">
        <w:rPr>
          <w:rFonts w:asciiTheme="minorHAnsi" w:hAnsiTheme="minorHAnsi" w:cstheme="minorHAnsi"/>
          <w:sz w:val="20"/>
          <w:szCs w:val="20"/>
        </w:rPr>
        <w:t>usunie wszelkie wady ujawnione w okresie rękojmi,</w:t>
      </w:r>
    </w:p>
    <w:p w:rsidR="000A7C4C" w:rsidRPr="000427D0" w:rsidRDefault="000A7C4C" w:rsidP="000A7C4C">
      <w:pPr>
        <w:pStyle w:val="Tekstpodstawowywcity"/>
        <w:numPr>
          <w:ilvl w:val="2"/>
          <w:numId w:val="64"/>
        </w:numPr>
        <w:spacing w:after="0"/>
        <w:ind w:right="-2"/>
        <w:jc w:val="both"/>
        <w:rPr>
          <w:rFonts w:asciiTheme="minorHAnsi" w:hAnsiTheme="minorHAnsi" w:cstheme="minorHAnsi"/>
          <w:sz w:val="20"/>
          <w:szCs w:val="20"/>
        </w:rPr>
      </w:pPr>
      <w:r w:rsidRPr="000427D0">
        <w:rPr>
          <w:rFonts w:asciiTheme="minorHAnsi" w:hAnsiTheme="minorHAnsi" w:cstheme="minorHAnsi"/>
          <w:sz w:val="20"/>
          <w:szCs w:val="20"/>
        </w:rPr>
        <w:t>dotrzyma wszystkich pozostałych warunków umowy.</w:t>
      </w:r>
    </w:p>
    <w:p w:rsidR="000A7C4C" w:rsidRPr="000427D0" w:rsidRDefault="000A7C4C" w:rsidP="000A7C4C">
      <w:pPr>
        <w:pStyle w:val="Tekstpodstawowywcity"/>
        <w:numPr>
          <w:ilvl w:val="0"/>
          <w:numId w:val="39"/>
        </w:numPr>
        <w:spacing w:after="0"/>
        <w:ind w:right="-2"/>
        <w:jc w:val="both"/>
        <w:rPr>
          <w:rFonts w:asciiTheme="minorHAnsi" w:hAnsiTheme="minorHAnsi" w:cstheme="minorHAnsi"/>
          <w:sz w:val="20"/>
          <w:szCs w:val="20"/>
        </w:rPr>
      </w:pPr>
      <w:r w:rsidRPr="000427D0">
        <w:rPr>
          <w:rFonts w:asciiTheme="minorHAnsi" w:hAnsiTheme="minorHAnsi" w:cstheme="minorHAnsi"/>
          <w:sz w:val="20"/>
          <w:szCs w:val="20"/>
        </w:rPr>
        <w:t xml:space="preserve">………………. tj. 70 % </w:t>
      </w:r>
      <w:r w:rsidRPr="000427D0">
        <w:rPr>
          <w:rFonts w:asciiTheme="minorHAnsi" w:hAnsiTheme="minorHAnsi" w:cstheme="minorHAnsi"/>
          <w:snapToGrid w:val="0"/>
          <w:sz w:val="20"/>
          <w:szCs w:val="20"/>
        </w:rPr>
        <w:t>wysokości zabezpieczenia</w:t>
      </w:r>
      <w:r w:rsidRPr="000427D0">
        <w:rPr>
          <w:rFonts w:asciiTheme="minorHAnsi" w:hAnsiTheme="minorHAnsi" w:cstheme="minorHAnsi"/>
          <w:sz w:val="20"/>
          <w:szCs w:val="20"/>
        </w:rPr>
        <w:t xml:space="preserve">, Zamawiający zwolni Wykonawcy </w:t>
      </w:r>
      <w:r w:rsidRPr="000427D0">
        <w:rPr>
          <w:rFonts w:asciiTheme="minorHAnsi" w:hAnsiTheme="minorHAnsi" w:cstheme="minorHAnsi"/>
          <w:snapToGrid w:val="0"/>
          <w:sz w:val="20"/>
          <w:szCs w:val="20"/>
        </w:rPr>
        <w:t>w terminie 30 dni od dnia obustronnie podpisanego protokołu odbioru końcowego przedmiotu umowy.</w:t>
      </w:r>
    </w:p>
    <w:p w:rsidR="000A7C4C" w:rsidRPr="000427D0" w:rsidRDefault="000A7C4C" w:rsidP="000A7C4C">
      <w:pPr>
        <w:pStyle w:val="Tekstpodstawowywcity"/>
        <w:numPr>
          <w:ilvl w:val="0"/>
          <w:numId w:val="39"/>
        </w:numPr>
        <w:spacing w:after="0"/>
        <w:ind w:right="-2"/>
        <w:jc w:val="both"/>
        <w:rPr>
          <w:rFonts w:asciiTheme="minorHAnsi" w:hAnsiTheme="minorHAnsi" w:cstheme="minorHAnsi"/>
          <w:sz w:val="20"/>
          <w:szCs w:val="20"/>
        </w:rPr>
      </w:pPr>
      <w:r w:rsidRPr="000427D0">
        <w:rPr>
          <w:rFonts w:asciiTheme="minorHAnsi" w:hAnsiTheme="minorHAnsi" w:cstheme="minorHAnsi"/>
          <w:snapToGrid w:val="0"/>
          <w:sz w:val="20"/>
          <w:szCs w:val="20"/>
        </w:rPr>
        <w:t xml:space="preserve">……………… tj. 30 % wysokości zabezpieczenia, Zamawiający zwolni Wykonawcy do 15 dni po upływie okresu rękojmi.  </w:t>
      </w:r>
    </w:p>
    <w:p w:rsidR="000A7C4C" w:rsidRPr="000427D0" w:rsidRDefault="000A7C4C" w:rsidP="000A7C4C">
      <w:pPr>
        <w:pStyle w:val="Tekstpodstawowywcity"/>
        <w:numPr>
          <w:ilvl w:val="0"/>
          <w:numId w:val="39"/>
        </w:numPr>
        <w:spacing w:after="0"/>
        <w:ind w:right="-2"/>
        <w:jc w:val="both"/>
        <w:rPr>
          <w:rFonts w:asciiTheme="minorHAnsi" w:hAnsiTheme="minorHAnsi" w:cstheme="minorHAnsi"/>
          <w:sz w:val="20"/>
          <w:szCs w:val="20"/>
        </w:rPr>
      </w:pPr>
      <w:r w:rsidRPr="000427D0">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0A7C4C" w:rsidRPr="000427D0" w:rsidRDefault="000A7C4C" w:rsidP="000A7C4C">
      <w:pPr>
        <w:shd w:val="clear" w:color="auto" w:fill="FFFFFF"/>
        <w:tabs>
          <w:tab w:val="left" w:pos="9180"/>
        </w:tabs>
        <w:ind w:right="73"/>
        <w:jc w:val="center"/>
        <w:rPr>
          <w:rFonts w:asciiTheme="minorHAnsi" w:hAnsiTheme="minorHAnsi" w:cstheme="minorHAnsi"/>
          <w:b/>
          <w:spacing w:val="22"/>
          <w:sz w:val="20"/>
          <w:szCs w:val="20"/>
        </w:rPr>
      </w:pPr>
    </w:p>
    <w:p w:rsidR="000A7C4C" w:rsidRPr="000427D0" w:rsidRDefault="000A7C4C" w:rsidP="000A7C4C">
      <w:pPr>
        <w:shd w:val="clear" w:color="auto" w:fill="FFFFFF"/>
        <w:tabs>
          <w:tab w:val="left" w:pos="9180"/>
        </w:tabs>
        <w:ind w:right="73"/>
        <w:jc w:val="center"/>
        <w:rPr>
          <w:rFonts w:asciiTheme="minorHAnsi" w:hAnsiTheme="minorHAnsi" w:cstheme="minorHAnsi"/>
          <w:b/>
          <w:spacing w:val="22"/>
          <w:sz w:val="20"/>
          <w:szCs w:val="20"/>
        </w:rPr>
      </w:pPr>
      <w:r w:rsidRPr="000427D0">
        <w:rPr>
          <w:rFonts w:asciiTheme="minorHAnsi" w:hAnsiTheme="minorHAnsi" w:cstheme="minorHAnsi"/>
          <w:b/>
          <w:spacing w:val="22"/>
          <w:sz w:val="20"/>
          <w:szCs w:val="20"/>
        </w:rPr>
        <w:t>§17</w:t>
      </w:r>
    </w:p>
    <w:p w:rsidR="000A7C4C" w:rsidRPr="000427D0" w:rsidRDefault="000A7C4C" w:rsidP="000A7C4C">
      <w:pPr>
        <w:shd w:val="clear" w:color="auto" w:fill="FFFFFF"/>
        <w:ind w:right="73"/>
        <w:jc w:val="both"/>
        <w:rPr>
          <w:rFonts w:asciiTheme="minorHAnsi" w:hAnsiTheme="minorHAnsi" w:cstheme="minorHAnsi"/>
          <w:spacing w:val="-2"/>
          <w:sz w:val="20"/>
          <w:szCs w:val="20"/>
        </w:rPr>
      </w:pPr>
      <w:r w:rsidRPr="000427D0">
        <w:rPr>
          <w:rFonts w:asciiTheme="minorHAnsi" w:hAnsiTheme="minorHAnsi" w:cstheme="minorHAnsi"/>
          <w:spacing w:val="6"/>
          <w:sz w:val="20"/>
          <w:szCs w:val="20"/>
        </w:rPr>
        <w:t xml:space="preserve">1. W sprawach nieuregulowanych niniejszą umową mają zastosowanie przepisy  </w:t>
      </w:r>
      <w:r w:rsidRPr="000427D0">
        <w:rPr>
          <w:rFonts w:asciiTheme="minorHAnsi" w:hAnsiTheme="minorHAnsi" w:cstheme="minorHAnsi"/>
          <w:spacing w:val="-2"/>
          <w:sz w:val="20"/>
          <w:szCs w:val="20"/>
        </w:rPr>
        <w:t>Kodeksu cywilnego, ustawy Prawo budowlane, ustawy Prawo zamówień publicznych oraz innych powszechnie obowiązujących przepisów prawa.</w:t>
      </w:r>
    </w:p>
    <w:p w:rsidR="000A7C4C" w:rsidRPr="000427D0" w:rsidRDefault="000A7C4C" w:rsidP="000A7C4C">
      <w:pPr>
        <w:shd w:val="clear" w:color="auto" w:fill="FFFFFF"/>
        <w:ind w:right="73"/>
        <w:jc w:val="both"/>
        <w:rPr>
          <w:rFonts w:asciiTheme="minorHAnsi" w:hAnsiTheme="minorHAnsi" w:cstheme="minorHAnsi"/>
          <w:spacing w:val="-2"/>
          <w:sz w:val="20"/>
          <w:szCs w:val="20"/>
        </w:rPr>
      </w:pPr>
      <w:r w:rsidRPr="000427D0">
        <w:rPr>
          <w:rFonts w:asciiTheme="minorHAnsi" w:hAnsiTheme="minorHAnsi" w:cstheme="minorHAnsi"/>
          <w:spacing w:val="10"/>
          <w:sz w:val="20"/>
          <w:szCs w:val="20"/>
        </w:rPr>
        <w:t xml:space="preserve">2. Ewentualne spory wynikające z niniejszej umowy rozstrzygane będą przez sąd </w:t>
      </w:r>
      <w:r w:rsidRPr="000427D0">
        <w:rPr>
          <w:rFonts w:asciiTheme="minorHAnsi" w:hAnsiTheme="minorHAnsi" w:cstheme="minorHAnsi"/>
          <w:sz w:val="20"/>
          <w:szCs w:val="20"/>
        </w:rPr>
        <w:t>właściwy miejscowo dla siedziby Zamawiającego.</w:t>
      </w:r>
    </w:p>
    <w:p w:rsidR="000A7C4C" w:rsidRPr="000427D0" w:rsidRDefault="000A7C4C" w:rsidP="000A7C4C">
      <w:pPr>
        <w:shd w:val="clear" w:color="auto" w:fill="FFFFFF"/>
        <w:ind w:right="73"/>
        <w:jc w:val="both"/>
        <w:rPr>
          <w:rFonts w:asciiTheme="minorHAnsi" w:hAnsiTheme="minorHAnsi" w:cstheme="minorHAnsi"/>
          <w:spacing w:val="-2"/>
          <w:sz w:val="20"/>
          <w:szCs w:val="20"/>
        </w:rPr>
      </w:pPr>
      <w:r w:rsidRPr="000427D0">
        <w:rPr>
          <w:rFonts w:asciiTheme="minorHAnsi" w:hAnsiTheme="minorHAnsi" w:cstheme="minorHAnsi"/>
          <w:spacing w:val="-2"/>
          <w:sz w:val="20"/>
          <w:szCs w:val="20"/>
        </w:rPr>
        <w:t xml:space="preserve">3. Każda dopuszczalna zmiana postanowień niniejszej umowy wymaga formy pisemnej pod rygorem </w:t>
      </w:r>
    </w:p>
    <w:p w:rsidR="000A7C4C" w:rsidRPr="000427D0" w:rsidRDefault="000A7C4C" w:rsidP="000A7C4C">
      <w:pPr>
        <w:shd w:val="clear" w:color="auto" w:fill="FFFFFF"/>
        <w:ind w:right="73"/>
        <w:jc w:val="both"/>
        <w:rPr>
          <w:rFonts w:asciiTheme="minorHAnsi" w:hAnsiTheme="minorHAnsi" w:cstheme="minorHAnsi"/>
          <w:spacing w:val="-2"/>
          <w:sz w:val="20"/>
          <w:szCs w:val="20"/>
        </w:rPr>
      </w:pPr>
      <w:r w:rsidRPr="000427D0">
        <w:rPr>
          <w:rFonts w:asciiTheme="minorHAnsi" w:hAnsiTheme="minorHAnsi" w:cstheme="minorHAnsi"/>
          <w:spacing w:val="-2"/>
          <w:sz w:val="20"/>
          <w:szCs w:val="20"/>
        </w:rPr>
        <w:t>nieważności.</w:t>
      </w:r>
    </w:p>
    <w:p w:rsidR="000A7C4C" w:rsidRPr="000427D0" w:rsidRDefault="000A7C4C" w:rsidP="000A7C4C">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0427D0">
        <w:rPr>
          <w:rFonts w:asciiTheme="minorHAnsi" w:hAnsiTheme="minorHAnsi" w:cstheme="minorHAnsi"/>
          <w:spacing w:val="-2"/>
          <w:sz w:val="20"/>
          <w:szCs w:val="20"/>
        </w:rPr>
        <w:lastRenderedPageBreak/>
        <w:t xml:space="preserve">Wszelkie powiadomienia i oświadczenia stron wymagają formy pisemnej (listu poleconego lub listu poleconego za poświadczeniem odbioru lub potwierdzenia dowodu otrzymania na kopii listu) z zastrzeżeniem ust. 7. </w:t>
      </w:r>
    </w:p>
    <w:p w:rsidR="000A7C4C" w:rsidRPr="000427D0" w:rsidRDefault="000A7C4C" w:rsidP="000A7C4C">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0427D0">
        <w:rPr>
          <w:rFonts w:asciiTheme="minorHAnsi" w:hAnsiTheme="minorHAnsi" w:cstheme="minorHAns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0A7C4C" w:rsidRPr="000427D0" w:rsidRDefault="000A7C4C" w:rsidP="000A7C4C">
      <w:pPr>
        <w:shd w:val="clear" w:color="auto" w:fill="FFFFFF"/>
        <w:ind w:right="73"/>
        <w:jc w:val="both"/>
        <w:rPr>
          <w:rFonts w:asciiTheme="minorHAnsi" w:hAnsiTheme="minorHAnsi" w:cstheme="minorHAnsi"/>
          <w:spacing w:val="-2"/>
          <w:sz w:val="20"/>
          <w:szCs w:val="20"/>
        </w:rPr>
      </w:pPr>
      <w:r w:rsidRPr="000427D0">
        <w:rPr>
          <w:rFonts w:asciiTheme="minorHAnsi" w:hAnsiTheme="minorHAnsi" w:cstheme="minorHAnsi"/>
          <w:spacing w:val="-2"/>
          <w:sz w:val="20"/>
          <w:szCs w:val="20"/>
        </w:rPr>
        <w:t>6. 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0A7C4C" w:rsidRPr="000427D0" w:rsidRDefault="000A7C4C" w:rsidP="000A7C4C">
      <w:pPr>
        <w:shd w:val="clear" w:color="auto" w:fill="FFFFFF"/>
        <w:ind w:right="73"/>
        <w:jc w:val="both"/>
        <w:rPr>
          <w:rFonts w:asciiTheme="minorHAnsi" w:hAnsiTheme="minorHAnsi" w:cstheme="minorHAnsi"/>
          <w:spacing w:val="-2"/>
          <w:sz w:val="20"/>
          <w:szCs w:val="20"/>
        </w:rPr>
      </w:pPr>
      <w:r w:rsidRPr="000427D0">
        <w:rPr>
          <w:rFonts w:asciiTheme="minorHAnsi" w:hAnsiTheme="minorHAnsi" w:cstheme="minorHAnsi"/>
          <w:spacing w:val="-2"/>
          <w:sz w:val="20"/>
          <w:szCs w:val="20"/>
        </w:rPr>
        <w:t>7. Za skuteczne powiadomienie o terminie związanych z realizacją prac lub terminów gwarancyjnych strony uznają również przesłanie przez Zamawiającego informacji faksem na numer Wykonawcy.</w:t>
      </w:r>
    </w:p>
    <w:p w:rsidR="000A7C4C" w:rsidRPr="000427D0" w:rsidRDefault="000A7C4C" w:rsidP="000A7C4C">
      <w:pPr>
        <w:widowControl w:val="0"/>
        <w:numPr>
          <w:ilvl w:val="0"/>
          <w:numId w:val="59"/>
        </w:numPr>
        <w:shd w:val="clear" w:color="auto" w:fill="FFFFFF"/>
        <w:suppressAutoHyphens/>
        <w:autoSpaceDE w:val="0"/>
        <w:ind w:right="73"/>
        <w:jc w:val="both"/>
        <w:rPr>
          <w:rFonts w:asciiTheme="minorHAnsi" w:hAnsiTheme="minorHAnsi" w:cstheme="minorHAnsi"/>
          <w:spacing w:val="-2"/>
          <w:sz w:val="20"/>
          <w:szCs w:val="20"/>
        </w:rPr>
      </w:pPr>
      <w:r w:rsidRPr="000427D0">
        <w:rPr>
          <w:rFonts w:asciiTheme="minorHAnsi" w:hAnsiTheme="minorHAnsi" w:cstheme="minorHAnsi"/>
          <w:spacing w:val="-1"/>
          <w:sz w:val="20"/>
          <w:szCs w:val="20"/>
        </w:rPr>
        <w:t xml:space="preserve">Umowę sporządzono w czterech jednobrzmiących egzemplarzach, po dwie dla każdej </w:t>
      </w:r>
      <w:r w:rsidRPr="000427D0">
        <w:rPr>
          <w:rFonts w:asciiTheme="minorHAnsi" w:hAnsiTheme="minorHAnsi" w:cstheme="minorHAnsi"/>
          <w:spacing w:val="-2"/>
          <w:sz w:val="20"/>
          <w:szCs w:val="20"/>
        </w:rPr>
        <w:t>ze stron</w:t>
      </w:r>
    </w:p>
    <w:p w:rsidR="000A7C4C" w:rsidRPr="000427D0" w:rsidRDefault="000A7C4C" w:rsidP="000A7C4C">
      <w:pPr>
        <w:shd w:val="clear" w:color="auto" w:fill="FFFFFF"/>
        <w:tabs>
          <w:tab w:val="left" w:pos="15"/>
          <w:tab w:val="left" w:pos="1027"/>
          <w:tab w:val="left" w:pos="9180"/>
        </w:tabs>
        <w:ind w:right="704"/>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rPr>
          <w:rFonts w:asciiTheme="minorHAnsi" w:hAnsiTheme="minorHAnsi" w:cstheme="minorHAnsi"/>
          <w:i/>
          <w:sz w:val="20"/>
          <w:szCs w:val="20"/>
        </w:rPr>
      </w:pPr>
    </w:p>
    <w:p w:rsidR="000A7C4C" w:rsidRPr="000427D0" w:rsidRDefault="000A7C4C" w:rsidP="000A7C4C">
      <w:pPr>
        <w:shd w:val="clear" w:color="auto" w:fill="FFFFFF"/>
        <w:tabs>
          <w:tab w:val="left" w:pos="15"/>
          <w:tab w:val="left" w:pos="1027"/>
          <w:tab w:val="left" w:pos="9180"/>
        </w:tabs>
        <w:ind w:right="704"/>
        <w:rPr>
          <w:rFonts w:asciiTheme="minorHAnsi" w:hAnsiTheme="minorHAnsi" w:cstheme="minorHAnsi"/>
          <w:i/>
          <w:sz w:val="20"/>
          <w:szCs w:val="20"/>
        </w:rPr>
      </w:pPr>
    </w:p>
    <w:p w:rsidR="000A7C4C" w:rsidRPr="000427D0" w:rsidRDefault="000A7C4C" w:rsidP="000A7C4C">
      <w:pPr>
        <w:shd w:val="clear" w:color="auto" w:fill="FFFFFF"/>
        <w:ind w:right="704"/>
        <w:jc w:val="center"/>
        <w:rPr>
          <w:rFonts w:asciiTheme="minorHAnsi" w:hAnsiTheme="minorHAnsi" w:cstheme="minorHAnsi"/>
          <w:b/>
          <w:sz w:val="20"/>
          <w:szCs w:val="20"/>
        </w:rPr>
      </w:pPr>
      <w:r w:rsidRPr="000427D0">
        <w:rPr>
          <w:rFonts w:asciiTheme="minorHAnsi" w:hAnsiTheme="minorHAnsi" w:cstheme="minorHAnsi"/>
          <w:b/>
          <w:sz w:val="20"/>
          <w:szCs w:val="20"/>
        </w:rPr>
        <w:t>Zamawiający</w:t>
      </w:r>
      <w:r w:rsidRPr="000427D0">
        <w:rPr>
          <w:rFonts w:asciiTheme="minorHAnsi" w:hAnsiTheme="minorHAnsi" w:cstheme="minorHAnsi"/>
          <w:b/>
          <w:sz w:val="20"/>
          <w:szCs w:val="20"/>
        </w:rPr>
        <w:tab/>
      </w:r>
      <w:r w:rsidRPr="000427D0">
        <w:rPr>
          <w:rFonts w:asciiTheme="minorHAnsi" w:hAnsiTheme="minorHAnsi" w:cstheme="minorHAnsi"/>
          <w:b/>
          <w:sz w:val="20"/>
          <w:szCs w:val="20"/>
        </w:rPr>
        <w:tab/>
      </w:r>
      <w:r w:rsidRPr="000427D0">
        <w:rPr>
          <w:rFonts w:asciiTheme="minorHAnsi" w:hAnsiTheme="minorHAnsi" w:cstheme="minorHAnsi"/>
          <w:b/>
          <w:sz w:val="20"/>
          <w:szCs w:val="20"/>
        </w:rPr>
        <w:tab/>
      </w:r>
      <w:r w:rsidRPr="000427D0">
        <w:rPr>
          <w:rFonts w:asciiTheme="minorHAnsi" w:hAnsiTheme="minorHAnsi" w:cstheme="minorHAnsi"/>
          <w:b/>
          <w:sz w:val="20"/>
          <w:szCs w:val="20"/>
        </w:rPr>
        <w:tab/>
      </w:r>
      <w:r w:rsidRPr="000427D0">
        <w:rPr>
          <w:rFonts w:asciiTheme="minorHAnsi" w:hAnsiTheme="minorHAnsi" w:cstheme="minorHAnsi"/>
          <w:b/>
          <w:sz w:val="20"/>
          <w:szCs w:val="20"/>
        </w:rPr>
        <w:tab/>
      </w:r>
      <w:r w:rsidRPr="000427D0">
        <w:rPr>
          <w:rFonts w:asciiTheme="minorHAnsi" w:hAnsiTheme="minorHAnsi" w:cstheme="minorHAnsi"/>
          <w:b/>
          <w:sz w:val="20"/>
          <w:szCs w:val="20"/>
        </w:rPr>
        <w:tab/>
        <w:t>Wykonawca</w:t>
      </w:r>
    </w:p>
    <w:p w:rsidR="000A7C4C" w:rsidRPr="000427D0"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Pr="000427D0"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Pr="000427D0" w:rsidRDefault="000A7C4C" w:rsidP="000A7C4C">
      <w:pPr>
        <w:shd w:val="clear" w:color="auto" w:fill="FFFFFF"/>
        <w:tabs>
          <w:tab w:val="left" w:pos="15"/>
          <w:tab w:val="left" w:pos="1027"/>
          <w:tab w:val="left" w:pos="9180"/>
        </w:tabs>
        <w:ind w:right="704"/>
        <w:jc w:val="both"/>
        <w:rPr>
          <w:rFonts w:asciiTheme="minorHAnsi" w:hAnsiTheme="minorHAnsi" w:cstheme="minorHAnsi"/>
          <w:i/>
          <w:sz w:val="20"/>
          <w:szCs w:val="20"/>
        </w:rPr>
      </w:pPr>
    </w:p>
    <w:p w:rsidR="000A7C4C" w:rsidRPr="000427D0" w:rsidRDefault="000A7C4C" w:rsidP="000A7C4C">
      <w:pPr>
        <w:shd w:val="clear" w:color="auto" w:fill="FFFFFF"/>
        <w:tabs>
          <w:tab w:val="left" w:pos="15"/>
          <w:tab w:val="left" w:pos="1027"/>
          <w:tab w:val="left" w:pos="9180"/>
        </w:tabs>
        <w:ind w:right="704"/>
        <w:jc w:val="both"/>
        <w:rPr>
          <w:rFonts w:asciiTheme="minorHAnsi" w:hAnsiTheme="minorHAnsi" w:cstheme="minorHAnsi"/>
          <w:sz w:val="20"/>
          <w:szCs w:val="20"/>
        </w:rPr>
      </w:pPr>
      <w:r w:rsidRPr="000427D0">
        <w:rPr>
          <w:rFonts w:asciiTheme="minorHAnsi" w:hAnsiTheme="minorHAnsi" w:cstheme="minorHAnsi"/>
          <w:sz w:val="20"/>
          <w:szCs w:val="20"/>
        </w:rPr>
        <w:tab/>
        <w:t>Sporządził:</w:t>
      </w:r>
      <w:r w:rsidRPr="000427D0">
        <w:rPr>
          <w:rFonts w:asciiTheme="minorHAnsi" w:hAnsiTheme="minorHAnsi" w:cstheme="minorHAnsi"/>
          <w:sz w:val="20"/>
          <w:szCs w:val="20"/>
        </w:rPr>
        <w:tab/>
        <w:t xml:space="preserve">                                                                                     sprawdził pod względem merytorycznym;</w:t>
      </w:r>
    </w:p>
    <w:p w:rsidR="000A7C4C" w:rsidRPr="000427D0" w:rsidRDefault="000A7C4C" w:rsidP="000A7C4C">
      <w:pPr>
        <w:rPr>
          <w:rFonts w:asciiTheme="minorHAnsi" w:hAnsiTheme="minorHAnsi" w:cstheme="minorHAnsi"/>
          <w:sz w:val="20"/>
          <w:szCs w:val="20"/>
        </w:rPr>
      </w:pPr>
      <w:r w:rsidRPr="000427D0">
        <w:rPr>
          <w:rFonts w:asciiTheme="minorHAnsi" w:hAnsiTheme="minorHAnsi" w:cstheme="minorHAnsi"/>
          <w:sz w:val="20"/>
          <w:szCs w:val="20"/>
        </w:rPr>
        <w:t xml:space="preserve">Dz.600 rozdz. 60016 § 6050/5 zad. </w:t>
      </w:r>
    </w:p>
    <w:p w:rsidR="000A7C4C" w:rsidRPr="009C0363" w:rsidRDefault="000A7C4C" w:rsidP="00AC7642">
      <w:pPr>
        <w:pStyle w:val="Tytu"/>
        <w:jc w:val="left"/>
        <w:rPr>
          <w:rFonts w:cs="Arial"/>
          <w:sz w:val="20"/>
        </w:rPr>
      </w:pPr>
    </w:p>
    <w:sectPr w:rsidR="000A7C4C" w:rsidRPr="009C0363" w:rsidSect="00FA2D5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AB" w:rsidRDefault="00D53CAB">
      <w:r>
        <w:separator/>
      </w:r>
    </w:p>
  </w:endnote>
  <w:endnote w:type="continuationSeparator" w:id="0">
    <w:p w:rsidR="00D53CAB" w:rsidRDefault="00D5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zcionka tekstu podstawowego">
    <w:altName w:val="Times New Roman"/>
    <w:panose1 w:val="00000000000000000000"/>
    <w:charset w:val="00"/>
    <w:family w:val="roman"/>
    <w:notTrueType/>
    <w:pitch w:val="default"/>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57" w:rsidRPr="009433E1" w:rsidRDefault="00BA0D57"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E429F2">
      <w:rPr>
        <w:rStyle w:val="Numerstrony"/>
        <w:rFonts w:ascii="Arial Narrow" w:hAnsi="Arial Narrow"/>
        <w:noProof/>
      </w:rPr>
      <w:t>42</w:t>
    </w:r>
    <w:r w:rsidRPr="009433E1">
      <w:rPr>
        <w:rStyle w:val="Numerstrony"/>
        <w:rFonts w:ascii="Arial Narrow" w:hAnsi="Arial Narrow"/>
      </w:rPr>
      <w:fldChar w:fldCharType="end"/>
    </w:r>
  </w:p>
  <w:p w:rsidR="00BA0D57" w:rsidRDefault="00BA0D57"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BA0D57" w:rsidRDefault="00BA0D57" w:rsidP="005E3059">
    <w:pPr>
      <w:pStyle w:val="Stopka"/>
      <w:framePr w:wrap="around" w:vAnchor="text" w:hAnchor="margin" w:xAlign="center" w:y="1"/>
      <w:ind w:right="360"/>
      <w:rPr>
        <w:rStyle w:val="Numerstrony"/>
      </w:rPr>
    </w:pPr>
  </w:p>
  <w:p w:rsidR="00BA0D57" w:rsidRDefault="00BA0D57"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AB" w:rsidRDefault="00D53CAB">
      <w:r>
        <w:separator/>
      </w:r>
    </w:p>
  </w:footnote>
  <w:footnote w:type="continuationSeparator" w:id="0">
    <w:p w:rsidR="00D53CAB" w:rsidRDefault="00D53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57" w:rsidRPr="00CB6E48" w:rsidRDefault="00BA0D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57" w:rsidRPr="005B06DF" w:rsidRDefault="00BA0D57"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378327E"/>
    <w:multiLevelType w:val="singleLevel"/>
    <w:tmpl w:val="9A202F64"/>
    <w:lvl w:ilvl="0">
      <w:start w:val="10"/>
      <w:numFmt w:val="decimal"/>
      <w:lvlText w:val="%1."/>
      <w:lvlJc w:val="left"/>
      <w:pPr>
        <w:tabs>
          <w:tab w:val="num" w:pos="360"/>
        </w:tabs>
        <w:ind w:left="360" w:hanging="360"/>
      </w:pPr>
      <w:rPr>
        <w:b w:val="0"/>
        <w:sz w:val="20"/>
        <w:szCs w:val="22"/>
      </w:rPr>
    </w:lvl>
  </w:abstractNum>
  <w:abstractNum w:abstractNumId="14">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3C0552"/>
    <w:multiLevelType w:val="singleLevel"/>
    <w:tmpl w:val="04150017"/>
    <w:lvl w:ilvl="0">
      <w:start w:val="1"/>
      <w:numFmt w:val="lowerLetter"/>
      <w:lvlText w:val="%1)"/>
      <w:lvlJc w:val="left"/>
      <w:pPr>
        <w:ind w:left="720" w:hanging="360"/>
      </w:pPr>
      <w:rPr>
        <w:rFonts w:hint="default"/>
      </w:rPr>
    </w:lvl>
  </w:abstractNum>
  <w:abstractNum w:abstractNumId="16">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nsid w:val="0CD91C70"/>
    <w:multiLevelType w:val="multilevel"/>
    <w:tmpl w:val="5B8CA4F4"/>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21">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39F6B03"/>
    <w:multiLevelType w:val="hybridMultilevel"/>
    <w:tmpl w:val="8084B0DE"/>
    <w:lvl w:ilvl="0" w:tplc="04150011">
      <w:start w:val="1"/>
      <w:numFmt w:val="decimal"/>
      <w:lvlText w:val="%1)"/>
      <w:lvlJc w:val="left"/>
      <w:pPr>
        <w:ind w:left="720" w:hanging="360"/>
      </w:pPr>
    </w:lvl>
    <w:lvl w:ilvl="1" w:tplc="C28C0BF2">
      <w:start w:val="1"/>
      <w:numFmt w:val="decimal"/>
      <w:lvlText w:val="%2)"/>
      <w:lvlJc w:val="left"/>
      <w:pPr>
        <w:ind w:left="644" w:hanging="360"/>
      </w:pPr>
      <w:rPr>
        <w:rFonts w:asciiTheme="majorHAnsi" w:eastAsia="Times New Roman" w:hAnsiTheme="majorHAnsi" w:cstheme="maj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9">
    <w:nsid w:val="1F5C310C"/>
    <w:multiLevelType w:val="hybridMultilevel"/>
    <w:tmpl w:val="0FE88B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28D4178"/>
    <w:multiLevelType w:val="multilevel"/>
    <w:tmpl w:val="5D608BCE"/>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686FF3"/>
    <w:multiLevelType w:val="multilevel"/>
    <w:tmpl w:val="CD6417CE"/>
    <w:lvl w:ilvl="0">
      <w:start w:val="1"/>
      <w:numFmt w:val="decimal"/>
      <w:lvlText w:val="%1."/>
      <w:lvlJc w:val="left"/>
      <w:pPr>
        <w:tabs>
          <w:tab w:val="num" w:pos="360"/>
        </w:tabs>
        <w:ind w:left="360" w:hanging="360"/>
      </w:pPr>
      <w:rPr>
        <w:rFonts w:ascii="Arial" w:eastAsia="Times New Roman" w:hAnsi="Arial" w:cs="Times New Roman"/>
        <w:b/>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371414"/>
    <w:multiLevelType w:val="multilevel"/>
    <w:tmpl w:val="57107D06"/>
    <w:lvl w:ilvl="0">
      <w:start w:val="1"/>
      <w:numFmt w:val="decimal"/>
      <w:lvlText w:val="%1."/>
      <w:lvlJc w:val="left"/>
      <w:pPr>
        <w:tabs>
          <w:tab w:val="num" w:pos="360"/>
        </w:tabs>
        <w:ind w:left="0" w:firstLine="0"/>
      </w:pPr>
      <w:rPr>
        <w:rFonts w:ascii="Arial" w:eastAsia="Times New Roman" w:hAnsi="Arial" w:cs="Arial"/>
        <w:b w:val="0"/>
        <w:i w:val="0"/>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5">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55C3C7E"/>
    <w:multiLevelType w:val="hybridMultilevel"/>
    <w:tmpl w:val="C43E319C"/>
    <w:lvl w:ilvl="0" w:tplc="7EC4AF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874B93"/>
    <w:multiLevelType w:val="multilevel"/>
    <w:tmpl w:val="F1F25826"/>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8">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C76F5F"/>
    <w:multiLevelType w:val="singleLevel"/>
    <w:tmpl w:val="04150017"/>
    <w:lvl w:ilvl="0">
      <w:start w:val="1"/>
      <w:numFmt w:val="lowerLetter"/>
      <w:lvlText w:val="%1)"/>
      <w:lvlJc w:val="left"/>
      <w:pPr>
        <w:ind w:left="2340" w:hanging="360"/>
      </w:pPr>
    </w:lvl>
  </w:abstractNum>
  <w:abstractNum w:abstractNumId="50">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3D243F5C"/>
    <w:multiLevelType w:val="multilevel"/>
    <w:tmpl w:val="DC8C8E54"/>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5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BC930B1"/>
    <w:multiLevelType w:val="hybridMultilevel"/>
    <w:tmpl w:val="700AAA4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9">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06D2D1D"/>
    <w:multiLevelType w:val="multilevel"/>
    <w:tmpl w:val="FB80F27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59A85664"/>
    <w:multiLevelType w:val="hybridMultilevel"/>
    <w:tmpl w:val="C0A8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64FF55A1"/>
    <w:multiLevelType w:val="hybridMultilevel"/>
    <w:tmpl w:val="6DF27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5">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1"/>
  </w:num>
  <w:num w:numId="2">
    <w:abstractNumId w:val="54"/>
  </w:num>
  <w:num w:numId="3">
    <w:abstractNumId w:val="2"/>
  </w:num>
  <w:num w:numId="4">
    <w:abstractNumId w:val="1"/>
  </w:num>
  <w:num w:numId="5">
    <w:abstractNumId w:val="0"/>
  </w:num>
  <w:num w:numId="6">
    <w:abstractNumId w:val="70"/>
  </w:num>
  <w:num w:numId="7">
    <w:abstractNumId w:val="22"/>
  </w:num>
  <w:num w:numId="8">
    <w:abstractNumId w:val="19"/>
  </w:num>
  <w:num w:numId="9">
    <w:abstractNumId w:val="31"/>
  </w:num>
  <w:num w:numId="10">
    <w:abstractNumId w:val="45"/>
  </w:num>
  <w:num w:numId="11">
    <w:abstractNumId w:val="35"/>
  </w:num>
  <w:num w:numId="12">
    <w:abstractNumId w:val="25"/>
  </w:num>
  <w:num w:numId="13">
    <w:abstractNumId w:val="62"/>
  </w:num>
  <w:num w:numId="14">
    <w:abstractNumId w:val="75"/>
  </w:num>
  <w:num w:numId="15">
    <w:abstractNumId w:val="36"/>
  </w:num>
  <w:num w:numId="16">
    <w:abstractNumId w:val="50"/>
  </w:num>
  <w:num w:numId="17">
    <w:abstractNumId w:val="18"/>
  </w:num>
  <w:num w:numId="18">
    <w:abstractNumId w:val="41"/>
  </w:num>
  <w:num w:numId="19">
    <w:abstractNumId w:val="68"/>
  </w:num>
  <w:num w:numId="20">
    <w:abstractNumId w:val="65"/>
  </w:num>
  <w:num w:numId="21">
    <w:abstractNumId w:val="39"/>
  </w:num>
  <w:num w:numId="22">
    <w:abstractNumId w:val="48"/>
  </w:num>
  <w:num w:numId="23">
    <w:abstractNumId w:val="69"/>
  </w:num>
  <w:num w:numId="24">
    <w:abstractNumId w:val="63"/>
    <w:lvlOverride w:ilvl="0">
      <w:startOverride w:val="1"/>
    </w:lvlOverride>
  </w:num>
  <w:num w:numId="25">
    <w:abstractNumId w:val="53"/>
    <w:lvlOverride w:ilvl="0">
      <w:startOverride w:val="1"/>
    </w:lvlOverride>
  </w:num>
  <w:num w:numId="26">
    <w:abstractNumId w:val="34"/>
  </w:num>
  <w:num w:numId="27">
    <w:abstractNumId w:val="21"/>
  </w:num>
  <w:num w:numId="28">
    <w:abstractNumId w:val="14"/>
  </w:num>
  <w:num w:numId="29">
    <w:abstractNumId w:val="17"/>
  </w:num>
  <w:num w:numId="30">
    <w:abstractNumId w:val="15"/>
  </w:num>
  <w:num w:numId="31">
    <w:abstractNumId w:val="12"/>
  </w:num>
  <w:num w:numId="32">
    <w:abstractNumId w:val="49"/>
  </w:num>
  <w:num w:numId="33">
    <w:abstractNumId w:val="28"/>
  </w:num>
  <w:num w:numId="34">
    <w:abstractNumId w:val="58"/>
  </w:num>
  <w:num w:numId="35">
    <w:abstractNumId w:val="64"/>
  </w:num>
  <w:num w:numId="36">
    <w:abstractNumId w:val="30"/>
  </w:num>
  <w:num w:numId="37">
    <w:abstractNumId w:val="33"/>
  </w:num>
  <w:num w:numId="38">
    <w:abstractNumId w:val="55"/>
  </w:num>
  <w:num w:numId="39">
    <w:abstractNumId w:val="74"/>
  </w:num>
  <w:num w:numId="40">
    <w:abstractNumId w:val="27"/>
  </w:num>
  <w:num w:numId="41">
    <w:abstractNumId w:val="73"/>
  </w:num>
  <w:num w:numId="42">
    <w:abstractNumId w:val="72"/>
  </w:num>
  <w:num w:numId="43">
    <w:abstractNumId w:val="56"/>
  </w:num>
  <w:num w:numId="44">
    <w:abstractNumId w:val="37"/>
  </w:num>
  <w:num w:numId="45">
    <w:abstractNumId w:val="26"/>
  </w:num>
  <w:num w:numId="46">
    <w:abstractNumId w:val="42"/>
  </w:num>
  <w:num w:numId="47">
    <w:abstractNumId w:val="66"/>
  </w:num>
  <w:num w:numId="48">
    <w:abstractNumId w:val="52"/>
  </w:num>
  <w:num w:numId="49">
    <w:abstractNumId w:val="57"/>
  </w:num>
  <w:num w:numId="50">
    <w:abstractNumId w:val="7"/>
  </w:num>
  <w:num w:numId="51">
    <w:abstractNumId w:val="51"/>
  </w:num>
  <w:num w:numId="52">
    <w:abstractNumId w:val="3"/>
  </w:num>
  <w:num w:numId="53">
    <w:abstractNumId w:val="10"/>
  </w:num>
  <w:num w:numId="54">
    <w:abstractNumId w:val="59"/>
  </w:num>
  <w:num w:numId="55">
    <w:abstractNumId w:val="67"/>
  </w:num>
  <w:num w:numId="56">
    <w:abstractNumId w:val="23"/>
  </w:num>
  <w:num w:numId="57">
    <w:abstractNumId w:val="43"/>
  </w:num>
  <w:num w:numId="58">
    <w:abstractNumId w:val="44"/>
    <w:lvlOverride w:ilvl="0">
      <w:startOverride w:val="4"/>
    </w:lvlOverride>
  </w:num>
  <w:num w:numId="59">
    <w:abstractNumId w:val="44"/>
    <w:lvlOverride w:ilvl="0">
      <w:startOverride w:val="8"/>
    </w:lvlOverride>
  </w:num>
  <w:num w:numId="60">
    <w:abstractNumId w:val="29"/>
  </w:num>
  <w:num w:numId="61">
    <w:abstractNumId w:val="24"/>
  </w:num>
  <w:num w:numId="62">
    <w:abstractNumId w:val="46"/>
  </w:num>
  <w:num w:numId="63">
    <w:abstractNumId w:val="40"/>
  </w:num>
  <w:num w:numId="64">
    <w:abstractNumId w:val="47"/>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num>
  <w:num w:numId="67">
    <w:abstractNumId w:val="20"/>
  </w:num>
  <w:num w:numId="68">
    <w:abstractNumId w:val="13"/>
  </w:num>
  <w:num w:numId="69">
    <w:abstractNumId w:val="60"/>
  </w:num>
  <w:num w:numId="70">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22AB"/>
    <w:rsid w:val="00006236"/>
    <w:rsid w:val="00013977"/>
    <w:rsid w:val="00024089"/>
    <w:rsid w:val="00031CD6"/>
    <w:rsid w:val="00032E54"/>
    <w:rsid w:val="00033856"/>
    <w:rsid w:val="0003460D"/>
    <w:rsid w:val="00041042"/>
    <w:rsid w:val="0004173F"/>
    <w:rsid w:val="0006392C"/>
    <w:rsid w:val="00063B32"/>
    <w:rsid w:val="00070148"/>
    <w:rsid w:val="00070DCB"/>
    <w:rsid w:val="00071346"/>
    <w:rsid w:val="000731B6"/>
    <w:rsid w:val="000755B3"/>
    <w:rsid w:val="00080477"/>
    <w:rsid w:val="00083D40"/>
    <w:rsid w:val="00084F6A"/>
    <w:rsid w:val="000857CB"/>
    <w:rsid w:val="0009055C"/>
    <w:rsid w:val="00090953"/>
    <w:rsid w:val="00091865"/>
    <w:rsid w:val="00092EF3"/>
    <w:rsid w:val="00093F34"/>
    <w:rsid w:val="00095E6E"/>
    <w:rsid w:val="000A31E1"/>
    <w:rsid w:val="000A4D1B"/>
    <w:rsid w:val="000A4FB6"/>
    <w:rsid w:val="000A6A72"/>
    <w:rsid w:val="000A7485"/>
    <w:rsid w:val="000A7C4C"/>
    <w:rsid w:val="000B09AA"/>
    <w:rsid w:val="000B5642"/>
    <w:rsid w:val="000B72AC"/>
    <w:rsid w:val="000C1892"/>
    <w:rsid w:val="000C614B"/>
    <w:rsid w:val="000C6F1B"/>
    <w:rsid w:val="000E3099"/>
    <w:rsid w:val="000E6BF2"/>
    <w:rsid w:val="000E6D8E"/>
    <w:rsid w:val="000F325A"/>
    <w:rsid w:val="000F4203"/>
    <w:rsid w:val="000F4546"/>
    <w:rsid w:val="000F6C56"/>
    <w:rsid w:val="001014AE"/>
    <w:rsid w:val="001019BA"/>
    <w:rsid w:val="00101CB0"/>
    <w:rsid w:val="00113562"/>
    <w:rsid w:val="0011763D"/>
    <w:rsid w:val="0012259A"/>
    <w:rsid w:val="00122AA8"/>
    <w:rsid w:val="00125525"/>
    <w:rsid w:val="0013046D"/>
    <w:rsid w:val="00130B07"/>
    <w:rsid w:val="001408EA"/>
    <w:rsid w:val="00147E2E"/>
    <w:rsid w:val="0015796C"/>
    <w:rsid w:val="0016144A"/>
    <w:rsid w:val="001703C1"/>
    <w:rsid w:val="001741A8"/>
    <w:rsid w:val="001756CD"/>
    <w:rsid w:val="00186992"/>
    <w:rsid w:val="001925B3"/>
    <w:rsid w:val="001943FB"/>
    <w:rsid w:val="001B3630"/>
    <w:rsid w:val="001C22F1"/>
    <w:rsid w:val="001C2C7C"/>
    <w:rsid w:val="001C57BE"/>
    <w:rsid w:val="001C5A15"/>
    <w:rsid w:val="001D1502"/>
    <w:rsid w:val="001D5C57"/>
    <w:rsid w:val="001E6C7C"/>
    <w:rsid w:val="001F2392"/>
    <w:rsid w:val="001F2C38"/>
    <w:rsid w:val="002001A7"/>
    <w:rsid w:val="00206FC5"/>
    <w:rsid w:val="00223BBC"/>
    <w:rsid w:val="00224FA1"/>
    <w:rsid w:val="00225684"/>
    <w:rsid w:val="00225D57"/>
    <w:rsid w:val="00226C84"/>
    <w:rsid w:val="002366E7"/>
    <w:rsid w:val="00240D46"/>
    <w:rsid w:val="00242122"/>
    <w:rsid w:val="00243561"/>
    <w:rsid w:val="00245BCF"/>
    <w:rsid w:val="0025560D"/>
    <w:rsid w:val="00260F14"/>
    <w:rsid w:val="002616D1"/>
    <w:rsid w:val="00262450"/>
    <w:rsid w:val="00263854"/>
    <w:rsid w:val="0026701E"/>
    <w:rsid w:val="00270620"/>
    <w:rsid w:val="00273957"/>
    <w:rsid w:val="00274BAC"/>
    <w:rsid w:val="00277EDD"/>
    <w:rsid w:val="00284698"/>
    <w:rsid w:val="00284D03"/>
    <w:rsid w:val="002967F6"/>
    <w:rsid w:val="00296EC4"/>
    <w:rsid w:val="002A41F1"/>
    <w:rsid w:val="002A77C1"/>
    <w:rsid w:val="002B34C9"/>
    <w:rsid w:val="002B6B99"/>
    <w:rsid w:val="002B7AFF"/>
    <w:rsid w:val="002C3018"/>
    <w:rsid w:val="002C3AAF"/>
    <w:rsid w:val="002C4633"/>
    <w:rsid w:val="002E0A78"/>
    <w:rsid w:val="002E1D21"/>
    <w:rsid w:val="002E6BC2"/>
    <w:rsid w:val="002E7F73"/>
    <w:rsid w:val="002F3A44"/>
    <w:rsid w:val="002F4DF0"/>
    <w:rsid w:val="002F4FBD"/>
    <w:rsid w:val="002F5C9E"/>
    <w:rsid w:val="00300B02"/>
    <w:rsid w:val="00300EE5"/>
    <w:rsid w:val="00302547"/>
    <w:rsid w:val="00302918"/>
    <w:rsid w:val="003141BD"/>
    <w:rsid w:val="00322343"/>
    <w:rsid w:val="003256B4"/>
    <w:rsid w:val="0035345B"/>
    <w:rsid w:val="00354D6B"/>
    <w:rsid w:val="00366EB3"/>
    <w:rsid w:val="0038756D"/>
    <w:rsid w:val="0039157C"/>
    <w:rsid w:val="003A0502"/>
    <w:rsid w:val="003A2303"/>
    <w:rsid w:val="003A467A"/>
    <w:rsid w:val="003A4BDA"/>
    <w:rsid w:val="003A7099"/>
    <w:rsid w:val="003C498A"/>
    <w:rsid w:val="003C5054"/>
    <w:rsid w:val="003C5C14"/>
    <w:rsid w:val="003C75C9"/>
    <w:rsid w:val="003D1283"/>
    <w:rsid w:val="003D6DC0"/>
    <w:rsid w:val="003E102F"/>
    <w:rsid w:val="003E3BD2"/>
    <w:rsid w:val="003E679C"/>
    <w:rsid w:val="003F6AD8"/>
    <w:rsid w:val="00400998"/>
    <w:rsid w:val="00402087"/>
    <w:rsid w:val="004028DA"/>
    <w:rsid w:val="00404D7B"/>
    <w:rsid w:val="00405F6C"/>
    <w:rsid w:val="0040790B"/>
    <w:rsid w:val="0041173D"/>
    <w:rsid w:val="00415CE3"/>
    <w:rsid w:val="00416AEC"/>
    <w:rsid w:val="0042126D"/>
    <w:rsid w:val="0042617E"/>
    <w:rsid w:val="00426B6A"/>
    <w:rsid w:val="00427453"/>
    <w:rsid w:val="00444056"/>
    <w:rsid w:val="0044512B"/>
    <w:rsid w:val="0044688A"/>
    <w:rsid w:val="00454E06"/>
    <w:rsid w:val="0045589E"/>
    <w:rsid w:val="00461CFD"/>
    <w:rsid w:val="00473A91"/>
    <w:rsid w:val="00473C7D"/>
    <w:rsid w:val="00474A62"/>
    <w:rsid w:val="00475D82"/>
    <w:rsid w:val="00477615"/>
    <w:rsid w:val="004777C1"/>
    <w:rsid w:val="00491F35"/>
    <w:rsid w:val="004924C4"/>
    <w:rsid w:val="004933B3"/>
    <w:rsid w:val="004A1A29"/>
    <w:rsid w:val="004A217D"/>
    <w:rsid w:val="004A4535"/>
    <w:rsid w:val="004A473B"/>
    <w:rsid w:val="004A4C48"/>
    <w:rsid w:val="004C33E9"/>
    <w:rsid w:val="004C5CBB"/>
    <w:rsid w:val="004D5831"/>
    <w:rsid w:val="004E44D8"/>
    <w:rsid w:val="004E486A"/>
    <w:rsid w:val="004F4A80"/>
    <w:rsid w:val="004F6677"/>
    <w:rsid w:val="004F7CEE"/>
    <w:rsid w:val="00500228"/>
    <w:rsid w:val="005040BB"/>
    <w:rsid w:val="00507641"/>
    <w:rsid w:val="00507E83"/>
    <w:rsid w:val="00514B83"/>
    <w:rsid w:val="00520889"/>
    <w:rsid w:val="00522C21"/>
    <w:rsid w:val="00523A86"/>
    <w:rsid w:val="00524D53"/>
    <w:rsid w:val="00525A81"/>
    <w:rsid w:val="00533257"/>
    <w:rsid w:val="00543A35"/>
    <w:rsid w:val="005451E5"/>
    <w:rsid w:val="00547EDC"/>
    <w:rsid w:val="00552FBA"/>
    <w:rsid w:val="00554F60"/>
    <w:rsid w:val="0057472F"/>
    <w:rsid w:val="00584019"/>
    <w:rsid w:val="00586DD2"/>
    <w:rsid w:val="005901CA"/>
    <w:rsid w:val="00593105"/>
    <w:rsid w:val="005971D1"/>
    <w:rsid w:val="005A07EB"/>
    <w:rsid w:val="005A3EBD"/>
    <w:rsid w:val="005B06DF"/>
    <w:rsid w:val="005B6398"/>
    <w:rsid w:val="005C5406"/>
    <w:rsid w:val="005D2104"/>
    <w:rsid w:val="005D422B"/>
    <w:rsid w:val="005D4297"/>
    <w:rsid w:val="005D52F1"/>
    <w:rsid w:val="005D7A2F"/>
    <w:rsid w:val="005E1509"/>
    <w:rsid w:val="005E3059"/>
    <w:rsid w:val="005E3BBB"/>
    <w:rsid w:val="00604039"/>
    <w:rsid w:val="00604295"/>
    <w:rsid w:val="00604B1C"/>
    <w:rsid w:val="00612C07"/>
    <w:rsid w:val="00613C09"/>
    <w:rsid w:val="00614912"/>
    <w:rsid w:val="006157D4"/>
    <w:rsid w:val="006209AE"/>
    <w:rsid w:val="0062260C"/>
    <w:rsid w:val="00624FE0"/>
    <w:rsid w:val="00626202"/>
    <w:rsid w:val="00627978"/>
    <w:rsid w:val="00633D15"/>
    <w:rsid w:val="0064037A"/>
    <w:rsid w:val="00651494"/>
    <w:rsid w:val="00656811"/>
    <w:rsid w:val="00657E48"/>
    <w:rsid w:val="00666A21"/>
    <w:rsid w:val="00672733"/>
    <w:rsid w:val="0067373A"/>
    <w:rsid w:val="00674CD0"/>
    <w:rsid w:val="00675C51"/>
    <w:rsid w:val="006766B8"/>
    <w:rsid w:val="006808BF"/>
    <w:rsid w:val="00683309"/>
    <w:rsid w:val="0068399D"/>
    <w:rsid w:val="00684E9B"/>
    <w:rsid w:val="006873E1"/>
    <w:rsid w:val="006931B7"/>
    <w:rsid w:val="00694377"/>
    <w:rsid w:val="00694BA5"/>
    <w:rsid w:val="00694D31"/>
    <w:rsid w:val="0069764B"/>
    <w:rsid w:val="006A3AEE"/>
    <w:rsid w:val="006A7F48"/>
    <w:rsid w:val="006B73EB"/>
    <w:rsid w:val="006B7706"/>
    <w:rsid w:val="006C37E3"/>
    <w:rsid w:val="006C532B"/>
    <w:rsid w:val="006C72FE"/>
    <w:rsid w:val="006D34B5"/>
    <w:rsid w:val="006D67ED"/>
    <w:rsid w:val="006E2B47"/>
    <w:rsid w:val="006E48E4"/>
    <w:rsid w:val="00701AEC"/>
    <w:rsid w:val="00701C68"/>
    <w:rsid w:val="00703894"/>
    <w:rsid w:val="007038A8"/>
    <w:rsid w:val="00707575"/>
    <w:rsid w:val="0071583A"/>
    <w:rsid w:val="00720C17"/>
    <w:rsid w:val="00722B1D"/>
    <w:rsid w:val="007264EE"/>
    <w:rsid w:val="00732EEB"/>
    <w:rsid w:val="007405C1"/>
    <w:rsid w:val="00742456"/>
    <w:rsid w:val="00743EA4"/>
    <w:rsid w:val="00744AFC"/>
    <w:rsid w:val="00746A80"/>
    <w:rsid w:val="0075168D"/>
    <w:rsid w:val="007516D0"/>
    <w:rsid w:val="0075439B"/>
    <w:rsid w:val="007568AF"/>
    <w:rsid w:val="00756B89"/>
    <w:rsid w:val="007602A1"/>
    <w:rsid w:val="00762444"/>
    <w:rsid w:val="00763159"/>
    <w:rsid w:val="00766BFB"/>
    <w:rsid w:val="0077029B"/>
    <w:rsid w:val="00772F03"/>
    <w:rsid w:val="00772FF3"/>
    <w:rsid w:val="00775C32"/>
    <w:rsid w:val="00776ABA"/>
    <w:rsid w:val="00782A48"/>
    <w:rsid w:val="00784BFB"/>
    <w:rsid w:val="0078588A"/>
    <w:rsid w:val="007902F5"/>
    <w:rsid w:val="007945F2"/>
    <w:rsid w:val="00795404"/>
    <w:rsid w:val="00795968"/>
    <w:rsid w:val="00796B0D"/>
    <w:rsid w:val="007A175E"/>
    <w:rsid w:val="007A1A4A"/>
    <w:rsid w:val="007A2ED4"/>
    <w:rsid w:val="007A4E10"/>
    <w:rsid w:val="007A52E0"/>
    <w:rsid w:val="007A6660"/>
    <w:rsid w:val="007A7B29"/>
    <w:rsid w:val="007B027A"/>
    <w:rsid w:val="007B6766"/>
    <w:rsid w:val="007B6EE1"/>
    <w:rsid w:val="007C21E3"/>
    <w:rsid w:val="007C47B8"/>
    <w:rsid w:val="007C70E8"/>
    <w:rsid w:val="007D179B"/>
    <w:rsid w:val="007D18BD"/>
    <w:rsid w:val="007D1F77"/>
    <w:rsid w:val="007D24C3"/>
    <w:rsid w:val="007D5A18"/>
    <w:rsid w:val="007E55FD"/>
    <w:rsid w:val="007F10E8"/>
    <w:rsid w:val="007F26B6"/>
    <w:rsid w:val="00800CFD"/>
    <w:rsid w:val="008010D6"/>
    <w:rsid w:val="00801D87"/>
    <w:rsid w:val="0080234C"/>
    <w:rsid w:val="00803446"/>
    <w:rsid w:val="00805E28"/>
    <w:rsid w:val="0080702D"/>
    <w:rsid w:val="00810134"/>
    <w:rsid w:val="00814005"/>
    <w:rsid w:val="00815ABD"/>
    <w:rsid w:val="00817224"/>
    <w:rsid w:val="00822B72"/>
    <w:rsid w:val="00825AB2"/>
    <w:rsid w:val="008268B3"/>
    <w:rsid w:val="00827788"/>
    <w:rsid w:val="00833B53"/>
    <w:rsid w:val="008349C1"/>
    <w:rsid w:val="00835DB3"/>
    <w:rsid w:val="008414E8"/>
    <w:rsid w:val="00842840"/>
    <w:rsid w:val="00847EF8"/>
    <w:rsid w:val="00856458"/>
    <w:rsid w:val="008628DE"/>
    <w:rsid w:val="008634BE"/>
    <w:rsid w:val="00865A3C"/>
    <w:rsid w:val="00865AEF"/>
    <w:rsid w:val="0086655F"/>
    <w:rsid w:val="00871C2A"/>
    <w:rsid w:val="008846A9"/>
    <w:rsid w:val="00885FEB"/>
    <w:rsid w:val="00890E1B"/>
    <w:rsid w:val="00892174"/>
    <w:rsid w:val="0089511D"/>
    <w:rsid w:val="008958AE"/>
    <w:rsid w:val="008A3727"/>
    <w:rsid w:val="008A4102"/>
    <w:rsid w:val="008B275D"/>
    <w:rsid w:val="008B2CF4"/>
    <w:rsid w:val="008B79EA"/>
    <w:rsid w:val="008E3BCA"/>
    <w:rsid w:val="008E51FD"/>
    <w:rsid w:val="008F6E7F"/>
    <w:rsid w:val="008F7918"/>
    <w:rsid w:val="00900659"/>
    <w:rsid w:val="009008F0"/>
    <w:rsid w:val="00904A95"/>
    <w:rsid w:val="0091314B"/>
    <w:rsid w:val="0091744B"/>
    <w:rsid w:val="00925C01"/>
    <w:rsid w:val="00945E56"/>
    <w:rsid w:val="0094688F"/>
    <w:rsid w:val="00954BFA"/>
    <w:rsid w:val="009565C6"/>
    <w:rsid w:val="009617E1"/>
    <w:rsid w:val="00966137"/>
    <w:rsid w:val="00972BDD"/>
    <w:rsid w:val="00974312"/>
    <w:rsid w:val="009758BF"/>
    <w:rsid w:val="00981B78"/>
    <w:rsid w:val="00983F1E"/>
    <w:rsid w:val="009865C9"/>
    <w:rsid w:val="009A276B"/>
    <w:rsid w:val="009A663D"/>
    <w:rsid w:val="009B2BE1"/>
    <w:rsid w:val="009B5272"/>
    <w:rsid w:val="009B6CF5"/>
    <w:rsid w:val="009B7B93"/>
    <w:rsid w:val="009C25ED"/>
    <w:rsid w:val="009C33A0"/>
    <w:rsid w:val="009C4623"/>
    <w:rsid w:val="009C4C48"/>
    <w:rsid w:val="009C565C"/>
    <w:rsid w:val="009C6817"/>
    <w:rsid w:val="009D3CF9"/>
    <w:rsid w:val="009E7CE2"/>
    <w:rsid w:val="00A008F3"/>
    <w:rsid w:val="00A012BF"/>
    <w:rsid w:val="00A01520"/>
    <w:rsid w:val="00A04DE1"/>
    <w:rsid w:val="00A10201"/>
    <w:rsid w:val="00A1641D"/>
    <w:rsid w:val="00A16A44"/>
    <w:rsid w:val="00A2070E"/>
    <w:rsid w:val="00A21519"/>
    <w:rsid w:val="00A240AB"/>
    <w:rsid w:val="00A31464"/>
    <w:rsid w:val="00A32899"/>
    <w:rsid w:val="00A34457"/>
    <w:rsid w:val="00A34889"/>
    <w:rsid w:val="00A35852"/>
    <w:rsid w:val="00A41841"/>
    <w:rsid w:val="00A43B3D"/>
    <w:rsid w:val="00A47986"/>
    <w:rsid w:val="00A47DFF"/>
    <w:rsid w:val="00A52DEB"/>
    <w:rsid w:val="00A5463B"/>
    <w:rsid w:val="00A611A1"/>
    <w:rsid w:val="00A62403"/>
    <w:rsid w:val="00A66A3D"/>
    <w:rsid w:val="00A70919"/>
    <w:rsid w:val="00A75145"/>
    <w:rsid w:val="00A804CC"/>
    <w:rsid w:val="00A80FF8"/>
    <w:rsid w:val="00A81E6F"/>
    <w:rsid w:val="00A82323"/>
    <w:rsid w:val="00A84104"/>
    <w:rsid w:val="00A8475B"/>
    <w:rsid w:val="00A86310"/>
    <w:rsid w:val="00A9428B"/>
    <w:rsid w:val="00AA244F"/>
    <w:rsid w:val="00AA468F"/>
    <w:rsid w:val="00AA528B"/>
    <w:rsid w:val="00AA680A"/>
    <w:rsid w:val="00AB4A3C"/>
    <w:rsid w:val="00AB4B26"/>
    <w:rsid w:val="00AC533D"/>
    <w:rsid w:val="00AC6CD8"/>
    <w:rsid w:val="00AC7642"/>
    <w:rsid w:val="00AD458C"/>
    <w:rsid w:val="00AD70CD"/>
    <w:rsid w:val="00AE46DA"/>
    <w:rsid w:val="00AE5EEB"/>
    <w:rsid w:val="00AE6FDB"/>
    <w:rsid w:val="00AF5562"/>
    <w:rsid w:val="00B011C3"/>
    <w:rsid w:val="00B0144C"/>
    <w:rsid w:val="00B07D6D"/>
    <w:rsid w:val="00B11ED9"/>
    <w:rsid w:val="00B158FC"/>
    <w:rsid w:val="00B16684"/>
    <w:rsid w:val="00B17142"/>
    <w:rsid w:val="00B20178"/>
    <w:rsid w:val="00B2217B"/>
    <w:rsid w:val="00B22246"/>
    <w:rsid w:val="00B255D8"/>
    <w:rsid w:val="00B27BB3"/>
    <w:rsid w:val="00B319E7"/>
    <w:rsid w:val="00B3287E"/>
    <w:rsid w:val="00B35E90"/>
    <w:rsid w:val="00B4426D"/>
    <w:rsid w:val="00B4487D"/>
    <w:rsid w:val="00B44E07"/>
    <w:rsid w:val="00B47F6B"/>
    <w:rsid w:val="00B55970"/>
    <w:rsid w:val="00B61B3B"/>
    <w:rsid w:val="00B637F6"/>
    <w:rsid w:val="00B64143"/>
    <w:rsid w:val="00B709ED"/>
    <w:rsid w:val="00B767DD"/>
    <w:rsid w:val="00B77FE8"/>
    <w:rsid w:val="00B819C3"/>
    <w:rsid w:val="00B92869"/>
    <w:rsid w:val="00B970DD"/>
    <w:rsid w:val="00B97E4A"/>
    <w:rsid w:val="00BA0D57"/>
    <w:rsid w:val="00BA3163"/>
    <w:rsid w:val="00BB1AC3"/>
    <w:rsid w:val="00BB2CAD"/>
    <w:rsid w:val="00BB6FA9"/>
    <w:rsid w:val="00BC47F3"/>
    <w:rsid w:val="00BD11A4"/>
    <w:rsid w:val="00BD1697"/>
    <w:rsid w:val="00BD1ACC"/>
    <w:rsid w:val="00BD5D76"/>
    <w:rsid w:val="00BD7A3C"/>
    <w:rsid w:val="00BE682C"/>
    <w:rsid w:val="00C01278"/>
    <w:rsid w:val="00C029B2"/>
    <w:rsid w:val="00C0600B"/>
    <w:rsid w:val="00C06936"/>
    <w:rsid w:val="00C134D2"/>
    <w:rsid w:val="00C13DC2"/>
    <w:rsid w:val="00C15F45"/>
    <w:rsid w:val="00C16FF1"/>
    <w:rsid w:val="00C17673"/>
    <w:rsid w:val="00C20B1A"/>
    <w:rsid w:val="00C23790"/>
    <w:rsid w:val="00C3098A"/>
    <w:rsid w:val="00C34074"/>
    <w:rsid w:val="00C3482B"/>
    <w:rsid w:val="00C35DE9"/>
    <w:rsid w:val="00C47370"/>
    <w:rsid w:val="00C53B85"/>
    <w:rsid w:val="00C54155"/>
    <w:rsid w:val="00C554B9"/>
    <w:rsid w:val="00C57950"/>
    <w:rsid w:val="00C60EC0"/>
    <w:rsid w:val="00C621FF"/>
    <w:rsid w:val="00C65A07"/>
    <w:rsid w:val="00C72159"/>
    <w:rsid w:val="00C7554B"/>
    <w:rsid w:val="00C75619"/>
    <w:rsid w:val="00C86580"/>
    <w:rsid w:val="00CA37E9"/>
    <w:rsid w:val="00CA6E71"/>
    <w:rsid w:val="00CB6E48"/>
    <w:rsid w:val="00CB7598"/>
    <w:rsid w:val="00CB7EE9"/>
    <w:rsid w:val="00CC1D11"/>
    <w:rsid w:val="00CC2EF6"/>
    <w:rsid w:val="00CC3070"/>
    <w:rsid w:val="00CC5418"/>
    <w:rsid w:val="00CD0298"/>
    <w:rsid w:val="00CD059F"/>
    <w:rsid w:val="00CD296F"/>
    <w:rsid w:val="00CE44C8"/>
    <w:rsid w:val="00CF2207"/>
    <w:rsid w:val="00CF2262"/>
    <w:rsid w:val="00CF4A6E"/>
    <w:rsid w:val="00D05F80"/>
    <w:rsid w:val="00D07418"/>
    <w:rsid w:val="00D13464"/>
    <w:rsid w:val="00D1443C"/>
    <w:rsid w:val="00D304C2"/>
    <w:rsid w:val="00D3101F"/>
    <w:rsid w:val="00D322BF"/>
    <w:rsid w:val="00D34B74"/>
    <w:rsid w:val="00D35A2E"/>
    <w:rsid w:val="00D413C8"/>
    <w:rsid w:val="00D41678"/>
    <w:rsid w:val="00D53CAB"/>
    <w:rsid w:val="00D54CB9"/>
    <w:rsid w:val="00D60108"/>
    <w:rsid w:val="00D607C6"/>
    <w:rsid w:val="00D64477"/>
    <w:rsid w:val="00D64539"/>
    <w:rsid w:val="00D6562E"/>
    <w:rsid w:val="00D669EB"/>
    <w:rsid w:val="00D66C61"/>
    <w:rsid w:val="00D75A8E"/>
    <w:rsid w:val="00D75D4A"/>
    <w:rsid w:val="00D7794C"/>
    <w:rsid w:val="00D83900"/>
    <w:rsid w:val="00D84A10"/>
    <w:rsid w:val="00D8674C"/>
    <w:rsid w:val="00D9746D"/>
    <w:rsid w:val="00DA55F7"/>
    <w:rsid w:val="00DA602F"/>
    <w:rsid w:val="00DB18B0"/>
    <w:rsid w:val="00DB4FFE"/>
    <w:rsid w:val="00DB746D"/>
    <w:rsid w:val="00DC234C"/>
    <w:rsid w:val="00DC3068"/>
    <w:rsid w:val="00DC41EC"/>
    <w:rsid w:val="00DD3BAE"/>
    <w:rsid w:val="00DE0E19"/>
    <w:rsid w:val="00DE109E"/>
    <w:rsid w:val="00DE1A32"/>
    <w:rsid w:val="00DE4A7B"/>
    <w:rsid w:val="00DE520C"/>
    <w:rsid w:val="00DE5F92"/>
    <w:rsid w:val="00DF03B6"/>
    <w:rsid w:val="00DF2F9C"/>
    <w:rsid w:val="00DF3869"/>
    <w:rsid w:val="00DF6DA7"/>
    <w:rsid w:val="00E03C36"/>
    <w:rsid w:val="00E10A72"/>
    <w:rsid w:val="00E14C83"/>
    <w:rsid w:val="00E14D0C"/>
    <w:rsid w:val="00E16EE8"/>
    <w:rsid w:val="00E20650"/>
    <w:rsid w:val="00E2121D"/>
    <w:rsid w:val="00E23809"/>
    <w:rsid w:val="00E23EB0"/>
    <w:rsid w:val="00E27CF9"/>
    <w:rsid w:val="00E35673"/>
    <w:rsid w:val="00E36943"/>
    <w:rsid w:val="00E37F70"/>
    <w:rsid w:val="00E40C27"/>
    <w:rsid w:val="00E429F2"/>
    <w:rsid w:val="00E43910"/>
    <w:rsid w:val="00E52C3B"/>
    <w:rsid w:val="00E57C6B"/>
    <w:rsid w:val="00E61979"/>
    <w:rsid w:val="00E6311B"/>
    <w:rsid w:val="00E658C3"/>
    <w:rsid w:val="00E71317"/>
    <w:rsid w:val="00E82641"/>
    <w:rsid w:val="00E8380D"/>
    <w:rsid w:val="00E843E4"/>
    <w:rsid w:val="00E86F95"/>
    <w:rsid w:val="00E954E7"/>
    <w:rsid w:val="00EA56CC"/>
    <w:rsid w:val="00EB14D9"/>
    <w:rsid w:val="00EB1FE8"/>
    <w:rsid w:val="00EB3C77"/>
    <w:rsid w:val="00EB54A5"/>
    <w:rsid w:val="00EC203F"/>
    <w:rsid w:val="00EC6F81"/>
    <w:rsid w:val="00ED1E3F"/>
    <w:rsid w:val="00ED4713"/>
    <w:rsid w:val="00EF3D3D"/>
    <w:rsid w:val="00EF4D12"/>
    <w:rsid w:val="00F0201C"/>
    <w:rsid w:val="00F036B2"/>
    <w:rsid w:val="00F171C1"/>
    <w:rsid w:val="00F20D9C"/>
    <w:rsid w:val="00F22337"/>
    <w:rsid w:val="00F225DC"/>
    <w:rsid w:val="00F30409"/>
    <w:rsid w:val="00F33415"/>
    <w:rsid w:val="00F36BA8"/>
    <w:rsid w:val="00F411E9"/>
    <w:rsid w:val="00F4289F"/>
    <w:rsid w:val="00F5271D"/>
    <w:rsid w:val="00F54A13"/>
    <w:rsid w:val="00F61B77"/>
    <w:rsid w:val="00F62534"/>
    <w:rsid w:val="00F62BA8"/>
    <w:rsid w:val="00F65487"/>
    <w:rsid w:val="00F7689B"/>
    <w:rsid w:val="00F775F8"/>
    <w:rsid w:val="00F77D82"/>
    <w:rsid w:val="00F90BE8"/>
    <w:rsid w:val="00F92DF2"/>
    <w:rsid w:val="00F95B3C"/>
    <w:rsid w:val="00FA2D58"/>
    <w:rsid w:val="00FA3840"/>
    <w:rsid w:val="00FA7963"/>
    <w:rsid w:val="00FB05DF"/>
    <w:rsid w:val="00FB4248"/>
    <w:rsid w:val="00FB7D99"/>
    <w:rsid w:val="00FC168D"/>
    <w:rsid w:val="00FC373D"/>
    <w:rsid w:val="00FC37D9"/>
    <w:rsid w:val="00FC5DA2"/>
    <w:rsid w:val="00FC5F7C"/>
    <w:rsid w:val="00FD0E61"/>
    <w:rsid w:val="00FD1755"/>
    <w:rsid w:val="00FE387D"/>
    <w:rsid w:val="00FF09BE"/>
    <w:rsid w:val="00FF1A5F"/>
    <w:rsid w:val="00FF2F24"/>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7264EE"/>
    <w:pPr>
      <w:spacing w:after="160" w:line="256" w:lineRule="auto"/>
      <w:ind w:left="720"/>
    </w:pPr>
    <w:rPr>
      <w:rFonts w:ascii="Calibri" w:hAnsi="Calibri" w:cs="Calibri"/>
      <w:sz w:val="22"/>
      <w:szCs w:val="22"/>
      <w:lang w:eastAsia="en-US"/>
    </w:rPr>
  </w:style>
  <w:style w:type="paragraph" w:customStyle="1" w:styleId="Akapitzlist8">
    <w:name w:val="Akapit z listą8"/>
    <w:basedOn w:val="Normalny"/>
    <w:rsid w:val="00E03C36"/>
    <w:pPr>
      <w:spacing w:after="160" w:line="256" w:lineRule="auto"/>
      <w:ind w:left="720"/>
    </w:pPr>
    <w:rPr>
      <w:rFonts w:ascii="Calibri" w:hAnsi="Calibri" w:cs="Calibri"/>
      <w:sz w:val="22"/>
      <w:szCs w:val="22"/>
      <w:lang w:eastAsia="en-US"/>
    </w:rPr>
  </w:style>
  <w:style w:type="paragraph" w:customStyle="1" w:styleId="Akapitzlist9">
    <w:name w:val="Akapit z listą9"/>
    <w:basedOn w:val="Normalny"/>
    <w:rsid w:val="007038A8"/>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7264EE"/>
    <w:pPr>
      <w:spacing w:after="160" w:line="256" w:lineRule="auto"/>
      <w:ind w:left="720"/>
    </w:pPr>
    <w:rPr>
      <w:rFonts w:ascii="Calibri" w:hAnsi="Calibri" w:cs="Calibri"/>
      <w:sz w:val="22"/>
      <w:szCs w:val="22"/>
      <w:lang w:eastAsia="en-US"/>
    </w:rPr>
  </w:style>
  <w:style w:type="paragraph" w:customStyle="1" w:styleId="Akapitzlist8">
    <w:name w:val="Akapit z listą8"/>
    <w:basedOn w:val="Normalny"/>
    <w:rsid w:val="00E03C36"/>
    <w:pPr>
      <w:spacing w:after="160" w:line="256" w:lineRule="auto"/>
      <w:ind w:left="720"/>
    </w:pPr>
    <w:rPr>
      <w:rFonts w:ascii="Calibri" w:hAnsi="Calibri" w:cs="Calibri"/>
      <w:sz w:val="22"/>
      <w:szCs w:val="22"/>
      <w:lang w:eastAsia="en-US"/>
    </w:rPr>
  </w:style>
  <w:style w:type="paragraph" w:customStyle="1" w:styleId="Akapitzlist9">
    <w:name w:val="Akapit z listą9"/>
    <w:basedOn w:val="Normalny"/>
    <w:rsid w:val="007038A8"/>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09816688">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6842270">
      <w:bodyDiv w:val="1"/>
      <w:marLeft w:val="0"/>
      <w:marRight w:val="0"/>
      <w:marTop w:val="0"/>
      <w:marBottom w:val="0"/>
      <w:divBdr>
        <w:top w:val="none" w:sz="0" w:space="0" w:color="auto"/>
        <w:left w:val="none" w:sz="0" w:space="0" w:color="auto"/>
        <w:bottom w:val="none" w:sz="0" w:space="0" w:color="auto"/>
        <w:right w:val="none" w:sz="0" w:space="0" w:color="auto"/>
      </w:divBdr>
    </w:div>
    <w:div w:id="483858318">
      <w:bodyDiv w:val="1"/>
      <w:marLeft w:val="0"/>
      <w:marRight w:val="0"/>
      <w:marTop w:val="0"/>
      <w:marBottom w:val="0"/>
      <w:divBdr>
        <w:top w:val="none" w:sz="0" w:space="0" w:color="auto"/>
        <w:left w:val="none" w:sz="0" w:space="0" w:color="auto"/>
        <w:bottom w:val="none" w:sz="0" w:space="0" w:color="auto"/>
        <w:right w:val="none" w:sz="0" w:space="0" w:color="auto"/>
      </w:divBdr>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00395662">
      <w:bodyDiv w:val="1"/>
      <w:marLeft w:val="0"/>
      <w:marRight w:val="0"/>
      <w:marTop w:val="0"/>
      <w:marBottom w:val="0"/>
      <w:divBdr>
        <w:top w:val="none" w:sz="0" w:space="0" w:color="auto"/>
        <w:left w:val="none" w:sz="0" w:space="0" w:color="auto"/>
        <w:bottom w:val="none" w:sz="0" w:space="0" w:color="auto"/>
        <w:right w:val="none" w:sz="0" w:space="0" w:color="auto"/>
      </w:divBdr>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41996080">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518736055">
      <w:bodyDiv w:val="1"/>
      <w:marLeft w:val="0"/>
      <w:marRight w:val="0"/>
      <w:marTop w:val="0"/>
      <w:marBottom w:val="0"/>
      <w:divBdr>
        <w:top w:val="none" w:sz="0" w:space="0" w:color="auto"/>
        <w:left w:val="none" w:sz="0" w:space="0" w:color="auto"/>
        <w:bottom w:val="none" w:sz="0" w:space="0" w:color="auto"/>
        <w:right w:val="none" w:sz="0" w:space="0" w:color="auto"/>
      </w:divBdr>
    </w:div>
    <w:div w:id="1689065971">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74149923">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otwoc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otwock@otwock.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owienia@otwock.pl" TargetMode="External"/><Relationship Id="rId4" Type="http://schemas.microsoft.com/office/2007/relationships/stylesWithEffects" Target="stylesWithEffects.xml"/><Relationship Id="rId9" Type="http://schemas.openxmlformats.org/officeDocument/2006/relationships/hyperlink" Target="http://www.otwock.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DA18F-5295-4F54-A3B8-6A262D1F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42</Pages>
  <Words>17923</Words>
  <Characters>107539</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37</cp:revision>
  <cp:lastPrinted>2019-11-05T11:21:00Z</cp:lastPrinted>
  <dcterms:created xsi:type="dcterms:W3CDTF">2019-11-05T08:07:00Z</dcterms:created>
  <dcterms:modified xsi:type="dcterms:W3CDTF">2019-11-05T11:21:00Z</dcterms:modified>
</cp:coreProperties>
</file>