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0D" w:rsidRPr="00D73F0D" w:rsidRDefault="00D73F0D" w:rsidP="00D73F0D">
      <w:pPr>
        <w:pBdr>
          <w:bottom w:val="single" w:sz="6" w:space="1" w:color="auto"/>
        </w:pBdr>
        <w:spacing w:after="0" w:line="240" w:lineRule="auto"/>
        <w:jc w:val="center"/>
        <w:rPr>
          <w:rFonts w:ascii="Arial" w:eastAsia="Times New Roman" w:hAnsi="Arial" w:cs="Arial"/>
          <w:vanish/>
          <w:sz w:val="16"/>
          <w:szCs w:val="16"/>
          <w:lang w:eastAsia="pl-PL"/>
        </w:rPr>
      </w:pPr>
      <w:r w:rsidRPr="00D73F0D">
        <w:rPr>
          <w:rFonts w:ascii="Arial" w:eastAsia="Times New Roman" w:hAnsi="Arial" w:cs="Arial"/>
          <w:vanish/>
          <w:sz w:val="16"/>
          <w:szCs w:val="16"/>
          <w:lang w:eastAsia="pl-PL"/>
        </w:rPr>
        <w:t>Początek formularza</w:t>
      </w:r>
    </w:p>
    <w:p w:rsidR="00D73F0D" w:rsidRPr="00D73F0D" w:rsidRDefault="00D73F0D" w:rsidP="00D73F0D">
      <w:pPr>
        <w:spacing w:after="24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Ogłoszenie nr 576508-N-2019 z dnia 2019-07-22 r. </w:t>
      </w:r>
    </w:p>
    <w:p w:rsidR="00D73F0D" w:rsidRPr="00D73F0D" w:rsidRDefault="00D73F0D" w:rsidP="00D73F0D">
      <w:pPr>
        <w:spacing w:after="0" w:line="240" w:lineRule="auto"/>
        <w:jc w:val="center"/>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Gmina Otwock: Zakup i dostawa podstawowego wyposażenia pracowni, sprzętu do wykonywania doświadczeń, odczynników chemicznych, pomocy dydaktycznych, przyrządów, sprzętu laboratoryjnego, technicznego, przewodników, itp. w ramach realizacji projektu „ pn; Projekt „Szkoła bliżej nauki - stworzenie w 7 gminach Warszawskiego Obszaru Funkcjonalnego warunków dla nauczania opartego na metodzie eksperymentu poprzez zwiększenie umiejętności i kompetencji nauczycielek i nauczycieli w zakresie pracy metodą eksperymentu, wyposażenie szkół w zestawy edukacyjne i narzędzia do nauczania przedmiotów przyrodniczych oraz rozwój kompetencji uczniów i uczennic w zakresie przedmiotów przyrodniczych m.in. poprzez realizację projektów edukacyjno-badawczych” współfinansowany jest przez Unię Europejską ze środków Europejskiego Funduszu Społecznego w ramach Regionalnego Programu Operacyjnego Województwa Mazowieckiego 2014-2020</w:t>
      </w:r>
      <w:r w:rsidRPr="00D73F0D">
        <w:rPr>
          <w:rFonts w:ascii="Times New Roman" w:eastAsia="Times New Roman" w:hAnsi="Times New Roman" w:cs="Times New Roman"/>
          <w:sz w:val="24"/>
          <w:szCs w:val="24"/>
          <w:lang w:eastAsia="pl-PL"/>
        </w:rPr>
        <w:br/>
        <w:t xml:space="preserve">OGŁOSZENIE O ZAMÓWIENIU - Dostawy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Zamieszczanie ogłoszenia:</w:t>
      </w:r>
      <w:r w:rsidRPr="00D73F0D">
        <w:rPr>
          <w:rFonts w:ascii="Times New Roman" w:eastAsia="Times New Roman" w:hAnsi="Times New Roman" w:cs="Times New Roman"/>
          <w:sz w:val="24"/>
          <w:szCs w:val="24"/>
          <w:lang w:eastAsia="pl-PL"/>
        </w:rPr>
        <w:t xml:space="preserve"> Zamieszczanie obowiązkowe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Ogłoszenie dotyczy:</w:t>
      </w:r>
      <w:r w:rsidRPr="00D73F0D">
        <w:rPr>
          <w:rFonts w:ascii="Times New Roman" w:eastAsia="Times New Roman" w:hAnsi="Times New Roman" w:cs="Times New Roman"/>
          <w:sz w:val="24"/>
          <w:szCs w:val="24"/>
          <w:lang w:eastAsia="pl-PL"/>
        </w:rPr>
        <w:t xml:space="preserve"> Zamówienia publicznego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Tak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Nazwa projektu lub programu</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t xml:space="preserve">Projekt „Szkoła bliżej nauki - stworzenie w 7 gminach Warszawskiego Obszaru Funkcjonalnego warunków dla nauczania opartego na metodzie eksperymentu poprzez zwiększenie umiejętności i kompetencji nauczycielek i nauczycieli w zakresie pracy metodą eksperymentu, wyposażenie szkół w zestawy edukacyjne i narzędzia do nauczania przedmiotów przyrodniczych oraz rozwój kompetencji uczniów i uczennic w zakresie przedmiotów przyrodniczych m.in. poprzez realizację projektów edukacyjno-badawczych” współfinansowany jest przez Unię Europejską ze środków Europejskiego Funduszu Społecznego w ramach Regionalnego Programu Operacyjnego Województwa Mazowieckiego 2014-2020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Nie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73F0D">
        <w:rPr>
          <w:rFonts w:ascii="Times New Roman" w:eastAsia="Times New Roman" w:hAnsi="Times New Roman" w:cs="Times New Roman"/>
          <w:sz w:val="24"/>
          <w:szCs w:val="24"/>
          <w:lang w:eastAsia="pl-PL"/>
        </w:rPr>
        <w:t>Pzp</w:t>
      </w:r>
      <w:proofErr w:type="spellEnd"/>
      <w:r w:rsidRPr="00D73F0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73F0D">
        <w:rPr>
          <w:rFonts w:ascii="Times New Roman" w:eastAsia="Times New Roman" w:hAnsi="Times New Roman" w:cs="Times New Roman"/>
          <w:sz w:val="24"/>
          <w:szCs w:val="24"/>
          <w:lang w:eastAsia="pl-PL"/>
        </w:rPr>
        <w:br/>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u w:val="single"/>
          <w:lang w:eastAsia="pl-PL"/>
        </w:rPr>
        <w:t>SEKCJA I: ZAMAWIAJĄCY</w:t>
      </w:r>
      <w:r w:rsidRPr="00D73F0D">
        <w:rPr>
          <w:rFonts w:ascii="Times New Roman" w:eastAsia="Times New Roman" w:hAnsi="Times New Roman" w:cs="Times New Roman"/>
          <w:sz w:val="24"/>
          <w:szCs w:val="24"/>
          <w:lang w:eastAsia="pl-PL"/>
        </w:rPr>
        <w:t xml:space="preserv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Postępowanie przeprowadza centralny zamawiający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Nie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Nie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D73F0D">
        <w:rPr>
          <w:rFonts w:ascii="Times New Roman" w:eastAsia="Times New Roman" w:hAnsi="Times New Roman" w:cs="Times New Roman"/>
          <w:sz w:val="24"/>
          <w:szCs w:val="24"/>
          <w:lang w:eastAsia="pl-PL"/>
        </w:rPr>
        <w:t xml:space="preserve"> Nazwa (firma) oraz adres zamawiającego: Podmiot Oświata Miejska Adres 05-400 Otwock, ul. Johna Lennona 4 Nip: 532-130-30-72 Regon: 012269299 </w:t>
      </w:r>
      <w:proofErr w:type="spellStart"/>
      <w:r w:rsidRPr="00D73F0D">
        <w:rPr>
          <w:rFonts w:ascii="Times New Roman" w:eastAsia="Times New Roman" w:hAnsi="Times New Roman" w:cs="Times New Roman"/>
          <w:sz w:val="24"/>
          <w:szCs w:val="24"/>
          <w:lang w:eastAsia="pl-PL"/>
        </w:rPr>
        <w:t>tel</w:t>
      </w:r>
      <w:proofErr w:type="spellEnd"/>
      <w:r w:rsidRPr="00D73F0D">
        <w:rPr>
          <w:rFonts w:ascii="Times New Roman" w:eastAsia="Times New Roman" w:hAnsi="Times New Roman" w:cs="Times New Roman"/>
          <w:sz w:val="24"/>
          <w:szCs w:val="24"/>
          <w:lang w:eastAsia="pl-PL"/>
        </w:rPr>
        <w:t xml:space="preserve">: 22 788 02 06 </w:t>
      </w:r>
      <w:proofErr w:type="spellStart"/>
      <w:r w:rsidRPr="00D73F0D">
        <w:rPr>
          <w:rFonts w:ascii="Times New Roman" w:eastAsia="Times New Roman" w:hAnsi="Times New Roman" w:cs="Times New Roman"/>
          <w:sz w:val="24"/>
          <w:szCs w:val="24"/>
          <w:lang w:eastAsia="pl-PL"/>
        </w:rPr>
        <w:t>fax</w:t>
      </w:r>
      <w:proofErr w:type="spellEnd"/>
      <w:r w:rsidRPr="00D73F0D">
        <w:rPr>
          <w:rFonts w:ascii="Times New Roman" w:eastAsia="Times New Roman" w:hAnsi="Times New Roman" w:cs="Times New Roman"/>
          <w:sz w:val="24"/>
          <w:szCs w:val="24"/>
          <w:lang w:eastAsia="pl-PL"/>
        </w:rPr>
        <w:t xml:space="preserve">: 22 788 94 37 e-mail: oswiata-otwock@oswiata-otwock.pl Postępowanie na rzecz Zamawiającego przeprowadza: Gmina Otwock, reprezentowana przez Prezydenta Miasta Otwocka, ul. Armii Krajowej 5, 05-400 Otwock.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Postępowanie jest przeprowadzane wspólnie przez zamawiających</w:t>
      </w:r>
      <w:r w:rsidRPr="00D73F0D">
        <w:rPr>
          <w:rFonts w:ascii="Times New Roman" w:eastAsia="Times New Roman" w:hAnsi="Times New Roman" w:cs="Times New Roman"/>
          <w:sz w:val="24"/>
          <w:szCs w:val="24"/>
          <w:lang w:eastAsia="pl-PL"/>
        </w:rPr>
        <w:t xml:space="preserv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Nie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Nie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Informacje dodatkowe:</w:t>
      </w:r>
      <w:r w:rsidRPr="00D73F0D">
        <w:rPr>
          <w:rFonts w:ascii="Times New Roman" w:eastAsia="Times New Roman" w:hAnsi="Times New Roman" w:cs="Times New Roman"/>
          <w:sz w:val="24"/>
          <w:szCs w:val="24"/>
          <w:lang w:eastAsia="pl-PL"/>
        </w:rPr>
        <w:t xml:space="preserv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I. 1) NAZWA I ADRES: </w:t>
      </w:r>
      <w:r w:rsidRPr="00D73F0D">
        <w:rPr>
          <w:rFonts w:ascii="Times New Roman" w:eastAsia="Times New Roman" w:hAnsi="Times New Roman" w:cs="Times New Roman"/>
          <w:sz w:val="24"/>
          <w:szCs w:val="24"/>
          <w:lang w:eastAsia="pl-PL"/>
        </w:rPr>
        <w:t xml:space="preserve">Gmina Otwock, krajowy numer identyfikacyjny 13268770000000, ul. ul. Armii Krajowej  5 , 05-400  Otwock, woj. mazowieckie, państwo Polska, tel. 227 792 001, e-mail umotwock@otwock.pl, faks 227 794 225. </w:t>
      </w:r>
      <w:r w:rsidRPr="00D73F0D">
        <w:rPr>
          <w:rFonts w:ascii="Times New Roman" w:eastAsia="Times New Roman" w:hAnsi="Times New Roman" w:cs="Times New Roman"/>
          <w:sz w:val="24"/>
          <w:szCs w:val="24"/>
          <w:lang w:eastAsia="pl-PL"/>
        </w:rPr>
        <w:br/>
        <w:t xml:space="preserve">Adres strony internetowej (URL): www.bip.otwock.pl </w:t>
      </w:r>
      <w:r w:rsidRPr="00D73F0D">
        <w:rPr>
          <w:rFonts w:ascii="Times New Roman" w:eastAsia="Times New Roman" w:hAnsi="Times New Roman" w:cs="Times New Roman"/>
          <w:sz w:val="24"/>
          <w:szCs w:val="24"/>
          <w:lang w:eastAsia="pl-PL"/>
        </w:rPr>
        <w:br/>
        <w:t xml:space="preserve">Adres profilu nabywcy: </w:t>
      </w:r>
      <w:r w:rsidRPr="00D73F0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I. 2) RODZAJ ZAMAWIAJĄCEGO: </w:t>
      </w:r>
      <w:r w:rsidRPr="00D73F0D">
        <w:rPr>
          <w:rFonts w:ascii="Times New Roman" w:eastAsia="Times New Roman" w:hAnsi="Times New Roman" w:cs="Times New Roman"/>
          <w:sz w:val="24"/>
          <w:szCs w:val="24"/>
          <w:lang w:eastAsia="pl-PL"/>
        </w:rPr>
        <w:t xml:space="preserve">Administracja samorządowa </w:t>
      </w:r>
      <w:r w:rsidRPr="00D73F0D">
        <w:rPr>
          <w:rFonts w:ascii="Times New Roman" w:eastAsia="Times New Roman" w:hAnsi="Times New Roman" w:cs="Times New Roman"/>
          <w:sz w:val="24"/>
          <w:szCs w:val="24"/>
          <w:lang w:eastAsia="pl-PL"/>
        </w:rPr>
        <w:br/>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I.3) WSPÓLNE UDZIELANIE ZAMÓWIENIA </w:t>
      </w:r>
      <w:r w:rsidRPr="00D73F0D">
        <w:rPr>
          <w:rFonts w:ascii="Times New Roman" w:eastAsia="Times New Roman" w:hAnsi="Times New Roman" w:cs="Times New Roman"/>
          <w:b/>
          <w:bCs/>
          <w:i/>
          <w:iCs/>
          <w:sz w:val="24"/>
          <w:szCs w:val="24"/>
          <w:lang w:eastAsia="pl-PL"/>
        </w:rPr>
        <w:t>(jeżeli dotyczy)</w:t>
      </w:r>
      <w:r w:rsidRPr="00D73F0D">
        <w:rPr>
          <w:rFonts w:ascii="Times New Roman" w:eastAsia="Times New Roman" w:hAnsi="Times New Roman" w:cs="Times New Roman"/>
          <w:b/>
          <w:bCs/>
          <w:sz w:val="24"/>
          <w:szCs w:val="24"/>
          <w:lang w:eastAsia="pl-PL"/>
        </w:rPr>
        <w:t xml:space="preserv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3F0D">
        <w:rPr>
          <w:rFonts w:ascii="Times New Roman" w:eastAsia="Times New Roman" w:hAnsi="Times New Roman" w:cs="Times New Roman"/>
          <w:sz w:val="24"/>
          <w:szCs w:val="24"/>
          <w:lang w:eastAsia="pl-PL"/>
        </w:rPr>
        <w:br/>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I.4) KOMUNIKACJA: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73F0D">
        <w:rPr>
          <w:rFonts w:ascii="Times New Roman" w:eastAsia="Times New Roman" w:hAnsi="Times New Roman" w:cs="Times New Roman"/>
          <w:sz w:val="24"/>
          <w:szCs w:val="24"/>
          <w:lang w:eastAsia="pl-PL"/>
        </w:rPr>
        <w:t xml:space="preserv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Tak </w:t>
      </w:r>
      <w:r w:rsidRPr="00D73F0D">
        <w:rPr>
          <w:rFonts w:ascii="Times New Roman" w:eastAsia="Times New Roman" w:hAnsi="Times New Roman" w:cs="Times New Roman"/>
          <w:sz w:val="24"/>
          <w:szCs w:val="24"/>
          <w:lang w:eastAsia="pl-PL"/>
        </w:rPr>
        <w:br/>
        <w:t xml:space="preserve">www.bip.otwock.pl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Tak </w:t>
      </w:r>
      <w:r w:rsidRPr="00D73F0D">
        <w:rPr>
          <w:rFonts w:ascii="Times New Roman" w:eastAsia="Times New Roman" w:hAnsi="Times New Roman" w:cs="Times New Roman"/>
          <w:sz w:val="24"/>
          <w:szCs w:val="24"/>
          <w:lang w:eastAsia="pl-PL"/>
        </w:rPr>
        <w:br/>
        <w:t xml:space="preserve">www.bip.otwock.pl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lastRenderedPageBreak/>
        <w:br/>
      </w:r>
      <w:r w:rsidRPr="00D73F0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Nie </w:t>
      </w:r>
      <w:r w:rsidRPr="00D73F0D">
        <w:rPr>
          <w:rFonts w:ascii="Times New Roman" w:eastAsia="Times New Roman" w:hAnsi="Times New Roman" w:cs="Times New Roman"/>
          <w:sz w:val="24"/>
          <w:szCs w:val="24"/>
          <w:lang w:eastAsia="pl-PL"/>
        </w:rPr>
        <w:br/>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Oferty lub wnioski o dopuszczenie do udziału w postępowaniu należy przesyłać:</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Elektronicznie</w:t>
      </w:r>
      <w:r w:rsidRPr="00D73F0D">
        <w:rPr>
          <w:rFonts w:ascii="Times New Roman" w:eastAsia="Times New Roman" w:hAnsi="Times New Roman" w:cs="Times New Roman"/>
          <w:sz w:val="24"/>
          <w:szCs w:val="24"/>
          <w:lang w:eastAsia="pl-PL"/>
        </w:rPr>
        <w:t xml:space="preserv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Nie </w:t>
      </w:r>
      <w:r w:rsidRPr="00D73F0D">
        <w:rPr>
          <w:rFonts w:ascii="Times New Roman" w:eastAsia="Times New Roman" w:hAnsi="Times New Roman" w:cs="Times New Roman"/>
          <w:sz w:val="24"/>
          <w:szCs w:val="24"/>
          <w:lang w:eastAsia="pl-PL"/>
        </w:rPr>
        <w:br/>
        <w:t xml:space="preserve">adres </w:t>
      </w:r>
      <w:r w:rsidRPr="00D73F0D">
        <w:rPr>
          <w:rFonts w:ascii="Times New Roman" w:eastAsia="Times New Roman" w:hAnsi="Times New Roman" w:cs="Times New Roman"/>
          <w:sz w:val="24"/>
          <w:szCs w:val="24"/>
          <w:lang w:eastAsia="pl-PL"/>
        </w:rPr>
        <w:br/>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t xml:space="preserve">Nie </w:t>
      </w:r>
      <w:r w:rsidRPr="00D73F0D">
        <w:rPr>
          <w:rFonts w:ascii="Times New Roman" w:eastAsia="Times New Roman" w:hAnsi="Times New Roman" w:cs="Times New Roman"/>
          <w:sz w:val="24"/>
          <w:szCs w:val="24"/>
          <w:lang w:eastAsia="pl-PL"/>
        </w:rPr>
        <w:br/>
        <w:t xml:space="preserve">Inny sposób: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t xml:space="preserve">Tak </w:t>
      </w:r>
      <w:r w:rsidRPr="00D73F0D">
        <w:rPr>
          <w:rFonts w:ascii="Times New Roman" w:eastAsia="Times New Roman" w:hAnsi="Times New Roman" w:cs="Times New Roman"/>
          <w:sz w:val="24"/>
          <w:szCs w:val="24"/>
          <w:lang w:eastAsia="pl-PL"/>
        </w:rPr>
        <w:br/>
        <w:t xml:space="preserve">Inny sposób: </w:t>
      </w:r>
      <w:r w:rsidRPr="00D73F0D">
        <w:rPr>
          <w:rFonts w:ascii="Times New Roman" w:eastAsia="Times New Roman" w:hAnsi="Times New Roman" w:cs="Times New Roman"/>
          <w:sz w:val="24"/>
          <w:szCs w:val="24"/>
          <w:lang w:eastAsia="pl-PL"/>
        </w:rPr>
        <w:br/>
        <w:t xml:space="preserve">za pośrednictwem operatora pocztowego osobiście lub za pośrednictwem posłańca </w:t>
      </w:r>
      <w:r w:rsidRPr="00D73F0D">
        <w:rPr>
          <w:rFonts w:ascii="Times New Roman" w:eastAsia="Times New Roman" w:hAnsi="Times New Roman" w:cs="Times New Roman"/>
          <w:sz w:val="24"/>
          <w:szCs w:val="24"/>
          <w:lang w:eastAsia="pl-PL"/>
        </w:rPr>
        <w:br/>
        <w:t xml:space="preserve">Adres: </w:t>
      </w:r>
      <w:r w:rsidRPr="00D73F0D">
        <w:rPr>
          <w:rFonts w:ascii="Times New Roman" w:eastAsia="Times New Roman" w:hAnsi="Times New Roman" w:cs="Times New Roman"/>
          <w:sz w:val="24"/>
          <w:szCs w:val="24"/>
          <w:lang w:eastAsia="pl-PL"/>
        </w:rPr>
        <w:br/>
        <w:t xml:space="preserve">05-400 Otwock, ul. Johna Lennona 4, sekretariat (parter)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73F0D">
        <w:rPr>
          <w:rFonts w:ascii="Times New Roman" w:eastAsia="Times New Roman" w:hAnsi="Times New Roman" w:cs="Times New Roman"/>
          <w:sz w:val="24"/>
          <w:szCs w:val="24"/>
          <w:lang w:eastAsia="pl-PL"/>
        </w:rPr>
        <w:t xml:space="preserv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Nie </w:t>
      </w:r>
      <w:r w:rsidRPr="00D73F0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73F0D">
        <w:rPr>
          <w:rFonts w:ascii="Times New Roman" w:eastAsia="Times New Roman" w:hAnsi="Times New Roman" w:cs="Times New Roman"/>
          <w:sz w:val="24"/>
          <w:szCs w:val="24"/>
          <w:lang w:eastAsia="pl-PL"/>
        </w:rPr>
        <w:br/>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u w:val="single"/>
          <w:lang w:eastAsia="pl-PL"/>
        </w:rPr>
        <w:t xml:space="preserve">SEKCJA II: PRZEDMIOT ZAMÓWIENIA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II.1) Nazwa nadana zamówieniu przez zamawiającego: </w:t>
      </w:r>
      <w:r w:rsidRPr="00D73F0D">
        <w:rPr>
          <w:rFonts w:ascii="Times New Roman" w:eastAsia="Times New Roman" w:hAnsi="Times New Roman" w:cs="Times New Roman"/>
          <w:sz w:val="24"/>
          <w:szCs w:val="24"/>
          <w:lang w:eastAsia="pl-PL"/>
        </w:rPr>
        <w:t xml:space="preserve">Zakup i dostawa podstawowego wyposażenia pracowni, sprzętu do wykonywania doświadczeń, odczynników chemicznych, pomocy dydaktycznych, przyrządów, sprzętu laboratoryjnego, technicznego, przewodników, itp. w ramach realizacji projektu „ pn; Projekt „Szkoła bliżej nauki - stworzenie w 7 gminach Warszawskiego Obszaru Funkcjonalnego warunków dla nauczania opartego na metodzie eksperymentu poprzez zwiększenie umiejętności i kompetencji nauczycielek i nauczycieli w zakresie pracy metodą eksperymentu, wyposażenie szkół w zestawy edukacyjne i narzędzia do nauczania przedmiotów przyrodniczych oraz rozwój kompetencji uczniów i uczennic w zakresie przedmiotów przyrodniczych m.in. poprzez realizację projektów edukacyjno-badawczych” współfinansowany jest przez Unię Europejską ze środków Europejskiego Funduszu Społecznego w ramach Regionalnego Programu Operacyjnego Województwa Mazowieckiego 2014-2020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Numer referencyjny: </w:t>
      </w:r>
      <w:r w:rsidRPr="00D73F0D">
        <w:rPr>
          <w:rFonts w:ascii="Times New Roman" w:eastAsia="Times New Roman" w:hAnsi="Times New Roman" w:cs="Times New Roman"/>
          <w:sz w:val="24"/>
          <w:szCs w:val="24"/>
          <w:lang w:eastAsia="pl-PL"/>
        </w:rPr>
        <w:t xml:space="preserve">WZP.271.40.2019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73F0D" w:rsidRPr="00D73F0D" w:rsidRDefault="00D73F0D" w:rsidP="00D73F0D">
      <w:pPr>
        <w:spacing w:after="0" w:line="240" w:lineRule="auto"/>
        <w:jc w:val="both"/>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Nie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lastRenderedPageBreak/>
        <w:br/>
      </w:r>
      <w:r w:rsidRPr="00D73F0D">
        <w:rPr>
          <w:rFonts w:ascii="Times New Roman" w:eastAsia="Times New Roman" w:hAnsi="Times New Roman" w:cs="Times New Roman"/>
          <w:b/>
          <w:bCs/>
          <w:sz w:val="24"/>
          <w:szCs w:val="24"/>
          <w:lang w:eastAsia="pl-PL"/>
        </w:rPr>
        <w:t xml:space="preserve">II.2) Rodzaj zamówienia: </w:t>
      </w:r>
      <w:r w:rsidRPr="00D73F0D">
        <w:rPr>
          <w:rFonts w:ascii="Times New Roman" w:eastAsia="Times New Roman" w:hAnsi="Times New Roman" w:cs="Times New Roman"/>
          <w:sz w:val="24"/>
          <w:szCs w:val="24"/>
          <w:lang w:eastAsia="pl-PL"/>
        </w:rPr>
        <w:t xml:space="preserve">Dostawy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II.3) Informacja o możliwości składania ofert częściowych</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t xml:space="preserve">Zamówienie podzielone jest na części: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Tak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Oferty lub wnioski o dopuszczenie do udziału w postępowaniu można składać w odniesieniu do:</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t xml:space="preserve">wszystkich części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t xml:space="preserve">3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II.4) Krótki opis przedmiotu zamówienia </w:t>
      </w:r>
      <w:r w:rsidRPr="00D73F0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73F0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73F0D">
        <w:rPr>
          <w:rFonts w:ascii="Times New Roman" w:eastAsia="Times New Roman" w:hAnsi="Times New Roman" w:cs="Times New Roman"/>
          <w:sz w:val="24"/>
          <w:szCs w:val="24"/>
          <w:lang w:eastAsia="pl-PL"/>
        </w:rPr>
        <w:t xml:space="preserve">Zakup i dostawa podstawowego wyposażenia pracowni, sprzętu do wykonywania doświadczeń, odczynników chemicznych, pomocy dydaktycznych, przyrządów, sprzętu laboratoryjnego, technicznego, przewodników, itp. w ramach realizacji projektu „ pn; Projekt „Szkoła bliżej nauki - stworzenie w 7 gminach Warszawskiego Obszaru Funkcjonalnego warunków dla nauczania opartego na metodzie eksperymentu poprzez zwiększenie umiejętności i kompetencji nauczycielek i nauczycieli w zakresie pracy metodą eksperymentu, wyposażenie szkół w zestawy edukacyjne i narzędzia do nauczania przedmiotów przyrodniczych oraz rozwój kompetencji uczniów i uczennic w zakresie przedmiotów przyrodniczych m.in. poprzez realizację projektów edukacyjno-badawczych” współfinansowany jest przez Unię Europejską ze środków Europejskiego Funduszu Społecznego w ramach Regionalnego Programu Operacyjnego Województwa Mazowieckiego 2014-2020 Miejscem dostawy jest miasto Otwock, (powiat otwocki, województwo mazowieckie). Środki dydaktyczne zostaną dostarczone w ilości wskazanej w opisie przedmiotu zamówienia do niżej wymienionych placówek: 1) Szkoła Podstawowa Nr 6 im. M. E. Andriollego, Otwock, ul. Ambasadorska 1, 2) Szkoła Podstawowa Nr 8 im. gen. J. Filipowicza, Otwock, ul. Żeromskiego 235, 3) Szkoła Podstawowa Nr 12 im. K. Makuszyńskiego, Otwock, ul. Andriollego 76, W przypadku, gdy w opisie przedmiotu zamówienia określono jakikolwiek produkt poprzez podanie nazwy producenta lub w inny podobny sposób, który mógłby utrudniać uczciwą konkurencję, dopuszcza się dla tych produktów możliwość zastosowania rozwiązań równoważnych tzn. przy zachowaniu nie gorszych parametrów niż przewidziane w </w:t>
      </w:r>
      <w:proofErr w:type="spellStart"/>
      <w:r w:rsidRPr="00D73F0D">
        <w:rPr>
          <w:rFonts w:ascii="Times New Roman" w:eastAsia="Times New Roman" w:hAnsi="Times New Roman" w:cs="Times New Roman"/>
          <w:sz w:val="24"/>
          <w:szCs w:val="24"/>
          <w:lang w:eastAsia="pl-PL"/>
        </w:rPr>
        <w:t>siwz</w:t>
      </w:r>
      <w:proofErr w:type="spellEnd"/>
      <w:r w:rsidRPr="00D73F0D">
        <w:rPr>
          <w:rFonts w:ascii="Times New Roman" w:eastAsia="Times New Roman" w:hAnsi="Times New Roman" w:cs="Times New Roman"/>
          <w:sz w:val="24"/>
          <w:szCs w:val="24"/>
          <w:lang w:eastAsia="pl-PL"/>
        </w:rPr>
        <w:t xml:space="preserve">. Wszelkie znaki towarowe, patenty lub pochodzenie użyte w niniejszej SIWZ winny być interpretowane jako definicje standardów i propozycje Zamawiającego, a nie jako nazwy konkretnych rozwiązań mających zastosowanie w </w:t>
      </w:r>
      <w:proofErr w:type="spellStart"/>
      <w:r w:rsidRPr="00D73F0D">
        <w:rPr>
          <w:rFonts w:ascii="Times New Roman" w:eastAsia="Times New Roman" w:hAnsi="Times New Roman" w:cs="Times New Roman"/>
          <w:sz w:val="24"/>
          <w:szCs w:val="24"/>
          <w:lang w:eastAsia="pl-PL"/>
        </w:rPr>
        <w:t>siwz</w:t>
      </w:r>
      <w:proofErr w:type="spellEnd"/>
      <w:r w:rsidRPr="00D73F0D">
        <w:rPr>
          <w:rFonts w:ascii="Times New Roman" w:eastAsia="Times New Roman" w:hAnsi="Times New Roman" w:cs="Times New Roman"/>
          <w:sz w:val="24"/>
          <w:szCs w:val="24"/>
          <w:lang w:eastAsia="pl-PL"/>
        </w:rPr>
        <w:t xml:space="preserve"> i należy je odczytać z dopiskiem „lub równoważne” Zamówienie zostało podzielone na 3 części: Część nr 1: Zakup i dostawa przyrządów i urządzeń do obserwacji oraz preparaty biologiczne do obserwacji mikroskopowych w ramach realizacji projektu pn: „Szkoła bliżej nauki - stworzenie w 7 gminach Warszawskiego Obszaru Funkcjonalnego warunków dla nauczania opartego na metodzie eksperymentu poprzez zwiększenie umiejętności i kompetencji nauczycielek i nauczycieli w zakresie pracy metodą eksperymentu, wyposażenie szkół w zestawy edukacyjne i narzędzia do nauczania przedmiotów przyrodniczych oraz rozwój kompetencji uczniów i uczennic w zakresie przedmiotów przyrodniczych m.in. </w:t>
      </w:r>
      <w:r w:rsidRPr="00D73F0D">
        <w:rPr>
          <w:rFonts w:ascii="Times New Roman" w:eastAsia="Times New Roman" w:hAnsi="Times New Roman" w:cs="Times New Roman"/>
          <w:sz w:val="24"/>
          <w:szCs w:val="24"/>
          <w:lang w:eastAsia="pl-PL"/>
        </w:rPr>
        <w:lastRenderedPageBreak/>
        <w:t xml:space="preserve">poprzez realizację projektów edukacyjno-badawczych”. Szczegółowy opis przedmiotu zamówienia zawarty jest w załączniku nr 5 do SIWZ . Część nr 2: Zakup i dostawa sprzętu laboratoryjnego i chemicznego, przyrządów, odczynników modeli, materiałów zużywalnych w ramach realizacji projektu pn: „Szkoła bliżej nauki - stworzenie w 7 gminach Warszawskiego Obszaru Funkcjonalnego warunków dla nauczania opartego na metodzie eksperymentu poprzez zwiększenie umiejętności i kompetencji nauczycielek i nauczycieli w zakresie pracy metodą eksperymentu, wyposażenie szkół w zestawy edukacyjne i narzędzia do nauczania przedmiotów przyrodniczych oraz rozwój kompetencji uczniów i uczennic w zakresie przedmiotów przyrodniczych m.in. poprzez realizację projektów edukacyjno-badawczych” Szczegółowy opis przedmiotu zamówienia zawarty jest w załączniku nr 6 do SIWZ . Część nr 3: Zakup i dostawa szkolnych pomocy dydaktycznych (globusy, mapy, plansze, atlasy, książki, przewodniki)w ramach realizacji projektu pn: „Szkoła bliżej nauki - stworzenie w 7 gminach Warszawskiego Obszaru Funkcjonalnego warunków dla nauczania opartego na metodzie eksperymentu poprzez zwiększenie umiejętności i kompetencji nauczycielek i nauczycieli w zakresie pracy metodą eksperymentu, wyposażenie szkół w zestawy edukacyjne i narzędzia do nauczania przedmiotów przyrodniczych oraz rozwój kompetencji uczniów i uczennic w zakresie przedmiotów przyrodniczych m.in. poprzez realizację projektów edukacyjno-badawczych” Szczegółowy opis przedmiotu zamówienia zawarty jest w załączniku nr 7 do SIWZ .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II.5) Główny kod CPV: </w:t>
      </w:r>
      <w:r w:rsidRPr="00D73F0D">
        <w:rPr>
          <w:rFonts w:ascii="Times New Roman" w:eastAsia="Times New Roman" w:hAnsi="Times New Roman" w:cs="Times New Roman"/>
          <w:sz w:val="24"/>
          <w:szCs w:val="24"/>
          <w:lang w:eastAsia="pl-PL"/>
        </w:rPr>
        <w:t xml:space="preserve">39162100-6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Dodatkowe kody CPV:</w:t>
      </w:r>
      <w:r w:rsidRPr="00D73F0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D73F0D" w:rsidRPr="00D73F0D" w:rsidTr="00D73F0D">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Kod CPV</w:t>
            </w:r>
          </w:p>
        </w:tc>
      </w:tr>
      <w:tr w:rsidR="00D73F0D" w:rsidRPr="00D73F0D" w:rsidTr="00D73F0D">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39162110-9</w:t>
            </w:r>
          </w:p>
        </w:tc>
      </w:tr>
      <w:tr w:rsidR="00D73F0D" w:rsidRPr="00D73F0D" w:rsidTr="00D73F0D">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22114000-2</w:t>
            </w:r>
          </w:p>
        </w:tc>
      </w:tr>
      <w:tr w:rsidR="00D73F0D" w:rsidRPr="00D73F0D" w:rsidTr="00D73F0D">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30190000-7</w:t>
            </w:r>
          </w:p>
        </w:tc>
      </w:tr>
      <w:tr w:rsidR="00D73F0D" w:rsidRPr="00D73F0D" w:rsidTr="00D73F0D">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33793000-5</w:t>
            </w:r>
          </w:p>
        </w:tc>
      </w:tr>
      <w:tr w:rsidR="00D73F0D" w:rsidRPr="00D73F0D" w:rsidTr="00D73F0D">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37524100-8</w:t>
            </w:r>
          </w:p>
        </w:tc>
      </w:tr>
      <w:tr w:rsidR="00D73F0D" w:rsidRPr="00D73F0D" w:rsidTr="00D73F0D">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38510000-3</w:t>
            </w:r>
          </w:p>
        </w:tc>
      </w:tr>
      <w:tr w:rsidR="00D73F0D" w:rsidRPr="00D73F0D" w:rsidTr="00D73F0D">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38900000-4</w:t>
            </w:r>
          </w:p>
        </w:tc>
      </w:tr>
      <w:tr w:rsidR="00D73F0D" w:rsidRPr="00D73F0D" w:rsidTr="00D73F0D">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39162200-7</w:t>
            </w:r>
          </w:p>
        </w:tc>
      </w:tr>
    </w:tbl>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II.6) Całkowita wartość zamówienia </w:t>
      </w:r>
      <w:r w:rsidRPr="00D73F0D">
        <w:rPr>
          <w:rFonts w:ascii="Times New Roman" w:eastAsia="Times New Roman" w:hAnsi="Times New Roman" w:cs="Times New Roman"/>
          <w:i/>
          <w:iCs/>
          <w:sz w:val="24"/>
          <w:szCs w:val="24"/>
          <w:lang w:eastAsia="pl-PL"/>
        </w:rPr>
        <w:t>(jeżeli zamawiający podaje informacje o wartości zamówienia)</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t xml:space="preserve">Wartość bez VAT: </w:t>
      </w:r>
      <w:r w:rsidRPr="00D73F0D">
        <w:rPr>
          <w:rFonts w:ascii="Times New Roman" w:eastAsia="Times New Roman" w:hAnsi="Times New Roman" w:cs="Times New Roman"/>
          <w:sz w:val="24"/>
          <w:szCs w:val="24"/>
          <w:lang w:eastAsia="pl-PL"/>
        </w:rPr>
        <w:br/>
        <w:t xml:space="preserve">Waluta: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73F0D">
        <w:rPr>
          <w:rFonts w:ascii="Times New Roman" w:eastAsia="Times New Roman" w:hAnsi="Times New Roman" w:cs="Times New Roman"/>
          <w:sz w:val="24"/>
          <w:szCs w:val="24"/>
          <w:lang w:eastAsia="pl-PL"/>
        </w:rPr>
        <w:t xml:space="preserv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D73F0D">
        <w:rPr>
          <w:rFonts w:ascii="Times New Roman" w:eastAsia="Times New Roman" w:hAnsi="Times New Roman" w:cs="Times New Roman"/>
          <w:b/>
          <w:bCs/>
          <w:sz w:val="24"/>
          <w:szCs w:val="24"/>
          <w:lang w:eastAsia="pl-PL"/>
        </w:rPr>
        <w:t>pkt</w:t>
      </w:r>
      <w:proofErr w:type="spellEnd"/>
      <w:r w:rsidRPr="00D73F0D">
        <w:rPr>
          <w:rFonts w:ascii="Times New Roman" w:eastAsia="Times New Roman" w:hAnsi="Times New Roman" w:cs="Times New Roman"/>
          <w:b/>
          <w:bCs/>
          <w:sz w:val="24"/>
          <w:szCs w:val="24"/>
          <w:lang w:eastAsia="pl-PL"/>
        </w:rPr>
        <w:t xml:space="preserve"> 6 i 7 lub w art. 134 ust. 6 </w:t>
      </w:r>
      <w:proofErr w:type="spellStart"/>
      <w:r w:rsidRPr="00D73F0D">
        <w:rPr>
          <w:rFonts w:ascii="Times New Roman" w:eastAsia="Times New Roman" w:hAnsi="Times New Roman" w:cs="Times New Roman"/>
          <w:b/>
          <w:bCs/>
          <w:sz w:val="24"/>
          <w:szCs w:val="24"/>
          <w:lang w:eastAsia="pl-PL"/>
        </w:rPr>
        <w:t>pkt</w:t>
      </w:r>
      <w:proofErr w:type="spellEnd"/>
      <w:r w:rsidRPr="00D73F0D">
        <w:rPr>
          <w:rFonts w:ascii="Times New Roman" w:eastAsia="Times New Roman" w:hAnsi="Times New Roman" w:cs="Times New Roman"/>
          <w:b/>
          <w:bCs/>
          <w:sz w:val="24"/>
          <w:szCs w:val="24"/>
          <w:lang w:eastAsia="pl-PL"/>
        </w:rPr>
        <w:t xml:space="preserve"> 3 ustawy </w:t>
      </w:r>
      <w:proofErr w:type="spellStart"/>
      <w:r w:rsidRPr="00D73F0D">
        <w:rPr>
          <w:rFonts w:ascii="Times New Roman" w:eastAsia="Times New Roman" w:hAnsi="Times New Roman" w:cs="Times New Roman"/>
          <w:b/>
          <w:bCs/>
          <w:sz w:val="24"/>
          <w:szCs w:val="24"/>
          <w:lang w:eastAsia="pl-PL"/>
        </w:rPr>
        <w:t>Pzp</w:t>
      </w:r>
      <w:proofErr w:type="spellEnd"/>
      <w:r w:rsidRPr="00D73F0D">
        <w:rPr>
          <w:rFonts w:ascii="Times New Roman" w:eastAsia="Times New Roman" w:hAnsi="Times New Roman" w:cs="Times New Roman"/>
          <w:b/>
          <w:bCs/>
          <w:sz w:val="24"/>
          <w:szCs w:val="24"/>
          <w:lang w:eastAsia="pl-PL"/>
        </w:rPr>
        <w:t xml:space="preserve">: </w:t>
      </w:r>
      <w:r w:rsidRPr="00D73F0D">
        <w:rPr>
          <w:rFonts w:ascii="Times New Roman" w:eastAsia="Times New Roman" w:hAnsi="Times New Roman" w:cs="Times New Roman"/>
          <w:sz w:val="24"/>
          <w:szCs w:val="24"/>
          <w:lang w:eastAsia="pl-PL"/>
        </w:rPr>
        <w:t xml:space="preserve">Nie </w:t>
      </w:r>
      <w:r w:rsidRPr="00D73F0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D73F0D">
        <w:rPr>
          <w:rFonts w:ascii="Times New Roman" w:eastAsia="Times New Roman" w:hAnsi="Times New Roman" w:cs="Times New Roman"/>
          <w:sz w:val="24"/>
          <w:szCs w:val="24"/>
          <w:lang w:eastAsia="pl-PL"/>
        </w:rPr>
        <w:t>pkt</w:t>
      </w:r>
      <w:proofErr w:type="spellEnd"/>
      <w:r w:rsidRPr="00D73F0D">
        <w:rPr>
          <w:rFonts w:ascii="Times New Roman" w:eastAsia="Times New Roman" w:hAnsi="Times New Roman" w:cs="Times New Roman"/>
          <w:sz w:val="24"/>
          <w:szCs w:val="24"/>
          <w:lang w:eastAsia="pl-PL"/>
        </w:rPr>
        <w:t xml:space="preserve"> 6 lub w art. 134 ust. 6 </w:t>
      </w:r>
      <w:proofErr w:type="spellStart"/>
      <w:r w:rsidRPr="00D73F0D">
        <w:rPr>
          <w:rFonts w:ascii="Times New Roman" w:eastAsia="Times New Roman" w:hAnsi="Times New Roman" w:cs="Times New Roman"/>
          <w:sz w:val="24"/>
          <w:szCs w:val="24"/>
          <w:lang w:eastAsia="pl-PL"/>
        </w:rPr>
        <w:t>pkt</w:t>
      </w:r>
      <w:proofErr w:type="spellEnd"/>
      <w:r w:rsidRPr="00D73F0D">
        <w:rPr>
          <w:rFonts w:ascii="Times New Roman" w:eastAsia="Times New Roman" w:hAnsi="Times New Roman" w:cs="Times New Roman"/>
          <w:sz w:val="24"/>
          <w:szCs w:val="24"/>
          <w:lang w:eastAsia="pl-PL"/>
        </w:rPr>
        <w:t xml:space="preserve"> 3 ustawy </w:t>
      </w:r>
      <w:proofErr w:type="spellStart"/>
      <w:r w:rsidRPr="00D73F0D">
        <w:rPr>
          <w:rFonts w:ascii="Times New Roman" w:eastAsia="Times New Roman" w:hAnsi="Times New Roman" w:cs="Times New Roman"/>
          <w:sz w:val="24"/>
          <w:szCs w:val="24"/>
          <w:lang w:eastAsia="pl-PL"/>
        </w:rPr>
        <w:t>Pzp</w:t>
      </w:r>
      <w:proofErr w:type="spellEnd"/>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lastRenderedPageBreak/>
        <w:t>miesiącach:   </w:t>
      </w:r>
      <w:r w:rsidRPr="00D73F0D">
        <w:rPr>
          <w:rFonts w:ascii="Times New Roman" w:eastAsia="Times New Roman" w:hAnsi="Times New Roman" w:cs="Times New Roman"/>
          <w:i/>
          <w:iCs/>
          <w:sz w:val="24"/>
          <w:szCs w:val="24"/>
          <w:lang w:eastAsia="pl-PL"/>
        </w:rPr>
        <w:t xml:space="preserve"> lub </w:t>
      </w:r>
      <w:r w:rsidRPr="00D73F0D">
        <w:rPr>
          <w:rFonts w:ascii="Times New Roman" w:eastAsia="Times New Roman" w:hAnsi="Times New Roman" w:cs="Times New Roman"/>
          <w:b/>
          <w:bCs/>
          <w:sz w:val="24"/>
          <w:szCs w:val="24"/>
          <w:lang w:eastAsia="pl-PL"/>
        </w:rPr>
        <w:t>dniach:</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i/>
          <w:iCs/>
          <w:sz w:val="24"/>
          <w:szCs w:val="24"/>
          <w:lang w:eastAsia="pl-PL"/>
        </w:rPr>
        <w:t>lub</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data rozpoczęcia: </w:t>
      </w:r>
      <w:r w:rsidRPr="00D73F0D">
        <w:rPr>
          <w:rFonts w:ascii="Times New Roman" w:eastAsia="Times New Roman" w:hAnsi="Times New Roman" w:cs="Times New Roman"/>
          <w:sz w:val="24"/>
          <w:szCs w:val="24"/>
          <w:lang w:eastAsia="pl-PL"/>
        </w:rPr>
        <w:t> </w:t>
      </w:r>
      <w:r w:rsidRPr="00D73F0D">
        <w:rPr>
          <w:rFonts w:ascii="Times New Roman" w:eastAsia="Times New Roman" w:hAnsi="Times New Roman" w:cs="Times New Roman"/>
          <w:i/>
          <w:iCs/>
          <w:sz w:val="24"/>
          <w:szCs w:val="24"/>
          <w:lang w:eastAsia="pl-PL"/>
        </w:rPr>
        <w:t xml:space="preserve"> lub </w:t>
      </w:r>
      <w:r w:rsidRPr="00D73F0D">
        <w:rPr>
          <w:rFonts w:ascii="Times New Roman" w:eastAsia="Times New Roman" w:hAnsi="Times New Roman" w:cs="Times New Roman"/>
          <w:b/>
          <w:bCs/>
          <w:sz w:val="24"/>
          <w:szCs w:val="24"/>
          <w:lang w:eastAsia="pl-PL"/>
        </w:rPr>
        <w:t xml:space="preserve">zakończenia: </w:t>
      </w:r>
      <w:r w:rsidRPr="00D73F0D">
        <w:rPr>
          <w:rFonts w:ascii="Times New Roman" w:eastAsia="Times New Roman" w:hAnsi="Times New Roman" w:cs="Times New Roman"/>
          <w:sz w:val="24"/>
          <w:szCs w:val="24"/>
          <w:lang w:eastAsia="pl-PL"/>
        </w:rPr>
        <w:t xml:space="preserve">2019-08-21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II.9) Informacje dodatkowe: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III.1) WARUNKI UDZIAŁU W POSTĘPOWANIU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t xml:space="preserve">Określenie warunków: </w:t>
      </w:r>
      <w:r w:rsidRPr="00D73F0D">
        <w:rPr>
          <w:rFonts w:ascii="Times New Roman" w:eastAsia="Times New Roman" w:hAnsi="Times New Roman" w:cs="Times New Roman"/>
          <w:sz w:val="24"/>
          <w:szCs w:val="24"/>
          <w:lang w:eastAsia="pl-PL"/>
        </w:rPr>
        <w:br/>
        <w:t xml:space="preserve">Informacje dodatkowe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III.1.2) Sytuacja finansowa lub ekonomiczna </w:t>
      </w:r>
      <w:r w:rsidRPr="00D73F0D">
        <w:rPr>
          <w:rFonts w:ascii="Times New Roman" w:eastAsia="Times New Roman" w:hAnsi="Times New Roman" w:cs="Times New Roman"/>
          <w:sz w:val="24"/>
          <w:szCs w:val="24"/>
          <w:lang w:eastAsia="pl-PL"/>
        </w:rPr>
        <w:br/>
        <w:t xml:space="preserve">Określenie warunków: </w:t>
      </w:r>
      <w:r w:rsidRPr="00D73F0D">
        <w:rPr>
          <w:rFonts w:ascii="Times New Roman" w:eastAsia="Times New Roman" w:hAnsi="Times New Roman" w:cs="Times New Roman"/>
          <w:sz w:val="24"/>
          <w:szCs w:val="24"/>
          <w:lang w:eastAsia="pl-PL"/>
        </w:rPr>
        <w:br/>
        <w:t xml:space="preserve">Informacje dodatkowe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III.1.3) Zdolność techniczna lub zawodowa </w:t>
      </w:r>
      <w:r w:rsidRPr="00D73F0D">
        <w:rPr>
          <w:rFonts w:ascii="Times New Roman" w:eastAsia="Times New Roman" w:hAnsi="Times New Roman" w:cs="Times New Roman"/>
          <w:sz w:val="24"/>
          <w:szCs w:val="24"/>
          <w:lang w:eastAsia="pl-PL"/>
        </w:rPr>
        <w:br/>
        <w:t xml:space="preserve">Określenie warunków: </w:t>
      </w:r>
      <w:r w:rsidRPr="00D73F0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73F0D">
        <w:rPr>
          <w:rFonts w:ascii="Times New Roman" w:eastAsia="Times New Roman" w:hAnsi="Times New Roman" w:cs="Times New Roman"/>
          <w:sz w:val="24"/>
          <w:szCs w:val="24"/>
          <w:lang w:eastAsia="pl-PL"/>
        </w:rPr>
        <w:br/>
        <w:t xml:space="preserve">Informacje dodatkowe: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III.2) PODSTAWY WYKLUCZENIA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73F0D">
        <w:rPr>
          <w:rFonts w:ascii="Times New Roman" w:eastAsia="Times New Roman" w:hAnsi="Times New Roman" w:cs="Times New Roman"/>
          <w:b/>
          <w:bCs/>
          <w:sz w:val="24"/>
          <w:szCs w:val="24"/>
          <w:lang w:eastAsia="pl-PL"/>
        </w:rPr>
        <w:t>Pzp</w:t>
      </w:r>
      <w:proofErr w:type="spellEnd"/>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73F0D">
        <w:rPr>
          <w:rFonts w:ascii="Times New Roman" w:eastAsia="Times New Roman" w:hAnsi="Times New Roman" w:cs="Times New Roman"/>
          <w:b/>
          <w:bCs/>
          <w:sz w:val="24"/>
          <w:szCs w:val="24"/>
          <w:lang w:eastAsia="pl-PL"/>
        </w:rPr>
        <w:t>Pzp</w:t>
      </w:r>
      <w:proofErr w:type="spellEnd"/>
      <w:r w:rsidRPr="00D73F0D">
        <w:rPr>
          <w:rFonts w:ascii="Times New Roman" w:eastAsia="Times New Roman" w:hAnsi="Times New Roman" w:cs="Times New Roman"/>
          <w:sz w:val="24"/>
          <w:szCs w:val="24"/>
          <w:lang w:eastAsia="pl-PL"/>
        </w:rPr>
        <w:t xml:space="preserve"> Nie Zamawiający przewiduje następujące fakultatywne podstawy wykluczenia: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73F0D">
        <w:rPr>
          <w:rFonts w:ascii="Times New Roman" w:eastAsia="Times New Roman" w:hAnsi="Times New Roman" w:cs="Times New Roman"/>
          <w:sz w:val="24"/>
          <w:szCs w:val="24"/>
          <w:lang w:eastAsia="pl-PL"/>
        </w:rPr>
        <w:br/>
        <w:t xml:space="preserve">Tak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Oświadczenie o spełnianiu kryteriów selekcji </w:t>
      </w:r>
      <w:r w:rsidRPr="00D73F0D">
        <w:rPr>
          <w:rFonts w:ascii="Times New Roman" w:eastAsia="Times New Roman" w:hAnsi="Times New Roman" w:cs="Times New Roman"/>
          <w:sz w:val="24"/>
          <w:szCs w:val="24"/>
          <w:lang w:eastAsia="pl-PL"/>
        </w:rPr>
        <w:br/>
        <w:t xml:space="preserve">Nie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lastRenderedPageBreak/>
        <w:t>III.5.1) W ZAKRESIE SPEŁNIANIA WARUNKÓW UDZIAŁU W POSTĘPOWANIU:</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III.5.2) W ZAKRESIE KRYTERIÓW SELEKCJI:</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III.7) INNE DOKUMENTY NIE WYMIENIONE W </w:t>
      </w:r>
      <w:proofErr w:type="spellStart"/>
      <w:r w:rsidRPr="00D73F0D">
        <w:rPr>
          <w:rFonts w:ascii="Times New Roman" w:eastAsia="Times New Roman" w:hAnsi="Times New Roman" w:cs="Times New Roman"/>
          <w:b/>
          <w:bCs/>
          <w:sz w:val="24"/>
          <w:szCs w:val="24"/>
          <w:lang w:eastAsia="pl-PL"/>
        </w:rPr>
        <w:t>pkt</w:t>
      </w:r>
      <w:proofErr w:type="spellEnd"/>
      <w:r w:rsidRPr="00D73F0D">
        <w:rPr>
          <w:rFonts w:ascii="Times New Roman" w:eastAsia="Times New Roman" w:hAnsi="Times New Roman" w:cs="Times New Roman"/>
          <w:b/>
          <w:bCs/>
          <w:sz w:val="24"/>
          <w:szCs w:val="24"/>
          <w:lang w:eastAsia="pl-PL"/>
        </w:rPr>
        <w:t xml:space="preserve"> III.3) - III.6)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u w:val="single"/>
          <w:lang w:eastAsia="pl-PL"/>
        </w:rPr>
        <w:t xml:space="preserve">SEKCJA IV: PROCEDURA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IV.1) OPIS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IV.1.1) Tryb udzielenia zamówienia: </w:t>
      </w:r>
      <w:r w:rsidRPr="00D73F0D">
        <w:rPr>
          <w:rFonts w:ascii="Times New Roman" w:eastAsia="Times New Roman" w:hAnsi="Times New Roman" w:cs="Times New Roman"/>
          <w:sz w:val="24"/>
          <w:szCs w:val="24"/>
          <w:lang w:eastAsia="pl-PL"/>
        </w:rPr>
        <w:t xml:space="preserve">Przetarg nieograniczony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IV.1.2) Zamawiający żąda wniesienia wadium:</w:t>
      </w:r>
      <w:r w:rsidRPr="00D73F0D">
        <w:rPr>
          <w:rFonts w:ascii="Times New Roman" w:eastAsia="Times New Roman" w:hAnsi="Times New Roman" w:cs="Times New Roman"/>
          <w:sz w:val="24"/>
          <w:szCs w:val="24"/>
          <w:lang w:eastAsia="pl-PL"/>
        </w:rPr>
        <w:t xml:space="preserv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Nie </w:t>
      </w:r>
      <w:r w:rsidRPr="00D73F0D">
        <w:rPr>
          <w:rFonts w:ascii="Times New Roman" w:eastAsia="Times New Roman" w:hAnsi="Times New Roman" w:cs="Times New Roman"/>
          <w:sz w:val="24"/>
          <w:szCs w:val="24"/>
          <w:lang w:eastAsia="pl-PL"/>
        </w:rPr>
        <w:br/>
        <w:t xml:space="preserve">Informacja na temat wadium </w:t>
      </w:r>
      <w:r w:rsidRPr="00D73F0D">
        <w:rPr>
          <w:rFonts w:ascii="Times New Roman" w:eastAsia="Times New Roman" w:hAnsi="Times New Roman" w:cs="Times New Roman"/>
          <w:sz w:val="24"/>
          <w:szCs w:val="24"/>
          <w:lang w:eastAsia="pl-PL"/>
        </w:rPr>
        <w:br/>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IV.1.3) Przewiduje się udzielenie zaliczek na poczet wykonania zamówienia:</w:t>
      </w:r>
      <w:r w:rsidRPr="00D73F0D">
        <w:rPr>
          <w:rFonts w:ascii="Times New Roman" w:eastAsia="Times New Roman" w:hAnsi="Times New Roman" w:cs="Times New Roman"/>
          <w:sz w:val="24"/>
          <w:szCs w:val="24"/>
          <w:lang w:eastAsia="pl-PL"/>
        </w:rPr>
        <w:t xml:space="preserv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Nie </w:t>
      </w:r>
      <w:r w:rsidRPr="00D73F0D">
        <w:rPr>
          <w:rFonts w:ascii="Times New Roman" w:eastAsia="Times New Roman" w:hAnsi="Times New Roman" w:cs="Times New Roman"/>
          <w:sz w:val="24"/>
          <w:szCs w:val="24"/>
          <w:lang w:eastAsia="pl-PL"/>
        </w:rPr>
        <w:br/>
        <w:t xml:space="preserve">Należy podać informacje na temat udzielania zaliczek: </w:t>
      </w:r>
      <w:r w:rsidRPr="00D73F0D">
        <w:rPr>
          <w:rFonts w:ascii="Times New Roman" w:eastAsia="Times New Roman" w:hAnsi="Times New Roman" w:cs="Times New Roman"/>
          <w:sz w:val="24"/>
          <w:szCs w:val="24"/>
          <w:lang w:eastAsia="pl-PL"/>
        </w:rPr>
        <w:br/>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Nie </w:t>
      </w:r>
      <w:r w:rsidRPr="00D73F0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73F0D">
        <w:rPr>
          <w:rFonts w:ascii="Times New Roman" w:eastAsia="Times New Roman" w:hAnsi="Times New Roman" w:cs="Times New Roman"/>
          <w:sz w:val="24"/>
          <w:szCs w:val="24"/>
          <w:lang w:eastAsia="pl-PL"/>
        </w:rPr>
        <w:br/>
        <w:t xml:space="preserve">Nie </w:t>
      </w:r>
      <w:r w:rsidRPr="00D73F0D">
        <w:rPr>
          <w:rFonts w:ascii="Times New Roman" w:eastAsia="Times New Roman" w:hAnsi="Times New Roman" w:cs="Times New Roman"/>
          <w:sz w:val="24"/>
          <w:szCs w:val="24"/>
          <w:lang w:eastAsia="pl-PL"/>
        </w:rPr>
        <w:br/>
        <w:t xml:space="preserve">Informacje dodatkowe: </w:t>
      </w:r>
      <w:r w:rsidRPr="00D73F0D">
        <w:rPr>
          <w:rFonts w:ascii="Times New Roman" w:eastAsia="Times New Roman" w:hAnsi="Times New Roman" w:cs="Times New Roman"/>
          <w:sz w:val="24"/>
          <w:szCs w:val="24"/>
          <w:lang w:eastAsia="pl-PL"/>
        </w:rPr>
        <w:br/>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IV.1.5.) Wymaga się złożenia oferty wariantowej: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Nie </w:t>
      </w:r>
      <w:r w:rsidRPr="00D73F0D">
        <w:rPr>
          <w:rFonts w:ascii="Times New Roman" w:eastAsia="Times New Roman" w:hAnsi="Times New Roman" w:cs="Times New Roman"/>
          <w:sz w:val="24"/>
          <w:szCs w:val="24"/>
          <w:lang w:eastAsia="pl-PL"/>
        </w:rPr>
        <w:br/>
        <w:t xml:space="preserve">Dopuszcza się złożenie oferty wariantowej </w:t>
      </w:r>
      <w:r w:rsidRPr="00D73F0D">
        <w:rPr>
          <w:rFonts w:ascii="Times New Roman" w:eastAsia="Times New Roman" w:hAnsi="Times New Roman" w:cs="Times New Roman"/>
          <w:sz w:val="24"/>
          <w:szCs w:val="24"/>
          <w:lang w:eastAsia="pl-PL"/>
        </w:rPr>
        <w:br/>
        <w:t xml:space="preserve">Nie </w:t>
      </w:r>
      <w:r w:rsidRPr="00D73F0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73F0D">
        <w:rPr>
          <w:rFonts w:ascii="Times New Roman" w:eastAsia="Times New Roman" w:hAnsi="Times New Roman" w:cs="Times New Roman"/>
          <w:sz w:val="24"/>
          <w:szCs w:val="24"/>
          <w:lang w:eastAsia="pl-PL"/>
        </w:rPr>
        <w:br/>
        <w:t xml:space="preserve">Nie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Liczba wykonawców   </w:t>
      </w:r>
      <w:r w:rsidRPr="00D73F0D">
        <w:rPr>
          <w:rFonts w:ascii="Times New Roman" w:eastAsia="Times New Roman" w:hAnsi="Times New Roman" w:cs="Times New Roman"/>
          <w:sz w:val="24"/>
          <w:szCs w:val="24"/>
          <w:lang w:eastAsia="pl-PL"/>
        </w:rPr>
        <w:br/>
        <w:t xml:space="preserve">Przewidywana minimalna liczba wykonawców </w:t>
      </w:r>
      <w:r w:rsidRPr="00D73F0D">
        <w:rPr>
          <w:rFonts w:ascii="Times New Roman" w:eastAsia="Times New Roman" w:hAnsi="Times New Roman" w:cs="Times New Roman"/>
          <w:sz w:val="24"/>
          <w:szCs w:val="24"/>
          <w:lang w:eastAsia="pl-PL"/>
        </w:rPr>
        <w:br/>
        <w:t xml:space="preserve">Maksymalna liczba wykonawców   </w:t>
      </w:r>
      <w:r w:rsidRPr="00D73F0D">
        <w:rPr>
          <w:rFonts w:ascii="Times New Roman" w:eastAsia="Times New Roman" w:hAnsi="Times New Roman" w:cs="Times New Roman"/>
          <w:sz w:val="24"/>
          <w:szCs w:val="24"/>
          <w:lang w:eastAsia="pl-PL"/>
        </w:rPr>
        <w:br/>
        <w:t xml:space="preserve">Kryteria selekcji wykonawców: </w:t>
      </w:r>
      <w:r w:rsidRPr="00D73F0D">
        <w:rPr>
          <w:rFonts w:ascii="Times New Roman" w:eastAsia="Times New Roman" w:hAnsi="Times New Roman" w:cs="Times New Roman"/>
          <w:sz w:val="24"/>
          <w:szCs w:val="24"/>
          <w:lang w:eastAsia="pl-PL"/>
        </w:rPr>
        <w:br/>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IV.1.7) Informacje na temat umowy ramowej lub dynamicznego systemu zakupów: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lastRenderedPageBreak/>
        <w:t xml:space="preserve">Umowa ramowa będzie zawarta: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Czy przewiduje się ograniczenie liczby uczestników umowy ramowej: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Przewidziana maksymalna liczba uczestników umowy ramowej: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Informacje dodatkowe: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Zamówienie obejmuje ustanowienie dynamicznego systemu zakupów: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Informacje dodatkowe: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73F0D">
        <w:rPr>
          <w:rFonts w:ascii="Times New Roman" w:eastAsia="Times New Roman" w:hAnsi="Times New Roman" w:cs="Times New Roman"/>
          <w:sz w:val="24"/>
          <w:szCs w:val="24"/>
          <w:lang w:eastAsia="pl-PL"/>
        </w:rPr>
        <w:br/>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IV.1.8) Aukcja elektroniczna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Przewidziane jest przeprowadzenie aukcji elektronicznej </w:t>
      </w:r>
      <w:r w:rsidRPr="00D73F0D">
        <w:rPr>
          <w:rFonts w:ascii="Times New Roman" w:eastAsia="Times New Roman" w:hAnsi="Times New Roman" w:cs="Times New Roman"/>
          <w:i/>
          <w:iCs/>
          <w:sz w:val="24"/>
          <w:szCs w:val="24"/>
          <w:lang w:eastAsia="pl-PL"/>
        </w:rPr>
        <w:t xml:space="preserve">(przetarg nieograniczony, przetarg ograniczony, negocjacje z ogłoszeniem) </w:t>
      </w:r>
      <w:r w:rsidRPr="00D73F0D">
        <w:rPr>
          <w:rFonts w:ascii="Times New Roman" w:eastAsia="Times New Roman" w:hAnsi="Times New Roman" w:cs="Times New Roman"/>
          <w:sz w:val="24"/>
          <w:szCs w:val="24"/>
          <w:lang w:eastAsia="pl-PL"/>
        </w:rPr>
        <w:t xml:space="preserve">Nie </w:t>
      </w:r>
      <w:r w:rsidRPr="00D73F0D">
        <w:rPr>
          <w:rFonts w:ascii="Times New Roman" w:eastAsia="Times New Roman" w:hAnsi="Times New Roman" w:cs="Times New Roman"/>
          <w:sz w:val="24"/>
          <w:szCs w:val="24"/>
          <w:lang w:eastAsia="pl-PL"/>
        </w:rPr>
        <w:br/>
        <w:t xml:space="preserve">Należy podać adres strony internetowej, na której aukcja będzie prowadzona: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73F0D">
        <w:rPr>
          <w:rFonts w:ascii="Times New Roman" w:eastAsia="Times New Roman" w:hAnsi="Times New Roman" w:cs="Times New Roman"/>
          <w:sz w:val="24"/>
          <w:szCs w:val="24"/>
          <w:lang w:eastAsia="pl-PL"/>
        </w:rPr>
        <w:br/>
        <w:t xml:space="preserve">Informacje dotyczące przebiegu aukcji elektronicznej: </w:t>
      </w:r>
      <w:r w:rsidRPr="00D73F0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73F0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73F0D">
        <w:rPr>
          <w:rFonts w:ascii="Times New Roman" w:eastAsia="Times New Roman" w:hAnsi="Times New Roman" w:cs="Times New Roman"/>
          <w:sz w:val="24"/>
          <w:szCs w:val="24"/>
          <w:lang w:eastAsia="pl-PL"/>
        </w:rPr>
        <w:br/>
        <w:t xml:space="preserve">Wymagania dotyczące rejestracji i identyfikacji wykonawców w aukcji elektronicznej: </w:t>
      </w:r>
      <w:r w:rsidRPr="00D73F0D">
        <w:rPr>
          <w:rFonts w:ascii="Times New Roman" w:eastAsia="Times New Roman" w:hAnsi="Times New Roman" w:cs="Times New Roman"/>
          <w:sz w:val="24"/>
          <w:szCs w:val="24"/>
          <w:lang w:eastAsia="pl-PL"/>
        </w:rPr>
        <w:br/>
        <w:t xml:space="preserve">Informacje o liczbie etapów aukcji elektronicznej i czasie ich trwania: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t xml:space="preserve">Czas trwania: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73F0D">
        <w:rPr>
          <w:rFonts w:ascii="Times New Roman" w:eastAsia="Times New Roman" w:hAnsi="Times New Roman" w:cs="Times New Roman"/>
          <w:sz w:val="24"/>
          <w:szCs w:val="24"/>
          <w:lang w:eastAsia="pl-PL"/>
        </w:rPr>
        <w:br/>
        <w:t xml:space="preserve">Warunki zamknięcia aukcji elektronicznej: </w:t>
      </w:r>
      <w:r w:rsidRPr="00D73F0D">
        <w:rPr>
          <w:rFonts w:ascii="Times New Roman" w:eastAsia="Times New Roman" w:hAnsi="Times New Roman" w:cs="Times New Roman"/>
          <w:sz w:val="24"/>
          <w:szCs w:val="24"/>
          <w:lang w:eastAsia="pl-PL"/>
        </w:rPr>
        <w:br/>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IV.2) KRYTERIA OCENY OFERT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IV.2.1) Kryteria oceny ofert: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lastRenderedPageBreak/>
        <w:t>IV.2.2) Kryteria</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73F0D">
        <w:rPr>
          <w:rFonts w:ascii="Times New Roman" w:eastAsia="Times New Roman" w:hAnsi="Times New Roman" w:cs="Times New Roman"/>
          <w:b/>
          <w:bCs/>
          <w:sz w:val="24"/>
          <w:szCs w:val="24"/>
          <w:lang w:eastAsia="pl-PL"/>
        </w:rPr>
        <w:t>Pzp</w:t>
      </w:r>
      <w:proofErr w:type="spellEnd"/>
      <w:r w:rsidRPr="00D73F0D">
        <w:rPr>
          <w:rFonts w:ascii="Times New Roman" w:eastAsia="Times New Roman" w:hAnsi="Times New Roman" w:cs="Times New Roman"/>
          <w:b/>
          <w:bCs/>
          <w:sz w:val="24"/>
          <w:szCs w:val="24"/>
          <w:lang w:eastAsia="pl-PL"/>
        </w:rPr>
        <w:t xml:space="preserve"> </w:t>
      </w:r>
      <w:r w:rsidRPr="00D73F0D">
        <w:rPr>
          <w:rFonts w:ascii="Times New Roman" w:eastAsia="Times New Roman" w:hAnsi="Times New Roman" w:cs="Times New Roman"/>
          <w:sz w:val="24"/>
          <w:szCs w:val="24"/>
          <w:lang w:eastAsia="pl-PL"/>
        </w:rPr>
        <w:t xml:space="preserve">(przetarg nieograniczony) </w:t>
      </w:r>
      <w:r w:rsidRPr="00D73F0D">
        <w:rPr>
          <w:rFonts w:ascii="Times New Roman" w:eastAsia="Times New Roman" w:hAnsi="Times New Roman" w:cs="Times New Roman"/>
          <w:sz w:val="24"/>
          <w:szCs w:val="24"/>
          <w:lang w:eastAsia="pl-PL"/>
        </w:rPr>
        <w:br/>
        <w:t xml:space="preserve">Nie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IV.3) Negocjacje z ogłoszeniem, dialog konkurencyjny, partnerstwo innowacyjne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IV.3.1) Informacje na temat negocjacji z ogłoszeniem</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t xml:space="preserve">Minimalne wymagania, które muszą spełniać wszystkie oferty: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73F0D">
        <w:rPr>
          <w:rFonts w:ascii="Times New Roman" w:eastAsia="Times New Roman" w:hAnsi="Times New Roman" w:cs="Times New Roman"/>
          <w:sz w:val="24"/>
          <w:szCs w:val="24"/>
          <w:lang w:eastAsia="pl-PL"/>
        </w:rPr>
        <w:br/>
        <w:t xml:space="preserve">Przewidziany jest podział negocjacji na etapy w celu ograniczenia liczby ofert: </w:t>
      </w:r>
      <w:r w:rsidRPr="00D73F0D">
        <w:rPr>
          <w:rFonts w:ascii="Times New Roman" w:eastAsia="Times New Roman" w:hAnsi="Times New Roman" w:cs="Times New Roman"/>
          <w:sz w:val="24"/>
          <w:szCs w:val="24"/>
          <w:lang w:eastAsia="pl-PL"/>
        </w:rPr>
        <w:br/>
        <w:t xml:space="preserve">Należy podać informacje na temat etapów negocjacji (w tym liczbę etapów):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Informacje dodatkowe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IV.3.2) Informacje na temat dialogu konkurencyjnego</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Wstępny harmonogram postępowania: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Podział dialogu na etapy w celu ograniczenia liczby rozwiązań: </w:t>
      </w:r>
      <w:r w:rsidRPr="00D73F0D">
        <w:rPr>
          <w:rFonts w:ascii="Times New Roman" w:eastAsia="Times New Roman" w:hAnsi="Times New Roman" w:cs="Times New Roman"/>
          <w:sz w:val="24"/>
          <w:szCs w:val="24"/>
          <w:lang w:eastAsia="pl-PL"/>
        </w:rPr>
        <w:br/>
        <w:t xml:space="preserve">Należy podać informacje na temat etapów dialogu: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Informacje dodatkowe: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IV.3.3) Informacje na temat partnerstwa innowacyjnego</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Informacje dodatkowe: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IV.4) Licytacja elektroniczna </w:t>
      </w:r>
      <w:r w:rsidRPr="00D73F0D">
        <w:rPr>
          <w:rFonts w:ascii="Times New Roman" w:eastAsia="Times New Roman" w:hAnsi="Times New Roman" w:cs="Times New Roman"/>
          <w:sz w:val="24"/>
          <w:szCs w:val="24"/>
          <w:lang w:eastAsia="pl-PL"/>
        </w:rPr>
        <w:br/>
        <w:t xml:space="preserve">Adres strony internetowej, na której będzie prowadzona licytacja elektroniczna: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Czas trwania: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Termin składania wniosków o dopuszczenie do udziału w licytacji elektronicznej: </w:t>
      </w:r>
      <w:r w:rsidRPr="00D73F0D">
        <w:rPr>
          <w:rFonts w:ascii="Times New Roman" w:eastAsia="Times New Roman" w:hAnsi="Times New Roman" w:cs="Times New Roman"/>
          <w:sz w:val="24"/>
          <w:szCs w:val="24"/>
          <w:lang w:eastAsia="pl-PL"/>
        </w:rPr>
        <w:br/>
        <w:t xml:space="preserve">Data: godzina: </w:t>
      </w:r>
      <w:r w:rsidRPr="00D73F0D">
        <w:rPr>
          <w:rFonts w:ascii="Times New Roman" w:eastAsia="Times New Roman" w:hAnsi="Times New Roman" w:cs="Times New Roman"/>
          <w:sz w:val="24"/>
          <w:szCs w:val="24"/>
          <w:lang w:eastAsia="pl-PL"/>
        </w:rPr>
        <w:br/>
        <w:t xml:space="preserve">Termin otwarcia licytacji elektronicznej: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Termin i warunki zamknięcia licytacji elektronicznej: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t xml:space="preserve">Wymagania dotyczące zabezpieczenia należytego wykonania umowy: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t xml:space="preserve">Informacje dodatkowe: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IV.5) ZMIANA UMOWY</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73F0D">
        <w:rPr>
          <w:rFonts w:ascii="Times New Roman" w:eastAsia="Times New Roman" w:hAnsi="Times New Roman" w:cs="Times New Roman"/>
          <w:sz w:val="24"/>
          <w:szCs w:val="24"/>
          <w:lang w:eastAsia="pl-PL"/>
        </w:rPr>
        <w:t xml:space="preserve"> Nie </w:t>
      </w:r>
      <w:r w:rsidRPr="00D73F0D">
        <w:rPr>
          <w:rFonts w:ascii="Times New Roman" w:eastAsia="Times New Roman" w:hAnsi="Times New Roman" w:cs="Times New Roman"/>
          <w:sz w:val="24"/>
          <w:szCs w:val="24"/>
          <w:lang w:eastAsia="pl-PL"/>
        </w:rPr>
        <w:br/>
        <w:t xml:space="preserve">Należy wskazać zakres, charakter zmian oraz warunki wprowadzenia zmian: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IV.6) INFORMACJE ADMINISTRACYJNE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IV.6.1) Sposób udostępniania informacji o charakterze poufnym </w:t>
      </w:r>
      <w:r w:rsidRPr="00D73F0D">
        <w:rPr>
          <w:rFonts w:ascii="Times New Roman" w:eastAsia="Times New Roman" w:hAnsi="Times New Roman" w:cs="Times New Roman"/>
          <w:i/>
          <w:iCs/>
          <w:sz w:val="24"/>
          <w:szCs w:val="24"/>
          <w:lang w:eastAsia="pl-PL"/>
        </w:rPr>
        <w:t xml:space="preserve">(jeżeli dotyczy):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Środki służące ochronie informacji o charakterze poufnym</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73F0D">
        <w:rPr>
          <w:rFonts w:ascii="Times New Roman" w:eastAsia="Times New Roman" w:hAnsi="Times New Roman" w:cs="Times New Roman"/>
          <w:sz w:val="24"/>
          <w:szCs w:val="24"/>
          <w:lang w:eastAsia="pl-PL"/>
        </w:rPr>
        <w:br/>
        <w:t xml:space="preserve">Data: 2019-07-30, godzina: 10:00, </w:t>
      </w:r>
      <w:r w:rsidRPr="00D73F0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73F0D">
        <w:rPr>
          <w:rFonts w:ascii="Times New Roman" w:eastAsia="Times New Roman" w:hAnsi="Times New Roman" w:cs="Times New Roman"/>
          <w:sz w:val="24"/>
          <w:szCs w:val="24"/>
          <w:lang w:eastAsia="pl-PL"/>
        </w:rPr>
        <w:br/>
        <w:t xml:space="preserve">Nie </w:t>
      </w:r>
      <w:r w:rsidRPr="00D73F0D">
        <w:rPr>
          <w:rFonts w:ascii="Times New Roman" w:eastAsia="Times New Roman" w:hAnsi="Times New Roman" w:cs="Times New Roman"/>
          <w:sz w:val="24"/>
          <w:szCs w:val="24"/>
          <w:lang w:eastAsia="pl-PL"/>
        </w:rPr>
        <w:br/>
        <w:t xml:space="preserve">Wskazać powody: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73F0D">
        <w:rPr>
          <w:rFonts w:ascii="Times New Roman" w:eastAsia="Times New Roman" w:hAnsi="Times New Roman" w:cs="Times New Roman"/>
          <w:sz w:val="24"/>
          <w:szCs w:val="24"/>
          <w:lang w:eastAsia="pl-PL"/>
        </w:rPr>
        <w:br/>
        <w:t xml:space="preserve">&gt;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IV.6.3) Termin związania ofertą: </w:t>
      </w:r>
      <w:r w:rsidRPr="00D73F0D">
        <w:rPr>
          <w:rFonts w:ascii="Times New Roman" w:eastAsia="Times New Roman" w:hAnsi="Times New Roman" w:cs="Times New Roman"/>
          <w:sz w:val="24"/>
          <w:szCs w:val="24"/>
          <w:lang w:eastAsia="pl-PL"/>
        </w:rPr>
        <w:t xml:space="preserve">do: okres w dniach: 30 (od ostatecznego terminu składania ofert)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73F0D">
        <w:rPr>
          <w:rFonts w:ascii="Times New Roman" w:eastAsia="Times New Roman" w:hAnsi="Times New Roman" w:cs="Times New Roman"/>
          <w:sz w:val="24"/>
          <w:szCs w:val="24"/>
          <w:lang w:eastAsia="pl-PL"/>
        </w:rPr>
        <w:t xml:space="preserve"> Nie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73F0D">
        <w:rPr>
          <w:rFonts w:ascii="Times New Roman" w:eastAsia="Times New Roman" w:hAnsi="Times New Roman" w:cs="Times New Roman"/>
          <w:sz w:val="24"/>
          <w:szCs w:val="24"/>
          <w:lang w:eastAsia="pl-PL"/>
        </w:rPr>
        <w:t xml:space="preserve"> Nie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lastRenderedPageBreak/>
        <w:t>IV.6.6) Informacje dodatkowe:</w:t>
      </w:r>
      <w:r w:rsidRPr="00D73F0D">
        <w:rPr>
          <w:rFonts w:ascii="Times New Roman" w:eastAsia="Times New Roman" w:hAnsi="Times New Roman" w:cs="Times New Roman"/>
          <w:sz w:val="24"/>
          <w:szCs w:val="24"/>
          <w:lang w:eastAsia="pl-PL"/>
        </w:rPr>
        <w:t xml:space="preserve"> </w:t>
      </w:r>
      <w:r w:rsidRPr="00D73F0D">
        <w:rPr>
          <w:rFonts w:ascii="Times New Roman" w:eastAsia="Times New Roman" w:hAnsi="Times New Roman" w:cs="Times New Roman"/>
          <w:sz w:val="24"/>
          <w:szCs w:val="24"/>
          <w:lang w:eastAsia="pl-PL"/>
        </w:rPr>
        <w:br/>
      </w:r>
    </w:p>
    <w:p w:rsidR="00D73F0D" w:rsidRPr="00D73F0D" w:rsidRDefault="00D73F0D" w:rsidP="00D73F0D">
      <w:pPr>
        <w:spacing w:after="0" w:line="240" w:lineRule="auto"/>
        <w:jc w:val="center"/>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u w:val="single"/>
          <w:lang w:eastAsia="pl-PL"/>
        </w:rPr>
        <w:t xml:space="preserve">ZAŁĄCZNIK I - INFORMACJE DOTYCZĄCE OFERT CZĘŚCIOWYCH </w:t>
      </w:r>
    </w:p>
    <w:p w:rsidR="00D73F0D" w:rsidRPr="00D73F0D" w:rsidRDefault="00D73F0D" w:rsidP="00D73F0D">
      <w:pPr>
        <w:spacing w:after="0" w:line="240" w:lineRule="auto"/>
        <w:rPr>
          <w:rFonts w:ascii="Times New Roman" w:eastAsia="Times New Roman" w:hAnsi="Times New Roman" w:cs="Times New Roman"/>
          <w:sz w:val="24"/>
          <w:szCs w:val="24"/>
          <w:lang w:eastAsia="pl-PL"/>
        </w:rPr>
      </w:pPr>
    </w:p>
    <w:p w:rsidR="00D73F0D" w:rsidRPr="00D73F0D" w:rsidRDefault="00D73F0D" w:rsidP="00D73F0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732"/>
        <w:gridCol w:w="180"/>
        <w:gridCol w:w="834"/>
        <w:gridCol w:w="7416"/>
      </w:tblGrid>
      <w:tr w:rsidR="00D73F0D" w:rsidRPr="00D73F0D" w:rsidTr="00D73F0D">
        <w:trPr>
          <w:tblCellSpacing w:w="15" w:type="dxa"/>
        </w:trPr>
        <w:tc>
          <w:tcPr>
            <w:tcW w:w="0" w:type="auto"/>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1</w:t>
            </w:r>
          </w:p>
        </w:tc>
        <w:tc>
          <w:tcPr>
            <w:tcW w:w="0" w:type="auto"/>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Nazwa: </w:t>
            </w:r>
          </w:p>
        </w:tc>
        <w:tc>
          <w:tcPr>
            <w:tcW w:w="0" w:type="auto"/>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Zakup i dostawa przyrządów i urządzeń do obserwacji oraz preparaty biologiczne do obserwacji </w:t>
            </w:r>
            <w:proofErr w:type="spellStart"/>
            <w:r w:rsidRPr="00D73F0D">
              <w:rPr>
                <w:rFonts w:ascii="Times New Roman" w:eastAsia="Times New Roman" w:hAnsi="Times New Roman" w:cs="Times New Roman"/>
                <w:sz w:val="24"/>
                <w:szCs w:val="24"/>
                <w:lang w:eastAsia="pl-PL"/>
              </w:rPr>
              <w:t>mikroskopowychw</w:t>
            </w:r>
            <w:proofErr w:type="spellEnd"/>
            <w:r w:rsidRPr="00D73F0D">
              <w:rPr>
                <w:rFonts w:ascii="Times New Roman" w:eastAsia="Times New Roman" w:hAnsi="Times New Roman" w:cs="Times New Roman"/>
                <w:sz w:val="24"/>
                <w:szCs w:val="24"/>
                <w:lang w:eastAsia="pl-PL"/>
              </w:rPr>
              <w:t xml:space="preserve"> ramach realizacji projektu pn: „Szkoła bliżej nauki - stworzenie w 7 gminach Warszawskiego Obszaru Funkcjonalnego warunków dla nauczania opartego na metodzie eksperymentu poprzez zwiększenie umiejętności i kompetencji nauczycielek i nauczycieli w zakresie pracy metodą eksperymentu, wyposażenie szkół w zestawy edukacyjne i narzędzia do nauczania przedmiotów przyrodniczych oraz rozwój </w:t>
            </w:r>
            <w:proofErr w:type="spellStart"/>
            <w:r w:rsidRPr="00D73F0D">
              <w:rPr>
                <w:rFonts w:ascii="Times New Roman" w:eastAsia="Times New Roman" w:hAnsi="Times New Roman" w:cs="Times New Roman"/>
                <w:sz w:val="24"/>
                <w:szCs w:val="24"/>
                <w:lang w:eastAsia="pl-PL"/>
              </w:rPr>
              <w:t>kompe</w:t>
            </w:r>
            <w:proofErr w:type="spellEnd"/>
          </w:p>
        </w:tc>
      </w:tr>
    </w:tbl>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1) Krótki opis przedmiotu zamówienia </w:t>
      </w:r>
      <w:r w:rsidRPr="00D73F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3F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3F0D">
        <w:rPr>
          <w:rFonts w:ascii="Times New Roman" w:eastAsia="Times New Roman" w:hAnsi="Times New Roman" w:cs="Times New Roman"/>
          <w:b/>
          <w:bCs/>
          <w:sz w:val="24"/>
          <w:szCs w:val="24"/>
          <w:lang w:eastAsia="pl-PL"/>
        </w:rPr>
        <w:t>budowlane:</w:t>
      </w:r>
      <w:r w:rsidRPr="00D73F0D">
        <w:rPr>
          <w:rFonts w:ascii="Times New Roman" w:eastAsia="Times New Roman" w:hAnsi="Times New Roman" w:cs="Times New Roman"/>
          <w:sz w:val="24"/>
          <w:szCs w:val="24"/>
          <w:lang w:eastAsia="pl-PL"/>
        </w:rPr>
        <w:t>Część</w:t>
      </w:r>
      <w:proofErr w:type="spellEnd"/>
      <w:r w:rsidRPr="00D73F0D">
        <w:rPr>
          <w:rFonts w:ascii="Times New Roman" w:eastAsia="Times New Roman" w:hAnsi="Times New Roman" w:cs="Times New Roman"/>
          <w:sz w:val="24"/>
          <w:szCs w:val="24"/>
          <w:lang w:eastAsia="pl-PL"/>
        </w:rPr>
        <w:t xml:space="preserve"> nr 1: Zakup i dostawa przyrządów i urządzeń do obserwacji oraz preparaty biologiczne do obserwacji </w:t>
      </w:r>
      <w:proofErr w:type="spellStart"/>
      <w:r w:rsidRPr="00D73F0D">
        <w:rPr>
          <w:rFonts w:ascii="Times New Roman" w:eastAsia="Times New Roman" w:hAnsi="Times New Roman" w:cs="Times New Roman"/>
          <w:sz w:val="24"/>
          <w:szCs w:val="24"/>
          <w:lang w:eastAsia="pl-PL"/>
        </w:rPr>
        <w:t>mikroskopowychw</w:t>
      </w:r>
      <w:proofErr w:type="spellEnd"/>
      <w:r w:rsidRPr="00D73F0D">
        <w:rPr>
          <w:rFonts w:ascii="Times New Roman" w:eastAsia="Times New Roman" w:hAnsi="Times New Roman" w:cs="Times New Roman"/>
          <w:sz w:val="24"/>
          <w:szCs w:val="24"/>
          <w:lang w:eastAsia="pl-PL"/>
        </w:rPr>
        <w:t xml:space="preserve"> ramach realizacji projektu pn: „Szkoła bliżej nauki - stworzenie w 7 gminach Warszawskiego Obszaru Funkcjonalnego warunków dla nauczania opartego na metodzie eksperymentu poprzez zwiększenie umiejętności i kompetencji nauczycielek i nauczycieli w zakresie pracy metodą eksperymentu, wyposażenie szkół w zestawy edukacyjne i narzędzia do nauczania przedmiotów przyrodniczych oraz rozwój kompetencji uczniów i uczennic w zakresie przedmiotów przyrodniczych m.in. poprzez realizację projektów edukacyjno-badawczych”. Załącznik nr 5 do SIWZ OPIS PRZEDMIOTU ZAMÓWIENIA DLA CZĘŚCI NR 1 CZĘŚĆ I - Zakup i dostawa przyrządów i urządzeń do obserwacji oraz preparaty biologiczne do obserwacji mikroskopowych w ramach realizacji projektu pn; Projekt „Szkoła bliżej nauki - stworzenie w 7 gminach Warszawskiego Obszaru Funkcjonalnego warunków dla nauczania opartego na metodzie eksperymentu poprzez zwiększenie umiejętności i kompetencji nauczycielek i nauczycieli w zakresie pracy metodą eksperymentu, wyposażenie szkół w zestawy edukacyjne i narzędzia do nauczania przedmiotów przyrodniczych oraz rozwój kompetencji uczniów i uczennic w zakresie przedmiotów przyrodniczych m.in. poprzez realizację projektów edukacyjno-badawczych”. Nazwa specyfikacja techniczna </w:t>
      </w:r>
      <w:proofErr w:type="spellStart"/>
      <w:r w:rsidRPr="00D73F0D">
        <w:rPr>
          <w:rFonts w:ascii="Times New Roman" w:eastAsia="Times New Roman" w:hAnsi="Times New Roman" w:cs="Times New Roman"/>
          <w:sz w:val="24"/>
          <w:szCs w:val="24"/>
          <w:lang w:eastAsia="pl-PL"/>
        </w:rPr>
        <w:t>JJednostka</w:t>
      </w:r>
      <w:proofErr w:type="spellEnd"/>
      <w:r w:rsidRPr="00D73F0D">
        <w:rPr>
          <w:rFonts w:ascii="Times New Roman" w:eastAsia="Times New Roman" w:hAnsi="Times New Roman" w:cs="Times New Roman"/>
          <w:sz w:val="24"/>
          <w:szCs w:val="24"/>
          <w:lang w:eastAsia="pl-PL"/>
        </w:rPr>
        <w:t xml:space="preserve"> miary SP 6 SP 8 SP 12 Łączna ilość 1.Przyrządy i urządzenia do obserwacji 1 Lupa </w:t>
      </w:r>
      <w:proofErr w:type="spellStart"/>
      <w:r w:rsidRPr="00D73F0D">
        <w:rPr>
          <w:rFonts w:ascii="Times New Roman" w:eastAsia="Times New Roman" w:hAnsi="Times New Roman" w:cs="Times New Roman"/>
          <w:sz w:val="24"/>
          <w:szCs w:val="24"/>
          <w:lang w:eastAsia="pl-PL"/>
        </w:rPr>
        <w:t>Lupa</w:t>
      </w:r>
      <w:proofErr w:type="spellEnd"/>
      <w:r w:rsidRPr="00D73F0D">
        <w:rPr>
          <w:rFonts w:ascii="Times New Roman" w:eastAsia="Times New Roman" w:hAnsi="Times New Roman" w:cs="Times New Roman"/>
          <w:sz w:val="24"/>
          <w:szCs w:val="24"/>
          <w:lang w:eastAsia="pl-PL"/>
        </w:rPr>
        <w:t xml:space="preserve"> o średnicy min. 90 mm i powiększeniu min. 2,5x, z trzema dodatkowymi, mniejszymi soczewkami o powiększeniu min. 4,5x, 25x oraz 55x. Podświetlenie LED: światło białe i ultrafioletowe. Zasilanie bateryjne. szt. 0 7 16 23 2 Pudełko do obserwacji okazów (z 2 lupami) Przezroczysty pojemnik z tworzywa sztucznego w kształcie walca, w którego pokrywkę (zdejmowana) wbudowane są 2 lupy (jedna uchylna na zawiasie), dające powiększenie min. 2x. W pokrywce znajdują się otwory wentylacyjne. Na dnie pudełka siatką do szacowania i porównywania wielkości </w:t>
      </w:r>
      <w:proofErr w:type="spellStart"/>
      <w:r w:rsidRPr="00D73F0D">
        <w:rPr>
          <w:rFonts w:ascii="Times New Roman" w:eastAsia="Times New Roman" w:hAnsi="Times New Roman" w:cs="Times New Roman"/>
          <w:sz w:val="24"/>
          <w:szCs w:val="24"/>
          <w:lang w:eastAsia="pl-PL"/>
        </w:rPr>
        <w:t>okazów.Przybliżone</w:t>
      </w:r>
      <w:proofErr w:type="spellEnd"/>
      <w:r w:rsidRPr="00D73F0D">
        <w:rPr>
          <w:rFonts w:ascii="Times New Roman" w:eastAsia="Times New Roman" w:hAnsi="Times New Roman" w:cs="Times New Roman"/>
          <w:sz w:val="24"/>
          <w:szCs w:val="24"/>
          <w:lang w:eastAsia="pl-PL"/>
        </w:rPr>
        <w:t xml:space="preserve"> wymiary: wysokość od 6,5 cm do 8 cm, średnica od 6,5 cm do 8 </w:t>
      </w:r>
      <w:proofErr w:type="spellStart"/>
      <w:r w:rsidRPr="00D73F0D">
        <w:rPr>
          <w:rFonts w:ascii="Times New Roman" w:eastAsia="Times New Roman" w:hAnsi="Times New Roman" w:cs="Times New Roman"/>
          <w:sz w:val="24"/>
          <w:szCs w:val="24"/>
          <w:lang w:eastAsia="pl-PL"/>
        </w:rPr>
        <w:t>cm.Umożliwia</w:t>
      </w:r>
      <w:proofErr w:type="spellEnd"/>
      <w:r w:rsidRPr="00D73F0D">
        <w:rPr>
          <w:rFonts w:ascii="Times New Roman" w:eastAsia="Times New Roman" w:hAnsi="Times New Roman" w:cs="Times New Roman"/>
          <w:sz w:val="24"/>
          <w:szCs w:val="24"/>
          <w:lang w:eastAsia="pl-PL"/>
        </w:rPr>
        <w:t xml:space="preserve"> bezpieczne i humanitarne obserwacje bezkręgowców, a następnie wypuszczanie ich do ich naturalnego środowiska życia. szt. 0 10 0 10 3 Zestaw pudełek do obserwacji okazów W zestawie min 6 pudełek. Pudełka z przezroczystego plastiku, w pokrywkę każdego wbudowana jest lupa. W dna pudełek wtopione są siatki do szacowania wielkości </w:t>
      </w:r>
      <w:proofErr w:type="spellStart"/>
      <w:r w:rsidRPr="00D73F0D">
        <w:rPr>
          <w:rFonts w:ascii="Times New Roman" w:eastAsia="Times New Roman" w:hAnsi="Times New Roman" w:cs="Times New Roman"/>
          <w:sz w:val="24"/>
          <w:szCs w:val="24"/>
          <w:lang w:eastAsia="pl-PL"/>
        </w:rPr>
        <w:t>okazów.Minimalna</w:t>
      </w:r>
      <w:proofErr w:type="spellEnd"/>
      <w:r w:rsidRPr="00D73F0D">
        <w:rPr>
          <w:rFonts w:ascii="Times New Roman" w:eastAsia="Times New Roman" w:hAnsi="Times New Roman" w:cs="Times New Roman"/>
          <w:sz w:val="24"/>
          <w:szCs w:val="24"/>
          <w:lang w:eastAsia="pl-PL"/>
        </w:rPr>
        <w:t xml:space="preserve"> zawartość dodatkowego wyposażenia: pojemnik na pudełka – minimalne wymiary pojemnika: 17 x 12 cm (wielkość pojemnika uzależniona od wielkości pudełek do </w:t>
      </w:r>
      <w:proofErr w:type="spellStart"/>
      <w:r w:rsidRPr="00D73F0D">
        <w:rPr>
          <w:rFonts w:ascii="Times New Roman" w:eastAsia="Times New Roman" w:hAnsi="Times New Roman" w:cs="Times New Roman"/>
          <w:sz w:val="24"/>
          <w:szCs w:val="24"/>
          <w:lang w:eastAsia="pl-PL"/>
        </w:rPr>
        <w:t>obserwacji.Umożliwia</w:t>
      </w:r>
      <w:proofErr w:type="spellEnd"/>
      <w:r w:rsidRPr="00D73F0D">
        <w:rPr>
          <w:rFonts w:ascii="Times New Roman" w:eastAsia="Times New Roman" w:hAnsi="Times New Roman" w:cs="Times New Roman"/>
          <w:sz w:val="24"/>
          <w:szCs w:val="24"/>
          <w:lang w:eastAsia="pl-PL"/>
        </w:rPr>
        <w:t xml:space="preserve"> bezpieczne i humanitarne obserwacje bezkręgowców, a następnie wypuszczanie z powrotem do ich naturalnego środowiska życia. zestaw 2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2 4 Lornetka Budowa </w:t>
      </w:r>
      <w:proofErr w:type="spellStart"/>
      <w:r w:rsidRPr="00D73F0D">
        <w:rPr>
          <w:rFonts w:ascii="Times New Roman" w:eastAsia="Times New Roman" w:hAnsi="Times New Roman" w:cs="Times New Roman"/>
          <w:sz w:val="24"/>
          <w:szCs w:val="24"/>
          <w:lang w:eastAsia="pl-PL"/>
        </w:rPr>
        <w:t>dachopryzmatyczna</w:t>
      </w:r>
      <w:proofErr w:type="spellEnd"/>
      <w:r w:rsidRPr="00D73F0D">
        <w:rPr>
          <w:rFonts w:ascii="Times New Roman" w:eastAsia="Times New Roman" w:hAnsi="Times New Roman" w:cs="Times New Roman"/>
          <w:sz w:val="24"/>
          <w:szCs w:val="24"/>
          <w:lang w:eastAsia="pl-PL"/>
        </w:rPr>
        <w:t xml:space="preserve">, kolorowe soczewki, pryzmaty ze </w:t>
      </w:r>
      <w:r w:rsidRPr="00D73F0D">
        <w:rPr>
          <w:rFonts w:ascii="Times New Roman" w:eastAsia="Times New Roman" w:hAnsi="Times New Roman" w:cs="Times New Roman"/>
          <w:sz w:val="24"/>
          <w:szCs w:val="24"/>
          <w:lang w:eastAsia="pl-PL"/>
        </w:rPr>
        <w:lastRenderedPageBreak/>
        <w:t xml:space="preserve">szkła optycznego klasy min. BK7, średnica obiektywów 25 mm, powiększenie min. 10 razy, masa </w:t>
      </w:r>
      <w:proofErr w:type="spellStart"/>
      <w:r w:rsidRPr="00D73F0D">
        <w:rPr>
          <w:rFonts w:ascii="Times New Roman" w:eastAsia="Times New Roman" w:hAnsi="Times New Roman" w:cs="Times New Roman"/>
          <w:sz w:val="24"/>
          <w:szCs w:val="24"/>
          <w:lang w:eastAsia="pl-PL"/>
        </w:rPr>
        <w:t>max</w:t>
      </w:r>
      <w:proofErr w:type="spellEnd"/>
      <w:r w:rsidRPr="00D73F0D">
        <w:rPr>
          <w:rFonts w:ascii="Times New Roman" w:eastAsia="Times New Roman" w:hAnsi="Times New Roman" w:cs="Times New Roman"/>
          <w:sz w:val="24"/>
          <w:szCs w:val="24"/>
          <w:lang w:eastAsia="pl-PL"/>
        </w:rPr>
        <w:t xml:space="preserve">. 170 gram, w zestawie pasek do lornetki i pokrowiec. szt. 0 7 10 17 2. Preparaty biologiczne do obserwacji mikroskopowych 1 Zestaw preparatów mikroskopowych – bezkręgowce W zestawie min. 5 preparatów, np.: dżdżownica, wirek, mrówka. zestaw 0 1 0 1 2 Zestaw preparatów mikroskopowych – skrzydła owadów W zestawie min. 5 preparatów, np.: skrzydło pszczoły, skrzydło motyla. zestaw 0 1 0 1 3 Zestaw preparatów mikroskopowych – rośliny jadalne W zestawie min. 5 preparatów, np.: korzenie cebuli, łodyga kukurydzy. zestaw 0 6 0 6 4 Zestaw preparatów mikroskopowych – tkanki ssaków W zestawie min. 5 preparatów, np.: żołądek człowieka, serce człowieka, krew człowieka. zestaw 0 6 0 6 5 Zestaw preparatów mikroskopowych – grzyby W zestawie min. 5 preparatów np.: </w:t>
      </w:r>
      <w:proofErr w:type="spellStart"/>
      <w:r w:rsidRPr="00D73F0D">
        <w:rPr>
          <w:rFonts w:ascii="Times New Roman" w:eastAsia="Times New Roman" w:hAnsi="Times New Roman" w:cs="Times New Roman"/>
          <w:sz w:val="24"/>
          <w:szCs w:val="24"/>
          <w:lang w:eastAsia="pl-PL"/>
        </w:rPr>
        <w:t>rhizopus</w:t>
      </w:r>
      <w:proofErr w:type="spellEnd"/>
      <w:r w:rsidRPr="00D73F0D">
        <w:rPr>
          <w:rFonts w:ascii="Times New Roman" w:eastAsia="Times New Roman" w:hAnsi="Times New Roman" w:cs="Times New Roman"/>
          <w:sz w:val="24"/>
          <w:szCs w:val="24"/>
          <w:lang w:eastAsia="pl-PL"/>
        </w:rPr>
        <w:t xml:space="preserve"> (pleśń chlebowa), </w:t>
      </w:r>
      <w:proofErr w:type="spellStart"/>
      <w:r w:rsidRPr="00D73F0D">
        <w:rPr>
          <w:rFonts w:ascii="Times New Roman" w:eastAsia="Times New Roman" w:hAnsi="Times New Roman" w:cs="Times New Roman"/>
          <w:sz w:val="24"/>
          <w:szCs w:val="24"/>
          <w:lang w:eastAsia="pl-PL"/>
        </w:rPr>
        <w:t>penicillium</w:t>
      </w:r>
      <w:proofErr w:type="spellEnd"/>
      <w:r w:rsidRPr="00D73F0D">
        <w:rPr>
          <w:rFonts w:ascii="Times New Roman" w:eastAsia="Times New Roman" w:hAnsi="Times New Roman" w:cs="Times New Roman"/>
          <w:sz w:val="24"/>
          <w:szCs w:val="24"/>
          <w:lang w:eastAsia="pl-PL"/>
        </w:rPr>
        <w:t xml:space="preserve"> (Pędzlak). zestaw 5 1 0 6 </w:t>
      </w:r>
      <w:proofErr w:type="spellStart"/>
      <w:r w:rsidRPr="00D73F0D">
        <w:rPr>
          <w:rFonts w:ascii="Times New Roman" w:eastAsia="Times New Roman" w:hAnsi="Times New Roman" w:cs="Times New Roman"/>
          <w:sz w:val="24"/>
          <w:szCs w:val="24"/>
          <w:lang w:eastAsia="pl-PL"/>
        </w:rPr>
        <w:t>6</w:t>
      </w:r>
      <w:proofErr w:type="spellEnd"/>
      <w:r w:rsidRPr="00D73F0D">
        <w:rPr>
          <w:rFonts w:ascii="Times New Roman" w:eastAsia="Times New Roman" w:hAnsi="Times New Roman" w:cs="Times New Roman"/>
          <w:sz w:val="24"/>
          <w:szCs w:val="24"/>
          <w:lang w:eastAsia="pl-PL"/>
        </w:rPr>
        <w:t xml:space="preserve"> Zestaw preparatów mikroskopowych – co żyje w kropli wody W zestawie min. 10 preparatów np.: okrzemki (różne formy), euglena zielona, pantofelki (orzęski z hodowli sianowej), rozwielitka. zestaw 0 3 0 3 7 Zestaw preparatów mikroskopowych – tkanki człowieka zmienione chorobowo W zestawie min. 10 preparatów, np.: gruźlica (prosówka) wątroby, pylica węglowa płuc, malaria (zaatakowana krew). zestaw 0 2 0 2 8 Zestaw preparatów mikroskopowych – preparaty zoologiczne W zestawie min. 30 preparatów, np.: pantofelek, trzy typy bakterii, krew żaby (rozmaz), jednokomórkowy organizm zwierzęcy, dafnia, wirki, tasiemiec bąblowiec, oko złożone owada, glista ( przekrój poprzeczny), dżdżownica (przekrój poprzeczny),aparaty gębowe kilku owadów. zestaw 2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2 9 Zestaw preparatów biologicznych W zestawie min. 50 preparatów, np.: przekroje poprzeczne i podłużne korzeni, łodyg, pni roślinnych, igły, liście, pączkujące drożdże, czarna pleśń, strzępki grzybów, kolonia bakterii, euglena, pantofelek, rozwielitka, stułbia, aparaty gębowe owadów, odnóża owadów, wymaz krwi ludzkiej, mięsień szkieletowy człowieka, nerw człowieka, jajo żaby. zestaw 2 1 0 3 10 Preparaty mikroskopowe (</w:t>
      </w:r>
      <w:proofErr w:type="spellStart"/>
      <w:r w:rsidRPr="00D73F0D">
        <w:rPr>
          <w:rFonts w:ascii="Times New Roman" w:eastAsia="Times New Roman" w:hAnsi="Times New Roman" w:cs="Times New Roman"/>
          <w:sz w:val="24"/>
          <w:szCs w:val="24"/>
          <w:lang w:eastAsia="pl-PL"/>
        </w:rPr>
        <w:t>protisty</w:t>
      </w:r>
      <w:proofErr w:type="spellEnd"/>
      <w:r w:rsidRPr="00D73F0D">
        <w:rPr>
          <w:rFonts w:ascii="Times New Roman" w:eastAsia="Times New Roman" w:hAnsi="Times New Roman" w:cs="Times New Roman"/>
          <w:sz w:val="24"/>
          <w:szCs w:val="24"/>
          <w:lang w:eastAsia="pl-PL"/>
        </w:rPr>
        <w:t>, tkanki roślinne, tkanki zwierzęce) Preparaty mikroskopowe (</w:t>
      </w:r>
      <w:proofErr w:type="spellStart"/>
      <w:r w:rsidRPr="00D73F0D">
        <w:rPr>
          <w:rFonts w:ascii="Times New Roman" w:eastAsia="Times New Roman" w:hAnsi="Times New Roman" w:cs="Times New Roman"/>
          <w:sz w:val="24"/>
          <w:szCs w:val="24"/>
          <w:lang w:eastAsia="pl-PL"/>
        </w:rPr>
        <w:t>protisty</w:t>
      </w:r>
      <w:proofErr w:type="spellEnd"/>
      <w:r w:rsidRPr="00D73F0D">
        <w:rPr>
          <w:rFonts w:ascii="Times New Roman" w:eastAsia="Times New Roman" w:hAnsi="Times New Roman" w:cs="Times New Roman"/>
          <w:sz w:val="24"/>
          <w:szCs w:val="24"/>
          <w:lang w:eastAsia="pl-PL"/>
        </w:rPr>
        <w:t xml:space="preserve">, tkanki roślinne, tkanki zwierzęce) zestaw 1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2) Wspólny Słownik Zamówień(CPV): </w:t>
      </w:r>
      <w:r w:rsidRPr="00D73F0D">
        <w:rPr>
          <w:rFonts w:ascii="Times New Roman" w:eastAsia="Times New Roman" w:hAnsi="Times New Roman" w:cs="Times New Roman"/>
          <w:sz w:val="24"/>
          <w:szCs w:val="24"/>
          <w:lang w:eastAsia="pl-PL"/>
        </w:rPr>
        <w:t>39162100-6, 39162110-9, 22114000-2, 30190000-7, 33793000-5, 37524100-8, 38510000-3, 38900000-4, 39162200-7</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3) Wartość części zamówienia(jeżeli zamawiający podaje informacje o wartości zamówienia):</w:t>
      </w:r>
      <w:r w:rsidRPr="00D73F0D">
        <w:rPr>
          <w:rFonts w:ascii="Times New Roman" w:eastAsia="Times New Roman" w:hAnsi="Times New Roman" w:cs="Times New Roman"/>
          <w:sz w:val="24"/>
          <w:szCs w:val="24"/>
          <w:lang w:eastAsia="pl-PL"/>
        </w:rPr>
        <w:br/>
        <w:t xml:space="preserve">Wartość bez VAT: </w:t>
      </w:r>
      <w:r w:rsidRPr="00D73F0D">
        <w:rPr>
          <w:rFonts w:ascii="Times New Roman" w:eastAsia="Times New Roman" w:hAnsi="Times New Roman" w:cs="Times New Roman"/>
          <w:sz w:val="24"/>
          <w:szCs w:val="24"/>
          <w:lang w:eastAsia="pl-PL"/>
        </w:rPr>
        <w:br/>
        <w:t xml:space="preserve">Waluta: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4) Czas trwania lub termin wykonania: </w:t>
      </w:r>
      <w:r w:rsidRPr="00D73F0D">
        <w:rPr>
          <w:rFonts w:ascii="Times New Roman" w:eastAsia="Times New Roman" w:hAnsi="Times New Roman" w:cs="Times New Roman"/>
          <w:sz w:val="24"/>
          <w:szCs w:val="24"/>
          <w:lang w:eastAsia="pl-PL"/>
        </w:rPr>
        <w:br/>
        <w:t xml:space="preserve">okres w miesiącach: </w:t>
      </w:r>
      <w:r w:rsidRPr="00D73F0D">
        <w:rPr>
          <w:rFonts w:ascii="Times New Roman" w:eastAsia="Times New Roman" w:hAnsi="Times New Roman" w:cs="Times New Roman"/>
          <w:sz w:val="24"/>
          <w:szCs w:val="24"/>
          <w:lang w:eastAsia="pl-PL"/>
        </w:rPr>
        <w:br/>
        <w:t xml:space="preserve">okres w dniach: </w:t>
      </w:r>
      <w:r w:rsidRPr="00D73F0D">
        <w:rPr>
          <w:rFonts w:ascii="Times New Roman" w:eastAsia="Times New Roman" w:hAnsi="Times New Roman" w:cs="Times New Roman"/>
          <w:sz w:val="24"/>
          <w:szCs w:val="24"/>
          <w:lang w:eastAsia="pl-PL"/>
        </w:rPr>
        <w:br/>
        <w:t xml:space="preserve">data rozpoczęcia: </w:t>
      </w:r>
      <w:r w:rsidRPr="00D73F0D">
        <w:rPr>
          <w:rFonts w:ascii="Times New Roman" w:eastAsia="Times New Roman" w:hAnsi="Times New Roman" w:cs="Times New Roman"/>
          <w:sz w:val="24"/>
          <w:szCs w:val="24"/>
          <w:lang w:eastAsia="pl-PL"/>
        </w:rPr>
        <w:br/>
        <w:t>data zakończenia: 2019-08-21</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69"/>
        <w:gridCol w:w="1016"/>
      </w:tblGrid>
      <w:tr w:rsidR="00D73F0D" w:rsidRPr="00D73F0D" w:rsidTr="00D73F0D">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Znaczenie</w:t>
            </w:r>
          </w:p>
        </w:tc>
      </w:tr>
      <w:tr w:rsidR="00D73F0D" w:rsidRPr="00D73F0D" w:rsidTr="00D73F0D">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60,00</w:t>
            </w:r>
          </w:p>
        </w:tc>
      </w:tr>
      <w:tr w:rsidR="00D73F0D" w:rsidRPr="00D73F0D" w:rsidTr="00D73F0D">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40,00</w:t>
            </w:r>
          </w:p>
        </w:tc>
      </w:tr>
    </w:tbl>
    <w:p w:rsidR="00D73F0D" w:rsidRPr="00D73F0D" w:rsidRDefault="00D73F0D" w:rsidP="00D73F0D">
      <w:pPr>
        <w:spacing w:after="24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6) INFORMACJE DODATKOWE:</w:t>
      </w:r>
      <w:r w:rsidRPr="00D73F0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735"/>
        <w:gridCol w:w="180"/>
        <w:gridCol w:w="834"/>
        <w:gridCol w:w="7413"/>
      </w:tblGrid>
      <w:tr w:rsidR="00D73F0D" w:rsidRPr="00D73F0D" w:rsidTr="00D73F0D">
        <w:trPr>
          <w:tblCellSpacing w:w="15" w:type="dxa"/>
        </w:trPr>
        <w:tc>
          <w:tcPr>
            <w:tcW w:w="0" w:type="auto"/>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2</w:t>
            </w:r>
          </w:p>
        </w:tc>
        <w:tc>
          <w:tcPr>
            <w:tcW w:w="0" w:type="auto"/>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Nazwa: </w:t>
            </w:r>
          </w:p>
        </w:tc>
        <w:tc>
          <w:tcPr>
            <w:tcW w:w="0" w:type="auto"/>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 xml:space="preserve">Zakup i dostawa sprzętu laboratoryjnego i chemicznego, przyrządów, odczynników modeli, materiałów zużywalnych w ramach realizacji projektu pn: „Szkoła bliżej nauki - stworzenie w 7 gminach Warszawskiego </w:t>
            </w:r>
            <w:r w:rsidRPr="00D73F0D">
              <w:rPr>
                <w:rFonts w:ascii="Times New Roman" w:eastAsia="Times New Roman" w:hAnsi="Times New Roman" w:cs="Times New Roman"/>
                <w:sz w:val="24"/>
                <w:szCs w:val="24"/>
                <w:lang w:eastAsia="pl-PL"/>
              </w:rPr>
              <w:lastRenderedPageBreak/>
              <w:t>Obszaru Funkcjonalnego warunków dla nauczania opartego na metodzie eksperymentu poprzez zwiększenie umiejętności i kompetencji nauczycielek i nauczycieli w zakresie pracy metodą eksperymentu, wyposażenie szkół w zestawy edukacyjne i narzędzia do nauczania przedmiotów przyrodniczych oraz rozwój k</w:t>
            </w:r>
          </w:p>
        </w:tc>
      </w:tr>
    </w:tbl>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lastRenderedPageBreak/>
        <w:t xml:space="preserve">1) Krótki opis przedmiotu zamówienia </w:t>
      </w:r>
      <w:r w:rsidRPr="00D73F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3F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3F0D">
        <w:rPr>
          <w:rFonts w:ascii="Times New Roman" w:eastAsia="Times New Roman" w:hAnsi="Times New Roman" w:cs="Times New Roman"/>
          <w:b/>
          <w:bCs/>
          <w:sz w:val="24"/>
          <w:szCs w:val="24"/>
          <w:lang w:eastAsia="pl-PL"/>
        </w:rPr>
        <w:t>budowlane:</w:t>
      </w:r>
      <w:r w:rsidRPr="00D73F0D">
        <w:rPr>
          <w:rFonts w:ascii="Times New Roman" w:eastAsia="Times New Roman" w:hAnsi="Times New Roman" w:cs="Times New Roman"/>
          <w:sz w:val="24"/>
          <w:szCs w:val="24"/>
          <w:lang w:eastAsia="pl-PL"/>
        </w:rPr>
        <w:t>Zakup</w:t>
      </w:r>
      <w:proofErr w:type="spellEnd"/>
      <w:r w:rsidRPr="00D73F0D">
        <w:rPr>
          <w:rFonts w:ascii="Times New Roman" w:eastAsia="Times New Roman" w:hAnsi="Times New Roman" w:cs="Times New Roman"/>
          <w:sz w:val="24"/>
          <w:szCs w:val="24"/>
          <w:lang w:eastAsia="pl-PL"/>
        </w:rPr>
        <w:t xml:space="preserve"> i dostawa sprzętu laboratoryjnego i chemicznego, przyrządów, odczynników modeli, materiałów zużywalnych w ramach realizacji projektu pn: „Szkoła bliżej nauki - stworzenie w 7 gminach Warszawskiego Obszaru Funkcjonalnego warunków dla nauczania opartego na metodzie eksperymentu poprzez zwiększenie umiejętności i kompetencji nauczycielek i nauczycieli w zakresie pracy metodą eksperymentu, wyposażenie szkół w zestawy edukacyjne i narzędzia do nauczania przedmiotów przyrodniczych oraz rozwój kompetencji uczniów i uczennic w zakresie przedmiotów przyrodniczych m.in. poprzez realizację projektów edukacyjno-badawczych” Załącznik nr 6 do SIWZ Opis przedmiotu zamówienia dla części nr 2 CZĘŚĆ II – Zakup i dostawa sprzętu laboratoryjnego i chemicznego, przyrządów, odczynników modeli, materiałów zużywalnych w ramach realizacji projektu pn; Projekt „Szkoła bliżej nauki - stworzenie w 7 gminach Warszawskiego Obszaru Funkcjonalnego warunków dla nauczania opartego na metodzie eksperymentu poprzez zwiększenie umiejętności i kompetencji nauczycielek i nauczycieli w zakresie pracy metodą eksperymentu, wyposażenie szkół w zestawy edukacyjne i narzędzia do nauczania przedmiotów przyrodniczych oraz rozwój kompetencji uczniów i uczennic w zakresie przedmiotów przyrodniczych m.in. poprzez realizację projektów edukacyjno-badawczych” 1. Przyrządy do pomiarów i wykonywania doświadczeń LP Nazwa specyfikacja techniczna Jednostka miary SP 6 SP 8 SP 12 Łączna ilość 1 Taśma miernicza Taśma z włókna szklanego, obudowa z tworzywa sztucznego z gumowym wykończeniem, składana korbka do szybkiego zwijania, blokada taśmy. Długość 30 m. szt. 5 0 20 25 2 Stoper </w:t>
      </w:r>
      <w:proofErr w:type="spellStart"/>
      <w:r w:rsidRPr="00D73F0D">
        <w:rPr>
          <w:rFonts w:ascii="Times New Roman" w:eastAsia="Times New Roman" w:hAnsi="Times New Roman" w:cs="Times New Roman"/>
          <w:sz w:val="24"/>
          <w:szCs w:val="24"/>
          <w:lang w:eastAsia="pl-PL"/>
        </w:rPr>
        <w:t>Stoper</w:t>
      </w:r>
      <w:proofErr w:type="spellEnd"/>
      <w:r w:rsidRPr="00D73F0D">
        <w:rPr>
          <w:rFonts w:ascii="Times New Roman" w:eastAsia="Times New Roman" w:hAnsi="Times New Roman" w:cs="Times New Roman"/>
          <w:sz w:val="24"/>
          <w:szCs w:val="24"/>
          <w:lang w:eastAsia="pl-PL"/>
        </w:rPr>
        <w:t xml:space="preserve"> elektroniczny, ręczny, kwarcowy, z funkcją międzyczasu i sygnalizacją dźwiękową naciśnięcia przycisku. Rozdzielczość pomiaru: 1/100 sekundy.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25 </w:t>
      </w:r>
      <w:proofErr w:type="spellStart"/>
      <w:r w:rsidRPr="00D73F0D">
        <w:rPr>
          <w:rFonts w:ascii="Times New Roman" w:eastAsia="Times New Roman" w:hAnsi="Times New Roman" w:cs="Times New Roman"/>
          <w:sz w:val="24"/>
          <w:szCs w:val="24"/>
          <w:lang w:eastAsia="pl-PL"/>
        </w:rPr>
        <w:t>25</w:t>
      </w:r>
      <w:proofErr w:type="spellEnd"/>
      <w:r w:rsidRPr="00D73F0D">
        <w:rPr>
          <w:rFonts w:ascii="Times New Roman" w:eastAsia="Times New Roman" w:hAnsi="Times New Roman" w:cs="Times New Roman"/>
          <w:sz w:val="24"/>
          <w:szCs w:val="24"/>
          <w:lang w:eastAsia="pl-PL"/>
        </w:rPr>
        <w:t xml:space="preserve"> 3 Termometr z sondą Termometr elektroniczny z termoparą na przewodzie o długości min. 1 m. Zakres pomiaru temperatury od min. -50o C do co najmniej 70o C, rozdzielczość pomiaru temperatury: 0,1o C, wyświetlacz LCD o wymiarach: min. 36 mm x 17 mm, zasilanie bateryjne.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6 </w:t>
      </w:r>
      <w:proofErr w:type="spellStart"/>
      <w:r w:rsidRPr="00D73F0D">
        <w:rPr>
          <w:rFonts w:ascii="Times New Roman" w:eastAsia="Times New Roman" w:hAnsi="Times New Roman" w:cs="Times New Roman"/>
          <w:sz w:val="24"/>
          <w:szCs w:val="24"/>
          <w:lang w:eastAsia="pl-PL"/>
        </w:rPr>
        <w:t>6</w:t>
      </w:r>
      <w:proofErr w:type="spellEnd"/>
      <w:r w:rsidRPr="00D73F0D">
        <w:rPr>
          <w:rFonts w:ascii="Times New Roman" w:eastAsia="Times New Roman" w:hAnsi="Times New Roman" w:cs="Times New Roman"/>
          <w:sz w:val="24"/>
          <w:szCs w:val="24"/>
          <w:lang w:eastAsia="pl-PL"/>
        </w:rPr>
        <w:t xml:space="preserve"> 4 Termometr laboratoryjny Szklany, cieczowy, bezrtęciowy, o zakresie pomiaru temperatury od -10 do +110 o C, wykonany techniką </w:t>
      </w:r>
      <w:proofErr w:type="spellStart"/>
      <w:r w:rsidRPr="00D73F0D">
        <w:rPr>
          <w:rFonts w:ascii="Times New Roman" w:eastAsia="Times New Roman" w:hAnsi="Times New Roman" w:cs="Times New Roman"/>
          <w:sz w:val="24"/>
          <w:szCs w:val="24"/>
          <w:lang w:eastAsia="pl-PL"/>
        </w:rPr>
        <w:t>całoszklaną</w:t>
      </w:r>
      <w:proofErr w:type="spellEnd"/>
      <w:r w:rsidRPr="00D73F0D">
        <w:rPr>
          <w:rFonts w:ascii="Times New Roman" w:eastAsia="Times New Roman" w:hAnsi="Times New Roman" w:cs="Times New Roman"/>
          <w:sz w:val="24"/>
          <w:szCs w:val="24"/>
          <w:lang w:eastAsia="pl-PL"/>
        </w:rPr>
        <w:t xml:space="preserve">. szt. 5 7 15 27 5 Termometr zaokienny Cieczowy, przyklejany do szyby lub do ramy okna za pomocą specjalnych końcówek z taśmą klejącą, zakres pomiarowy od -50° C do +50° C, tolerancja błędu do +/- 1° C. szt. 4 0 7 11 6 Waga elektroniczna do 5 kg – zasilanie z sieci i/lub z baterii Waga wykonana z plastiku. Obciążenie maksymalne co najmniej 600 g, dokładność odczytu min. 0,1 g, wbudowana na stałe/niewymienna szalka wykonana ze stali nierdzewnej, zasilanie: bateryjne lub zasilacz sieciowy, wyświetlacz LCD, plastikowy pojemnik do ważenia służący także do przykrywania wagi, ważenie w gramach i uncjach, liczenie sztuk o jednakowej masie, funkcja tarowania, automatyczne zerowanie. szt. 6 0 15 21 7 Waga szalkowa z tworzywa + odważniki Waga wykonana z plastiku, cztery wymienne metalowe/plastikowe szalki: dwie głębokie kalibrowane z podziałką od 100 ml do 1000 ml (służące do odważania i odmierzania cieczy lub materiałów sypkich) i dwie płaskie tradycyjne do odważania pozostałych artykułów, suwak służący do tarowania wagi. Minimalna zawartość dodatkowego wyposażenia: dwa komplety odważników: odważniki metalowe i plastikowe: kilkanaście sztuk: 50 g; 20 g , 10 g; 5 g; 2 g ; 1 g. </w:t>
      </w:r>
      <w:proofErr w:type="spellStart"/>
      <w:r w:rsidRPr="00D73F0D">
        <w:rPr>
          <w:rFonts w:ascii="Times New Roman" w:eastAsia="Times New Roman" w:hAnsi="Times New Roman" w:cs="Times New Roman"/>
          <w:sz w:val="24"/>
          <w:szCs w:val="24"/>
          <w:lang w:eastAsia="pl-PL"/>
        </w:rPr>
        <w:t>kpl</w:t>
      </w:r>
      <w:proofErr w:type="spellEnd"/>
      <w:r w:rsidRPr="00D73F0D">
        <w:rPr>
          <w:rFonts w:ascii="Times New Roman" w:eastAsia="Times New Roman" w:hAnsi="Times New Roman" w:cs="Times New Roman"/>
          <w:sz w:val="24"/>
          <w:szCs w:val="24"/>
          <w:lang w:eastAsia="pl-PL"/>
        </w:rPr>
        <w:t xml:space="preserve">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8 </w:t>
      </w:r>
      <w:proofErr w:type="spellStart"/>
      <w:r w:rsidRPr="00D73F0D">
        <w:rPr>
          <w:rFonts w:ascii="Times New Roman" w:eastAsia="Times New Roman" w:hAnsi="Times New Roman" w:cs="Times New Roman"/>
          <w:sz w:val="24"/>
          <w:szCs w:val="24"/>
          <w:lang w:eastAsia="pl-PL"/>
        </w:rPr>
        <w:t>8</w:t>
      </w:r>
      <w:proofErr w:type="spellEnd"/>
      <w:r w:rsidRPr="00D73F0D">
        <w:rPr>
          <w:rFonts w:ascii="Times New Roman" w:eastAsia="Times New Roman" w:hAnsi="Times New Roman" w:cs="Times New Roman"/>
          <w:sz w:val="24"/>
          <w:szCs w:val="24"/>
          <w:lang w:eastAsia="pl-PL"/>
        </w:rPr>
        <w:t xml:space="preserve"> </w:t>
      </w:r>
      <w:proofErr w:type="spellStart"/>
      <w:r w:rsidRPr="00D73F0D">
        <w:rPr>
          <w:rFonts w:ascii="Times New Roman" w:eastAsia="Times New Roman" w:hAnsi="Times New Roman" w:cs="Times New Roman"/>
          <w:sz w:val="24"/>
          <w:szCs w:val="24"/>
          <w:lang w:eastAsia="pl-PL"/>
        </w:rPr>
        <w:t>8</w:t>
      </w:r>
      <w:proofErr w:type="spellEnd"/>
      <w:r w:rsidRPr="00D73F0D">
        <w:rPr>
          <w:rFonts w:ascii="Times New Roman" w:eastAsia="Times New Roman" w:hAnsi="Times New Roman" w:cs="Times New Roman"/>
          <w:sz w:val="24"/>
          <w:szCs w:val="24"/>
          <w:lang w:eastAsia="pl-PL"/>
        </w:rPr>
        <w:t xml:space="preserve"> Kompas </w:t>
      </w:r>
      <w:proofErr w:type="spellStart"/>
      <w:r w:rsidRPr="00D73F0D">
        <w:rPr>
          <w:rFonts w:ascii="Times New Roman" w:eastAsia="Times New Roman" w:hAnsi="Times New Roman" w:cs="Times New Roman"/>
          <w:sz w:val="24"/>
          <w:szCs w:val="24"/>
          <w:lang w:eastAsia="pl-PL"/>
        </w:rPr>
        <w:t>Kompas</w:t>
      </w:r>
      <w:proofErr w:type="spellEnd"/>
      <w:r w:rsidRPr="00D73F0D">
        <w:rPr>
          <w:rFonts w:ascii="Times New Roman" w:eastAsia="Times New Roman" w:hAnsi="Times New Roman" w:cs="Times New Roman"/>
          <w:sz w:val="24"/>
          <w:szCs w:val="24"/>
          <w:lang w:eastAsia="pl-PL"/>
        </w:rPr>
        <w:t xml:space="preserve"> z zamykaną obudową z instrumentami celowniczymi, komora busoli z igłą magnetyczną wypełniona olejem mineralnym tłumiącym </w:t>
      </w:r>
      <w:r w:rsidRPr="00D73F0D">
        <w:rPr>
          <w:rFonts w:ascii="Times New Roman" w:eastAsia="Times New Roman" w:hAnsi="Times New Roman" w:cs="Times New Roman"/>
          <w:sz w:val="24"/>
          <w:szCs w:val="24"/>
          <w:lang w:eastAsia="pl-PL"/>
        </w:rPr>
        <w:lastRenderedPageBreak/>
        <w:t xml:space="preserve">drgania, średnica min. 5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szt. 10 2 0 12 9 Deszczomierz </w:t>
      </w:r>
      <w:proofErr w:type="spellStart"/>
      <w:r w:rsidRPr="00D73F0D">
        <w:rPr>
          <w:rFonts w:ascii="Times New Roman" w:eastAsia="Times New Roman" w:hAnsi="Times New Roman" w:cs="Times New Roman"/>
          <w:sz w:val="24"/>
          <w:szCs w:val="24"/>
          <w:lang w:eastAsia="pl-PL"/>
        </w:rPr>
        <w:t>Deszczomierz</w:t>
      </w:r>
      <w:proofErr w:type="spellEnd"/>
      <w:r w:rsidRPr="00D73F0D">
        <w:rPr>
          <w:rFonts w:ascii="Times New Roman" w:eastAsia="Times New Roman" w:hAnsi="Times New Roman" w:cs="Times New Roman"/>
          <w:sz w:val="24"/>
          <w:szCs w:val="24"/>
          <w:lang w:eastAsia="pl-PL"/>
        </w:rPr>
        <w:t xml:space="preserve"> z przezroczystego tworzywa sztucznego do nakładania na standardowy kij/pręt, wysokość 23-25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szt. 0 3 10 13 10 Barometr </w:t>
      </w:r>
      <w:proofErr w:type="spellStart"/>
      <w:r w:rsidRPr="00D73F0D">
        <w:rPr>
          <w:rFonts w:ascii="Times New Roman" w:eastAsia="Times New Roman" w:hAnsi="Times New Roman" w:cs="Times New Roman"/>
          <w:sz w:val="24"/>
          <w:szCs w:val="24"/>
          <w:lang w:eastAsia="pl-PL"/>
        </w:rPr>
        <w:t>Barometr</w:t>
      </w:r>
      <w:proofErr w:type="spellEnd"/>
      <w:r w:rsidRPr="00D73F0D">
        <w:rPr>
          <w:rFonts w:ascii="Times New Roman" w:eastAsia="Times New Roman" w:hAnsi="Times New Roman" w:cs="Times New Roman"/>
          <w:sz w:val="24"/>
          <w:szCs w:val="24"/>
          <w:lang w:eastAsia="pl-PL"/>
        </w:rPr>
        <w:t xml:space="preserve"> mechaniczny, zakres pomiaru ciśnienia: od min. 960 </w:t>
      </w:r>
      <w:proofErr w:type="spellStart"/>
      <w:r w:rsidRPr="00D73F0D">
        <w:rPr>
          <w:rFonts w:ascii="Times New Roman" w:eastAsia="Times New Roman" w:hAnsi="Times New Roman" w:cs="Times New Roman"/>
          <w:sz w:val="24"/>
          <w:szCs w:val="24"/>
          <w:lang w:eastAsia="pl-PL"/>
        </w:rPr>
        <w:t>hPa</w:t>
      </w:r>
      <w:proofErr w:type="spellEnd"/>
      <w:r w:rsidRPr="00D73F0D">
        <w:rPr>
          <w:rFonts w:ascii="Times New Roman" w:eastAsia="Times New Roman" w:hAnsi="Times New Roman" w:cs="Times New Roman"/>
          <w:sz w:val="24"/>
          <w:szCs w:val="24"/>
          <w:lang w:eastAsia="pl-PL"/>
        </w:rPr>
        <w:t xml:space="preserve"> do co najmniej 1060 </w:t>
      </w:r>
      <w:proofErr w:type="spellStart"/>
      <w:r w:rsidRPr="00D73F0D">
        <w:rPr>
          <w:rFonts w:ascii="Times New Roman" w:eastAsia="Times New Roman" w:hAnsi="Times New Roman" w:cs="Times New Roman"/>
          <w:sz w:val="24"/>
          <w:szCs w:val="24"/>
          <w:lang w:eastAsia="pl-PL"/>
        </w:rPr>
        <w:t>hPa</w:t>
      </w:r>
      <w:proofErr w:type="spellEnd"/>
      <w:r w:rsidRPr="00D73F0D">
        <w:rPr>
          <w:rFonts w:ascii="Times New Roman" w:eastAsia="Times New Roman" w:hAnsi="Times New Roman" w:cs="Times New Roman"/>
          <w:sz w:val="24"/>
          <w:szCs w:val="24"/>
          <w:lang w:eastAsia="pl-PL"/>
        </w:rPr>
        <w:t xml:space="preserve">, dokładność pomiaru: +/- 5 </w:t>
      </w:r>
      <w:proofErr w:type="spellStart"/>
      <w:r w:rsidRPr="00D73F0D">
        <w:rPr>
          <w:rFonts w:ascii="Times New Roman" w:eastAsia="Times New Roman" w:hAnsi="Times New Roman" w:cs="Times New Roman"/>
          <w:sz w:val="24"/>
          <w:szCs w:val="24"/>
          <w:lang w:eastAsia="pl-PL"/>
        </w:rPr>
        <w:t>hPa</w:t>
      </w:r>
      <w:proofErr w:type="spellEnd"/>
      <w:r w:rsidRPr="00D73F0D">
        <w:rPr>
          <w:rFonts w:ascii="Times New Roman" w:eastAsia="Times New Roman" w:hAnsi="Times New Roman" w:cs="Times New Roman"/>
          <w:sz w:val="24"/>
          <w:szCs w:val="24"/>
          <w:lang w:eastAsia="pl-PL"/>
        </w:rPr>
        <w:t xml:space="preserve">. szt. 0 2 7 9 11 Wiatromierz </w:t>
      </w:r>
      <w:proofErr w:type="spellStart"/>
      <w:r w:rsidRPr="00D73F0D">
        <w:rPr>
          <w:rFonts w:ascii="Times New Roman" w:eastAsia="Times New Roman" w:hAnsi="Times New Roman" w:cs="Times New Roman"/>
          <w:sz w:val="24"/>
          <w:szCs w:val="24"/>
          <w:lang w:eastAsia="pl-PL"/>
        </w:rPr>
        <w:t>Wiatromierz</w:t>
      </w:r>
      <w:proofErr w:type="spellEnd"/>
      <w:r w:rsidRPr="00D73F0D">
        <w:rPr>
          <w:rFonts w:ascii="Times New Roman" w:eastAsia="Times New Roman" w:hAnsi="Times New Roman" w:cs="Times New Roman"/>
          <w:sz w:val="24"/>
          <w:szCs w:val="24"/>
          <w:lang w:eastAsia="pl-PL"/>
        </w:rPr>
        <w:t xml:space="preserve"> elektroniczny, z dużym, przejrzystym wyświetlaczem. Pomiar aktualnych, przeciętnych i maksymalnych szybkości wiatru w km/h i w skali Beauforta. Zakres pomiaru: 2,5–150 km/h, rozdzielczość: min. 0,1 km/h (dla szybkości wiatru od 0–19,9 km/h) i min. 1 km/h (dla prędkości wiatru od 20–150 km/h), dokładność: min. +/-4%, zasilanie bateryjne. szt. 0 2 9 11 12 Higrometr </w:t>
      </w:r>
      <w:proofErr w:type="spellStart"/>
      <w:r w:rsidRPr="00D73F0D">
        <w:rPr>
          <w:rFonts w:ascii="Times New Roman" w:eastAsia="Times New Roman" w:hAnsi="Times New Roman" w:cs="Times New Roman"/>
          <w:sz w:val="24"/>
          <w:szCs w:val="24"/>
          <w:lang w:eastAsia="pl-PL"/>
        </w:rPr>
        <w:t>Higrometr</w:t>
      </w:r>
      <w:proofErr w:type="spellEnd"/>
      <w:r w:rsidRPr="00D73F0D">
        <w:rPr>
          <w:rFonts w:ascii="Times New Roman" w:eastAsia="Times New Roman" w:hAnsi="Times New Roman" w:cs="Times New Roman"/>
          <w:sz w:val="24"/>
          <w:szCs w:val="24"/>
          <w:lang w:eastAsia="pl-PL"/>
        </w:rPr>
        <w:t xml:space="preserve">, elektroniczny higrometr z termometrem i zewnętrzną sondą umieszczoną na kablu o długości min. 95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Zakres pomiaru temperatury od min. - 50o C do co najmniej. 70o C , zakres pomiaru wilgotności od min. 10% do co najmniej 99%. Rozdzielczość pomiaru temperatury min. 0,1o C, rozdzielczość pomiaru wilgotności min. 1%. Zasilanie bateryjne. szt. 3 2 14 19 13 Zestaw pałeczek do elektryzowania Zestaw min. 4 pałeczek. Pałeczki do doświadczeń z elektrostatyki wykonane z różnych materiałów, np.: szklana, ebonitowa, winidurowa i stalowa, o długości min. 30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zestaw 0 3 2 5 14 Żarówki miniaturowe 6 V Gwint typu E10, napięcie pracy: 6 V. szt. 0 15 0 15 </w:t>
      </w:r>
      <w:proofErr w:type="spellStart"/>
      <w:r w:rsidRPr="00D73F0D">
        <w:rPr>
          <w:rFonts w:ascii="Times New Roman" w:eastAsia="Times New Roman" w:hAnsi="Times New Roman" w:cs="Times New Roman"/>
          <w:sz w:val="24"/>
          <w:szCs w:val="24"/>
          <w:lang w:eastAsia="pl-PL"/>
        </w:rPr>
        <w:t>15</w:t>
      </w:r>
      <w:proofErr w:type="spellEnd"/>
      <w:r w:rsidRPr="00D73F0D">
        <w:rPr>
          <w:rFonts w:ascii="Times New Roman" w:eastAsia="Times New Roman" w:hAnsi="Times New Roman" w:cs="Times New Roman"/>
          <w:sz w:val="24"/>
          <w:szCs w:val="24"/>
          <w:lang w:eastAsia="pl-PL"/>
        </w:rPr>
        <w:t xml:space="preserve"> Żarówki miniaturowe 3,5 V Gwint typu E10, napięcie pracy: 3,5V. szt. 0 15 0 15 16 Żarówki z oprawką przystosowane do napięcia kilku woltów Żarówki z oprawką przystosowane do napięcia kilku woltów szt. 10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10 17 Oprawki do żarówek Gwint typu E10 (pasujący do mini żarówek), wyprowadzenie do lutowania. szt. 0 30 0 30 18 Diody LED Napięcie pracy: od 3,8 – 4,5V (lub zbliżone) szt. 0 20 0 20 19 Silniczek elektryczny Silniczek elektryczny lub </w:t>
      </w:r>
      <w:proofErr w:type="spellStart"/>
      <w:r w:rsidRPr="00D73F0D">
        <w:rPr>
          <w:rFonts w:ascii="Times New Roman" w:eastAsia="Times New Roman" w:hAnsi="Times New Roman" w:cs="Times New Roman"/>
          <w:sz w:val="24"/>
          <w:szCs w:val="24"/>
          <w:lang w:eastAsia="pl-PL"/>
        </w:rPr>
        <w:t>miniwentylator</w:t>
      </w:r>
      <w:proofErr w:type="spellEnd"/>
      <w:r w:rsidRPr="00D73F0D">
        <w:rPr>
          <w:rFonts w:ascii="Times New Roman" w:eastAsia="Times New Roman" w:hAnsi="Times New Roman" w:cs="Times New Roman"/>
          <w:sz w:val="24"/>
          <w:szCs w:val="24"/>
          <w:lang w:eastAsia="pl-PL"/>
        </w:rPr>
        <w:t xml:space="preserve"> osiowy, nominalne napięcie zasilania ok. 5V, napięcie pracy od min. 2,5 – 6V szt. 0 5 0 5 20 Sygnalizator piezoelektryczny Z zewnętrznym generatorem, częstotliwość rezonansowa: 4 </w:t>
      </w:r>
      <w:proofErr w:type="spellStart"/>
      <w:r w:rsidRPr="00D73F0D">
        <w:rPr>
          <w:rFonts w:ascii="Times New Roman" w:eastAsia="Times New Roman" w:hAnsi="Times New Roman" w:cs="Times New Roman"/>
          <w:sz w:val="24"/>
          <w:szCs w:val="24"/>
          <w:lang w:eastAsia="pl-PL"/>
        </w:rPr>
        <w:t>kHz</w:t>
      </w:r>
      <w:proofErr w:type="spellEnd"/>
      <w:r w:rsidRPr="00D73F0D">
        <w:rPr>
          <w:rFonts w:ascii="Times New Roman" w:eastAsia="Times New Roman" w:hAnsi="Times New Roman" w:cs="Times New Roman"/>
          <w:sz w:val="24"/>
          <w:szCs w:val="24"/>
          <w:lang w:eastAsia="pl-PL"/>
        </w:rPr>
        <w:t xml:space="preserve"> lub podobna, napięcie pracy: 3-16 VDC, poziom dźwięku: min 80 </w:t>
      </w:r>
      <w:proofErr w:type="spellStart"/>
      <w:r w:rsidRPr="00D73F0D">
        <w:rPr>
          <w:rFonts w:ascii="Times New Roman" w:eastAsia="Times New Roman" w:hAnsi="Times New Roman" w:cs="Times New Roman"/>
          <w:sz w:val="24"/>
          <w:szCs w:val="24"/>
          <w:lang w:eastAsia="pl-PL"/>
        </w:rPr>
        <w:t>dB</w:t>
      </w:r>
      <w:proofErr w:type="spellEnd"/>
      <w:r w:rsidRPr="00D73F0D">
        <w:rPr>
          <w:rFonts w:ascii="Times New Roman" w:eastAsia="Times New Roman" w:hAnsi="Times New Roman" w:cs="Times New Roman"/>
          <w:sz w:val="24"/>
          <w:szCs w:val="24"/>
          <w:lang w:eastAsia="pl-PL"/>
        </w:rPr>
        <w:t xml:space="preserve">, dźwięk ciągły lub narastający szt. 0 10 0 10 21 Oporniki Rezystancja: 100 Ω, moc: 1 W, tolerancja +/-5%, napięcie pracy maks.: 350V, wymiary korpusu: Ø4 x 10 </w:t>
      </w:r>
      <w:proofErr w:type="spellStart"/>
      <w:r w:rsidRPr="00D73F0D">
        <w:rPr>
          <w:rFonts w:ascii="Times New Roman" w:eastAsia="Times New Roman" w:hAnsi="Times New Roman" w:cs="Times New Roman"/>
          <w:sz w:val="24"/>
          <w:szCs w:val="24"/>
          <w:lang w:eastAsia="pl-PL"/>
        </w:rPr>
        <w:t>mm</w:t>
      </w:r>
      <w:proofErr w:type="spellEnd"/>
      <w:r w:rsidRPr="00D73F0D">
        <w:rPr>
          <w:rFonts w:ascii="Times New Roman" w:eastAsia="Times New Roman" w:hAnsi="Times New Roman" w:cs="Times New Roman"/>
          <w:sz w:val="24"/>
          <w:szCs w:val="24"/>
          <w:lang w:eastAsia="pl-PL"/>
        </w:rPr>
        <w:t xml:space="preserve">. szt. 58 7 0 65 22 Przewody z zakończeniami typu „krokodylek” Komplet 10 kolorowych przewodów ze złączami krokodylkowymi. </w:t>
      </w:r>
      <w:proofErr w:type="spellStart"/>
      <w:r w:rsidRPr="00D73F0D">
        <w:rPr>
          <w:rFonts w:ascii="Times New Roman" w:eastAsia="Times New Roman" w:hAnsi="Times New Roman" w:cs="Times New Roman"/>
          <w:sz w:val="24"/>
          <w:szCs w:val="24"/>
          <w:lang w:eastAsia="pl-PL"/>
        </w:rPr>
        <w:t>kpl</w:t>
      </w:r>
      <w:proofErr w:type="spellEnd"/>
      <w:r w:rsidRPr="00D73F0D">
        <w:rPr>
          <w:rFonts w:ascii="Times New Roman" w:eastAsia="Times New Roman" w:hAnsi="Times New Roman" w:cs="Times New Roman"/>
          <w:sz w:val="24"/>
          <w:szCs w:val="24"/>
          <w:lang w:eastAsia="pl-PL"/>
        </w:rPr>
        <w:t xml:space="preserve"> 0 10 0 10 23 Izolowane przewody </w:t>
      </w:r>
      <w:proofErr w:type="spellStart"/>
      <w:r w:rsidRPr="00D73F0D">
        <w:rPr>
          <w:rFonts w:ascii="Times New Roman" w:eastAsia="Times New Roman" w:hAnsi="Times New Roman" w:cs="Times New Roman"/>
          <w:sz w:val="24"/>
          <w:szCs w:val="24"/>
          <w:lang w:eastAsia="pl-PL"/>
        </w:rPr>
        <w:t>Przewody</w:t>
      </w:r>
      <w:proofErr w:type="spellEnd"/>
      <w:r w:rsidRPr="00D73F0D">
        <w:rPr>
          <w:rFonts w:ascii="Times New Roman" w:eastAsia="Times New Roman" w:hAnsi="Times New Roman" w:cs="Times New Roman"/>
          <w:sz w:val="24"/>
          <w:szCs w:val="24"/>
          <w:lang w:eastAsia="pl-PL"/>
        </w:rPr>
        <w:t xml:space="preserve"> elektryczne, </w:t>
      </w:r>
      <w:proofErr w:type="spellStart"/>
      <w:r w:rsidRPr="00D73F0D">
        <w:rPr>
          <w:rFonts w:ascii="Times New Roman" w:eastAsia="Times New Roman" w:hAnsi="Times New Roman" w:cs="Times New Roman"/>
          <w:sz w:val="24"/>
          <w:szCs w:val="24"/>
          <w:lang w:eastAsia="pl-PL"/>
        </w:rPr>
        <w:t>kpl</w:t>
      </w:r>
      <w:proofErr w:type="spellEnd"/>
      <w:r w:rsidRPr="00D73F0D">
        <w:rPr>
          <w:rFonts w:ascii="Times New Roman" w:eastAsia="Times New Roman" w:hAnsi="Times New Roman" w:cs="Times New Roman"/>
          <w:sz w:val="24"/>
          <w:szCs w:val="24"/>
          <w:lang w:eastAsia="pl-PL"/>
        </w:rPr>
        <w:t xml:space="preserve">. 20 szt. x 2 </w:t>
      </w:r>
      <w:proofErr w:type="spellStart"/>
      <w:r w:rsidRPr="00D73F0D">
        <w:rPr>
          <w:rFonts w:ascii="Times New Roman" w:eastAsia="Times New Roman" w:hAnsi="Times New Roman" w:cs="Times New Roman"/>
          <w:sz w:val="24"/>
          <w:szCs w:val="24"/>
          <w:lang w:eastAsia="pl-PL"/>
        </w:rPr>
        <w:t>kpl</w:t>
      </w:r>
      <w:proofErr w:type="spellEnd"/>
      <w:r w:rsidRPr="00D73F0D">
        <w:rPr>
          <w:rFonts w:ascii="Times New Roman" w:eastAsia="Times New Roman" w:hAnsi="Times New Roman" w:cs="Times New Roman"/>
          <w:sz w:val="24"/>
          <w:szCs w:val="24"/>
          <w:lang w:eastAsia="pl-PL"/>
        </w:rPr>
        <w:t xml:space="preserve">. Przewody połączeniowe bananowe 50 cm Przewody połączeniowe bananowo – widełkowe 50 cm Przewody połączeniowe krokodylki 50 cm </w:t>
      </w:r>
      <w:proofErr w:type="spellStart"/>
      <w:r w:rsidRPr="00D73F0D">
        <w:rPr>
          <w:rFonts w:ascii="Times New Roman" w:eastAsia="Times New Roman" w:hAnsi="Times New Roman" w:cs="Times New Roman"/>
          <w:sz w:val="24"/>
          <w:szCs w:val="24"/>
          <w:lang w:eastAsia="pl-PL"/>
        </w:rPr>
        <w:t>kpl</w:t>
      </w:r>
      <w:proofErr w:type="spellEnd"/>
      <w:r w:rsidRPr="00D73F0D">
        <w:rPr>
          <w:rFonts w:ascii="Times New Roman" w:eastAsia="Times New Roman" w:hAnsi="Times New Roman" w:cs="Times New Roman"/>
          <w:sz w:val="24"/>
          <w:szCs w:val="24"/>
          <w:lang w:eastAsia="pl-PL"/>
        </w:rPr>
        <w:t xml:space="preserve"> 5 0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5 24 Zestaw podstawowych obwodów elektrycznych W zestawie min. płytki (żarówki na podstawkach, brzęczyk, włącznik przyciskowy, silniczek), drut rezystancyjny, przewody krokodylkowe, łączniki baterii C (R14) oraz przewody z zakończeniami magnetycznymi. zestaw 2 0 2 4 25 Baterie płaskie </w:t>
      </w:r>
      <w:proofErr w:type="spellStart"/>
      <w:r w:rsidRPr="00D73F0D">
        <w:rPr>
          <w:rFonts w:ascii="Times New Roman" w:eastAsia="Times New Roman" w:hAnsi="Times New Roman" w:cs="Times New Roman"/>
          <w:sz w:val="24"/>
          <w:szCs w:val="24"/>
          <w:lang w:eastAsia="pl-PL"/>
        </w:rPr>
        <w:t>Płaskie</w:t>
      </w:r>
      <w:proofErr w:type="spellEnd"/>
      <w:r w:rsidRPr="00D73F0D">
        <w:rPr>
          <w:rFonts w:ascii="Times New Roman" w:eastAsia="Times New Roman" w:hAnsi="Times New Roman" w:cs="Times New Roman"/>
          <w:sz w:val="24"/>
          <w:szCs w:val="24"/>
          <w:lang w:eastAsia="pl-PL"/>
        </w:rPr>
        <w:t xml:space="preserve">, alkaliczne – 4,5 V. szt. 0 15 0 15 26 Baterie płaskie </w:t>
      </w:r>
      <w:proofErr w:type="spellStart"/>
      <w:r w:rsidRPr="00D73F0D">
        <w:rPr>
          <w:rFonts w:ascii="Times New Roman" w:eastAsia="Times New Roman" w:hAnsi="Times New Roman" w:cs="Times New Roman"/>
          <w:sz w:val="24"/>
          <w:szCs w:val="24"/>
          <w:lang w:eastAsia="pl-PL"/>
        </w:rPr>
        <w:t>Płaskie</w:t>
      </w:r>
      <w:proofErr w:type="spellEnd"/>
      <w:r w:rsidRPr="00D73F0D">
        <w:rPr>
          <w:rFonts w:ascii="Times New Roman" w:eastAsia="Times New Roman" w:hAnsi="Times New Roman" w:cs="Times New Roman"/>
          <w:sz w:val="24"/>
          <w:szCs w:val="24"/>
          <w:lang w:eastAsia="pl-PL"/>
        </w:rPr>
        <w:t xml:space="preserve">, typ 6F22 – 9 V. szt. 0 15 0 15 27 Zestaw magnesów sztabkowych W zestawie min. 2 magnesy zatopione w plastiku. Bieguny oznaczone zostały za pomocą różnych kolorów, np. czerwonego i niebieskiego. Długość min. 8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zestaw 0 4 0 4 28 Zestaw magnesów podkowiastych W zestawie min. 3 magnesy podkowiaste o różnej wielkości. Długość najmniejszego min. 7,5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zestaw 0 6 0 6 29 Magnesy Pakiet minimum 20 magnesów sztabkowych ceramicznych umieszczonych w przegródkach w zamykanym pudełku. Wielkość magnesu: 14 x 10 x 50 mm zestaw 5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5 30 Pudełko z opiłkami ferromagnetycznymi Opiłki ferromagnetyczne zamknięte w płaskim, przeźroczystym pudełku, grubość min. 6-8 mm). </w:t>
      </w:r>
      <w:proofErr w:type="spellStart"/>
      <w:r w:rsidRPr="00D73F0D">
        <w:rPr>
          <w:rFonts w:ascii="Times New Roman" w:eastAsia="Times New Roman" w:hAnsi="Times New Roman" w:cs="Times New Roman"/>
          <w:sz w:val="24"/>
          <w:szCs w:val="24"/>
          <w:lang w:eastAsia="pl-PL"/>
        </w:rPr>
        <w:t>kpl</w:t>
      </w:r>
      <w:proofErr w:type="spellEnd"/>
      <w:r w:rsidRPr="00D73F0D">
        <w:rPr>
          <w:rFonts w:ascii="Times New Roman" w:eastAsia="Times New Roman" w:hAnsi="Times New Roman" w:cs="Times New Roman"/>
          <w:sz w:val="24"/>
          <w:szCs w:val="24"/>
          <w:lang w:eastAsia="pl-PL"/>
        </w:rPr>
        <w:t xml:space="preserve"> 5 0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5 31 Magnes neodymowy W kształcie niskiego walca o wymiarach: szerokość min. 20 mm, wysokość od 2,5 mm do 3,5 mm, powłoka metaliczna lub z tworzywa sztucznego, osiowy kierunek magnesowania. szt. 9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9 32 Igła magnetyczna Niewielki magnes osadzony na podstawie. Średnica podstawy ok. 6-7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szt. 10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10 33 Zestaw soczewek W zestawie min. 6 soczewek o różnych kształtach tj.: płasko-wypukłe, dwuwypukłe, dwuwklęsłe, wklęsło- wypukłe. o średnicy min. 50 mm każda. Minimalna zawartość dodatkowego wyposażenia: stojak do umieszczania soczewek. zestaw 0 4 0 4 34 Pryzmat (akrylowy lub szklany) Pryzmat trójkątny wykonany z akrylu lub szkła. </w:t>
      </w:r>
      <w:r w:rsidRPr="00D73F0D">
        <w:rPr>
          <w:rFonts w:ascii="Times New Roman" w:eastAsia="Times New Roman" w:hAnsi="Times New Roman" w:cs="Times New Roman"/>
          <w:sz w:val="24"/>
          <w:szCs w:val="24"/>
          <w:lang w:eastAsia="pl-PL"/>
        </w:rPr>
        <w:lastRenderedPageBreak/>
        <w:t xml:space="preserve">Długość boku min. 4 cm, o kątach 60° x 60° x 60°. szt. 5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5 35 Zestaw kostek o równych </w:t>
      </w:r>
      <w:proofErr w:type="spellStart"/>
      <w:r w:rsidRPr="00D73F0D">
        <w:rPr>
          <w:rFonts w:ascii="Times New Roman" w:eastAsia="Times New Roman" w:hAnsi="Times New Roman" w:cs="Times New Roman"/>
          <w:sz w:val="24"/>
          <w:szCs w:val="24"/>
          <w:lang w:eastAsia="pl-PL"/>
        </w:rPr>
        <w:t>objętościach</w:t>
      </w:r>
      <w:proofErr w:type="spellEnd"/>
      <w:r w:rsidRPr="00D73F0D">
        <w:rPr>
          <w:rFonts w:ascii="Times New Roman" w:eastAsia="Times New Roman" w:hAnsi="Times New Roman" w:cs="Times New Roman"/>
          <w:sz w:val="24"/>
          <w:szCs w:val="24"/>
          <w:lang w:eastAsia="pl-PL"/>
        </w:rPr>
        <w:t xml:space="preserve"> i różnych masach Zestaw kilku (6-10) sześcianów z zawieszkami o jednakowej objętości, różnej masie (bok ok. 20 mm) wykonanych z różnych metali i stopów metali np.: miedzi, mosiądzu, ołowiu, cynku stali, aluminium. zestaw 0 5 2 7 36 Piłeczki różnych rozmiarów i różnym stopniu sprężystości Zestaw 5-7 piłeczek, w tym piłeczka piankowa do tenisa, piłeczki do tenisa stołowego, piłki do golfa podstawowe. </w:t>
      </w:r>
      <w:proofErr w:type="spellStart"/>
      <w:r w:rsidRPr="00D73F0D">
        <w:rPr>
          <w:rFonts w:ascii="Times New Roman" w:eastAsia="Times New Roman" w:hAnsi="Times New Roman" w:cs="Times New Roman"/>
          <w:sz w:val="24"/>
          <w:szCs w:val="24"/>
          <w:lang w:eastAsia="pl-PL"/>
        </w:rPr>
        <w:t>kpl</w:t>
      </w:r>
      <w:proofErr w:type="spellEnd"/>
      <w:r w:rsidRPr="00D73F0D">
        <w:rPr>
          <w:rFonts w:ascii="Times New Roman" w:eastAsia="Times New Roman" w:hAnsi="Times New Roman" w:cs="Times New Roman"/>
          <w:sz w:val="24"/>
          <w:szCs w:val="24"/>
          <w:lang w:eastAsia="pl-PL"/>
        </w:rPr>
        <w:t xml:space="preserve"> 2 0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2 37 Zestaw sprężyn metalowych Zestaw składa się min. z 50 różnych sprężyn metalowych. zestaw 2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2 38 Sprężyny o różnym współczynniku sprężystości Możliwe 2 rodzaje: zakończone kółeczkami lub z jednej strony kółeczkiem a z drugiej strony haczykiem ze wskazówkami. Zestaw zawiera pięć sprężyn, każda o innym współczynniku sprężystości. Zestaw może służyć do wyznaczania współczynnika sprężystości sprężyn oraz badania zależności wydłużenia sprężyny od siły powodującej wydłużenie. zestaw 10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10 39 Sprężynka „</w:t>
      </w:r>
      <w:proofErr w:type="spellStart"/>
      <w:r w:rsidRPr="00D73F0D">
        <w:rPr>
          <w:rFonts w:ascii="Times New Roman" w:eastAsia="Times New Roman" w:hAnsi="Times New Roman" w:cs="Times New Roman"/>
          <w:sz w:val="24"/>
          <w:szCs w:val="24"/>
          <w:lang w:eastAsia="pl-PL"/>
        </w:rPr>
        <w:t>slinky</w:t>
      </w:r>
      <w:proofErr w:type="spellEnd"/>
      <w:r w:rsidRPr="00D73F0D">
        <w:rPr>
          <w:rFonts w:ascii="Times New Roman" w:eastAsia="Times New Roman" w:hAnsi="Times New Roman" w:cs="Times New Roman"/>
          <w:sz w:val="24"/>
          <w:szCs w:val="24"/>
          <w:lang w:eastAsia="pl-PL"/>
        </w:rPr>
        <w:t xml:space="preserve">” (kolorowa sprężynka – zabawka) Sprężyna </w:t>
      </w:r>
      <w:proofErr w:type="spellStart"/>
      <w:r w:rsidRPr="00D73F0D">
        <w:rPr>
          <w:rFonts w:ascii="Times New Roman" w:eastAsia="Times New Roman" w:hAnsi="Times New Roman" w:cs="Times New Roman"/>
          <w:sz w:val="24"/>
          <w:szCs w:val="24"/>
          <w:lang w:eastAsia="pl-PL"/>
        </w:rPr>
        <w:t>slinky</w:t>
      </w:r>
      <w:proofErr w:type="spellEnd"/>
      <w:r w:rsidRPr="00D73F0D">
        <w:rPr>
          <w:rFonts w:ascii="Times New Roman" w:eastAsia="Times New Roman" w:hAnsi="Times New Roman" w:cs="Times New Roman"/>
          <w:sz w:val="24"/>
          <w:szCs w:val="24"/>
          <w:lang w:eastAsia="pl-PL"/>
        </w:rPr>
        <w:t xml:space="preserve"> kolorowa. Średnica 7,5 długość 15cm szt. 3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3 40 Samochodzik – zabawka z napędem elektrycznym o zasilaniu bateryjnym Zestaw umożliwiający demonstrację III zasady dynamiki Newtona. Pojazd napędzany siłą reakcji od poruszanego wiatraczkiem powietrza. Zestaw składa się z pojazdu z tworzywa sztucznego, na którym znajduje się silnik na podstawce z umocowaniem na osi trójłopatkowym wiatraczkiem o średnicy 7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Za podstawką silnika jest włącznik, zaś pod nadwoziem znajduje się koszyczek na 2 ogniwa typu AA zasilające silnik wiatraczka. Przed silnikiem umiejscowiony jest uchwyt na „żagiel”- płytkę z pleksiglasu dokręcaną przez nakrętkę. zestaw 5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5 41 Pojemnik próżniowy z pompką Pojemnik próżniowy o pojemności min. 1,3 l, wykonany z przeźroczystego tworzywa sztucznego, z pokrywką nieprzeźroczystą, wymiary: wysokość min.18 cm, szerokość min. 10,5 cm, długość min. 10,5 cm, pompka o wysokości min. 15 cm pasująca do pojemnika próżniowego.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2 </w:t>
      </w:r>
      <w:proofErr w:type="spellStart"/>
      <w:r w:rsidRPr="00D73F0D">
        <w:rPr>
          <w:rFonts w:ascii="Times New Roman" w:eastAsia="Times New Roman" w:hAnsi="Times New Roman" w:cs="Times New Roman"/>
          <w:sz w:val="24"/>
          <w:szCs w:val="24"/>
          <w:lang w:eastAsia="pl-PL"/>
        </w:rPr>
        <w:t>2</w:t>
      </w:r>
      <w:proofErr w:type="spellEnd"/>
      <w:r w:rsidRPr="00D73F0D">
        <w:rPr>
          <w:rFonts w:ascii="Times New Roman" w:eastAsia="Times New Roman" w:hAnsi="Times New Roman" w:cs="Times New Roman"/>
          <w:sz w:val="24"/>
          <w:szCs w:val="24"/>
          <w:lang w:eastAsia="pl-PL"/>
        </w:rPr>
        <w:t xml:space="preserve"> 42 Latarki z żarówką o dużej mocy i laserem czerwonym Metalowa obudowa, min. 8 białych diod LED, zintegrowany wskaźnik laserowy o mocy &lt;1 </w:t>
      </w:r>
      <w:proofErr w:type="spellStart"/>
      <w:r w:rsidRPr="00D73F0D">
        <w:rPr>
          <w:rFonts w:ascii="Times New Roman" w:eastAsia="Times New Roman" w:hAnsi="Times New Roman" w:cs="Times New Roman"/>
          <w:sz w:val="24"/>
          <w:szCs w:val="24"/>
          <w:lang w:eastAsia="pl-PL"/>
        </w:rPr>
        <w:t>mW</w:t>
      </w:r>
      <w:proofErr w:type="spellEnd"/>
      <w:r w:rsidRPr="00D73F0D">
        <w:rPr>
          <w:rFonts w:ascii="Times New Roman" w:eastAsia="Times New Roman" w:hAnsi="Times New Roman" w:cs="Times New Roman"/>
          <w:sz w:val="24"/>
          <w:szCs w:val="24"/>
          <w:lang w:eastAsia="pl-PL"/>
        </w:rPr>
        <w:t xml:space="preserve"> (klasa bezpieczeństwa II), zasilanie bateryjne.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2 </w:t>
      </w:r>
      <w:proofErr w:type="spellStart"/>
      <w:r w:rsidRPr="00D73F0D">
        <w:rPr>
          <w:rFonts w:ascii="Times New Roman" w:eastAsia="Times New Roman" w:hAnsi="Times New Roman" w:cs="Times New Roman"/>
          <w:sz w:val="24"/>
          <w:szCs w:val="24"/>
          <w:lang w:eastAsia="pl-PL"/>
        </w:rPr>
        <w:t>2</w:t>
      </w:r>
      <w:proofErr w:type="spellEnd"/>
      <w:r w:rsidRPr="00D73F0D">
        <w:rPr>
          <w:rFonts w:ascii="Times New Roman" w:eastAsia="Times New Roman" w:hAnsi="Times New Roman" w:cs="Times New Roman"/>
          <w:sz w:val="24"/>
          <w:szCs w:val="24"/>
          <w:lang w:eastAsia="pl-PL"/>
        </w:rPr>
        <w:t xml:space="preserve"> 43 Wskaźnik laserowy Wskaźnik laserowy ręczny, kolor zielony Wskaźnik laserowy długopis laserowy zielony pointer. Moc wyjściowa lasera: min.100mW. Zasilanie - 2 baterie AAA (dołączone). Zielona wiązka musi być widoczna w dymie . szt. 5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5 44 Suwmiarka Przyrząd do pomiarów (od 1 mm do 30 cm), obliczeń i porównań – wynik odczytywany jest w okienku suwmiarki. Wykonana z trwałego tworzywa sztucznego. Wymiary: 42 x 19,5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szt. 2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2 45 Zestaw skał i minerałów Zestaw różnych skał i minerałów. Zestaw składa się min. z 50 okazów), wielkość pojedynczego okazu min. 3–4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Minimalna zawartość dodatkowego wyposażenia: drewniane opakowanie/etui. zestaw 0 4 0 4 46 Stetoskop </w:t>
      </w:r>
      <w:proofErr w:type="spellStart"/>
      <w:r w:rsidRPr="00D73F0D">
        <w:rPr>
          <w:rFonts w:ascii="Times New Roman" w:eastAsia="Times New Roman" w:hAnsi="Times New Roman" w:cs="Times New Roman"/>
          <w:sz w:val="24"/>
          <w:szCs w:val="24"/>
          <w:lang w:eastAsia="pl-PL"/>
        </w:rPr>
        <w:t>Stetoskop</w:t>
      </w:r>
      <w:proofErr w:type="spellEnd"/>
      <w:r w:rsidRPr="00D73F0D">
        <w:rPr>
          <w:rFonts w:ascii="Times New Roman" w:eastAsia="Times New Roman" w:hAnsi="Times New Roman" w:cs="Times New Roman"/>
          <w:sz w:val="24"/>
          <w:szCs w:val="24"/>
          <w:lang w:eastAsia="pl-PL"/>
        </w:rPr>
        <w:t xml:space="preserve"> przeznaczony do badania ogólnego, o lekkiej konstrukcji, wyposażony w jednostronną, płaską głowicę połączoną z rurkami przy pomocy jednokanałowego przewodu akustycznego w kształcie litery Y z antystatycznego PCV. szt. 7 </w:t>
      </w:r>
      <w:proofErr w:type="spellStart"/>
      <w:r w:rsidRPr="00D73F0D">
        <w:rPr>
          <w:rFonts w:ascii="Times New Roman" w:eastAsia="Times New Roman" w:hAnsi="Times New Roman" w:cs="Times New Roman"/>
          <w:sz w:val="24"/>
          <w:szCs w:val="24"/>
          <w:lang w:eastAsia="pl-PL"/>
        </w:rPr>
        <w:t>7</w:t>
      </w:r>
      <w:proofErr w:type="spellEnd"/>
      <w:r w:rsidRPr="00D73F0D">
        <w:rPr>
          <w:rFonts w:ascii="Times New Roman" w:eastAsia="Times New Roman" w:hAnsi="Times New Roman" w:cs="Times New Roman"/>
          <w:sz w:val="24"/>
          <w:szCs w:val="24"/>
          <w:lang w:eastAsia="pl-PL"/>
        </w:rPr>
        <w:t xml:space="preserve"> 0 14 47 Ciśnieniomierz </w:t>
      </w:r>
      <w:proofErr w:type="spellStart"/>
      <w:r w:rsidRPr="00D73F0D">
        <w:rPr>
          <w:rFonts w:ascii="Times New Roman" w:eastAsia="Times New Roman" w:hAnsi="Times New Roman" w:cs="Times New Roman"/>
          <w:sz w:val="24"/>
          <w:szCs w:val="24"/>
          <w:lang w:eastAsia="pl-PL"/>
        </w:rPr>
        <w:t>Ciśnieniomierz</w:t>
      </w:r>
      <w:proofErr w:type="spellEnd"/>
      <w:r w:rsidRPr="00D73F0D">
        <w:rPr>
          <w:rFonts w:ascii="Times New Roman" w:eastAsia="Times New Roman" w:hAnsi="Times New Roman" w:cs="Times New Roman"/>
          <w:sz w:val="24"/>
          <w:szCs w:val="24"/>
          <w:lang w:eastAsia="pl-PL"/>
        </w:rPr>
        <w:t xml:space="preserve"> automatyczny z możliwością wykonania pomiaru na ramieniu, wyświetlacz cyfrowy pokazujący czytelne wyniki, pamięć 2x60 ostatnich wyników, uniwersalny mankiet na ramię od 22 cm do 33 cm obwodu, o zakresie pomiarowym ciśnienia od 0 do 299 mm </w:t>
      </w:r>
      <w:proofErr w:type="spellStart"/>
      <w:r w:rsidRPr="00D73F0D">
        <w:rPr>
          <w:rFonts w:ascii="Times New Roman" w:eastAsia="Times New Roman" w:hAnsi="Times New Roman" w:cs="Times New Roman"/>
          <w:sz w:val="24"/>
          <w:szCs w:val="24"/>
          <w:lang w:eastAsia="pl-PL"/>
        </w:rPr>
        <w:t>Hg</w:t>
      </w:r>
      <w:proofErr w:type="spellEnd"/>
      <w:r w:rsidRPr="00D73F0D">
        <w:rPr>
          <w:rFonts w:ascii="Times New Roman" w:eastAsia="Times New Roman" w:hAnsi="Times New Roman" w:cs="Times New Roman"/>
          <w:sz w:val="24"/>
          <w:szCs w:val="24"/>
          <w:lang w:eastAsia="pl-PL"/>
        </w:rPr>
        <w:t xml:space="preserve">, tętna od 40 do 220 uderzeń/minutę, zasięg 4 baterie „AA” 1,5 V. szt. 5 </w:t>
      </w:r>
      <w:proofErr w:type="spellStart"/>
      <w:r w:rsidRPr="00D73F0D">
        <w:rPr>
          <w:rFonts w:ascii="Times New Roman" w:eastAsia="Times New Roman" w:hAnsi="Times New Roman" w:cs="Times New Roman"/>
          <w:sz w:val="24"/>
          <w:szCs w:val="24"/>
          <w:lang w:eastAsia="pl-PL"/>
        </w:rPr>
        <w:t>5</w:t>
      </w:r>
      <w:proofErr w:type="spellEnd"/>
      <w:r w:rsidRPr="00D73F0D">
        <w:rPr>
          <w:rFonts w:ascii="Times New Roman" w:eastAsia="Times New Roman" w:hAnsi="Times New Roman" w:cs="Times New Roman"/>
          <w:sz w:val="24"/>
          <w:szCs w:val="24"/>
          <w:lang w:eastAsia="pl-PL"/>
        </w:rPr>
        <w:t xml:space="preserve"> 0 10 2. Sprzęt laboratoryjny, odczynniki chemiczne – materiały zużywalne 1 Statyw na probówki Stojak na min.6 probówek + min. 6 kołeczków do osuszania probówek, wykonany z plastiku, średnica otworów: 20 </w:t>
      </w:r>
      <w:proofErr w:type="spellStart"/>
      <w:r w:rsidRPr="00D73F0D">
        <w:rPr>
          <w:rFonts w:ascii="Times New Roman" w:eastAsia="Times New Roman" w:hAnsi="Times New Roman" w:cs="Times New Roman"/>
          <w:sz w:val="24"/>
          <w:szCs w:val="24"/>
          <w:lang w:eastAsia="pl-PL"/>
        </w:rPr>
        <w:t>mm</w:t>
      </w:r>
      <w:proofErr w:type="spellEnd"/>
      <w:r w:rsidRPr="00D73F0D">
        <w:rPr>
          <w:rFonts w:ascii="Times New Roman" w:eastAsia="Times New Roman" w:hAnsi="Times New Roman" w:cs="Times New Roman"/>
          <w:sz w:val="24"/>
          <w:szCs w:val="24"/>
          <w:lang w:eastAsia="pl-PL"/>
        </w:rPr>
        <w:t xml:space="preserve">. szt. 5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5 2 Palnik spirytusowy Palnik szklany spirytusowy z kołpakiem polipropylenowym, pojemność min. 150 ml. szt. 5 </w:t>
      </w:r>
      <w:proofErr w:type="spellStart"/>
      <w:r w:rsidRPr="00D73F0D">
        <w:rPr>
          <w:rFonts w:ascii="Times New Roman" w:eastAsia="Times New Roman" w:hAnsi="Times New Roman" w:cs="Times New Roman"/>
          <w:sz w:val="24"/>
          <w:szCs w:val="24"/>
          <w:lang w:eastAsia="pl-PL"/>
        </w:rPr>
        <w:t>5</w:t>
      </w:r>
      <w:proofErr w:type="spellEnd"/>
      <w:r w:rsidRPr="00D73F0D">
        <w:rPr>
          <w:rFonts w:ascii="Times New Roman" w:eastAsia="Times New Roman" w:hAnsi="Times New Roman" w:cs="Times New Roman"/>
          <w:sz w:val="24"/>
          <w:szCs w:val="24"/>
          <w:lang w:eastAsia="pl-PL"/>
        </w:rPr>
        <w:t xml:space="preserve"> 0 10 3 Rurki silikonowe Wężyk akwarystyczny silikonowy, minimalne parametry: średnica zewnętrzna ok. 6 mm, średnica wewnętrzna ok. 4 </w:t>
      </w:r>
      <w:proofErr w:type="spellStart"/>
      <w:r w:rsidRPr="00D73F0D">
        <w:rPr>
          <w:rFonts w:ascii="Times New Roman" w:eastAsia="Times New Roman" w:hAnsi="Times New Roman" w:cs="Times New Roman"/>
          <w:sz w:val="24"/>
          <w:szCs w:val="24"/>
          <w:lang w:eastAsia="pl-PL"/>
        </w:rPr>
        <w:t>mm</w:t>
      </w:r>
      <w:proofErr w:type="spellEnd"/>
      <w:r w:rsidRPr="00D73F0D">
        <w:rPr>
          <w:rFonts w:ascii="Times New Roman" w:eastAsia="Times New Roman" w:hAnsi="Times New Roman" w:cs="Times New Roman"/>
          <w:sz w:val="24"/>
          <w:szCs w:val="24"/>
          <w:lang w:eastAsia="pl-PL"/>
        </w:rPr>
        <w:t xml:space="preserve">. szt. 0 2 0 2 4 Rurka do demonstracji zjawiska konwekcji Pomoc dydaktyczna w kształcie wygiętej prostokątnej rurki szklanej z wlewem od góry, za pomocą której można demonstrować zjawisko konwekcji w cieczach. Wymiary: 20x15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szt. 4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4 5 Zestaw zacisków Zaciski do węży wykonane z acetalu, z ząbkami o </w:t>
      </w:r>
      <w:r w:rsidRPr="00D73F0D">
        <w:rPr>
          <w:rFonts w:ascii="Times New Roman" w:eastAsia="Times New Roman" w:hAnsi="Times New Roman" w:cs="Times New Roman"/>
          <w:sz w:val="24"/>
          <w:szCs w:val="24"/>
          <w:lang w:eastAsia="pl-PL"/>
        </w:rPr>
        <w:lastRenderedPageBreak/>
        <w:t xml:space="preserve">długości 2,7 mm, do bezpiecznego, szczelnego zamykania cienkich węży gumowych, długość: 55-60 mm, zestaw składa się min. z 12 sztuk. zestaw 0 2 0 2 6 Butelka z zakraplaczem Szklana butelka z przeźroczystego (lub opcjonalnie z brązowego) szkła o </w:t>
      </w:r>
      <w:proofErr w:type="spellStart"/>
      <w:r w:rsidRPr="00D73F0D">
        <w:rPr>
          <w:rFonts w:ascii="Times New Roman" w:eastAsia="Times New Roman" w:hAnsi="Times New Roman" w:cs="Times New Roman"/>
          <w:sz w:val="24"/>
          <w:szCs w:val="24"/>
          <w:lang w:eastAsia="pl-PL"/>
        </w:rPr>
        <w:t>poj</w:t>
      </w:r>
      <w:proofErr w:type="spellEnd"/>
      <w:r w:rsidRPr="00D73F0D">
        <w:rPr>
          <w:rFonts w:ascii="Times New Roman" w:eastAsia="Times New Roman" w:hAnsi="Times New Roman" w:cs="Times New Roman"/>
          <w:sz w:val="24"/>
          <w:szCs w:val="24"/>
          <w:lang w:eastAsia="pl-PL"/>
        </w:rPr>
        <w:t xml:space="preserve">. 30 ml. Zamknięciem jest szklana pipeta z gumowym korkiem. szt. 6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6 7 Butelki na roztwory Butelka z zakrętką z gwintem GL 45, wykonana ze szkła sodowo-wapniowego o pojemności 250 ml szt. 5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5 8 Bagietki </w:t>
      </w:r>
      <w:proofErr w:type="spellStart"/>
      <w:r w:rsidRPr="00D73F0D">
        <w:rPr>
          <w:rFonts w:ascii="Times New Roman" w:eastAsia="Times New Roman" w:hAnsi="Times New Roman" w:cs="Times New Roman"/>
          <w:sz w:val="24"/>
          <w:szCs w:val="24"/>
          <w:lang w:eastAsia="pl-PL"/>
        </w:rPr>
        <w:t>Bagietki</w:t>
      </w:r>
      <w:proofErr w:type="spellEnd"/>
      <w:r w:rsidRPr="00D73F0D">
        <w:rPr>
          <w:rFonts w:ascii="Times New Roman" w:eastAsia="Times New Roman" w:hAnsi="Times New Roman" w:cs="Times New Roman"/>
          <w:sz w:val="24"/>
          <w:szCs w:val="24"/>
          <w:lang w:eastAsia="pl-PL"/>
        </w:rPr>
        <w:t xml:space="preserve"> – pręciki szklane o minimalnej długości 20 cm i średnicy ok. 5-6 mm, wykonane ze szkła </w:t>
      </w:r>
      <w:proofErr w:type="spellStart"/>
      <w:r w:rsidRPr="00D73F0D">
        <w:rPr>
          <w:rFonts w:ascii="Times New Roman" w:eastAsia="Times New Roman" w:hAnsi="Times New Roman" w:cs="Times New Roman"/>
          <w:sz w:val="24"/>
          <w:szCs w:val="24"/>
          <w:lang w:eastAsia="pl-PL"/>
        </w:rPr>
        <w:t>borokrzemowego</w:t>
      </w:r>
      <w:proofErr w:type="spellEnd"/>
      <w:r w:rsidRPr="00D73F0D">
        <w:rPr>
          <w:rFonts w:ascii="Times New Roman" w:eastAsia="Times New Roman" w:hAnsi="Times New Roman" w:cs="Times New Roman"/>
          <w:sz w:val="24"/>
          <w:szCs w:val="24"/>
          <w:lang w:eastAsia="pl-PL"/>
        </w:rPr>
        <w:t xml:space="preserve">. szt. 25 10 0 35 9 Statyw </w:t>
      </w:r>
      <w:proofErr w:type="spellStart"/>
      <w:r w:rsidRPr="00D73F0D">
        <w:rPr>
          <w:rFonts w:ascii="Times New Roman" w:eastAsia="Times New Roman" w:hAnsi="Times New Roman" w:cs="Times New Roman"/>
          <w:sz w:val="24"/>
          <w:szCs w:val="24"/>
          <w:lang w:eastAsia="pl-PL"/>
        </w:rPr>
        <w:t>Statyw</w:t>
      </w:r>
      <w:proofErr w:type="spellEnd"/>
      <w:r w:rsidRPr="00D73F0D">
        <w:rPr>
          <w:rFonts w:ascii="Times New Roman" w:eastAsia="Times New Roman" w:hAnsi="Times New Roman" w:cs="Times New Roman"/>
          <w:sz w:val="24"/>
          <w:szCs w:val="24"/>
          <w:lang w:eastAsia="pl-PL"/>
        </w:rPr>
        <w:t xml:space="preserve"> z łącznikiem, łapą uniwersalną oraz dwoma pierścieniami o różnych średnicach (z łącznikiem). Wysokość min. 50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szt. 5 2 7 14 10 Igły preparacyjne Igła preparacyjna prosta pojedyncza ze stali nierdzewnej z metalowym zintegrowanym uchwytem antypoślizgowym, długość całkowita: 13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szt. 25 10 0 35 11 Zestaw szkiełek podstawowych Szkiełka podstawowe gotowe do użycia o standardowych wymiarach: 76 x 25 x 1 mm, szlifowane. Zestaw składa się min. z 50 szt. zestaw 20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20 12 Zestaw szkiełek nakrywkowych Szkiełka nakrywkowe gotowe do użycia o standardowych wymiarach: 22 x 22 </w:t>
      </w:r>
      <w:proofErr w:type="spellStart"/>
      <w:r w:rsidRPr="00D73F0D">
        <w:rPr>
          <w:rFonts w:ascii="Times New Roman" w:eastAsia="Times New Roman" w:hAnsi="Times New Roman" w:cs="Times New Roman"/>
          <w:sz w:val="24"/>
          <w:szCs w:val="24"/>
          <w:lang w:eastAsia="pl-PL"/>
        </w:rPr>
        <w:t>mm</w:t>
      </w:r>
      <w:proofErr w:type="spellEnd"/>
      <w:r w:rsidRPr="00D73F0D">
        <w:rPr>
          <w:rFonts w:ascii="Times New Roman" w:eastAsia="Times New Roman" w:hAnsi="Times New Roman" w:cs="Times New Roman"/>
          <w:sz w:val="24"/>
          <w:szCs w:val="24"/>
          <w:lang w:eastAsia="pl-PL"/>
        </w:rPr>
        <w:t xml:space="preserve">. Zestaw składa się min. z 100 szt. zestaw 9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9 13 Skalpel </w:t>
      </w:r>
      <w:proofErr w:type="spellStart"/>
      <w:r w:rsidRPr="00D73F0D">
        <w:rPr>
          <w:rFonts w:ascii="Times New Roman" w:eastAsia="Times New Roman" w:hAnsi="Times New Roman" w:cs="Times New Roman"/>
          <w:sz w:val="24"/>
          <w:szCs w:val="24"/>
          <w:lang w:eastAsia="pl-PL"/>
        </w:rPr>
        <w:t>Skalpel</w:t>
      </w:r>
      <w:proofErr w:type="spellEnd"/>
      <w:r w:rsidRPr="00D73F0D">
        <w:rPr>
          <w:rFonts w:ascii="Times New Roman" w:eastAsia="Times New Roman" w:hAnsi="Times New Roman" w:cs="Times New Roman"/>
          <w:sz w:val="24"/>
          <w:szCs w:val="24"/>
          <w:lang w:eastAsia="pl-PL"/>
        </w:rPr>
        <w:t xml:space="preserve"> sterylny (10 sztuk opakowania) szt. 20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20 14 Drewniane uchwyty do probówek Uchwyt do probówek wykonany z drewna, posiadający metalową sprężynkę, o długości całkowitej 180mm, do naczyń o średnicy do 25mm szt. 14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14 15 Spirytus salicylowy Spirytus salicylowy 2% , opakowanie 100 ml. op. 5 0 4 9 16 Pożywka MS Koncentrat 10,0 pożywki MURASHIGE AND SKOOG, pojemność 1 l. Wystarcza na przygotowanie 10 l 100% pożywki MS, temperatura przechowywania: 2–6 </w:t>
      </w:r>
      <w:proofErr w:type="spellStart"/>
      <w:r w:rsidRPr="00D73F0D">
        <w:rPr>
          <w:rFonts w:ascii="Times New Roman" w:eastAsia="Times New Roman" w:hAnsi="Times New Roman" w:cs="Times New Roman"/>
          <w:sz w:val="24"/>
          <w:szCs w:val="24"/>
          <w:lang w:eastAsia="pl-PL"/>
        </w:rPr>
        <w:t>oC</w:t>
      </w:r>
      <w:proofErr w:type="spellEnd"/>
      <w:r w:rsidRPr="00D73F0D">
        <w:rPr>
          <w:rFonts w:ascii="Times New Roman" w:eastAsia="Times New Roman" w:hAnsi="Times New Roman" w:cs="Times New Roman"/>
          <w:sz w:val="24"/>
          <w:szCs w:val="24"/>
          <w:lang w:eastAsia="pl-PL"/>
        </w:rPr>
        <w:t xml:space="preserve">. op. 0 1 0 1 17 Drut miedziany Drut miedziany miękki, średnica 2 mm, długość ok.3 </w:t>
      </w:r>
      <w:proofErr w:type="spellStart"/>
      <w:r w:rsidRPr="00D73F0D">
        <w:rPr>
          <w:rFonts w:ascii="Times New Roman" w:eastAsia="Times New Roman" w:hAnsi="Times New Roman" w:cs="Times New Roman"/>
          <w:sz w:val="24"/>
          <w:szCs w:val="24"/>
          <w:lang w:eastAsia="pl-PL"/>
        </w:rPr>
        <w:t>mb</w:t>
      </w:r>
      <w:proofErr w:type="spellEnd"/>
      <w:r w:rsidRPr="00D73F0D">
        <w:rPr>
          <w:rFonts w:ascii="Times New Roman" w:eastAsia="Times New Roman" w:hAnsi="Times New Roman" w:cs="Times New Roman"/>
          <w:sz w:val="24"/>
          <w:szCs w:val="24"/>
          <w:lang w:eastAsia="pl-PL"/>
        </w:rPr>
        <w:t xml:space="preserve">. szt. 0 3 2 5 3.Sprzęt ochronny 1 Okulary ochronne Okulary ochronne z tworzywa, z otworami wentylacyjnymi, z gumką w celu dopasowania do rozmiaru głowy. szt. 0 20 0 20 2 Rękawice do gorących przedmiotów Rękawice robocze bawełniane frotte, zakończone ściągaczem zapobiegającym zsuwaniu się rękawicy z dłoni, do prac gdzie występuje konieczność przytrzymania ciepłych przedmiotów. szt. 0 10 0 10 3 Fartuch </w:t>
      </w:r>
      <w:proofErr w:type="spellStart"/>
      <w:r w:rsidRPr="00D73F0D">
        <w:rPr>
          <w:rFonts w:ascii="Times New Roman" w:eastAsia="Times New Roman" w:hAnsi="Times New Roman" w:cs="Times New Roman"/>
          <w:sz w:val="24"/>
          <w:szCs w:val="24"/>
          <w:lang w:eastAsia="pl-PL"/>
        </w:rPr>
        <w:t>Fartuch</w:t>
      </w:r>
      <w:proofErr w:type="spellEnd"/>
      <w:r w:rsidRPr="00D73F0D">
        <w:rPr>
          <w:rFonts w:ascii="Times New Roman" w:eastAsia="Times New Roman" w:hAnsi="Times New Roman" w:cs="Times New Roman"/>
          <w:sz w:val="24"/>
          <w:szCs w:val="24"/>
          <w:lang w:eastAsia="pl-PL"/>
        </w:rPr>
        <w:t xml:space="preserve"> laboratoryjny, płócienny (100% bawełny), długi rękaw, dwie kieszenie po bokach, z tyłu pasek regulujący obwód fartuch, rozmiar XS (90 szt.), S (25 szt.), M (10 szt.) i L (10 szt.) szt. 0 10 0 10 4.Sprzęt techniczny i pomocniczy 1 Suszarka na szkło laboratoryjne Suszarka laboratoryjna 32 stanowiskowa ze stali pokrytej PCV, z </w:t>
      </w:r>
      <w:proofErr w:type="spellStart"/>
      <w:r w:rsidRPr="00D73F0D">
        <w:rPr>
          <w:rFonts w:ascii="Times New Roman" w:eastAsia="Times New Roman" w:hAnsi="Times New Roman" w:cs="Times New Roman"/>
          <w:sz w:val="24"/>
          <w:szCs w:val="24"/>
          <w:lang w:eastAsia="pl-PL"/>
        </w:rPr>
        <w:t>ociekaczem</w:t>
      </w:r>
      <w:proofErr w:type="spellEnd"/>
      <w:r w:rsidRPr="00D73F0D">
        <w:rPr>
          <w:rFonts w:ascii="Times New Roman" w:eastAsia="Times New Roman" w:hAnsi="Times New Roman" w:cs="Times New Roman"/>
          <w:sz w:val="24"/>
          <w:szCs w:val="24"/>
          <w:lang w:eastAsia="pl-PL"/>
        </w:rPr>
        <w:t xml:space="preserve"> (podstawką dolną), ilość bolców 32, odstępy między bolcami 30 mm, przybliżone wymiary: długość 350 mm, wysokość 450 mm, szerokość 100 </w:t>
      </w:r>
      <w:proofErr w:type="spellStart"/>
      <w:r w:rsidRPr="00D73F0D">
        <w:rPr>
          <w:rFonts w:ascii="Times New Roman" w:eastAsia="Times New Roman" w:hAnsi="Times New Roman" w:cs="Times New Roman"/>
          <w:sz w:val="24"/>
          <w:szCs w:val="24"/>
          <w:lang w:eastAsia="pl-PL"/>
        </w:rPr>
        <w:t>mm</w:t>
      </w:r>
      <w:proofErr w:type="spellEnd"/>
      <w:r w:rsidRPr="00D73F0D">
        <w:rPr>
          <w:rFonts w:ascii="Times New Roman" w:eastAsia="Times New Roman" w:hAnsi="Times New Roman" w:cs="Times New Roman"/>
          <w:sz w:val="24"/>
          <w:szCs w:val="24"/>
          <w:lang w:eastAsia="pl-PL"/>
        </w:rPr>
        <w:t xml:space="preserve">. szt. 0 1 0 1 2 Szczotki do mycia szkła Szczotka do zlewek, probówek (średnica 20 mm), szczotka do lejków, rączka z drutu ze stali nierdzewnej, włosie z tworzywa sztucznego, zakończone miotełką. szt. 4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4 3 Wentylator biurkowy Bezłopatkowy wentylator USB, brak odsłoniętych łopatek, wbudowany wyłącznik nawiewu, minimalne parametry: wymiar: 173 mm x 96 mm x 42 mm, waga: 170-180g, zasilanie: USB 5V lub 4 baterie AAA 1,5V.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3 </w:t>
      </w:r>
      <w:proofErr w:type="spellStart"/>
      <w:r w:rsidRPr="00D73F0D">
        <w:rPr>
          <w:rFonts w:ascii="Times New Roman" w:eastAsia="Times New Roman" w:hAnsi="Times New Roman" w:cs="Times New Roman"/>
          <w:sz w:val="24"/>
          <w:szCs w:val="24"/>
          <w:lang w:eastAsia="pl-PL"/>
        </w:rPr>
        <w:t>3</w:t>
      </w:r>
      <w:proofErr w:type="spellEnd"/>
      <w:r w:rsidRPr="00D73F0D">
        <w:rPr>
          <w:rFonts w:ascii="Times New Roman" w:eastAsia="Times New Roman" w:hAnsi="Times New Roman" w:cs="Times New Roman"/>
          <w:sz w:val="24"/>
          <w:szCs w:val="24"/>
          <w:lang w:eastAsia="pl-PL"/>
        </w:rPr>
        <w:t xml:space="preserve"> 4 Czajnik elektryczny bezprzewodowy z regulacją temperatury Grzałka o mocy 2200-2400 W, przewód długości min. 0,75 m, podwójne zabezpieczenie przed przegrzaniem, dno ze stali nierdzewnej, wyświetlacz LED informujący o aktualnej temperaturze, podtrzymywanie ciepła przez 30 minut, pokrywa otwierana przyciskiem, sygnalizacja dźwiękowa osiągnięcia ustawionej temperatury, sygnalizacja dźwiękowa rozpoczęcia pracy, elektroniczna regulacja temperatury z możliwością ustawienia na 50/60/70/85/100 °C, pojemność ok. 1,7 l, obrotowa podstawa, podświetlany wskaźnik poziomu wody, zatrzaskiwana pokrywa, informacja o aktualnej temperaturze wody również po zakończeniu gotowania (przez 30 min.). szt. 1 </w:t>
      </w:r>
      <w:proofErr w:type="spellStart"/>
      <w:r w:rsidRPr="00D73F0D">
        <w:rPr>
          <w:rFonts w:ascii="Times New Roman" w:eastAsia="Times New Roman" w:hAnsi="Times New Roman" w:cs="Times New Roman"/>
          <w:sz w:val="24"/>
          <w:szCs w:val="24"/>
          <w:lang w:eastAsia="pl-PL"/>
        </w:rPr>
        <w:t>1</w:t>
      </w:r>
      <w:proofErr w:type="spellEnd"/>
      <w:r w:rsidRPr="00D73F0D">
        <w:rPr>
          <w:rFonts w:ascii="Times New Roman" w:eastAsia="Times New Roman" w:hAnsi="Times New Roman" w:cs="Times New Roman"/>
          <w:sz w:val="24"/>
          <w:szCs w:val="24"/>
          <w:lang w:eastAsia="pl-PL"/>
        </w:rPr>
        <w:t xml:space="preserve"> </w:t>
      </w:r>
      <w:proofErr w:type="spellStart"/>
      <w:r w:rsidRPr="00D73F0D">
        <w:rPr>
          <w:rFonts w:ascii="Times New Roman" w:eastAsia="Times New Roman" w:hAnsi="Times New Roman" w:cs="Times New Roman"/>
          <w:sz w:val="24"/>
          <w:szCs w:val="24"/>
          <w:lang w:eastAsia="pl-PL"/>
        </w:rPr>
        <w:t>1</w:t>
      </w:r>
      <w:proofErr w:type="spellEnd"/>
      <w:r w:rsidRPr="00D73F0D">
        <w:rPr>
          <w:rFonts w:ascii="Times New Roman" w:eastAsia="Times New Roman" w:hAnsi="Times New Roman" w:cs="Times New Roman"/>
          <w:sz w:val="24"/>
          <w:szCs w:val="24"/>
          <w:lang w:eastAsia="pl-PL"/>
        </w:rPr>
        <w:t xml:space="preserve"> 3 5 Czajnik elektryczny Grzałka o mocy min. 2000 W, pojemność min. 1,7 l. szt. 1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6 Naczynie/czerpak do pobierania wody Zlewka polietylenowa o pojemności 1000 ml z zaciskiem (obejmą) o regulowanym kącie. Do mocowania na dedykowanym drążku teleskopowym. szt. 2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2 7 Kuweta Min. wymiary A3 (30 x 40 cm), wykonana z plastiku, wysokość ok. 8,5cm, posiada dzióbek ułatwiający wylewanie wody/roztworów. (pakowane po 4 sztuki) szt. 0 5 0 5 8 Listwa zasilająca </w:t>
      </w:r>
      <w:r w:rsidRPr="00D73F0D">
        <w:rPr>
          <w:rFonts w:ascii="Times New Roman" w:eastAsia="Times New Roman" w:hAnsi="Times New Roman" w:cs="Times New Roman"/>
          <w:sz w:val="24"/>
          <w:szCs w:val="24"/>
          <w:lang w:eastAsia="pl-PL"/>
        </w:rPr>
        <w:lastRenderedPageBreak/>
        <w:t xml:space="preserve">(przedłużacz) Z zabezpieczeniem przeciwprzepięciowym, min. 5 gniazdek z uziemieniem i z osobnymi włącznikami, długość przewodu min. 1,5 m.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2 </w:t>
      </w:r>
      <w:proofErr w:type="spellStart"/>
      <w:r w:rsidRPr="00D73F0D">
        <w:rPr>
          <w:rFonts w:ascii="Times New Roman" w:eastAsia="Times New Roman" w:hAnsi="Times New Roman" w:cs="Times New Roman"/>
          <w:sz w:val="24"/>
          <w:szCs w:val="24"/>
          <w:lang w:eastAsia="pl-PL"/>
        </w:rPr>
        <w:t>2</w:t>
      </w:r>
      <w:proofErr w:type="spellEnd"/>
      <w:r w:rsidRPr="00D73F0D">
        <w:rPr>
          <w:rFonts w:ascii="Times New Roman" w:eastAsia="Times New Roman" w:hAnsi="Times New Roman" w:cs="Times New Roman"/>
          <w:sz w:val="24"/>
          <w:szCs w:val="24"/>
          <w:lang w:eastAsia="pl-PL"/>
        </w:rPr>
        <w:t xml:space="preserve"> 9 Tellurium lub inny model przedstawiający wzajemne relacje Ziemi, Słońca i Księżyca Model z napędem ręcznym lub elektrycznym zestaw 0 1 0 1 10 Linka skalowana Linka nylonowa m.in. do drążka </w:t>
      </w:r>
      <w:proofErr w:type="spellStart"/>
      <w:r w:rsidRPr="00D73F0D">
        <w:rPr>
          <w:rFonts w:ascii="Times New Roman" w:eastAsia="Times New Roman" w:hAnsi="Times New Roman" w:cs="Times New Roman"/>
          <w:sz w:val="24"/>
          <w:szCs w:val="24"/>
          <w:lang w:eastAsia="pl-PL"/>
        </w:rPr>
        <w:t>Secchiego</w:t>
      </w:r>
      <w:proofErr w:type="spellEnd"/>
      <w:r w:rsidRPr="00D73F0D">
        <w:rPr>
          <w:rFonts w:ascii="Times New Roman" w:eastAsia="Times New Roman" w:hAnsi="Times New Roman" w:cs="Times New Roman"/>
          <w:sz w:val="24"/>
          <w:szCs w:val="24"/>
          <w:lang w:eastAsia="pl-PL"/>
        </w:rPr>
        <w:t xml:space="preserve">, długości 10 m, skalowana co 50 cm, zakończona karabińczykiem. Zwijana na specjalnym uchwycie. szt. 3 0 2 5 11 Łopatka Metalowa łopatka ostro zakończona z drewnianą rączką, przybliżone wymiary – długość całkowita ok. 26 cm, długość części roboczej ok. 13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szt. 5 0 1 6 12 Pompki do balonów Dwustronna ręczna pompka (pompuje powietrze przy ruchu tłokiem w obie strony), długość ok. 23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7 </w:t>
      </w:r>
      <w:proofErr w:type="spellStart"/>
      <w:r w:rsidRPr="00D73F0D">
        <w:rPr>
          <w:rFonts w:ascii="Times New Roman" w:eastAsia="Times New Roman" w:hAnsi="Times New Roman" w:cs="Times New Roman"/>
          <w:sz w:val="24"/>
          <w:szCs w:val="24"/>
          <w:lang w:eastAsia="pl-PL"/>
        </w:rPr>
        <w:t>7</w:t>
      </w:r>
      <w:proofErr w:type="spellEnd"/>
      <w:r w:rsidRPr="00D73F0D">
        <w:rPr>
          <w:rFonts w:ascii="Times New Roman" w:eastAsia="Times New Roman" w:hAnsi="Times New Roman" w:cs="Times New Roman"/>
          <w:sz w:val="24"/>
          <w:szCs w:val="24"/>
          <w:lang w:eastAsia="pl-PL"/>
        </w:rPr>
        <w:t xml:space="preserve"> 13 Terrarium Akwarium prostokątne o przybliżonych wymiarach: 40 x 25 x 25 cm (</w:t>
      </w:r>
      <w:proofErr w:type="spellStart"/>
      <w:r w:rsidRPr="00D73F0D">
        <w:rPr>
          <w:rFonts w:ascii="Times New Roman" w:eastAsia="Times New Roman" w:hAnsi="Times New Roman" w:cs="Times New Roman"/>
          <w:sz w:val="24"/>
          <w:szCs w:val="24"/>
          <w:lang w:eastAsia="pl-PL"/>
        </w:rPr>
        <w:t>dł</w:t>
      </w:r>
      <w:proofErr w:type="spellEnd"/>
      <w:r w:rsidRPr="00D73F0D">
        <w:rPr>
          <w:rFonts w:ascii="Times New Roman" w:eastAsia="Times New Roman" w:hAnsi="Times New Roman" w:cs="Times New Roman"/>
          <w:sz w:val="24"/>
          <w:szCs w:val="24"/>
          <w:lang w:eastAsia="pl-PL"/>
        </w:rPr>
        <w:t>/</w:t>
      </w:r>
      <w:proofErr w:type="spellStart"/>
      <w:r w:rsidRPr="00D73F0D">
        <w:rPr>
          <w:rFonts w:ascii="Times New Roman" w:eastAsia="Times New Roman" w:hAnsi="Times New Roman" w:cs="Times New Roman"/>
          <w:sz w:val="24"/>
          <w:szCs w:val="24"/>
          <w:lang w:eastAsia="pl-PL"/>
        </w:rPr>
        <w:t>szer</w:t>
      </w:r>
      <w:proofErr w:type="spellEnd"/>
      <w:r w:rsidRPr="00D73F0D">
        <w:rPr>
          <w:rFonts w:ascii="Times New Roman" w:eastAsia="Times New Roman" w:hAnsi="Times New Roman" w:cs="Times New Roman"/>
          <w:sz w:val="24"/>
          <w:szCs w:val="24"/>
          <w:lang w:eastAsia="pl-PL"/>
        </w:rPr>
        <w:t>/</w:t>
      </w:r>
      <w:proofErr w:type="spellStart"/>
      <w:r w:rsidRPr="00D73F0D">
        <w:rPr>
          <w:rFonts w:ascii="Times New Roman" w:eastAsia="Times New Roman" w:hAnsi="Times New Roman" w:cs="Times New Roman"/>
          <w:sz w:val="24"/>
          <w:szCs w:val="24"/>
          <w:lang w:eastAsia="pl-PL"/>
        </w:rPr>
        <w:t>wys</w:t>
      </w:r>
      <w:proofErr w:type="spellEnd"/>
      <w:r w:rsidRPr="00D73F0D">
        <w:rPr>
          <w:rFonts w:ascii="Times New Roman" w:eastAsia="Times New Roman" w:hAnsi="Times New Roman" w:cs="Times New Roman"/>
          <w:sz w:val="24"/>
          <w:szCs w:val="24"/>
          <w:lang w:eastAsia="pl-PL"/>
        </w:rPr>
        <w:t xml:space="preserve">), pojemność 25 l. wykonane ze szkła o grubości 4 </w:t>
      </w:r>
      <w:proofErr w:type="spellStart"/>
      <w:r w:rsidRPr="00D73F0D">
        <w:rPr>
          <w:rFonts w:ascii="Times New Roman" w:eastAsia="Times New Roman" w:hAnsi="Times New Roman" w:cs="Times New Roman"/>
          <w:sz w:val="24"/>
          <w:szCs w:val="24"/>
          <w:lang w:eastAsia="pl-PL"/>
        </w:rPr>
        <w:t>mm</w:t>
      </w:r>
      <w:proofErr w:type="spellEnd"/>
      <w:r w:rsidRPr="00D73F0D">
        <w:rPr>
          <w:rFonts w:ascii="Times New Roman" w:eastAsia="Times New Roman" w:hAnsi="Times New Roman" w:cs="Times New Roman"/>
          <w:sz w:val="24"/>
          <w:szCs w:val="24"/>
          <w:lang w:eastAsia="pl-PL"/>
        </w:rPr>
        <w:t xml:space="preserve">. szt. 0 1 </w:t>
      </w:r>
      <w:proofErr w:type="spellStart"/>
      <w:r w:rsidRPr="00D73F0D">
        <w:rPr>
          <w:rFonts w:ascii="Times New Roman" w:eastAsia="Times New Roman" w:hAnsi="Times New Roman" w:cs="Times New Roman"/>
          <w:sz w:val="24"/>
          <w:szCs w:val="24"/>
          <w:lang w:eastAsia="pl-PL"/>
        </w:rPr>
        <w:t>1</w:t>
      </w:r>
      <w:proofErr w:type="spellEnd"/>
      <w:r w:rsidRPr="00D73F0D">
        <w:rPr>
          <w:rFonts w:ascii="Times New Roman" w:eastAsia="Times New Roman" w:hAnsi="Times New Roman" w:cs="Times New Roman"/>
          <w:sz w:val="24"/>
          <w:szCs w:val="24"/>
          <w:lang w:eastAsia="pl-PL"/>
        </w:rPr>
        <w:t xml:space="preserve"> 2 14 Krążek </w:t>
      </w:r>
      <w:proofErr w:type="spellStart"/>
      <w:r w:rsidRPr="00D73F0D">
        <w:rPr>
          <w:rFonts w:ascii="Times New Roman" w:eastAsia="Times New Roman" w:hAnsi="Times New Roman" w:cs="Times New Roman"/>
          <w:sz w:val="24"/>
          <w:szCs w:val="24"/>
          <w:lang w:eastAsia="pl-PL"/>
        </w:rPr>
        <w:t>Secchiego</w:t>
      </w:r>
      <w:proofErr w:type="spellEnd"/>
      <w:r w:rsidRPr="00D73F0D">
        <w:rPr>
          <w:rFonts w:ascii="Times New Roman" w:eastAsia="Times New Roman" w:hAnsi="Times New Roman" w:cs="Times New Roman"/>
          <w:sz w:val="24"/>
          <w:szCs w:val="24"/>
          <w:lang w:eastAsia="pl-PL"/>
        </w:rPr>
        <w:t xml:space="preserve"> Krążek (biały lub z polami czarno – białymi) do określania głębokości i przejrzystości wody i przenikania światła. Wykonany z trwałego tworzywa sztucznego z uchwytem do zaczepiania linki i linką. szt. 3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3 15 Termos </w:t>
      </w:r>
      <w:proofErr w:type="spellStart"/>
      <w:r w:rsidRPr="00D73F0D">
        <w:rPr>
          <w:rFonts w:ascii="Times New Roman" w:eastAsia="Times New Roman" w:hAnsi="Times New Roman" w:cs="Times New Roman"/>
          <w:sz w:val="24"/>
          <w:szCs w:val="24"/>
          <w:lang w:eastAsia="pl-PL"/>
        </w:rPr>
        <w:t>Termos</w:t>
      </w:r>
      <w:proofErr w:type="spellEnd"/>
      <w:r w:rsidRPr="00D73F0D">
        <w:rPr>
          <w:rFonts w:ascii="Times New Roman" w:eastAsia="Times New Roman" w:hAnsi="Times New Roman" w:cs="Times New Roman"/>
          <w:sz w:val="24"/>
          <w:szCs w:val="24"/>
          <w:lang w:eastAsia="pl-PL"/>
        </w:rPr>
        <w:t xml:space="preserve"> nierdzewny o pojemności min. 750 ml, wewnętrzne i zewnętrzne ścianki wykonane ze stali nierdzewnej, izolacja próżniowa, termiczne zabezpieczenie zamknięcia. Przybliżone wymiary – długość: 27,5 cm; szerokość: 7,5 cm wysokość: 27,5 cm; średnica: 7,5 cm; waga: 0,5 </w:t>
      </w:r>
      <w:proofErr w:type="spellStart"/>
      <w:r w:rsidRPr="00D73F0D">
        <w:rPr>
          <w:rFonts w:ascii="Times New Roman" w:eastAsia="Times New Roman" w:hAnsi="Times New Roman" w:cs="Times New Roman"/>
          <w:sz w:val="24"/>
          <w:szCs w:val="24"/>
          <w:lang w:eastAsia="pl-PL"/>
        </w:rPr>
        <w:t>kg</w:t>
      </w:r>
      <w:proofErr w:type="spellEnd"/>
      <w:r w:rsidRPr="00D73F0D">
        <w:rPr>
          <w:rFonts w:ascii="Times New Roman" w:eastAsia="Times New Roman" w:hAnsi="Times New Roman" w:cs="Times New Roman"/>
          <w:sz w:val="24"/>
          <w:szCs w:val="24"/>
          <w:lang w:eastAsia="pl-PL"/>
        </w:rPr>
        <w:t xml:space="preserve">. szt. 4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4 16 Sieć workowa </w:t>
      </w:r>
      <w:proofErr w:type="spellStart"/>
      <w:r w:rsidRPr="00D73F0D">
        <w:rPr>
          <w:rFonts w:ascii="Times New Roman" w:eastAsia="Times New Roman" w:hAnsi="Times New Roman" w:cs="Times New Roman"/>
          <w:sz w:val="24"/>
          <w:szCs w:val="24"/>
          <w:lang w:eastAsia="pl-PL"/>
        </w:rPr>
        <w:t>podstawowa</w:t>
      </w:r>
      <w:proofErr w:type="spellEnd"/>
      <w:r w:rsidRPr="00D73F0D">
        <w:rPr>
          <w:rFonts w:ascii="Times New Roman" w:eastAsia="Times New Roman" w:hAnsi="Times New Roman" w:cs="Times New Roman"/>
          <w:sz w:val="24"/>
          <w:szCs w:val="24"/>
          <w:lang w:eastAsia="pl-PL"/>
        </w:rPr>
        <w:t xml:space="preserve"> Sieć workowa z nylonu, zawieszona na obręczy o średnicy 200 mm, wielkość oczka sieci: 0,8 mm, głębokość worka: 330 mm, sieć przystosowana do mocowania na dedykowanym drążku teleskopowym. szt. 2 1 0 3 17 Nóż </w:t>
      </w:r>
      <w:proofErr w:type="spellStart"/>
      <w:r w:rsidRPr="00D73F0D">
        <w:rPr>
          <w:rFonts w:ascii="Times New Roman" w:eastAsia="Times New Roman" w:hAnsi="Times New Roman" w:cs="Times New Roman"/>
          <w:sz w:val="24"/>
          <w:szCs w:val="24"/>
          <w:lang w:eastAsia="pl-PL"/>
        </w:rPr>
        <w:t>Nóż</w:t>
      </w:r>
      <w:proofErr w:type="spellEnd"/>
      <w:r w:rsidRPr="00D73F0D">
        <w:rPr>
          <w:rFonts w:ascii="Times New Roman" w:eastAsia="Times New Roman" w:hAnsi="Times New Roman" w:cs="Times New Roman"/>
          <w:sz w:val="24"/>
          <w:szCs w:val="24"/>
          <w:lang w:eastAsia="pl-PL"/>
        </w:rPr>
        <w:t xml:space="preserve"> ze stali nierdzewnej z plastikową rączką. Przybliżone wymiary – długość ostrza: ok. 8 cm, długość całkowita ok. 19 cm, szerokość ok. 2,5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szt. 4 8 0 12 18 Sztywna podkładka z klipsem Zamykana podkładka z klipsem do przytrzymywania dokumentów formatu A4, wykonana z grubej tektury laminowanej folią PCV, pojemność min. 60 kartek o gramaturze 80g/m2. szt. 25 30 0 55 19 Deski do krojenia Deska kuchenna plastikowa, optymalne wymiary – ok. 30 x 20 cm, grubość ok. 0,6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szt. 15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15 5.Modele 1 Model serca Dokładny model anatomiczny, co najmniej dwuczęściowy, barwny z wyraźnie zaznaczonymi naczyniami wieńcowymi, umożliwiający zapoznanie się z budową wewnętrzną poszczególnych komór, wymiary nie mniejsze niż 19x12x12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szt. 3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3 2 Model skóry człowieka Blokowy model skóry ludzkiej w co najmniej 50-krotnym powiększeniu, przedstawia w widoku 3D różne warstwy skórne i struktury anatomiczne. Ponadto widoczne są nerwy, naczynia krwionośne, gruczoły łojowe i potowe, mieszki włosowe i inne elementy budowy anatomicznej. Model na podstawie, wykonanie z barwnego elastycznego tworzywa sztucznego, możliwie kilkuczęściowy. szt. 2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2 3 Model do budowania cząsteczek Zestaw różnych części atomów i wiązań pozwalających na budowę modeli popularnych pierwiastków chemicznych. Całość zapakowana w pojemnik z tworzywa sztucznego. Minimalna ilość elementów 180 sztuk. szt. 0 4 0 4 6.Drobne artykuły papiernicze, chemia domowa – zużywalne, liczba w zależności od potrzeb 1 Folia Teczka typu </w:t>
      </w:r>
      <w:proofErr w:type="spellStart"/>
      <w:r w:rsidRPr="00D73F0D">
        <w:rPr>
          <w:rFonts w:ascii="Times New Roman" w:eastAsia="Times New Roman" w:hAnsi="Times New Roman" w:cs="Times New Roman"/>
          <w:sz w:val="24"/>
          <w:szCs w:val="24"/>
          <w:lang w:eastAsia="pl-PL"/>
        </w:rPr>
        <w:t>ofertówka</w:t>
      </w:r>
      <w:proofErr w:type="spellEnd"/>
      <w:r w:rsidRPr="00D73F0D">
        <w:rPr>
          <w:rFonts w:ascii="Times New Roman" w:eastAsia="Times New Roman" w:hAnsi="Times New Roman" w:cs="Times New Roman"/>
          <w:sz w:val="24"/>
          <w:szCs w:val="24"/>
          <w:lang w:eastAsia="pl-PL"/>
        </w:rPr>
        <w:t xml:space="preserve"> wykonana z tworzywa typu PCV, format A4, 50 arkuszy op.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2 </w:t>
      </w:r>
      <w:proofErr w:type="spellStart"/>
      <w:r w:rsidRPr="00D73F0D">
        <w:rPr>
          <w:rFonts w:ascii="Times New Roman" w:eastAsia="Times New Roman" w:hAnsi="Times New Roman" w:cs="Times New Roman"/>
          <w:sz w:val="24"/>
          <w:szCs w:val="24"/>
          <w:lang w:eastAsia="pl-PL"/>
        </w:rPr>
        <w:t>2</w:t>
      </w:r>
      <w:proofErr w:type="spellEnd"/>
      <w:r w:rsidRPr="00D73F0D">
        <w:rPr>
          <w:rFonts w:ascii="Times New Roman" w:eastAsia="Times New Roman" w:hAnsi="Times New Roman" w:cs="Times New Roman"/>
          <w:sz w:val="24"/>
          <w:szCs w:val="24"/>
          <w:lang w:eastAsia="pl-PL"/>
        </w:rPr>
        <w:t xml:space="preserve"> </w:t>
      </w:r>
      <w:proofErr w:type="spellStart"/>
      <w:r w:rsidRPr="00D73F0D">
        <w:rPr>
          <w:rFonts w:ascii="Times New Roman" w:eastAsia="Times New Roman" w:hAnsi="Times New Roman" w:cs="Times New Roman"/>
          <w:sz w:val="24"/>
          <w:szCs w:val="24"/>
          <w:lang w:eastAsia="pl-PL"/>
        </w:rPr>
        <w:t>2</w:t>
      </w:r>
      <w:proofErr w:type="spellEnd"/>
      <w:r w:rsidRPr="00D73F0D">
        <w:rPr>
          <w:rFonts w:ascii="Times New Roman" w:eastAsia="Times New Roman" w:hAnsi="Times New Roman" w:cs="Times New Roman"/>
          <w:sz w:val="24"/>
          <w:szCs w:val="24"/>
          <w:lang w:eastAsia="pl-PL"/>
        </w:rPr>
        <w:t xml:space="preserve"> Tacki jednorazowe łyżeczki jednorazowe, Plastikowe, opakowania po min. 100 sztuk. op.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3 </w:t>
      </w:r>
      <w:proofErr w:type="spellStart"/>
      <w:r w:rsidRPr="00D73F0D">
        <w:rPr>
          <w:rFonts w:ascii="Times New Roman" w:eastAsia="Times New Roman" w:hAnsi="Times New Roman" w:cs="Times New Roman"/>
          <w:sz w:val="24"/>
          <w:szCs w:val="24"/>
          <w:lang w:eastAsia="pl-PL"/>
        </w:rPr>
        <w:t>3</w:t>
      </w:r>
      <w:proofErr w:type="spellEnd"/>
      <w:r w:rsidRPr="00D73F0D">
        <w:rPr>
          <w:rFonts w:ascii="Times New Roman" w:eastAsia="Times New Roman" w:hAnsi="Times New Roman" w:cs="Times New Roman"/>
          <w:sz w:val="24"/>
          <w:szCs w:val="24"/>
          <w:lang w:eastAsia="pl-PL"/>
        </w:rPr>
        <w:t xml:space="preserve"> </w:t>
      </w:r>
      <w:proofErr w:type="spellStart"/>
      <w:r w:rsidRPr="00D73F0D">
        <w:rPr>
          <w:rFonts w:ascii="Times New Roman" w:eastAsia="Times New Roman" w:hAnsi="Times New Roman" w:cs="Times New Roman"/>
          <w:sz w:val="24"/>
          <w:szCs w:val="24"/>
          <w:lang w:eastAsia="pl-PL"/>
        </w:rPr>
        <w:t>3</w:t>
      </w:r>
      <w:proofErr w:type="spellEnd"/>
      <w:r w:rsidRPr="00D73F0D">
        <w:rPr>
          <w:rFonts w:ascii="Times New Roman" w:eastAsia="Times New Roman" w:hAnsi="Times New Roman" w:cs="Times New Roman"/>
          <w:sz w:val="24"/>
          <w:szCs w:val="24"/>
          <w:lang w:eastAsia="pl-PL"/>
        </w:rPr>
        <w:t xml:space="preserve"> Folia aluminiowa Rolka min. 50 m. szt. 1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4 Balony </w:t>
      </w:r>
      <w:proofErr w:type="spellStart"/>
      <w:r w:rsidRPr="00D73F0D">
        <w:rPr>
          <w:rFonts w:ascii="Times New Roman" w:eastAsia="Times New Roman" w:hAnsi="Times New Roman" w:cs="Times New Roman"/>
          <w:sz w:val="24"/>
          <w:szCs w:val="24"/>
          <w:lang w:eastAsia="pl-PL"/>
        </w:rPr>
        <w:t>Balony</w:t>
      </w:r>
      <w:proofErr w:type="spellEnd"/>
      <w:r w:rsidRPr="00D73F0D">
        <w:rPr>
          <w:rFonts w:ascii="Times New Roman" w:eastAsia="Times New Roman" w:hAnsi="Times New Roman" w:cs="Times New Roman"/>
          <w:sz w:val="24"/>
          <w:szCs w:val="24"/>
          <w:lang w:eastAsia="pl-PL"/>
        </w:rPr>
        <w:t xml:space="preserve"> okrągłe, opakowania po 100 szt. op.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2 </w:t>
      </w:r>
      <w:proofErr w:type="spellStart"/>
      <w:r w:rsidRPr="00D73F0D">
        <w:rPr>
          <w:rFonts w:ascii="Times New Roman" w:eastAsia="Times New Roman" w:hAnsi="Times New Roman" w:cs="Times New Roman"/>
          <w:sz w:val="24"/>
          <w:szCs w:val="24"/>
          <w:lang w:eastAsia="pl-PL"/>
        </w:rPr>
        <w:t>2</w:t>
      </w:r>
      <w:proofErr w:type="spellEnd"/>
      <w:r w:rsidRPr="00D73F0D">
        <w:rPr>
          <w:rFonts w:ascii="Times New Roman" w:eastAsia="Times New Roman" w:hAnsi="Times New Roman" w:cs="Times New Roman"/>
          <w:sz w:val="24"/>
          <w:szCs w:val="24"/>
          <w:lang w:eastAsia="pl-PL"/>
        </w:rPr>
        <w:t xml:space="preserve"> 5 Barwniki spożywcze Zestaw barwników spożywczych w proszku (9 sztuk x 4 g) zestaw 2 0 1 3 6 Kalka ok. 30 arkuszy A1. op. 1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7 Magnesy do tablicy Kolorowe magnesy w plastikowej obudowie. Średnica: ok. 20 mm, opakowanie min. 60 szt. op. 1 0 4 5 8 Nici / Sznurek Kilka szpulek o różnej grubości i długości zestaw 1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9 Patyczki do szaszłyków Min. 20 cm długości, opakowane min. 100 szt. op. 4 0 3 7 10 Strzykawki jednorazowe Strzykawki jednorazowe o pojemności minimalnej 20 ml.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4 </w:t>
      </w:r>
      <w:proofErr w:type="spellStart"/>
      <w:r w:rsidRPr="00D73F0D">
        <w:rPr>
          <w:rFonts w:ascii="Times New Roman" w:eastAsia="Times New Roman" w:hAnsi="Times New Roman" w:cs="Times New Roman"/>
          <w:sz w:val="24"/>
          <w:szCs w:val="24"/>
          <w:lang w:eastAsia="pl-PL"/>
        </w:rPr>
        <w:t>4</w:t>
      </w:r>
      <w:proofErr w:type="spellEnd"/>
      <w:r w:rsidRPr="00D73F0D">
        <w:rPr>
          <w:rFonts w:ascii="Times New Roman" w:eastAsia="Times New Roman" w:hAnsi="Times New Roman" w:cs="Times New Roman"/>
          <w:sz w:val="24"/>
          <w:szCs w:val="24"/>
          <w:lang w:eastAsia="pl-PL"/>
        </w:rPr>
        <w:t xml:space="preserve"> 11 Żyłki różnej grubości Żyłki z poliamidu o długości 150 m, średnica: 0,20 mm szt. 2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2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2) Wspólny Słownik Zamówień(CPV): </w:t>
      </w:r>
      <w:r w:rsidRPr="00D73F0D">
        <w:rPr>
          <w:rFonts w:ascii="Times New Roman" w:eastAsia="Times New Roman" w:hAnsi="Times New Roman" w:cs="Times New Roman"/>
          <w:sz w:val="24"/>
          <w:szCs w:val="24"/>
          <w:lang w:eastAsia="pl-PL"/>
        </w:rPr>
        <w:t>39162100-6, 39162110-9, 22114000-2, 30190000-7, 33793000-5, 37524100-8, 38510000-3, 38900000-4, 39162200-7</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lastRenderedPageBreak/>
        <w:br/>
      </w:r>
      <w:r w:rsidRPr="00D73F0D">
        <w:rPr>
          <w:rFonts w:ascii="Times New Roman" w:eastAsia="Times New Roman" w:hAnsi="Times New Roman" w:cs="Times New Roman"/>
          <w:b/>
          <w:bCs/>
          <w:sz w:val="24"/>
          <w:szCs w:val="24"/>
          <w:lang w:eastAsia="pl-PL"/>
        </w:rPr>
        <w:t>3) Wartość części zamówienia(jeżeli zamawiający podaje informacje o wartości zamówienia):</w:t>
      </w:r>
      <w:r w:rsidRPr="00D73F0D">
        <w:rPr>
          <w:rFonts w:ascii="Times New Roman" w:eastAsia="Times New Roman" w:hAnsi="Times New Roman" w:cs="Times New Roman"/>
          <w:sz w:val="24"/>
          <w:szCs w:val="24"/>
          <w:lang w:eastAsia="pl-PL"/>
        </w:rPr>
        <w:br/>
        <w:t xml:space="preserve">Wartość bez VAT: </w:t>
      </w:r>
      <w:r w:rsidRPr="00D73F0D">
        <w:rPr>
          <w:rFonts w:ascii="Times New Roman" w:eastAsia="Times New Roman" w:hAnsi="Times New Roman" w:cs="Times New Roman"/>
          <w:sz w:val="24"/>
          <w:szCs w:val="24"/>
          <w:lang w:eastAsia="pl-PL"/>
        </w:rPr>
        <w:br/>
        <w:t xml:space="preserve">Waluta: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4) Czas trwania lub termin wykonania: </w:t>
      </w:r>
      <w:r w:rsidRPr="00D73F0D">
        <w:rPr>
          <w:rFonts w:ascii="Times New Roman" w:eastAsia="Times New Roman" w:hAnsi="Times New Roman" w:cs="Times New Roman"/>
          <w:sz w:val="24"/>
          <w:szCs w:val="24"/>
          <w:lang w:eastAsia="pl-PL"/>
        </w:rPr>
        <w:br/>
        <w:t xml:space="preserve">okres w miesiącach: </w:t>
      </w:r>
      <w:r w:rsidRPr="00D73F0D">
        <w:rPr>
          <w:rFonts w:ascii="Times New Roman" w:eastAsia="Times New Roman" w:hAnsi="Times New Roman" w:cs="Times New Roman"/>
          <w:sz w:val="24"/>
          <w:szCs w:val="24"/>
          <w:lang w:eastAsia="pl-PL"/>
        </w:rPr>
        <w:br/>
        <w:t xml:space="preserve">okres w dniach: </w:t>
      </w:r>
      <w:r w:rsidRPr="00D73F0D">
        <w:rPr>
          <w:rFonts w:ascii="Times New Roman" w:eastAsia="Times New Roman" w:hAnsi="Times New Roman" w:cs="Times New Roman"/>
          <w:sz w:val="24"/>
          <w:szCs w:val="24"/>
          <w:lang w:eastAsia="pl-PL"/>
        </w:rPr>
        <w:br/>
        <w:t xml:space="preserve">data rozpoczęcia: </w:t>
      </w:r>
      <w:r w:rsidRPr="00D73F0D">
        <w:rPr>
          <w:rFonts w:ascii="Times New Roman" w:eastAsia="Times New Roman" w:hAnsi="Times New Roman" w:cs="Times New Roman"/>
          <w:sz w:val="24"/>
          <w:szCs w:val="24"/>
          <w:lang w:eastAsia="pl-PL"/>
        </w:rPr>
        <w:br/>
        <w:t>data zakończenia: 2019-08-21</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D73F0D" w:rsidRPr="00D73F0D" w:rsidTr="00D73F0D">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Znaczenie</w:t>
            </w:r>
          </w:p>
        </w:tc>
      </w:tr>
      <w:tr w:rsidR="00D73F0D" w:rsidRPr="00D73F0D" w:rsidTr="00D73F0D">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60,00</w:t>
            </w:r>
          </w:p>
        </w:tc>
      </w:tr>
      <w:tr w:rsidR="00D73F0D" w:rsidRPr="00D73F0D" w:rsidTr="00D73F0D">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40,00</w:t>
            </w:r>
          </w:p>
        </w:tc>
      </w:tr>
    </w:tbl>
    <w:p w:rsidR="00D73F0D" w:rsidRPr="00D73F0D" w:rsidRDefault="00D73F0D" w:rsidP="00D73F0D">
      <w:pPr>
        <w:spacing w:after="24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6) INFORMACJE DODATKOWE:</w:t>
      </w:r>
      <w:r w:rsidRPr="00D73F0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735"/>
        <w:gridCol w:w="180"/>
        <w:gridCol w:w="834"/>
        <w:gridCol w:w="7413"/>
      </w:tblGrid>
      <w:tr w:rsidR="00D73F0D" w:rsidRPr="00D73F0D" w:rsidTr="00D73F0D">
        <w:trPr>
          <w:tblCellSpacing w:w="15" w:type="dxa"/>
        </w:trPr>
        <w:tc>
          <w:tcPr>
            <w:tcW w:w="0" w:type="auto"/>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3</w:t>
            </w:r>
          </w:p>
        </w:tc>
        <w:tc>
          <w:tcPr>
            <w:tcW w:w="0" w:type="auto"/>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Nazwa: </w:t>
            </w:r>
          </w:p>
        </w:tc>
        <w:tc>
          <w:tcPr>
            <w:tcW w:w="0" w:type="auto"/>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Zakup i dostawa szkolnych pomocy dydaktycznych (globusy, mapy, plansze, atlasy, książki, przewodniki)w ramach realizacji projektu pn: „Szkoła bliżej nauki - stworzenie w 7 gminach Warszawskiego Obszaru Funkcjonalnego warunków dla nauczania opartego na metodzie eksperymentu poprzez zwiększenie umiejętności i kompetencji nauczycielek i nauczycieli w zakresie pracy metodą eksperymentu, wyposażenie szkół w zestawy edukacyjne i narzędzia do nauczania przedmiotów przyrodniczych oraz rozwój kompetencji</w:t>
            </w:r>
          </w:p>
        </w:tc>
      </w:tr>
    </w:tbl>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b/>
          <w:bCs/>
          <w:sz w:val="24"/>
          <w:szCs w:val="24"/>
          <w:lang w:eastAsia="pl-PL"/>
        </w:rPr>
        <w:t xml:space="preserve">1) Krótki opis przedmiotu zamówienia </w:t>
      </w:r>
      <w:r w:rsidRPr="00D73F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3F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3F0D">
        <w:rPr>
          <w:rFonts w:ascii="Times New Roman" w:eastAsia="Times New Roman" w:hAnsi="Times New Roman" w:cs="Times New Roman"/>
          <w:b/>
          <w:bCs/>
          <w:sz w:val="24"/>
          <w:szCs w:val="24"/>
          <w:lang w:eastAsia="pl-PL"/>
        </w:rPr>
        <w:t>budowlane:</w:t>
      </w:r>
      <w:r w:rsidRPr="00D73F0D">
        <w:rPr>
          <w:rFonts w:ascii="Times New Roman" w:eastAsia="Times New Roman" w:hAnsi="Times New Roman" w:cs="Times New Roman"/>
          <w:sz w:val="24"/>
          <w:szCs w:val="24"/>
          <w:lang w:eastAsia="pl-PL"/>
        </w:rPr>
        <w:t>Zakup</w:t>
      </w:r>
      <w:proofErr w:type="spellEnd"/>
      <w:r w:rsidRPr="00D73F0D">
        <w:rPr>
          <w:rFonts w:ascii="Times New Roman" w:eastAsia="Times New Roman" w:hAnsi="Times New Roman" w:cs="Times New Roman"/>
          <w:sz w:val="24"/>
          <w:szCs w:val="24"/>
          <w:lang w:eastAsia="pl-PL"/>
        </w:rPr>
        <w:t xml:space="preserve"> i dostawa szkolnych pomocy dydaktycznych (globusy, mapy, plansze, atlasy, książki, przewodniki)w ramach realizacji projektu pn: „Szkoła bliżej nauki - stworzenie w 7 gminach Warszawskiego Obszaru Funkcjonalnego warunków dla nauczania opartego na metodzie eksperymentu poprzez zwiększenie umiejętności i kompetencji nauczycielek i nauczycieli w zakresie pracy metodą eksperymentu, wyposażenie szkół w zestawy edukacyjne i narzędzia do nauczania przedmiotów przyrodniczych oraz rozwój kompetencji uczniów i uczennic w zakresie przedmiotów przyrodniczych m.in. poprzez realizację projektów edukacyjno-badawczych” Załącznik nr 7 do SIWZ Opis przedmiotu zamówienia dla części nr3 CZĘŚĆ III – Zakup i dostawa szkolnych pomocy dydaktycznych (globusy, mapy, plansze, atlasy, książki, przewodniki) w ramach realizacji projektu pn; Projekt „Szkoła bliżej nauki - stworzenie w 7 gminach Warszawskiego Obszaru Funkcjonalnego warunków dla nauczania opartego na metodzie eksperymentu poprzez zwiększenie umiejętności i kompetencji nauczycielek i nauczycieli w zakresie pracy metodą eksperymentu, wyposażenie szkół w zestawy edukacyjne i narzędzia do nauczania przedmiotów przyrodniczych oraz rozwój kompetencji uczniów i uczennic w zakresie przedmiotów przyrodniczych m.in. poprzez realizację projektów edukacyjno-badawczych” 1. Globusy, mapy, książki Nazwa specyfikacja techniczna </w:t>
      </w:r>
      <w:proofErr w:type="spellStart"/>
      <w:r w:rsidRPr="00D73F0D">
        <w:rPr>
          <w:rFonts w:ascii="Times New Roman" w:eastAsia="Times New Roman" w:hAnsi="Times New Roman" w:cs="Times New Roman"/>
          <w:sz w:val="24"/>
          <w:szCs w:val="24"/>
          <w:lang w:eastAsia="pl-PL"/>
        </w:rPr>
        <w:t>Jj.m</w:t>
      </w:r>
      <w:proofErr w:type="spellEnd"/>
      <w:r w:rsidRPr="00D73F0D">
        <w:rPr>
          <w:rFonts w:ascii="Times New Roman" w:eastAsia="Times New Roman" w:hAnsi="Times New Roman" w:cs="Times New Roman"/>
          <w:sz w:val="24"/>
          <w:szCs w:val="24"/>
          <w:lang w:eastAsia="pl-PL"/>
        </w:rPr>
        <w:t xml:space="preserve"> SP 6 SP 8 SP 12 Łączna ilość 1 Mapa topograficzna okolic szkoły i regionu Mapa topograficzna Gminy Otwock lub Powiatu Otwockiego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15 </w:t>
      </w:r>
      <w:proofErr w:type="spellStart"/>
      <w:r w:rsidRPr="00D73F0D">
        <w:rPr>
          <w:rFonts w:ascii="Times New Roman" w:eastAsia="Times New Roman" w:hAnsi="Times New Roman" w:cs="Times New Roman"/>
          <w:sz w:val="24"/>
          <w:szCs w:val="24"/>
          <w:lang w:eastAsia="pl-PL"/>
        </w:rPr>
        <w:t>15</w:t>
      </w:r>
      <w:proofErr w:type="spellEnd"/>
      <w:r w:rsidRPr="00D73F0D">
        <w:rPr>
          <w:rFonts w:ascii="Times New Roman" w:eastAsia="Times New Roman" w:hAnsi="Times New Roman" w:cs="Times New Roman"/>
          <w:sz w:val="24"/>
          <w:szCs w:val="24"/>
          <w:lang w:eastAsia="pl-PL"/>
        </w:rPr>
        <w:t xml:space="preserve"> 2 Obrotowa mapa nieba Obrotowa mapa nieba – okrągła mapa o średnicy 25-30 cm, oprawa foliowana, wodoodporna, na odwrocie instrukcja korzystania z </w:t>
      </w:r>
      <w:r w:rsidRPr="00D73F0D">
        <w:rPr>
          <w:rFonts w:ascii="Times New Roman" w:eastAsia="Times New Roman" w:hAnsi="Times New Roman" w:cs="Times New Roman"/>
          <w:sz w:val="24"/>
          <w:szCs w:val="24"/>
          <w:lang w:eastAsia="pl-PL"/>
        </w:rPr>
        <w:lastRenderedPageBreak/>
        <w:t xml:space="preserve">mapy i inne informacje pomocne w obserwacji nieba.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4 </w:t>
      </w:r>
      <w:proofErr w:type="spellStart"/>
      <w:r w:rsidRPr="00D73F0D">
        <w:rPr>
          <w:rFonts w:ascii="Times New Roman" w:eastAsia="Times New Roman" w:hAnsi="Times New Roman" w:cs="Times New Roman"/>
          <w:sz w:val="24"/>
          <w:szCs w:val="24"/>
          <w:lang w:eastAsia="pl-PL"/>
        </w:rPr>
        <w:t>4</w:t>
      </w:r>
      <w:proofErr w:type="spellEnd"/>
      <w:r w:rsidRPr="00D73F0D">
        <w:rPr>
          <w:rFonts w:ascii="Times New Roman" w:eastAsia="Times New Roman" w:hAnsi="Times New Roman" w:cs="Times New Roman"/>
          <w:sz w:val="24"/>
          <w:szCs w:val="24"/>
          <w:lang w:eastAsia="pl-PL"/>
        </w:rPr>
        <w:t xml:space="preserve"> 2. Plansze 1 Plansza roślin trujących Plansza przedstawiająca min. 20 gatunków niebezpiecznych zwierząt i roślin występujących w Polsce. Każdy z gatunków pokazany jest na ilustracji oraz jest opatrzony opisem.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w:t>
      </w:r>
      <w:proofErr w:type="spellStart"/>
      <w:r w:rsidRPr="00D73F0D">
        <w:rPr>
          <w:rFonts w:ascii="Times New Roman" w:eastAsia="Times New Roman" w:hAnsi="Times New Roman" w:cs="Times New Roman"/>
          <w:sz w:val="24"/>
          <w:szCs w:val="24"/>
          <w:lang w:eastAsia="pl-PL"/>
        </w:rPr>
        <w:t>1</w:t>
      </w:r>
      <w:proofErr w:type="spellEnd"/>
      <w:r w:rsidRPr="00D73F0D">
        <w:rPr>
          <w:rFonts w:ascii="Times New Roman" w:eastAsia="Times New Roman" w:hAnsi="Times New Roman" w:cs="Times New Roman"/>
          <w:sz w:val="24"/>
          <w:szCs w:val="24"/>
          <w:lang w:eastAsia="pl-PL"/>
        </w:rPr>
        <w:t xml:space="preserve"> Zalecany wymiar: min. 90 x 120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2 Plansza grzyby trujące Plansza przedstawiająca min. 20 gatunków grzybów trujących i niejadalnych spotykanych w Polsce w lasach i na łąkach. Każdy z gatunków pokazany jest na ilustracji oraz jest opatrzony opisem.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w:t>
      </w:r>
      <w:proofErr w:type="spellStart"/>
      <w:r w:rsidRPr="00D73F0D">
        <w:rPr>
          <w:rFonts w:ascii="Times New Roman" w:eastAsia="Times New Roman" w:hAnsi="Times New Roman" w:cs="Times New Roman"/>
          <w:sz w:val="24"/>
          <w:szCs w:val="24"/>
          <w:lang w:eastAsia="pl-PL"/>
        </w:rPr>
        <w:t>1</w:t>
      </w:r>
      <w:proofErr w:type="spellEnd"/>
      <w:r w:rsidRPr="00D73F0D">
        <w:rPr>
          <w:rFonts w:ascii="Times New Roman" w:eastAsia="Times New Roman" w:hAnsi="Times New Roman" w:cs="Times New Roman"/>
          <w:sz w:val="24"/>
          <w:szCs w:val="24"/>
          <w:lang w:eastAsia="pl-PL"/>
        </w:rPr>
        <w:t xml:space="preserve"> Zalecany wymiar min 80 x 110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3 Plansza wskaźników biologicznych środowiska, skala porostowa z opisem Plansza przedstawiająca budowę porostów i skalę porostową. Plansza laminowana, oprawiona w drążki z zawieszką. Wymiary: 100 x 70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(+/- 2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szt. 1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4 Plansza obrazująca zmysły człowieka Plansza przedstawiająca budowę i funkcje 5 narządów zmysłów człowieka: oko (wzrok), ucho (słuch), język (smak), nos (węch), skóra (dotyk). szt. 1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Zalecany wymiar plansz: min. 100 x 140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5 Plansza budowa kwiatu, rodzaje kwiatostanów, rodzaje liści i korzeni Plansza przedstawiająca budowę, zapylenie i zapłodnienie kwiatu. szt. 1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Plansza przedstawiająca min. 9 rożnych kwiatostanów. Plansza przedstawiająca budowę korzenia oraz min. 7 rodzajów korzeni. Plansza przedstawiająca najczęściej występujące w Polsce drzewa liściaste – pokrój, liście i owoce Zalecany wymiar plansz min. 70 x 100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6 Plansza rodzajów dziobów, pazurów, i klucze tropów. Plansza przedstawiająca ptaki żyjące w lesie w skali 1:1 szt. 1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Zalecany wymiar planszy min. 90 x 60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7 Plansza profili glebowych Dwustronna plansza przedstawiająca z jednej strony profile najczęściej występujących typów gleb na Ziemi, a z drugiej strony schematyczny profil glebowy. szt. 1 0 1 2 Zalecany wymiar planszy min: 480 x 680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8 Plansze etapów rozwoju człowieka Dwustronna plansza przedstawiająca z jednej strony rozwój zarodkowy i płodowy człowieka, a z drugiej strony budowę szkieletu człowieka. szt. 1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Zalecany wymiar planszy min. 100 x 70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9 Plansza obiegu wody w przyrodzie Plansza przedstawiająca obieg wody w przyrodzie. Zalecany wymiar planszy min: 100 x 70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w:t>
      </w:r>
      <w:proofErr w:type="spellStart"/>
      <w:r w:rsidRPr="00D73F0D">
        <w:rPr>
          <w:rFonts w:ascii="Times New Roman" w:eastAsia="Times New Roman" w:hAnsi="Times New Roman" w:cs="Times New Roman"/>
          <w:sz w:val="24"/>
          <w:szCs w:val="24"/>
          <w:lang w:eastAsia="pl-PL"/>
        </w:rPr>
        <w:t>1</w:t>
      </w:r>
      <w:proofErr w:type="spellEnd"/>
      <w:r w:rsidRPr="00D73F0D">
        <w:rPr>
          <w:rFonts w:ascii="Times New Roman" w:eastAsia="Times New Roman" w:hAnsi="Times New Roman" w:cs="Times New Roman"/>
          <w:sz w:val="24"/>
          <w:szCs w:val="24"/>
          <w:lang w:eastAsia="pl-PL"/>
        </w:rPr>
        <w:t xml:space="preserve"> 10 Plansza rodzajów chmur Plansza przedstawiająca min. 10 najczęściej spotykanych rodzajów chmur, ich nazwy polskie i łacińskie. Zalecany wymiar planszy min. 100 x 70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w:t>
      </w:r>
      <w:proofErr w:type="spellStart"/>
      <w:r w:rsidRPr="00D73F0D">
        <w:rPr>
          <w:rFonts w:ascii="Times New Roman" w:eastAsia="Times New Roman" w:hAnsi="Times New Roman" w:cs="Times New Roman"/>
          <w:sz w:val="24"/>
          <w:szCs w:val="24"/>
          <w:lang w:eastAsia="pl-PL"/>
        </w:rPr>
        <w:t>1</w:t>
      </w:r>
      <w:proofErr w:type="spellEnd"/>
      <w:r w:rsidRPr="00D73F0D">
        <w:rPr>
          <w:rFonts w:ascii="Times New Roman" w:eastAsia="Times New Roman" w:hAnsi="Times New Roman" w:cs="Times New Roman"/>
          <w:sz w:val="24"/>
          <w:szCs w:val="24"/>
          <w:lang w:eastAsia="pl-PL"/>
        </w:rPr>
        <w:t xml:space="preserve"> 3. Przewodniki, atlasy a) Zaawansowane 1 Przewodnik – Las Przewodnik zawiera opisy min. 450 gatunków roślin, grzybów, zwierząt oraz ich zdjęcia. Zalecany format: 13 x 19 cm (+/- 1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oprawa: kartonowa z obwolutą PCV. szt. 3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3 2 Przewodnik do rozpoznawania drzew Książka zawiera szczegółowe informacje i zdjęcia min. 300 gatunków drzew i ponad 50 gatunków krzewów rosnących w Polsce i w Europie Środkowej, zarówno rodzimych jak ii przywiezionych w nasze strony z obcych kontynentów. Oprawa kartonowa z obwolutą PCV, zalecany format: 13,0 x 20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(+/- 1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szt. 5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5 3 Przewodnik rośliny i zwierzęta Przewodnik przedstawia opisy i zdjęcia min 1000 gatunków zwierząt i roślin. Krótkie i zwięzłe opisy oprócz podstawowych informacji o wyglądzie zwierzęcia lub rośliny zawierają także trochę ciekawostek przyrodniczych. Zalecany format: 11 x 18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(+/- 1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oprawa kartonowa. szt. 5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5 4 Atlas pogoda i klimat Atlas zawiera opisy, wyjaśnienia i fotografie min. 300 zjawisk związanych z pogodą i klimatem. Zalecany format: 13 x 20 cm (+/- 1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oprawa: kartonowa z obwolutą PCV.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w:t>
      </w:r>
      <w:proofErr w:type="spellStart"/>
      <w:r w:rsidRPr="00D73F0D">
        <w:rPr>
          <w:rFonts w:ascii="Times New Roman" w:eastAsia="Times New Roman" w:hAnsi="Times New Roman" w:cs="Times New Roman"/>
          <w:sz w:val="24"/>
          <w:szCs w:val="24"/>
          <w:lang w:eastAsia="pl-PL"/>
        </w:rPr>
        <w:t>1</w:t>
      </w:r>
      <w:proofErr w:type="spellEnd"/>
      <w:r w:rsidRPr="00D73F0D">
        <w:rPr>
          <w:rFonts w:ascii="Times New Roman" w:eastAsia="Times New Roman" w:hAnsi="Times New Roman" w:cs="Times New Roman"/>
          <w:sz w:val="24"/>
          <w:szCs w:val="24"/>
          <w:lang w:eastAsia="pl-PL"/>
        </w:rPr>
        <w:t xml:space="preserve"> 5 Atlas ptaków w Polsce Ilustrowana encyklopedia zawierająca zdjęcia i opisy większości gatunków ptaków występujących w Polsce, zalecany format: 21 x 28 cm (+/- 1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oprawa twarda, dołączona płyta CD z głosami ptaków.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w:t>
      </w:r>
      <w:proofErr w:type="spellStart"/>
      <w:r w:rsidRPr="00D73F0D">
        <w:rPr>
          <w:rFonts w:ascii="Times New Roman" w:eastAsia="Times New Roman" w:hAnsi="Times New Roman" w:cs="Times New Roman"/>
          <w:sz w:val="24"/>
          <w:szCs w:val="24"/>
          <w:lang w:eastAsia="pl-PL"/>
        </w:rPr>
        <w:t>1</w:t>
      </w:r>
      <w:proofErr w:type="spellEnd"/>
      <w:r w:rsidRPr="00D73F0D">
        <w:rPr>
          <w:rFonts w:ascii="Times New Roman" w:eastAsia="Times New Roman" w:hAnsi="Times New Roman" w:cs="Times New Roman"/>
          <w:sz w:val="24"/>
          <w:szCs w:val="24"/>
          <w:lang w:eastAsia="pl-PL"/>
        </w:rPr>
        <w:t xml:space="preserve"> 6 Atlas owadów Atlas zawiera opisy min. 1000 gatunków owadów, ponad 1400 zdjęć wykonanych w naturze, opisy trybu życia, najważniejszych cech i zwyczajów owadów. Zalecany format: 13 x 19 cm (+/- 1 cm), oprawa kartonowa z obwolutą PCV.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w:t>
      </w:r>
      <w:proofErr w:type="spellStart"/>
      <w:r w:rsidRPr="00D73F0D">
        <w:rPr>
          <w:rFonts w:ascii="Times New Roman" w:eastAsia="Times New Roman" w:hAnsi="Times New Roman" w:cs="Times New Roman"/>
          <w:sz w:val="24"/>
          <w:szCs w:val="24"/>
          <w:lang w:eastAsia="pl-PL"/>
        </w:rPr>
        <w:t>1</w:t>
      </w:r>
      <w:proofErr w:type="spellEnd"/>
      <w:r w:rsidRPr="00D73F0D">
        <w:rPr>
          <w:rFonts w:ascii="Times New Roman" w:eastAsia="Times New Roman" w:hAnsi="Times New Roman" w:cs="Times New Roman"/>
          <w:sz w:val="24"/>
          <w:szCs w:val="24"/>
          <w:lang w:eastAsia="pl-PL"/>
        </w:rPr>
        <w:t xml:space="preserve"> 7 Atlas grzybów Atlas zawiera szczegółowe opisy i profesjonalne zdjęcia min 250 gatunków grzybów występujących w Polsce. Oprawa: kartonowa w obwolucie PCV, zalecany format: 13 x 20 cm (+/- 1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w:t>
      </w:r>
      <w:proofErr w:type="spellStart"/>
      <w:r w:rsidRPr="00D73F0D">
        <w:rPr>
          <w:rFonts w:ascii="Times New Roman" w:eastAsia="Times New Roman" w:hAnsi="Times New Roman" w:cs="Times New Roman"/>
          <w:sz w:val="24"/>
          <w:szCs w:val="24"/>
          <w:lang w:eastAsia="pl-PL"/>
        </w:rPr>
        <w:t>1</w:t>
      </w:r>
      <w:proofErr w:type="spellEnd"/>
      <w:r w:rsidRPr="00D73F0D">
        <w:rPr>
          <w:rFonts w:ascii="Times New Roman" w:eastAsia="Times New Roman" w:hAnsi="Times New Roman" w:cs="Times New Roman"/>
          <w:sz w:val="24"/>
          <w:szCs w:val="24"/>
          <w:lang w:eastAsia="pl-PL"/>
        </w:rPr>
        <w:t xml:space="preserve"> 8 Atlas minerałów, kamieni szlachetnych i skał Atlas zawiera duże fotografie barwne i opisy min. 200 najważniejszych minerałów, kamieni </w:t>
      </w:r>
      <w:r w:rsidRPr="00D73F0D">
        <w:rPr>
          <w:rFonts w:ascii="Times New Roman" w:eastAsia="Times New Roman" w:hAnsi="Times New Roman" w:cs="Times New Roman"/>
          <w:sz w:val="24"/>
          <w:szCs w:val="24"/>
          <w:lang w:eastAsia="pl-PL"/>
        </w:rPr>
        <w:lastRenderedPageBreak/>
        <w:t xml:space="preserve">szlachetnych i skał, ich opisy gęstości, barwy, pokroju, pochodzenia i zastosowania.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w:t>
      </w:r>
      <w:proofErr w:type="spellStart"/>
      <w:r w:rsidRPr="00D73F0D">
        <w:rPr>
          <w:rFonts w:ascii="Times New Roman" w:eastAsia="Times New Roman" w:hAnsi="Times New Roman" w:cs="Times New Roman"/>
          <w:sz w:val="24"/>
          <w:szCs w:val="24"/>
          <w:lang w:eastAsia="pl-PL"/>
        </w:rPr>
        <w:t>1</w:t>
      </w:r>
      <w:proofErr w:type="spellEnd"/>
      <w:r w:rsidRPr="00D73F0D">
        <w:rPr>
          <w:rFonts w:ascii="Times New Roman" w:eastAsia="Times New Roman" w:hAnsi="Times New Roman" w:cs="Times New Roman"/>
          <w:sz w:val="24"/>
          <w:szCs w:val="24"/>
          <w:lang w:eastAsia="pl-PL"/>
        </w:rPr>
        <w:t xml:space="preserve"> Zalecany format: 10 x 19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(+/- 1 cm), oprawa: kartonowa ze skrzydełkami. 9 Atlas zwierząt chronionych w Polsce Atlas zwierząt chronionych przedstawia szczegółowo opisy min. 400 wybranych gatunków zwierząt chronionych, ich cechy charakterystyczne, tryb życia, rozród, rozmieszczenie na terenie Polski, zamieszkiwane środowiska, zagrożenia.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w:t>
      </w:r>
      <w:proofErr w:type="spellStart"/>
      <w:r w:rsidRPr="00D73F0D">
        <w:rPr>
          <w:rFonts w:ascii="Times New Roman" w:eastAsia="Times New Roman" w:hAnsi="Times New Roman" w:cs="Times New Roman"/>
          <w:sz w:val="24"/>
          <w:szCs w:val="24"/>
          <w:lang w:eastAsia="pl-PL"/>
        </w:rPr>
        <w:t>1</w:t>
      </w:r>
      <w:proofErr w:type="spellEnd"/>
      <w:r w:rsidRPr="00D73F0D">
        <w:rPr>
          <w:rFonts w:ascii="Times New Roman" w:eastAsia="Times New Roman" w:hAnsi="Times New Roman" w:cs="Times New Roman"/>
          <w:sz w:val="24"/>
          <w:szCs w:val="24"/>
          <w:lang w:eastAsia="pl-PL"/>
        </w:rPr>
        <w:t xml:space="preserve"> Atlas zawiera ponad tysiąc ilustracji, rysunków i zdjęć. Zalecany format: 21 x 30 cm (+/- 1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oprawa: twarda. 10 Atlas roślin chronionych w Polsce Atlas przedstawia min. 380 gatunków naczyniowych roślin chronionych w Polsce, ich miejsca występowania i kategorie zagrożenia. Rośliny zgrupowane są według barw kwiatów. Oprawa kartonowa z obwolutą PCV, zalecany format: 13 x 20 cm (+/- 1 </w:t>
      </w:r>
      <w:proofErr w:type="spellStart"/>
      <w:r w:rsidRPr="00D73F0D">
        <w:rPr>
          <w:rFonts w:ascii="Times New Roman" w:eastAsia="Times New Roman" w:hAnsi="Times New Roman" w:cs="Times New Roman"/>
          <w:sz w:val="24"/>
          <w:szCs w:val="24"/>
          <w:lang w:eastAsia="pl-PL"/>
        </w:rPr>
        <w:t>cm</w:t>
      </w:r>
      <w:proofErr w:type="spellEnd"/>
      <w:r w:rsidRPr="00D73F0D">
        <w:rPr>
          <w:rFonts w:ascii="Times New Roman" w:eastAsia="Times New Roman" w:hAnsi="Times New Roman" w:cs="Times New Roman"/>
          <w:sz w:val="24"/>
          <w:szCs w:val="24"/>
          <w:lang w:eastAsia="pl-PL"/>
        </w:rPr>
        <w:t xml:space="preserve">.).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w:t>
      </w:r>
      <w:proofErr w:type="spellStart"/>
      <w:r w:rsidRPr="00D73F0D">
        <w:rPr>
          <w:rFonts w:ascii="Times New Roman" w:eastAsia="Times New Roman" w:hAnsi="Times New Roman" w:cs="Times New Roman"/>
          <w:sz w:val="24"/>
          <w:szCs w:val="24"/>
          <w:lang w:eastAsia="pl-PL"/>
        </w:rPr>
        <w:t>1</w:t>
      </w:r>
      <w:proofErr w:type="spellEnd"/>
      <w:r w:rsidRPr="00D73F0D">
        <w:rPr>
          <w:rFonts w:ascii="Times New Roman" w:eastAsia="Times New Roman" w:hAnsi="Times New Roman" w:cs="Times New Roman"/>
          <w:sz w:val="24"/>
          <w:szCs w:val="24"/>
          <w:lang w:eastAsia="pl-PL"/>
        </w:rPr>
        <w:t xml:space="preserve"> b) Podstawowe dla ucznia 11 Przewodnik do rozpoznawania gwiazd Przewodnik zawiera opisy (min. 50), rysunki lub zdjęcia gwiazdozbiorów, gwiazd, galaktyk, planet układu słonecznego i ich księżyców oraz informacje o meteorytach i rojach meteorytów. Zalecany format: </w:t>
      </w:r>
      <w:proofErr w:type="spellStart"/>
      <w:r w:rsidRPr="00D73F0D">
        <w:rPr>
          <w:rFonts w:ascii="Times New Roman" w:eastAsia="Times New Roman" w:hAnsi="Times New Roman" w:cs="Times New Roman"/>
          <w:sz w:val="24"/>
          <w:szCs w:val="24"/>
          <w:lang w:eastAsia="pl-PL"/>
        </w:rPr>
        <w:t>max</w:t>
      </w:r>
      <w:proofErr w:type="spellEnd"/>
      <w:r w:rsidRPr="00D73F0D">
        <w:rPr>
          <w:rFonts w:ascii="Times New Roman" w:eastAsia="Times New Roman" w:hAnsi="Times New Roman" w:cs="Times New Roman"/>
          <w:sz w:val="24"/>
          <w:szCs w:val="24"/>
          <w:lang w:eastAsia="pl-PL"/>
        </w:rPr>
        <w:t xml:space="preserve">. 14 x 20 cm, oprawa kartonowa ze skrzydełkami.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2 </w:t>
      </w:r>
      <w:proofErr w:type="spellStart"/>
      <w:r w:rsidRPr="00D73F0D">
        <w:rPr>
          <w:rFonts w:ascii="Times New Roman" w:eastAsia="Times New Roman" w:hAnsi="Times New Roman" w:cs="Times New Roman"/>
          <w:sz w:val="24"/>
          <w:szCs w:val="24"/>
          <w:lang w:eastAsia="pl-PL"/>
        </w:rPr>
        <w:t>2</w:t>
      </w:r>
      <w:proofErr w:type="spellEnd"/>
      <w:r w:rsidRPr="00D73F0D">
        <w:rPr>
          <w:rFonts w:ascii="Times New Roman" w:eastAsia="Times New Roman" w:hAnsi="Times New Roman" w:cs="Times New Roman"/>
          <w:sz w:val="24"/>
          <w:szCs w:val="24"/>
          <w:lang w:eastAsia="pl-PL"/>
        </w:rPr>
        <w:t xml:space="preserve"> 12 Przewodnik do rozpoznawania drzew Przewodnik zawiera opisy, rysunki lub zdjęcia (min.50) często spotykanych gatunków drzew rosnących w polskich lasach, parkach i ogrodach. Zalecany format: </w:t>
      </w:r>
      <w:proofErr w:type="spellStart"/>
      <w:r w:rsidRPr="00D73F0D">
        <w:rPr>
          <w:rFonts w:ascii="Times New Roman" w:eastAsia="Times New Roman" w:hAnsi="Times New Roman" w:cs="Times New Roman"/>
          <w:sz w:val="24"/>
          <w:szCs w:val="24"/>
          <w:lang w:eastAsia="pl-PL"/>
        </w:rPr>
        <w:t>max</w:t>
      </w:r>
      <w:proofErr w:type="spellEnd"/>
      <w:r w:rsidRPr="00D73F0D">
        <w:rPr>
          <w:rFonts w:ascii="Times New Roman" w:eastAsia="Times New Roman" w:hAnsi="Times New Roman" w:cs="Times New Roman"/>
          <w:sz w:val="24"/>
          <w:szCs w:val="24"/>
          <w:lang w:eastAsia="pl-PL"/>
        </w:rPr>
        <w:t xml:space="preserve">. 14 x 20 cm, oprawa miękka ze skrzydełkami.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w:t>
      </w:r>
      <w:proofErr w:type="spellStart"/>
      <w:r w:rsidRPr="00D73F0D">
        <w:rPr>
          <w:rFonts w:ascii="Times New Roman" w:eastAsia="Times New Roman" w:hAnsi="Times New Roman" w:cs="Times New Roman"/>
          <w:sz w:val="24"/>
          <w:szCs w:val="24"/>
          <w:lang w:eastAsia="pl-PL"/>
        </w:rPr>
        <w:t>1</w:t>
      </w:r>
      <w:proofErr w:type="spellEnd"/>
      <w:r w:rsidRPr="00D73F0D">
        <w:rPr>
          <w:rFonts w:ascii="Times New Roman" w:eastAsia="Times New Roman" w:hAnsi="Times New Roman" w:cs="Times New Roman"/>
          <w:sz w:val="24"/>
          <w:szCs w:val="24"/>
          <w:lang w:eastAsia="pl-PL"/>
        </w:rPr>
        <w:t xml:space="preserve"> 13 Przewodnik do rozpoznawania motyli Przewodnik zawiera opisy, rysunki lub zdjęcia (min. 50) często spotykanych gatunków motyli w Polsce. W książce motyle pogrupowano według barwy wierzchu ich skrzydeł. Zalecany format: </w:t>
      </w:r>
      <w:proofErr w:type="spellStart"/>
      <w:r w:rsidRPr="00D73F0D">
        <w:rPr>
          <w:rFonts w:ascii="Times New Roman" w:eastAsia="Times New Roman" w:hAnsi="Times New Roman" w:cs="Times New Roman"/>
          <w:sz w:val="24"/>
          <w:szCs w:val="24"/>
          <w:lang w:eastAsia="pl-PL"/>
        </w:rPr>
        <w:t>max</w:t>
      </w:r>
      <w:proofErr w:type="spellEnd"/>
      <w:r w:rsidRPr="00D73F0D">
        <w:rPr>
          <w:rFonts w:ascii="Times New Roman" w:eastAsia="Times New Roman" w:hAnsi="Times New Roman" w:cs="Times New Roman"/>
          <w:sz w:val="24"/>
          <w:szCs w:val="24"/>
          <w:lang w:eastAsia="pl-PL"/>
        </w:rPr>
        <w:t xml:space="preserve">. 14 x 20 cm, oprawa kartonowa z obwolutą PCV.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w:t>
      </w:r>
      <w:proofErr w:type="spellStart"/>
      <w:r w:rsidRPr="00D73F0D">
        <w:rPr>
          <w:rFonts w:ascii="Times New Roman" w:eastAsia="Times New Roman" w:hAnsi="Times New Roman" w:cs="Times New Roman"/>
          <w:sz w:val="24"/>
          <w:szCs w:val="24"/>
          <w:lang w:eastAsia="pl-PL"/>
        </w:rPr>
        <w:t>1</w:t>
      </w:r>
      <w:proofErr w:type="spellEnd"/>
      <w:r w:rsidRPr="00D73F0D">
        <w:rPr>
          <w:rFonts w:ascii="Times New Roman" w:eastAsia="Times New Roman" w:hAnsi="Times New Roman" w:cs="Times New Roman"/>
          <w:sz w:val="24"/>
          <w:szCs w:val="24"/>
          <w:lang w:eastAsia="pl-PL"/>
        </w:rPr>
        <w:t xml:space="preserve"> 14 Przewodnik do rozpoznawania owadów Przewodnik zawiera opisy, rysunki lub zdjęcia (min. 50) często spotykanych gatunków owadów w Polsce. Zalecany format: </w:t>
      </w:r>
      <w:proofErr w:type="spellStart"/>
      <w:r w:rsidRPr="00D73F0D">
        <w:rPr>
          <w:rFonts w:ascii="Times New Roman" w:eastAsia="Times New Roman" w:hAnsi="Times New Roman" w:cs="Times New Roman"/>
          <w:sz w:val="24"/>
          <w:szCs w:val="24"/>
          <w:lang w:eastAsia="pl-PL"/>
        </w:rPr>
        <w:t>max</w:t>
      </w:r>
      <w:proofErr w:type="spellEnd"/>
      <w:r w:rsidRPr="00D73F0D">
        <w:rPr>
          <w:rFonts w:ascii="Times New Roman" w:eastAsia="Times New Roman" w:hAnsi="Times New Roman" w:cs="Times New Roman"/>
          <w:sz w:val="24"/>
          <w:szCs w:val="24"/>
          <w:lang w:eastAsia="pl-PL"/>
        </w:rPr>
        <w:t xml:space="preserve">. 14 x 20 cm, oprawa kartonowa z obwolutą PCV.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w:t>
      </w:r>
      <w:proofErr w:type="spellStart"/>
      <w:r w:rsidRPr="00D73F0D">
        <w:rPr>
          <w:rFonts w:ascii="Times New Roman" w:eastAsia="Times New Roman" w:hAnsi="Times New Roman" w:cs="Times New Roman"/>
          <w:sz w:val="24"/>
          <w:szCs w:val="24"/>
          <w:lang w:eastAsia="pl-PL"/>
        </w:rPr>
        <w:t>1</w:t>
      </w:r>
      <w:proofErr w:type="spellEnd"/>
      <w:r w:rsidRPr="00D73F0D">
        <w:rPr>
          <w:rFonts w:ascii="Times New Roman" w:eastAsia="Times New Roman" w:hAnsi="Times New Roman" w:cs="Times New Roman"/>
          <w:sz w:val="24"/>
          <w:szCs w:val="24"/>
          <w:lang w:eastAsia="pl-PL"/>
        </w:rPr>
        <w:t xml:space="preserve"> 15 Przewodnik do rozpoznawania grzybów szt. 0 </w:t>
      </w:r>
      <w:proofErr w:type="spellStart"/>
      <w:r w:rsidRPr="00D73F0D">
        <w:rPr>
          <w:rFonts w:ascii="Times New Roman" w:eastAsia="Times New Roman" w:hAnsi="Times New Roman" w:cs="Times New Roman"/>
          <w:sz w:val="24"/>
          <w:szCs w:val="24"/>
          <w:lang w:eastAsia="pl-PL"/>
        </w:rPr>
        <w:t>0</w:t>
      </w:r>
      <w:proofErr w:type="spellEnd"/>
      <w:r w:rsidRPr="00D73F0D">
        <w:rPr>
          <w:rFonts w:ascii="Times New Roman" w:eastAsia="Times New Roman" w:hAnsi="Times New Roman" w:cs="Times New Roman"/>
          <w:sz w:val="24"/>
          <w:szCs w:val="24"/>
          <w:lang w:eastAsia="pl-PL"/>
        </w:rPr>
        <w:t xml:space="preserve"> 1 </w:t>
      </w:r>
      <w:proofErr w:type="spellStart"/>
      <w:r w:rsidRPr="00D73F0D">
        <w:rPr>
          <w:rFonts w:ascii="Times New Roman" w:eastAsia="Times New Roman" w:hAnsi="Times New Roman" w:cs="Times New Roman"/>
          <w:sz w:val="24"/>
          <w:szCs w:val="24"/>
          <w:lang w:eastAsia="pl-PL"/>
        </w:rPr>
        <w:t>1</w:t>
      </w:r>
      <w:proofErr w:type="spellEnd"/>
      <w:r w:rsidRPr="00D73F0D">
        <w:rPr>
          <w:rFonts w:ascii="Times New Roman" w:eastAsia="Times New Roman" w:hAnsi="Times New Roman" w:cs="Times New Roman"/>
          <w:sz w:val="24"/>
          <w:szCs w:val="24"/>
          <w:lang w:eastAsia="pl-PL"/>
        </w:rPr>
        <w:t xml:space="preserve"> Przewodnik zawiera opisy, rysunki lub zdjęcia (min. 50 ) często spotykanych gatunków grzybów w Polsce. Zalecany format: </w:t>
      </w:r>
      <w:proofErr w:type="spellStart"/>
      <w:r w:rsidRPr="00D73F0D">
        <w:rPr>
          <w:rFonts w:ascii="Times New Roman" w:eastAsia="Times New Roman" w:hAnsi="Times New Roman" w:cs="Times New Roman"/>
          <w:sz w:val="24"/>
          <w:szCs w:val="24"/>
          <w:lang w:eastAsia="pl-PL"/>
        </w:rPr>
        <w:t>max</w:t>
      </w:r>
      <w:proofErr w:type="spellEnd"/>
      <w:r w:rsidRPr="00D73F0D">
        <w:rPr>
          <w:rFonts w:ascii="Times New Roman" w:eastAsia="Times New Roman" w:hAnsi="Times New Roman" w:cs="Times New Roman"/>
          <w:sz w:val="24"/>
          <w:szCs w:val="24"/>
          <w:lang w:eastAsia="pl-PL"/>
        </w:rPr>
        <w:t xml:space="preserve">. 14 x 20 cm, oprawa miękka ze skrzydełkami.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2) Wspólny Słownik Zamówień(CPV): </w:t>
      </w:r>
      <w:r w:rsidRPr="00D73F0D">
        <w:rPr>
          <w:rFonts w:ascii="Times New Roman" w:eastAsia="Times New Roman" w:hAnsi="Times New Roman" w:cs="Times New Roman"/>
          <w:sz w:val="24"/>
          <w:szCs w:val="24"/>
          <w:lang w:eastAsia="pl-PL"/>
        </w:rPr>
        <w:t>39162100-6, 39162110-9, 22114000-2, 30190000-7, 33793000-5, 37524100-8, 38510000-3, 38900000-4, 39162200-7</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3) Wartość części zamówienia(jeżeli zamawiający podaje informacje o wartości zamówienia):</w:t>
      </w:r>
      <w:r w:rsidRPr="00D73F0D">
        <w:rPr>
          <w:rFonts w:ascii="Times New Roman" w:eastAsia="Times New Roman" w:hAnsi="Times New Roman" w:cs="Times New Roman"/>
          <w:sz w:val="24"/>
          <w:szCs w:val="24"/>
          <w:lang w:eastAsia="pl-PL"/>
        </w:rPr>
        <w:br/>
        <w:t xml:space="preserve">Wartość bez VAT: </w:t>
      </w:r>
      <w:r w:rsidRPr="00D73F0D">
        <w:rPr>
          <w:rFonts w:ascii="Times New Roman" w:eastAsia="Times New Roman" w:hAnsi="Times New Roman" w:cs="Times New Roman"/>
          <w:sz w:val="24"/>
          <w:szCs w:val="24"/>
          <w:lang w:eastAsia="pl-PL"/>
        </w:rPr>
        <w:br/>
        <w:t xml:space="preserve">Waluta: </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4) Czas trwania lub termin wykonania: </w:t>
      </w:r>
      <w:r w:rsidRPr="00D73F0D">
        <w:rPr>
          <w:rFonts w:ascii="Times New Roman" w:eastAsia="Times New Roman" w:hAnsi="Times New Roman" w:cs="Times New Roman"/>
          <w:sz w:val="24"/>
          <w:szCs w:val="24"/>
          <w:lang w:eastAsia="pl-PL"/>
        </w:rPr>
        <w:br/>
        <w:t xml:space="preserve">okres w miesiącach: </w:t>
      </w:r>
      <w:r w:rsidRPr="00D73F0D">
        <w:rPr>
          <w:rFonts w:ascii="Times New Roman" w:eastAsia="Times New Roman" w:hAnsi="Times New Roman" w:cs="Times New Roman"/>
          <w:sz w:val="24"/>
          <w:szCs w:val="24"/>
          <w:lang w:eastAsia="pl-PL"/>
        </w:rPr>
        <w:br/>
        <w:t xml:space="preserve">okres w dniach: </w:t>
      </w:r>
      <w:r w:rsidRPr="00D73F0D">
        <w:rPr>
          <w:rFonts w:ascii="Times New Roman" w:eastAsia="Times New Roman" w:hAnsi="Times New Roman" w:cs="Times New Roman"/>
          <w:sz w:val="24"/>
          <w:szCs w:val="24"/>
          <w:lang w:eastAsia="pl-PL"/>
        </w:rPr>
        <w:br/>
        <w:t xml:space="preserve">data rozpoczęcia: </w:t>
      </w:r>
      <w:r w:rsidRPr="00D73F0D">
        <w:rPr>
          <w:rFonts w:ascii="Times New Roman" w:eastAsia="Times New Roman" w:hAnsi="Times New Roman" w:cs="Times New Roman"/>
          <w:sz w:val="24"/>
          <w:szCs w:val="24"/>
          <w:lang w:eastAsia="pl-PL"/>
        </w:rPr>
        <w:br/>
        <w:t>data zakończenia: 2019-08-21</w:t>
      </w: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D73F0D" w:rsidRPr="00D73F0D" w:rsidTr="00D73F0D">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Znaczenie</w:t>
            </w:r>
          </w:p>
        </w:tc>
      </w:tr>
      <w:tr w:rsidR="00D73F0D" w:rsidRPr="00D73F0D" w:rsidTr="00D73F0D">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60,00</w:t>
            </w:r>
          </w:p>
        </w:tc>
      </w:tr>
      <w:tr w:rsidR="00D73F0D" w:rsidRPr="00D73F0D" w:rsidTr="00D73F0D">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t>40,00</w:t>
            </w:r>
          </w:p>
        </w:tc>
      </w:tr>
    </w:tbl>
    <w:p w:rsidR="00D73F0D" w:rsidRPr="00D73F0D" w:rsidRDefault="00D73F0D" w:rsidP="00D73F0D">
      <w:pPr>
        <w:spacing w:after="240" w:line="240" w:lineRule="auto"/>
        <w:rPr>
          <w:rFonts w:ascii="Times New Roman" w:eastAsia="Times New Roman" w:hAnsi="Times New Roman" w:cs="Times New Roman"/>
          <w:sz w:val="24"/>
          <w:szCs w:val="24"/>
          <w:lang w:eastAsia="pl-PL"/>
        </w:rPr>
      </w:pPr>
      <w:r w:rsidRPr="00D73F0D">
        <w:rPr>
          <w:rFonts w:ascii="Times New Roman" w:eastAsia="Times New Roman" w:hAnsi="Times New Roman" w:cs="Times New Roman"/>
          <w:sz w:val="24"/>
          <w:szCs w:val="24"/>
          <w:lang w:eastAsia="pl-PL"/>
        </w:rPr>
        <w:br/>
      </w:r>
      <w:r w:rsidRPr="00D73F0D">
        <w:rPr>
          <w:rFonts w:ascii="Times New Roman" w:eastAsia="Times New Roman" w:hAnsi="Times New Roman" w:cs="Times New Roman"/>
          <w:b/>
          <w:bCs/>
          <w:sz w:val="24"/>
          <w:szCs w:val="24"/>
          <w:lang w:eastAsia="pl-PL"/>
        </w:rPr>
        <w:t>6) INFORMACJE DODATKOWE:</w:t>
      </w:r>
      <w:r w:rsidRPr="00D73F0D">
        <w:rPr>
          <w:rFonts w:ascii="Times New Roman" w:eastAsia="Times New Roman" w:hAnsi="Times New Roman" w:cs="Times New Roman"/>
          <w:sz w:val="24"/>
          <w:szCs w:val="24"/>
          <w:lang w:eastAsia="pl-PL"/>
        </w:rPr>
        <w:br/>
      </w:r>
    </w:p>
    <w:p w:rsidR="00D73F0D" w:rsidRPr="00D73F0D" w:rsidRDefault="00D73F0D" w:rsidP="00D73F0D">
      <w:pPr>
        <w:spacing w:after="240" w:line="240" w:lineRule="auto"/>
        <w:rPr>
          <w:rFonts w:ascii="Times New Roman" w:eastAsia="Times New Roman" w:hAnsi="Times New Roman" w:cs="Times New Roman"/>
          <w:sz w:val="24"/>
          <w:szCs w:val="24"/>
          <w:lang w:eastAsia="pl-PL"/>
        </w:rPr>
      </w:pPr>
    </w:p>
    <w:p w:rsidR="00D73F0D" w:rsidRPr="00D73F0D" w:rsidRDefault="00D73F0D" w:rsidP="00D73F0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D73F0D" w:rsidRPr="00D73F0D" w:rsidTr="00D73F0D">
        <w:trPr>
          <w:tblCellSpacing w:w="15" w:type="dxa"/>
        </w:trPr>
        <w:tc>
          <w:tcPr>
            <w:tcW w:w="0" w:type="auto"/>
            <w:vAlign w:val="center"/>
            <w:hideMark/>
          </w:tcPr>
          <w:p w:rsidR="00D73F0D" w:rsidRPr="00D73F0D" w:rsidRDefault="00D73F0D" w:rsidP="00D73F0D">
            <w:pPr>
              <w:spacing w:after="0" w:line="240" w:lineRule="auto"/>
              <w:rPr>
                <w:rFonts w:ascii="Times New Roman" w:eastAsia="Times New Roman" w:hAnsi="Times New Roman" w:cs="Times New Roman"/>
                <w:sz w:val="24"/>
                <w:szCs w:val="24"/>
                <w:lang w:eastAsia="pl-PL"/>
              </w:rPr>
            </w:pPr>
          </w:p>
        </w:tc>
      </w:tr>
    </w:tbl>
    <w:p w:rsidR="00D73F0D" w:rsidRPr="00D73F0D" w:rsidRDefault="00D73F0D" w:rsidP="00D73F0D">
      <w:pPr>
        <w:pBdr>
          <w:top w:val="single" w:sz="6" w:space="1" w:color="auto"/>
        </w:pBdr>
        <w:spacing w:after="0" w:line="240" w:lineRule="auto"/>
        <w:jc w:val="center"/>
        <w:rPr>
          <w:rFonts w:ascii="Arial" w:eastAsia="Times New Roman" w:hAnsi="Arial" w:cs="Arial"/>
          <w:vanish/>
          <w:sz w:val="16"/>
          <w:szCs w:val="16"/>
          <w:lang w:eastAsia="pl-PL"/>
        </w:rPr>
      </w:pPr>
      <w:r w:rsidRPr="00D73F0D">
        <w:rPr>
          <w:rFonts w:ascii="Arial" w:eastAsia="Times New Roman" w:hAnsi="Arial" w:cs="Arial"/>
          <w:vanish/>
          <w:sz w:val="16"/>
          <w:szCs w:val="16"/>
          <w:lang w:eastAsia="pl-PL"/>
        </w:rPr>
        <w:t>Dół formularza</w:t>
      </w:r>
    </w:p>
    <w:p w:rsidR="00D73F0D" w:rsidRPr="00D73F0D" w:rsidRDefault="00D73F0D" w:rsidP="00D73F0D">
      <w:pPr>
        <w:pBdr>
          <w:bottom w:val="single" w:sz="6" w:space="1" w:color="auto"/>
        </w:pBdr>
        <w:spacing w:after="0" w:line="240" w:lineRule="auto"/>
        <w:jc w:val="center"/>
        <w:rPr>
          <w:rFonts w:ascii="Arial" w:eastAsia="Times New Roman" w:hAnsi="Arial" w:cs="Arial"/>
          <w:vanish/>
          <w:sz w:val="16"/>
          <w:szCs w:val="16"/>
          <w:lang w:eastAsia="pl-PL"/>
        </w:rPr>
      </w:pPr>
      <w:r w:rsidRPr="00D73F0D">
        <w:rPr>
          <w:rFonts w:ascii="Arial" w:eastAsia="Times New Roman" w:hAnsi="Arial" w:cs="Arial"/>
          <w:vanish/>
          <w:sz w:val="16"/>
          <w:szCs w:val="16"/>
          <w:lang w:eastAsia="pl-PL"/>
        </w:rPr>
        <w:t>Początek formularza</w:t>
      </w:r>
    </w:p>
    <w:p w:rsidR="00D73F0D" w:rsidRPr="00D73F0D" w:rsidRDefault="00D73F0D" w:rsidP="00D73F0D">
      <w:pPr>
        <w:pBdr>
          <w:top w:val="single" w:sz="6" w:space="1" w:color="auto"/>
        </w:pBdr>
        <w:spacing w:after="0" w:line="240" w:lineRule="auto"/>
        <w:jc w:val="center"/>
        <w:rPr>
          <w:rFonts w:ascii="Arial" w:eastAsia="Times New Roman" w:hAnsi="Arial" w:cs="Arial"/>
          <w:vanish/>
          <w:sz w:val="16"/>
          <w:szCs w:val="16"/>
          <w:lang w:eastAsia="pl-PL"/>
        </w:rPr>
      </w:pPr>
      <w:r w:rsidRPr="00D73F0D">
        <w:rPr>
          <w:rFonts w:ascii="Arial" w:eastAsia="Times New Roman" w:hAnsi="Arial" w:cs="Arial"/>
          <w:vanish/>
          <w:sz w:val="16"/>
          <w:szCs w:val="16"/>
          <w:lang w:eastAsia="pl-PL"/>
        </w:rPr>
        <w:t>Dół formularza</w:t>
      </w:r>
    </w:p>
    <w:sectPr w:rsidR="00D73F0D" w:rsidRPr="00D73F0D" w:rsidSect="00E87F5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F35" w:rsidRDefault="00BB6F35" w:rsidP="00D73F0D">
      <w:pPr>
        <w:spacing w:after="0" w:line="240" w:lineRule="auto"/>
      </w:pPr>
      <w:r>
        <w:separator/>
      </w:r>
    </w:p>
  </w:endnote>
  <w:endnote w:type="continuationSeparator" w:id="0">
    <w:p w:rsidR="00BB6F35" w:rsidRDefault="00BB6F35" w:rsidP="00D73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4938"/>
      <w:docPartObj>
        <w:docPartGallery w:val="Page Numbers (Bottom of Page)"/>
        <w:docPartUnique/>
      </w:docPartObj>
    </w:sdtPr>
    <w:sdtContent>
      <w:p w:rsidR="00D73F0D" w:rsidRDefault="00D73F0D">
        <w:pPr>
          <w:pStyle w:val="Stopka"/>
          <w:jc w:val="center"/>
        </w:pPr>
        <w:fldSimple w:instr=" PAGE   \* MERGEFORMAT ">
          <w:r>
            <w:rPr>
              <w:noProof/>
            </w:rPr>
            <w:t>20</w:t>
          </w:r>
        </w:fldSimple>
      </w:p>
    </w:sdtContent>
  </w:sdt>
  <w:p w:rsidR="00D73F0D" w:rsidRDefault="00D73F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F35" w:rsidRDefault="00BB6F35" w:rsidP="00D73F0D">
      <w:pPr>
        <w:spacing w:after="0" w:line="240" w:lineRule="auto"/>
      </w:pPr>
      <w:r>
        <w:separator/>
      </w:r>
    </w:p>
  </w:footnote>
  <w:footnote w:type="continuationSeparator" w:id="0">
    <w:p w:rsidR="00BB6F35" w:rsidRDefault="00BB6F35" w:rsidP="00D73F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73F0D"/>
    <w:rsid w:val="00752E84"/>
    <w:rsid w:val="00BB6F35"/>
    <w:rsid w:val="00D73F0D"/>
    <w:rsid w:val="00E87F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F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73F0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73F0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73F0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73F0D"/>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D73F0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73F0D"/>
  </w:style>
  <w:style w:type="paragraph" w:styleId="Stopka">
    <w:name w:val="footer"/>
    <w:basedOn w:val="Normalny"/>
    <w:link w:val="StopkaZnak"/>
    <w:uiPriority w:val="99"/>
    <w:unhideWhenUsed/>
    <w:rsid w:val="00D73F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F0D"/>
  </w:style>
</w:styles>
</file>

<file path=word/webSettings.xml><?xml version="1.0" encoding="utf-8"?>
<w:webSettings xmlns:r="http://schemas.openxmlformats.org/officeDocument/2006/relationships" xmlns:w="http://schemas.openxmlformats.org/wordprocessingml/2006/main">
  <w:divs>
    <w:div w:id="1601179106">
      <w:bodyDiv w:val="1"/>
      <w:marLeft w:val="0"/>
      <w:marRight w:val="0"/>
      <w:marTop w:val="0"/>
      <w:marBottom w:val="0"/>
      <w:divBdr>
        <w:top w:val="none" w:sz="0" w:space="0" w:color="auto"/>
        <w:left w:val="none" w:sz="0" w:space="0" w:color="auto"/>
        <w:bottom w:val="none" w:sz="0" w:space="0" w:color="auto"/>
        <w:right w:val="none" w:sz="0" w:space="0" w:color="auto"/>
      </w:divBdr>
      <w:divsChild>
        <w:div w:id="80758531">
          <w:marLeft w:val="0"/>
          <w:marRight w:val="0"/>
          <w:marTop w:val="0"/>
          <w:marBottom w:val="0"/>
          <w:divBdr>
            <w:top w:val="none" w:sz="0" w:space="0" w:color="auto"/>
            <w:left w:val="none" w:sz="0" w:space="0" w:color="auto"/>
            <w:bottom w:val="none" w:sz="0" w:space="0" w:color="auto"/>
            <w:right w:val="none" w:sz="0" w:space="0" w:color="auto"/>
          </w:divBdr>
          <w:divsChild>
            <w:div w:id="1373994710">
              <w:marLeft w:val="0"/>
              <w:marRight w:val="0"/>
              <w:marTop w:val="0"/>
              <w:marBottom w:val="0"/>
              <w:divBdr>
                <w:top w:val="none" w:sz="0" w:space="0" w:color="auto"/>
                <w:left w:val="none" w:sz="0" w:space="0" w:color="auto"/>
                <w:bottom w:val="none" w:sz="0" w:space="0" w:color="auto"/>
                <w:right w:val="none" w:sz="0" w:space="0" w:color="auto"/>
              </w:divBdr>
              <w:divsChild>
                <w:div w:id="890771100">
                  <w:marLeft w:val="0"/>
                  <w:marRight w:val="0"/>
                  <w:marTop w:val="0"/>
                  <w:marBottom w:val="0"/>
                  <w:divBdr>
                    <w:top w:val="none" w:sz="0" w:space="0" w:color="auto"/>
                    <w:left w:val="none" w:sz="0" w:space="0" w:color="auto"/>
                    <w:bottom w:val="none" w:sz="0" w:space="0" w:color="auto"/>
                    <w:right w:val="none" w:sz="0" w:space="0" w:color="auto"/>
                  </w:divBdr>
                </w:div>
                <w:div w:id="1788696741">
                  <w:marLeft w:val="0"/>
                  <w:marRight w:val="0"/>
                  <w:marTop w:val="0"/>
                  <w:marBottom w:val="0"/>
                  <w:divBdr>
                    <w:top w:val="none" w:sz="0" w:space="0" w:color="auto"/>
                    <w:left w:val="none" w:sz="0" w:space="0" w:color="auto"/>
                    <w:bottom w:val="none" w:sz="0" w:space="0" w:color="auto"/>
                    <w:right w:val="none" w:sz="0" w:space="0" w:color="auto"/>
                  </w:divBdr>
                </w:div>
                <w:div w:id="241766172">
                  <w:marLeft w:val="0"/>
                  <w:marRight w:val="0"/>
                  <w:marTop w:val="0"/>
                  <w:marBottom w:val="0"/>
                  <w:divBdr>
                    <w:top w:val="none" w:sz="0" w:space="0" w:color="auto"/>
                    <w:left w:val="none" w:sz="0" w:space="0" w:color="auto"/>
                    <w:bottom w:val="none" w:sz="0" w:space="0" w:color="auto"/>
                    <w:right w:val="none" w:sz="0" w:space="0" w:color="auto"/>
                  </w:divBdr>
                  <w:divsChild>
                    <w:div w:id="1226137213">
                      <w:marLeft w:val="0"/>
                      <w:marRight w:val="0"/>
                      <w:marTop w:val="0"/>
                      <w:marBottom w:val="0"/>
                      <w:divBdr>
                        <w:top w:val="none" w:sz="0" w:space="0" w:color="auto"/>
                        <w:left w:val="none" w:sz="0" w:space="0" w:color="auto"/>
                        <w:bottom w:val="none" w:sz="0" w:space="0" w:color="auto"/>
                        <w:right w:val="none" w:sz="0" w:space="0" w:color="auto"/>
                      </w:divBdr>
                    </w:div>
                  </w:divsChild>
                </w:div>
                <w:div w:id="138114127">
                  <w:marLeft w:val="0"/>
                  <w:marRight w:val="0"/>
                  <w:marTop w:val="0"/>
                  <w:marBottom w:val="0"/>
                  <w:divBdr>
                    <w:top w:val="none" w:sz="0" w:space="0" w:color="auto"/>
                    <w:left w:val="none" w:sz="0" w:space="0" w:color="auto"/>
                    <w:bottom w:val="none" w:sz="0" w:space="0" w:color="auto"/>
                    <w:right w:val="none" w:sz="0" w:space="0" w:color="auto"/>
                  </w:divBdr>
                  <w:divsChild>
                    <w:div w:id="523131660">
                      <w:marLeft w:val="0"/>
                      <w:marRight w:val="0"/>
                      <w:marTop w:val="0"/>
                      <w:marBottom w:val="0"/>
                      <w:divBdr>
                        <w:top w:val="none" w:sz="0" w:space="0" w:color="auto"/>
                        <w:left w:val="none" w:sz="0" w:space="0" w:color="auto"/>
                        <w:bottom w:val="none" w:sz="0" w:space="0" w:color="auto"/>
                        <w:right w:val="none" w:sz="0" w:space="0" w:color="auto"/>
                      </w:divBdr>
                    </w:div>
                  </w:divsChild>
                </w:div>
                <w:div w:id="534852001">
                  <w:marLeft w:val="0"/>
                  <w:marRight w:val="0"/>
                  <w:marTop w:val="0"/>
                  <w:marBottom w:val="0"/>
                  <w:divBdr>
                    <w:top w:val="none" w:sz="0" w:space="0" w:color="auto"/>
                    <w:left w:val="none" w:sz="0" w:space="0" w:color="auto"/>
                    <w:bottom w:val="none" w:sz="0" w:space="0" w:color="auto"/>
                    <w:right w:val="none" w:sz="0" w:space="0" w:color="auto"/>
                  </w:divBdr>
                  <w:divsChild>
                    <w:div w:id="339427359">
                      <w:marLeft w:val="0"/>
                      <w:marRight w:val="0"/>
                      <w:marTop w:val="0"/>
                      <w:marBottom w:val="0"/>
                      <w:divBdr>
                        <w:top w:val="none" w:sz="0" w:space="0" w:color="auto"/>
                        <w:left w:val="none" w:sz="0" w:space="0" w:color="auto"/>
                        <w:bottom w:val="none" w:sz="0" w:space="0" w:color="auto"/>
                        <w:right w:val="none" w:sz="0" w:space="0" w:color="auto"/>
                      </w:divBdr>
                    </w:div>
                    <w:div w:id="2050838221">
                      <w:marLeft w:val="0"/>
                      <w:marRight w:val="0"/>
                      <w:marTop w:val="0"/>
                      <w:marBottom w:val="0"/>
                      <w:divBdr>
                        <w:top w:val="none" w:sz="0" w:space="0" w:color="auto"/>
                        <w:left w:val="none" w:sz="0" w:space="0" w:color="auto"/>
                        <w:bottom w:val="none" w:sz="0" w:space="0" w:color="auto"/>
                        <w:right w:val="none" w:sz="0" w:space="0" w:color="auto"/>
                      </w:divBdr>
                    </w:div>
                    <w:div w:id="786435272">
                      <w:marLeft w:val="0"/>
                      <w:marRight w:val="0"/>
                      <w:marTop w:val="0"/>
                      <w:marBottom w:val="0"/>
                      <w:divBdr>
                        <w:top w:val="none" w:sz="0" w:space="0" w:color="auto"/>
                        <w:left w:val="none" w:sz="0" w:space="0" w:color="auto"/>
                        <w:bottom w:val="none" w:sz="0" w:space="0" w:color="auto"/>
                        <w:right w:val="none" w:sz="0" w:space="0" w:color="auto"/>
                      </w:divBdr>
                    </w:div>
                    <w:div w:id="1934389300">
                      <w:marLeft w:val="0"/>
                      <w:marRight w:val="0"/>
                      <w:marTop w:val="0"/>
                      <w:marBottom w:val="0"/>
                      <w:divBdr>
                        <w:top w:val="none" w:sz="0" w:space="0" w:color="auto"/>
                        <w:left w:val="none" w:sz="0" w:space="0" w:color="auto"/>
                        <w:bottom w:val="none" w:sz="0" w:space="0" w:color="auto"/>
                        <w:right w:val="none" w:sz="0" w:space="0" w:color="auto"/>
                      </w:divBdr>
                    </w:div>
                  </w:divsChild>
                </w:div>
                <w:div w:id="780758736">
                  <w:marLeft w:val="0"/>
                  <w:marRight w:val="0"/>
                  <w:marTop w:val="0"/>
                  <w:marBottom w:val="0"/>
                  <w:divBdr>
                    <w:top w:val="none" w:sz="0" w:space="0" w:color="auto"/>
                    <w:left w:val="none" w:sz="0" w:space="0" w:color="auto"/>
                    <w:bottom w:val="none" w:sz="0" w:space="0" w:color="auto"/>
                    <w:right w:val="none" w:sz="0" w:space="0" w:color="auto"/>
                  </w:divBdr>
                  <w:divsChild>
                    <w:div w:id="97260527">
                      <w:marLeft w:val="0"/>
                      <w:marRight w:val="0"/>
                      <w:marTop w:val="0"/>
                      <w:marBottom w:val="0"/>
                      <w:divBdr>
                        <w:top w:val="none" w:sz="0" w:space="0" w:color="auto"/>
                        <w:left w:val="none" w:sz="0" w:space="0" w:color="auto"/>
                        <w:bottom w:val="none" w:sz="0" w:space="0" w:color="auto"/>
                        <w:right w:val="none" w:sz="0" w:space="0" w:color="auto"/>
                      </w:divBdr>
                    </w:div>
                    <w:div w:id="1330519566">
                      <w:marLeft w:val="0"/>
                      <w:marRight w:val="0"/>
                      <w:marTop w:val="0"/>
                      <w:marBottom w:val="0"/>
                      <w:divBdr>
                        <w:top w:val="none" w:sz="0" w:space="0" w:color="auto"/>
                        <w:left w:val="none" w:sz="0" w:space="0" w:color="auto"/>
                        <w:bottom w:val="none" w:sz="0" w:space="0" w:color="auto"/>
                        <w:right w:val="none" w:sz="0" w:space="0" w:color="auto"/>
                      </w:divBdr>
                    </w:div>
                    <w:div w:id="517541821">
                      <w:marLeft w:val="0"/>
                      <w:marRight w:val="0"/>
                      <w:marTop w:val="0"/>
                      <w:marBottom w:val="0"/>
                      <w:divBdr>
                        <w:top w:val="none" w:sz="0" w:space="0" w:color="auto"/>
                        <w:left w:val="none" w:sz="0" w:space="0" w:color="auto"/>
                        <w:bottom w:val="none" w:sz="0" w:space="0" w:color="auto"/>
                        <w:right w:val="none" w:sz="0" w:space="0" w:color="auto"/>
                      </w:divBdr>
                    </w:div>
                    <w:div w:id="1457799670">
                      <w:marLeft w:val="0"/>
                      <w:marRight w:val="0"/>
                      <w:marTop w:val="0"/>
                      <w:marBottom w:val="0"/>
                      <w:divBdr>
                        <w:top w:val="none" w:sz="0" w:space="0" w:color="auto"/>
                        <w:left w:val="none" w:sz="0" w:space="0" w:color="auto"/>
                        <w:bottom w:val="none" w:sz="0" w:space="0" w:color="auto"/>
                        <w:right w:val="none" w:sz="0" w:space="0" w:color="auto"/>
                      </w:divBdr>
                    </w:div>
                    <w:div w:id="260841782">
                      <w:marLeft w:val="0"/>
                      <w:marRight w:val="0"/>
                      <w:marTop w:val="0"/>
                      <w:marBottom w:val="0"/>
                      <w:divBdr>
                        <w:top w:val="none" w:sz="0" w:space="0" w:color="auto"/>
                        <w:left w:val="none" w:sz="0" w:space="0" w:color="auto"/>
                        <w:bottom w:val="none" w:sz="0" w:space="0" w:color="auto"/>
                        <w:right w:val="none" w:sz="0" w:space="0" w:color="auto"/>
                      </w:divBdr>
                    </w:div>
                    <w:div w:id="359211888">
                      <w:marLeft w:val="0"/>
                      <w:marRight w:val="0"/>
                      <w:marTop w:val="0"/>
                      <w:marBottom w:val="0"/>
                      <w:divBdr>
                        <w:top w:val="none" w:sz="0" w:space="0" w:color="auto"/>
                        <w:left w:val="none" w:sz="0" w:space="0" w:color="auto"/>
                        <w:bottom w:val="none" w:sz="0" w:space="0" w:color="auto"/>
                        <w:right w:val="none" w:sz="0" w:space="0" w:color="auto"/>
                      </w:divBdr>
                    </w:div>
                    <w:div w:id="566232392">
                      <w:marLeft w:val="0"/>
                      <w:marRight w:val="0"/>
                      <w:marTop w:val="0"/>
                      <w:marBottom w:val="0"/>
                      <w:divBdr>
                        <w:top w:val="none" w:sz="0" w:space="0" w:color="auto"/>
                        <w:left w:val="none" w:sz="0" w:space="0" w:color="auto"/>
                        <w:bottom w:val="none" w:sz="0" w:space="0" w:color="auto"/>
                        <w:right w:val="none" w:sz="0" w:space="0" w:color="auto"/>
                      </w:divBdr>
                    </w:div>
                  </w:divsChild>
                </w:div>
                <w:div w:id="85613544">
                  <w:marLeft w:val="0"/>
                  <w:marRight w:val="0"/>
                  <w:marTop w:val="0"/>
                  <w:marBottom w:val="0"/>
                  <w:divBdr>
                    <w:top w:val="none" w:sz="0" w:space="0" w:color="auto"/>
                    <w:left w:val="none" w:sz="0" w:space="0" w:color="auto"/>
                    <w:bottom w:val="none" w:sz="0" w:space="0" w:color="auto"/>
                    <w:right w:val="none" w:sz="0" w:space="0" w:color="auto"/>
                  </w:divBdr>
                  <w:divsChild>
                    <w:div w:id="1244216030">
                      <w:marLeft w:val="0"/>
                      <w:marRight w:val="0"/>
                      <w:marTop w:val="0"/>
                      <w:marBottom w:val="0"/>
                      <w:divBdr>
                        <w:top w:val="none" w:sz="0" w:space="0" w:color="auto"/>
                        <w:left w:val="none" w:sz="0" w:space="0" w:color="auto"/>
                        <w:bottom w:val="none" w:sz="0" w:space="0" w:color="auto"/>
                        <w:right w:val="none" w:sz="0" w:space="0" w:color="auto"/>
                      </w:divBdr>
                    </w:div>
                    <w:div w:id="2142651080">
                      <w:marLeft w:val="0"/>
                      <w:marRight w:val="0"/>
                      <w:marTop w:val="0"/>
                      <w:marBottom w:val="0"/>
                      <w:divBdr>
                        <w:top w:val="none" w:sz="0" w:space="0" w:color="auto"/>
                        <w:left w:val="none" w:sz="0" w:space="0" w:color="auto"/>
                        <w:bottom w:val="none" w:sz="0" w:space="0" w:color="auto"/>
                        <w:right w:val="none" w:sz="0" w:space="0" w:color="auto"/>
                      </w:divBdr>
                    </w:div>
                  </w:divsChild>
                </w:div>
                <w:div w:id="1857577281">
                  <w:marLeft w:val="0"/>
                  <w:marRight w:val="0"/>
                  <w:marTop w:val="0"/>
                  <w:marBottom w:val="0"/>
                  <w:divBdr>
                    <w:top w:val="none" w:sz="0" w:space="0" w:color="auto"/>
                    <w:left w:val="none" w:sz="0" w:space="0" w:color="auto"/>
                    <w:bottom w:val="none" w:sz="0" w:space="0" w:color="auto"/>
                    <w:right w:val="none" w:sz="0" w:space="0" w:color="auto"/>
                  </w:divBdr>
                  <w:divsChild>
                    <w:div w:id="2019698199">
                      <w:marLeft w:val="0"/>
                      <w:marRight w:val="0"/>
                      <w:marTop w:val="0"/>
                      <w:marBottom w:val="0"/>
                      <w:divBdr>
                        <w:top w:val="none" w:sz="0" w:space="0" w:color="auto"/>
                        <w:left w:val="none" w:sz="0" w:space="0" w:color="auto"/>
                        <w:bottom w:val="none" w:sz="0" w:space="0" w:color="auto"/>
                        <w:right w:val="none" w:sz="0" w:space="0" w:color="auto"/>
                      </w:divBdr>
                    </w:div>
                    <w:div w:id="1593273076">
                      <w:marLeft w:val="0"/>
                      <w:marRight w:val="0"/>
                      <w:marTop w:val="0"/>
                      <w:marBottom w:val="0"/>
                      <w:divBdr>
                        <w:top w:val="none" w:sz="0" w:space="0" w:color="auto"/>
                        <w:left w:val="none" w:sz="0" w:space="0" w:color="auto"/>
                        <w:bottom w:val="none" w:sz="0" w:space="0" w:color="auto"/>
                        <w:right w:val="none" w:sz="0" w:space="0" w:color="auto"/>
                      </w:divBdr>
                    </w:div>
                    <w:div w:id="1097170490">
                      <w:marLeft w:val="0"/>
                      <w:marRight w:val="0"/>
                      <w:marTop w:val="0"/>
                      <w:marBottom w:val="0"/>
                      <w:divBdr>
                        <w:top w:val="none" w:sz="0" w:space="0" w:color="auto"/>
                        <w:left w:val="none" w:sz="0" w:space="0" w:color="auto"/>
                        <w:bottom w:val="none" w:sz="0" w:space="0" w:color="auto"/>
                        <w:right w:val="none" w:sz="0" w:space="0" w:color="auto"/>
                      </w:divBdr>
                    </w:div>
                    <w:div w:id="848636637">
                      <w:marLeft w:val="0"/>
                      <w:marRight w:val="0"/>
                      <w:marTop w:val="0"/>
                      <w:marBottom w:val="0"/>
                      <w:divBdr>
                        <w:top w:val="none" w:sz="0" w:space="0" w:color="auto"/>
                        <w:left w:val="none" w:sz="0" w:space="0" w:color="auto"/>
                        <w:bottom w:val="none" w:sz="0" w:space="0" w:color="auto"/>
                        <w:right w:val="none" w:sz="0" w:space="0" w:color="auto"/>
                      </w:divBdr>
                    </w:div>
                  </w:divsChild>
                </w:div>
                <w:div w:id="1071662004">
                  <w:marLeft w:val="0"/>
                  <w:marRight w:val="0"/>
                  <w:marTop w:val="0"/>
                  <w:marBottom w:val="0"/>
                  <w:divBdr>
                    <w:top w:val="none" w:sz="0" w:space="0" w:color="auto"/>
                    <w:left w:val="none" w:sz="0" w:space="0" w:color="auto"/>
                    <w:bottom w:val="none" w:sz="0" w:space="0" w:color="auto"/>
                    <w:right w:val="none" w:sz="0" w:space="0" w:color="auto"/>
                  </w:divBdr>
                  <w:divsChild>
                    <w:div w:id="647976538">
                      <w:marLeft w:val="0"/>
                      <w:marRight w:val="0"/>
                      <w:marTop w:val="0"/>
                      <w:marBottom w:val="0"/>
                      <w:divBdr>
                        <w:top w:val="none" w:sz="0" w:space="0" w:color="auto"/>
                        <w:left w:val="none" w:sz="0" w:space="0" w:color="auto"/>
                        <w:bottom w:val="none" w:sz="0" w:space="0" w:color="auto"/>
                        <w:right w:val="none" w:sz="0" w:space="0" w:color="auto"/>
                      </w:divBdr>
                    </w:div>
                    <w:div w:id="1546722759">
                      <w:marLeft w:val="0"/>
                      <w:marRight w:val="0"/>
                      <w:marTop w:val="0"/>
                      <w:marBottom w:val="0"/>
                      <w:divBdr>
                        <w:top w:val="none" w:sz="0" w:space="0" w:color="auto"/>
                        <w:left w:val="none" w:sz="0" w:space="0" w:color="auto"/>
                        <w:bottom w:val="none" w:sz="0" w:space="0" w:color="auto"/>
                        <w:right w:val="none" w:sz="0" w:space="0" w:color="auto"/>
                      </w:divBdr>
                    </w:div>
                    <w:div w:id="1914314510">
                      <w:marLeft w:val="0"/>
                      <w:marRight w:val="0"/>
                      <w:marTop w:val="0"/>
                      <w:marBottom w:val="0"/>
                      <w:divBdr>
                        <w:top w:val="none" w:sz="0" w:space="0" w:color="auto"/>
                        <w:left w:val="none" w:sz="0" w:space="0" w:color="auto"/>
                        <w:bottom w:val="none" w:sz="0" w:space="0" w:color="auto"/>
                        <w:right w:val="none" w:sz="0" w:space="0" w:color="auto"/>
                      </w:divBdr>
                    </w:div>
                    <w:div w:id="1631328076">
                      <w:marLeft w:val="0"/>
                      <w:marRight w:val="0"/>
                      <w:marTop w:val="0"/>
                      <w:marBottom w:val="0"/>
                      <w:divBdr>
                        <w:top w:val="none" w:sz="0" w:space="0" w:color="auto"/>
                        <w:left w:val="none" w:sz="0" w:space="0" w:color="auto"/>
                        <w:bottom w:val="none" w:sz="0" w:space="0" w:color="auto"/>
                        <w:right w:val="none" w:sz="0" w:space="0" w:color="auto"/>
                      </w:divBdr>
                    </w:div>
                    <w:div w:id="1390956368">
                      <w:marLeft w:val="0"/>
                      <w:marRight w:val="0"/>
                      <w:marTop w:val="0"/>
                      <w:marBottom w:val="0"/>
                      <w:divBdr>
                        <w:top w:val="none" w:sz="0" w:space="0" w:color="auto"/>
                        <w:left w:val="none" w:sz="0" w:space="0" w:color="auto"/>
                        <w:bottom w:val="none" w:sz="0" w:space="0" w:color="auto"/>
                        <w:right w:val="none" w:sz="0" w:space="0" w:color="auto"/>
                      </w:divBdr>
                    </w:div>
                    <w:div w:id="1517572979">
                      <w:marLeft w:val="0"/>
                      <w:marRight w:val="0"/>
                      <w:marTop w:val="0"/>
                      <w:marBottom w:val="0"/>
                      <w:divBdr>
                        <w:top w:val="none" w:sz="0" w:space="0" w:color="auto"/>
                        <w:left w:val="none" w:sz="0" w:space="0" w:color="auto"/>
                        <w:bottom w:val="none" w:sz="0" w:space="0" w:color="auto"/>
                        <w:right w:val="none" w:sz="0" w:space="0" w:color="auto"/>
                      </w:divBdr>
                    </w:div>
                    <w:div w:id="2109693698">
                      <w:marLeft w:val="0"/>
                      <w:marRight w:val="0"/>
                      <w:marTop w:val="0"/>
                      <w:marBottom w:val="0"/>
                      <w:divBdr>
                        <w:top w:val="none" w:sz="0" w:space="0" w:color="auto"/>
                        <w:left w:val="none" w:sz="0" w:space="0" w:color="auto"/>
                        <w:bottom w:val="none" w:sz="0" w:space="0" w:color="auto"/>
                        <w:right w:val="none" w:sz="0" w:space="0" w:color="auto"/>
                      </w:divBdr>
                    </w:div>
                    <w:div w:id="1745452252">
                      <w:marLeft w:val="0"/>
                      <w:marRight w:val="0"/>
                      <w:marTop w:val="0"/>
                      <w:marBottom w:val="0"/>
                      <w:divBdr>
                        <w:top w:val="none" w:sz="0" w:space="0" w:color="auto"/>
                        <w:left w:val="none" w:sz="0" w:space="0" w:color="auto"/>
                        <w:bottom w:val="none" w:sz="0" w:space="0" w:color="auto"/>
                        <w:right w:val="none" w:sz="0" w:space="0" w:color="auto"/>
                      </w:divBdr>
                    </w:div>
                  </w:divsChild>
                </w:div>
                <w:div w:id="20937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8574</Words>
  <Characters>51447</Characters>
  <Application>Microsoft Office Word</Application>
  <DocSecurity>0</DocSecurity>
  <Lines>428</Lines>
  <Paragraphs>119</Paragraphs>
  <ScaleCrop>false</ScaleCrop>
  <Company/>
  <LinksUpToDate>false</LinksUpToDate>
  <CharactersWithSpaces>59902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dcterms:created xsi:type="dcterms:W3CDTF">2019-07-22T12:01:00Z</dcterms:created>
  <dcterms:modified xsi:type="dcterms:W3CDTF">2019-07-22T12:02:00Z</dcterms:modified>
</cp:coreProperties>
</file>