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711C2E"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fax (0-22) 779 42 25</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5E1509"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D772E5">
              <w:rPr>
                <w:rFonts w:ascii="Calibri" w:hAnsi="Calibri" w:cs="Segoe UI"/>
                <w:szCs w:val="22"/>
              </w:rPr>
              <w:t>USŁUGI</w:t>
            </w:r>
            <w:r w:rsidRPr="00604295">
              <w:rPr>
                <w:rFonts w:ascii="Calibri" w:hAnsi="Calibri" w:cs="Segoe UI"/>
                <w:szCs w:val="22"/>
              </w:rPr>
              <w:t xml:space="preserve"> O NAZWIE :</w:t>
            </w:r>
          </w:p>
        </w:tc>
      </w:tr>
      <w:tr w:rsidR="00E37F70" w:rsidRPr="009F4795" w:rsidTr="005E3059">
        <w:tc>
          <w:tcPr>
            <w:tcW w:w="9577" w:type="dxa"/>
            <w:gridSpan w:val="2"/>
          </w:tcPr>
          <w:p w:rsidR="00E37F70" w:rsidRPr="007C69B0" w:rsidRDefault="00E37F70" w:rsidP="007C69B0">
            <w:pPr>
              <w:pStyle w:val="Tekstpodstawowy"/>
              <w:spacing w:after="40"/>
              <w:jc w:val="center"/>
              <w:rPr>
                <w:rFonts w:asciiTheme="majorHAnsi" w:hAnsiTheme="majorHAnsi" w:cstheme="majorHAnsi"/>
                <w:szCs w:val="22"/>
              </w:rPr>
            </w:pPr>
          </w:p>
        </w:tc>
      </w:tr>
      <w:tr w:rsidR="00E37F70" w:rsidRPr="00221979" w:rsidTr="005E3059">
        <w:tc>
          <w:tcPr>
            <w:tcW w:w="9577" w:type="dxa"/>
            <w:gridSpan w:val="2"/>
          </w:tcPr>
          <w:p w:rsidR="00711C2E" w:rsidRPr="00711C2E" w:rsidRDefault="00711C2E" w:rsidP="00711C2E">
            <w:pPr>
              <w:pStyle w:val="Akapitzlist"/>
              <w:spacing w:line="276" w:lineRule="auto"/>
              <w:ind w:left="360"/>
              <w:jc w:val="center"/>
              <w:rPr>
                <w:rFonts w:asciiTheme="majorHAnsi" w:hAnsiTheme="majorHAnsi" w:cs="Arial"/>
                <w:sz w:val="20"/>
                <w:szCs w:val="20"/>
              </w:rPr>
            </w:pPr>
            <w:r w:rsidRPr="00711C2E">
              <w:rPr>
                <w:rFonts w:asciiTheme="majorHAnsi" w:hAnsiTheme="majorHAnsi" w:cs="Arial"/>
                <w:sz w:val="20"/>
                <w:szCs w:val="20"/>
              </w:rPr>
              <w:t>Pełnienie funkcji Inspektora Nadzoru Inwestorskiego dla zadań budowlanych realizowanych w ramach dofinansowania projektu unijnego Wybierzmy rower – Partnerstwo dla rozwoju komunikacji niskoemisyjnej WOF w ramach zadania budżetowego:</w:t>
            </w:r>
          </w:p>
          <w:p w:rsidR="00711C2E" w:rsidRPr="00711C2E" w:rsidRDefault="00711C2E" w:rsidP="00711C2E">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1. „Wybierzmy rower – Partnerstwo dla rozwoju komunikacji niskoemisyjnej WOF”- Budowa ścieżek rowerowych wraz z infrastrukturą towarzyszącą na terenie Miasta Otwocka (ul. Tatrzańska),</w:t>
            </w:r>
          </w:p>
          <w:p w:rsidR="00711C2E" w:rsidRPr="00711C2E" w:rsidRDefault="00711C2E" w:rsidP="00711C2E">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2.  „Wybierzmy rower – Partnerstwo dla rozwoju komunikacji niskoemisyjnej WOF”- Budowa ścieżek rowerowych wraz z infrastrukturą towarzyszącą na terenie Miasta Otwocka (ul. Narutowicza Etap II),</w:t>
            </w:r>
          </w:p>
          <w:p w:rsidR="00711C2E" w:rsidRPr="00711C2E" w:rsidRDefault="00711C2E" w:rsidP="00711C2E">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3. „Wybierzmy rower – Partnerstwo dla rozwoju komunikacji niskoemisyjnej WOF”- Budowa ścieżek rowerowych wraz z infrastrukturą towarzyszącą na terenie Miasta Otwocka (ul. Przewoska),</w:t>
            </w:r>
          </w:p>
          <w:p w:rsidR="00711C2E" w:rsidRPr="00711C2E" w:rsidRDefault="00711C2E" w:rsidP="00711C2E">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4.  „Wybierzmy rower – Partnerstwo dla rozwoju komunikacji niskoemisyjnej WOF”- Budowa ścieżek rowerowych wraz z infrastrukturą towarzyszącą na terenie Miasta Otwocka (ul. Armii Krajowej).</w:t>
            </w:r>
          </w:p>
          <w:p w:rsidR="00E37F70" w:rsidRPr="00221979" w:rsidRDefault="00E37F70" w:rsidP="007C69B0">
            <w:pPr>
              <w:spacing w:after="40"/>
              <w:jc w:val="center"/>
              <w:rPr>
                <w:rFonts w:asciiTheme="majorHAnsi" w:hAnsiTheme="majorHAnsi" w:cstheme="majorHAnsi"/>
                <w:b/>
                <w:sz w:val="18"/>
                <w:szCs w:val="18"/>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221979">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D751D0">
              <w:rPr>
                <w:rFonts w:ascii="Calibri" w:hAnsi="Calibri" w:cs="Segoe UI"/>
                <w:b/>
                <w:sz w:val="22"/>
                <w:szCs w:val="22"/>
              </w:rPr>
              <w:t>85</w:t>
            </w:r>
            <w:r w:rsidR="00890E1B" w:rsidRPr="00A012BF">
              <w:rPr>
                <w:rFonts w:ascii="Calibri" w:hAnsi="Calibri" w:cs="Segoe UI"/>
                <w:b/>
                <w:sz w:val="22"/>
                <w:szCs w:val="22"/>
              </w:rPr>
              <w:t>.201</w:t>
            </w:r>
            <w:r w:rsidR="001F2C38">
              <w:rPr>
                <w:rFonts w:ascii="Calibri" w:hAnsi="Calibri" w:cs="Segoe UI"/>
                <w:b/>
                <w:sz w:val="22"/>
                <w:szCs w:val="22"/>
              </w:rPr>
              <w:t>7</w:t>
            </w:r>
          </w:p>
        </w:tc>
      </w:tr>
      <w:tr w:rsidR="00E37F70" w:rsidRPr="009F4795" w:rsidTr="005E3059">
        <w:tc>
          <w:tcPr>
            <w:tcW w:w="9577" w:type="dxa"/>
            <w:gridSpan w:val="2"/>
          </w:tcPr>
          <w:p w:rsidR="00E37F70" w:rsidRPr="00A012BF" w:rsidRDefault="00E37F70" w:rsidP="00427453">
            <w:pPr>
              <w:pStyle w:val="Tekstpodstawowy"/>
              <w:spacing w:after="40"/>
              <w:rPr>
                <w:rFonts w:ascii="Calibri" w:hAnsi="Calibri" w:cs="Segoe UI"/>
                <w:szCs w:val="22"/>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574B82" w:rsidRDefault="00574B82" w:rsidP="00427453">
            <w:pPr>
              <w:pStyle w:val="Tekstpodstawowy"/>
              <w:spacing w:after="40"/>
              <w:jc w:val="center"/>
              <w:rPr>
                <w:rFonts w:ascii="Calibri" w:hAnsi="Calibri" w:cs="Segoe UI"/>
                <w:b w:val="0"/>
                <w:sz w:val="16"/>
                <w:szCs w:val="16"/>
              </w:rPr>
            </w:pPr>
          </w:p>
          <w:p w:rsidR="00574B82" w:rsidRDefault="00574B82" w:rsidP="00427453">
            <w:pPr>
              <w:pStyle w:val="Tekstpodstawowy"/>
              <w:spacing w:after="40"/>
              <w:jc w:val="center"/>
              <w:rPr>
                <w:rFonts w:ascii="Calibri" w:hAnsi="Calibri" w:cs="Segoe UI"/>
                <w:b w:val="0"/>
                <w:sz w:val="16"/>
                <w:szCs w:val="16"/>
              </w:rPr>
            </w:pPr>
          </w:p>
          <w:p w:rsidR="00574B82" w:rsidRDefault="00574B82" w:rsidP="00427453">
            <w:pPr>
              <w:pStyle w:val="Tekstpodstawowy"/>
              <w:spacing w:after="40"/>
              <w:jc w:val="center"/>
              <w:rPr>
                <w:rFonts w:ascii="Calibri" w:hAnsi="Calibri" w:cs="Segoe UI"/>
                <w:b w:val="0"/>
                <w:sz w:val="16"/>
                <w:szCs w:val="16"/>
              </w:rPr>
            </w:pPr>
          </w:p>
          <w:p w:rsidR="00574B82" w:rsidRDefault="00574B82" w:rsidP="00427453">
            <w:pPr>
              <w:pStyle w:val="Tekstpodstawowy"/>
              <w:spacing w:after="40"/>
              <w:jc w:val="center"/>
              <w:rPr>
                <w:rFonts w:ascii="Calibri" w:hAnsi="Calibri" w:cs="Segoe UI"/>
                <w:b w:val="0"/>
                <w:sz w:val="16"/>
                <w:szCs w:val="16"/>
              </w:rPr>
            </w:pPr>
          </w:p>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890E1B" w:rsidRPr="00EB14D9" w:rsidRDefault="00890E1B" w:rsidP="00EB14D9">
      <w:pPr>
        <w:ind w:left="284" w:firstLine="142"/>
        <w:rPr>
          <w:rFonts w:asciiTheme="majorHAnsi" w:hAnsiTheme="majorHAnsi"/>
          <w:sz w:val="20"/>
          <w:szCs w:val="20"/>
          <w:lang w:val="en-US"/>
        </w:rPr>
      </w:pPr>
      <w:r w:rsidRPr="00EB14D9">
        <w:rPr>
          <w:rFonts w:asciiTheme="majorHAnsi" w:hAnsiTheme="majorHAnsi"/>
          <w:sz w:val="20"/>
          <w:szCs w:val="20"/>
          <w:lang w:val="en-US"/>
        </w:rPr>
        <w:t>fax (22) 779 42 25</w:t>
      </w:r>
    </w:p>
    <w:p w:rsidR="00EB14D9" w:rsidRDefault="00C634D6" w:rsidP="00EB14D9">
      <w:pPr>
        <w:ind w:left="284" w:firstLine="142"/>
        <w:rPr>
          <w:rFonts w:asciiTheme="majorHAnsi" w:hAnsiTheme="majorHAnsi"/>
          <w:sz w:val="20"/>
          <w:szCs w:val="20"/>
          <w:lang w:val="en-US"/>
        </w:rPr>
      </w:pPr>
      <w:hyperlink r:id="rId10" w:history="1">
        <w:r w:rsidR="00EB14D9" w:rsidRPr="00DA6687">
          <w:rPr>
            <w:rStyle w:val="Hipercze"/>
            <w:rFonts w:asciiTheme="majorHAnsi" w:hAnsiTheme="majorHAnsi"/>
            <w:sz w:val="20"/>
            <w:szCs w:val="20"/>
            <w:lang w:val="en-US"/>
          </w:rPr>
          <w:t>www.otwock.pl</w:t>
        </w:r>
      </w:hyperlink>
    </w:p>
    <w:p w:rsidR="00890E1B" w:rsidRPr="00221979" w:rsidRDefault="00C634D6" w:rsidP="00EB14D9">
      <w:pPr>
        <w:ind w:left="284" w:firstLine="142"/>
        <w:rPr>
          <w:rFonts w:asciiTheme="majorHAnsi" w:hAnsiTheme="majorHAnsi"/>
          <w:sz w:val="20"/>
          <w:szCs w:val="20"/>
          <w:lang w:val="en-US"/>
        </w:rPr>
      </w:pPr>
      <w:hyperlink r:id="rId11" w:history="1">
        <w:r w:rsidR="00890E1B" w:rsidRPr="00221979">
          <w:rPr>
            <w:rStyle w:val="Hipercze"/>
            <w:rFonts w:asciiTheme="majorHAnsi" w:hAnsiTheme="majorHAnsi" w:cs="Segoe UI"/>
            <w:sz w:val="20"/>
            <w:szCs w:val="20"/>
            <w:lang w:val="en-US"/>
          </w:rPr>
          <w:t>zamowienia@otwock.pl</w:t>
        </w:r>
      </w:hyperlink>
      <w:r w:rsidR="00890E1B" w:rsidRPr="00221979">
        <w:rPr>
          <w:rFonts w:asciiTheme="majorHAnsi" w:hAnsiTheme="majorHAnsi" w:cs="Segoe UI"/>
          <w:sz w:val="20"/>
          <w:szCs w:val="20"/>
          <w:lang w:val="en-US"/>
        </w:rPr>
        <w:t xml:space="preserve"> </w:t>
      </w:r>
    </w:p>
    <w:p w:rsidR="00E37F70" w:rsidRPr="00221979"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711C2E" w:rsidRPr="00711C2E" w:rsidRDefault="00711C2E" w:rsidP="00711C2E">
      <w:pPr>
        <w:pStyle w:val="pkt"/>
        <w:numPr>
          <w:ilvl w:val="0"/>
          <w:numId w:val="18"/>
        </w:numPr>
        <w:tabs>
          <w:tab w:val="clear" w:pos="519"/>
          <w:tab w:val="num" w:pos="426"/>
        </w:tabs>
        <w:spacing w:before="0" w:after="40"/>
        <w:ind w:left="426" w:hanging="426"/>
        <w:rPr>
          <w:rFonts w:ascii="Calibri" w:hAnsi="Calibri" w:cs="Segoe UI"/>
          <w:sz w:val="20"/>
        </w:rPr>
      </w:pPr>
      <w:r w:rsidRPr="00711C2E">
        <w:rPr>
          <w:rFonts w:asciiTheme="majorHAnsi" w:eastAsia="Calibri" w:hAnsiTheme="majorHAnsi" w:cs="Calibri"/>
          <w:sz w:val="20"/>
        </w:rPr>
        <w:t>Przedmiotowe zamówienie realizowane</w:t>
      </w:r>
      <w:r>
        <w:rPr>
          <w:rFonts w:asciiTheme="majorHAnsi" w:eastAsia="Calibri" w:hAnsiTheme="majorHAnsi" w:cs="Calibri"/>
          <w:sz w:val="20"/>
        </w:rPr>
        <w:t xml:space="preserve"> jest</w:t>
      </w:r>
      <w:r w:rsidRPr="00711C2E">
        <w:rPr>
          <w:rFonts w:asciiTheme="majorHAnsi" w:eastAsia="Calibri" w:hAnsiTheme="majorHAnsi" w:cs="Calibri"/>
          <w:sz w:val="20"/>
        </w:rPr>
        <w:t xml:space="preserve"> w ramach projektu </w:t>
      </w:r>
      <w:r w:rsidRPr="00711C2E">
        <w:rPr>
          <w:rFonts w:asciiTheme="majorHAnsi" w:hAnsiTheme="majorHAnsi"/>
          <w:sz w:val="20"/>
        </w:rPr>
        <w:t>„Wybierzmy rower – Partnerstwo dla rozwoju komunikacji niskoemisyjnej WOF”. Regionalny Program Operacyjny Województwa Mazowieckiego na lata 2014-2020.</w:t>
      </w:r>
    </w:p>
    <w:p w:rsidR="00711C2E" w:rsidRDefault="00711C2E" w:rsidP="00427453">
      <w:pPr>
        <w:pStyle w:val="pkt"/>
        <w:spacing w:before="0" w:after="40"/>
        <w:ind w:left="0" w:firstLine="0"/>
        <w:rPr>
          <w:rFonts w:ascii="Calibri" w:hAnsi="Calibri" w:cs="Segoe UI"/>
          <w:sz w:val="20"/>
        </w:rPr>
      </w:pPr>
    </w:p>
    <w:p w:rsidR="00711C2E" w:rsidRDefault="00711C2E" w:rsidP="00427453">
      <w:pPr>
        <w:pStyle w:val="pkt"/>
        <w:spacing w:before="0" w:after="40"/>
        <w:ind w:left="0" w:firstLine="0"/>
        <w:rPr>
          <w:rFonts w:ascii="Calibri" w:hAnsi="Calibri" w:cs="Segoe UI"/>
          <w:sz w:val="20"/>
        </w:rPr>
      </w:pPr>
    </w:p>
    <w:p w:rsidR="00E37F70"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1520B7" w:rsidRDefault="001520B7" w:rsidP="00427453">
      <w:pPr>
        <w:pStyle w:val="pkt"/>
        <w:spacing w:before="0" w:after="40"/>
        <w:ind w:left="0" w:firstLine="0"/>
        <w:rPr>
          <w:rFonts w:ascii="Calibri" w:hAnsi="Calibri" w:cs="Segoe UI"/>
          <w:b/>
          <w:sz w:val="20"/>
        </w:rPr>
      </w:pPr>
    </w:p>
    <w:p w:rsidR="001520B7" w:rsidRPr="001520B7" w:rsidRDefault="001520B7" w:rsidP="001520B7">
      <w:pPr>
        <w:pStyle w:val="pkt"/>
        <w:spacing w:before="0" w:after="40"/>
        <w:ind w:left="0" w:firstLine="0"/>
        <w:rPr>
          <w:rFonts w:asciiTheme="majorHAnsi" w:hAnsiTheme="majorHAnsi" w:cs="Segoe UI"/>
          <w:sz w:val="20"/>
        </w:rPr>
      </w:pPr>
      <w:r w:rsidRPr="001520B7">
        <w:rPr>
          <w:rFonts w:asciiTheme="majorHAnsi" w:hAnsiTheme="majorHAnsi" w:cs="Segoe UI"/>
          <w:sz w:val="20"/>
        </w:rPr>
        <w:t xml:space="preserve">1. </w:t>
      </w:r>
      <w:r w:rsidRPr="001520B7">
        <w:rPr>
          <w:rFonts w:asciiTheme="majorHAnsi" w:hAnsiTheme="majorHAnsi" w:cs="Arial"/>
          <w:sz w:val="20"/>
        </w:rPr>
        <w:t>Przedmiotem zamówienia jest pełnienie funkcji Inspektora Nadzoru Inwestorskiego dla zadań budowlanych realizowanych w ramach projektu z dofinansowaniem unijnym Wybierzmy rower – Partnerstwo dla rozwoju komunikacji niskoemisyjnej WOF. W ramach zadań przewiduje się  nadzór nad budową ścieżek rowerowych, ścieżek rowerowych wraz z chodnikiem, ciągów pieszo rowerowych o łącznej długości  - ok.  3,21 km.</w:t>
      </w:r>
    </w:p>
    <w:p w:rsidR="00E33F89" w:rsidRPr="00E33F89" w:rsidRDefault="00E33F89" w:rsidP="00E33F89">
      <w:pPr>
        <w:pStyle w:val="Akapitzlist"/>
        <w:spacing w:line="276" w:lineRule="auto"/>
        <w:ind w:left="0"/>
        <w:rPr>
          <w:rFonts w:asciiTheme="majorHAnsi" w:hAnsiTheme="majorHAnsi" w:cs="Arial"/>
          <w:sz w:val="20"/>
          <w:szCs w:val="20"/>
        </w:rPr>
      </w:pPr>
      <w:r w:rsidRPr="00E33F89">
        <w:rPr>
          <w:rFonts w:asciiTheme="majorHAnsi" w:hAnsiTheme="majorHAnsi" w:cs="Arial"/>
          <w:sz w:val="20"/>
          <w:szCs w:val="20"/>
        </w:rPr>
        <w:t>a. „Wybierzmy rower – Partnerstwo dla rozwoju komunikacji niskoemisyjnej WOF”- Budowa ścieżek rowerowych wraz z infrastrukturą towarzyszącą na terenie Miasta Otwocka (ul. Tatrzańska),</w:t>
      </w:r>
    </w:p>
    <w:p w:rsidR="00E33F89" w:rsidRPr="00E33F89" w:rsidRDefault="00E33F89" w:rsidP="00E33F89">
      <w:pPr>
        <w:pStyle w:val="Akapitzlist"/>
        <w:spacing w:line="276" w:lineRule="auto"/>
        <w:ind w:left="0"/>
        <w:rPr>
          <w:rFonts w:asciiTheme="majorHAnsi" w:hAnsiTheme="majorHAnsi" w:cs="Arial"/>
          <w:sz w:val="20"/>
          <w:szCs w:val="20"/>
        </w:rPr>
      </w:pPr>
      <w:r w:rsidRPr="00E33F89">
        <w:rPr>
          <w:rFonts w:asciiTheme="majorHAnsi" w:hAnsiTheme="majorHAnsi" w:cs="Arial"/>
          <w:sz w:val="20"/>
          <w:szCs w:val="20"/>
        </w:rPr>
        <w:t>b.  „Wybierzmy rower – Partnerstwo dla rozwoju komunikacji niskoemisyjnej WOF”- Budowa ścieżek rowerowych wraz z infrastrukturą towarzyszącą na terenie Miasta Otwocka (ul. Narutowicza Etap II),</w:t>
      </w:r>
    </w:p>
    <w:p w:rsidR="00E33F89" w:rsidRPr="00E33F89" w:rsidRDefault="00E33F89" w:rsidP="00E33F89">
      <w:pPr>
        <w:pStyle w:val="Akapitzlist"/>
        <w:spacing w:line="276" w:lineRule="auto"/>
        <w:ind w:left="0"/>
        <w:rPr>
          <w:rFonts w:asciiTheme="majorHAnsi" w:hAnsiTheme="majorHAnsi" w:cs="Arial"/>
          <w:sz w:val="20"/>
          <w:szCs w:val="20"/>
        </w:rPr>
      </w:pPr>
      <w:r w:rsidRPr="00E33F89">
        <w:rPr>
          <w:rFonts w:asciiTheme="majorHAnsi" w:hAnsiTheme="majorHAnsi" w:cs="Arial"/>
          <w:sz w:val="20"/>
          <w:szCs w:val="20"/>
        </w:rPr>
        <w:t>c. „Wybierzmy rower – Partnerstwo dla rozwoju komunikacji niskoemisyjnej WOF”- Budowa ścieżek rowerowych wraz z infrastrukturą towarzyszącą na terenie Miasta Otwocka (ul. Przewoska),</w:t>
      </w:r>
    </w:p>
    <w:p w:rsidR="00E33F89" w:rsidRPr="00E33F89" w:rsidRDefault="00E33F89" w:rsidP="00E33F89">
      <w:pPr>
        <w:pStyle w:val="Akapitzlist"/>
        <w:spacing w:line="276" w:lineRule="auto"/>
        <w:ind w:left="0"/>
        <w:rPr>
          <w:rFonts w:asciiTheme="majorHAnsi" w:hAnsiTheme="majorHAnsi" w:cs="Arial"/>
          <w:sz w:val="20"/>
          <w:szCs w:val="20"/>
        </w:rPr>
      </w:pPr>
      <w:r w:rsidRPr="00E33F89">
        <w:rPr>
          <w:rFonts w:asciiTheme="majorHAnsi" w:hAnsiTheme="majorHAnsi" w:cs="Arial"/>
          <w:sz w:val="20"/>
          <w:szCs w:val="20"/>
        </w:rPr>
        <w:t>d.  „Wybierzmy rower – Partnerstwo dla rozwoju komunikacji niskoemisyjnej WOF”- Budowa ścieżek rowerowych wraz z infrastrukturą towarzyszącą na terenie Miasta Otwocka (ul. Armii Krajowej).</w:t>
      </w:r>
    </w:p>
    <w:p w:rsidR="001520B7" w:rsidRPr="001520B7" w:rsidRDefault="001520B7" w:rsidP="00D3101F">
      <w:pPr>
        <w:tabs>
          <w:tab w:val="left" w:pos="1276"/>
        </w:tabs>
        <w:spacing w:line="276" w:lineRule="auto"/>
        <w:jc w:val="both"/>
        <w:rPr>
          <w:rFonts w:asciiTheme="majorHAnsi" w:hAnsiTheme="majorHAnsi" w:cs="Arial"/>
          <w:sz w:val="20"/>
          <w:szCs w:val="20"/>
        </w:rPr>
      </w:pPr>
    </w:p>
    <w:p w:rsidR="001520B7" w:rsidRPr="001520B7" w:rsidRDefault="001520B7" w:rsidP="001520B7">
      <w:pPr>
        <w:pStyle w:val="Nagwek1"/>
        <w:spacing w:before="120" w:line="276" w:lineRule="auto"/>
        <w:rPr>
          <w:rFonts w:ascii="Calibri" w:hAnsi="Calibri"/>
          <w:sz w:val="20"/>
          <w:szCs w:val="20"/>
        </w:rPr>
      </w:pPr>
      <w:r w:rsidRPr="001520B7">
        <w:rPr>
          <w:rFonts w:asciiTheme="majorHAnsi" w:hAnsiTheme="majorHAnsi"/>
          <w:sz w:val="20"/>
          <w:szCs w:val="20"/>
        </w:rPr>
        <w:t xml:space="preserve">I a. </w:t>
      </w:r>
      <w:r w:rsidRPr="001520B7">
        <w:rPr>
          <w:rFonts w:ascii="Calibri" w:hAnsi="Calibri"/>
          <w:sz w:val="20"/>
          <w:szCs w:val="20"/>
        </w:rPr>
        <w:t>Przedmiot i zakres rzeczowy zamówienia</w:t>
      </w:r>
    </w:p>
    <w:p w:rsidR="001520B7" w:rsidRPr="001520B7" w:rsidRDefault="001520B7" w:rsidP="001520B7">
      <w:pPr>
        <w:rPr>
          <w:rFonts w:ascii="Calibri" w:hAnsi="Calibri"/>
          <w:sz w:val="20"/>
          <w:szCs w:val="20"/>
        </w:rPr>
      </w:pPr>
    </w:p>
    <w:p w:rsidR="001520B7" w:rsidRPr="001520B7" w:rsidRDefault="001520B7" w:rsidP="001520B7">
      <w:pPr>
        <w:spacing w:line="276" w:lineRule="auto"/>
        <w:rPr>
          <w:rFonts w:ascii="Calibri" w:hAnsi="Calibri" w:cs="Arial"/>
          <w:bCs/>
          <w:sz w:val="20"/>
          <w:szCs w:val="20"/>
        </w:rPr>
      </w:pPr>
      <w:r w:rsidRPr="001520B7">
        <w:rPr>
          <w:rFonts w:ascii="Calibri" w:hAnsi="Calibri" w:cs="Arial"/>
          <w:bCs/>
          <w:spacing w:val="-3"/>
          <w:sz w:val="20"/>
          <w:szCs w:val="20"/>
        </w:rPr>
        <w:t>„</w:t>
      </w:r>
      <w:r w:rsidRPr="001520B7">
        <w:rPr>
          <w:rFonts w:ascii="Calibri" w:hAnsi="Calibri" w:cs="Arial"/>
          <w:bCs/>
          <w:sz w:val="20"/>
          <w:szCs w:val="20"/>
        </w:rPr>
        <w:t xml:space="preserve"> </w:t>
      </w:r>
      <w:r w:rsidRPr="001520B7">
        <w:rPr>
          <w:rFonts w:ascii="Calibri" w:hAnsi="Calibri" w:cs="Arial"/>
          <w:sz w:val="20"/>
          <w:szCs w:val="20"/>
        </w:rPr>
        <w:t>Pełnienie funkcji Inspektora Nadzoru Inwestorskiego dla zadań budowlanych realizowanych w ramach dofinansowania projektu unijnego Wybierzmy rower – Partnerstwo dla rozwoju komunikacji niskoemisyjnej WOF</w:t>
      </w:r>
      <w:r w:rsidRPr="001520B7">
        <w:rPr>
          <w:rFonts w:ascii="Calibri" w:hAnsi="Calibri" w:cs="Arial"/>
          <w:bCs/>
          <w:sz w:val="20"/>
          <w:szCs w:val="20"/>
        </w:rPr>
        <w:t>”</w:t>
      </w:r>
    </w:p>
    <w:p w:rsidR="001520B7" w:rsidRPr="001520B7" w:rsidRDefault="001520B7" w:rsidP="001520B7">
      <w:pPr>
        <w:spacing w:line="276" w:lineRule="auto"/>
        <w:rPr>
          <w:rFonts w:ascii="Calibri" w:hAnsi="Calibri" w:cs="Arial"/>
          <w:sz w:val="20"/>
          <w:szCs w:val="20"/>
        </w:rPr>
      </w:pPr>
    </w:p>
    <w:p w:rsidR="001520B7" w:rsidRPr="001520B7" w:rsidRDefault="001520B7" w:rsidP="001520B7">
      <w:pPr>
        <w:pStyle w:val="StylNagwek1Verdana9ptPrzed0ptPo0ptInterlin"/>
        <w:rPr>
          <w:sz w:val="20"/>
          <w:szCs w:val="20"/>
        </w:rPr>
      </w:pPr>
      <w:bookmarkStart w:id="0" w:name="_Toc381304742"/>
      <w:r w:rsidRPr="001520B7">
        <w:rPr>
          <w:rFonts w:asciiTheme="majorHAnsi" w:hAnsiTheme="majorHAnsi"/>
          <w:sz w:val="20"/>
          <w:szCs w:val="20"/>
        </w:rPr>
        <w:t xml:space="preserve">I b. </w:t>
      </w:r>
      <w:r w:rsidRPr="001520B7">
        <w:rPr>
          <w:sz w:val="20"/>
          <w:szCs w:val="20"/>
        </w:rPr>
        <w:t>Zadania I</w:t>
      </w:r>
      <w:bookmarkEnd w:id="0"/>
      <w:r w:rsidRPr="001520B7">
        <w:rPr>
          <w:sz w:val="20"/>
          <w:szCs w:val="20"/>
        </w:rPr>
        <w:t>nspektora Nadzoru.</w:t>
      </w:r>
    </w:p>
    <w:p w:rsidR="001520B7" w:rsidRPr="001520B7" w:rsidRDefault="001520B7" w:rsidP="001520B7">
      <w:pPr>
        <w:pStyle w:val="StylNagwek1Verdana9ptPrzed0ptPo0ptInterlin"/>
        <w:rPr>
          <w:sz w:val="20"/>
          <w:szCs w:val="20"/>
        </w:rPr>
      </w:pPr>
    </w:p>
    <w:p w:rsidR="001520B7" w:rsidRPr="001520B7" w:rsidRDefault="001520B7" w:rsidP="00061A7B">
      <w:pPr>
        <w:pStyle w:val="Nagwek1"/>
        <w:keepLines/>
        <w:widowControl w:val="0"/>
        <w:numPr>
          <w:ilvl w:val="0"/>
          <w:numId w:val="38"/>
        </w:numPr>
        <w:autoSpaceDE w:val="0"/>
        <w:autoSpaceDN w:val="0"/>
        <w:adjustRightInd w:val="0"/>
        <w:spacing w:before="0" w:after="0" w:line="276" w:lineRule="auto"/>
        <w:ind w:left="426" w:hanging="426"/>
        <w:jc w:val="both"/>
        <w:rPr>
          <w:rFonts w:ascii="Calibri" w:hAnsi="Calibri"/>
          <w:sz w:val="20"/>
          <w:szCs w:val="20"/>
        </w:rPr>
      </w:pPr>
      <w:bookmarkStart w:id="1" w:name="_Toc381304743"/>
      <w:r w:rsidRPr="001520B7">
        <w:rPr>
          <w:rFonts w:ascii="Calibri" w:hAnsi="Calibri"/>
          <w:sz w:val="20"/>
          <w:szCs w:val="20"/>
        </w:rPr>
        <w:t>Kompleksowe zarządzanie</w:t>
      </w:r>
      <w:bookmarkEnd w:id="1"/>
      <w:r w:rsidRPr="001520B7">
        <w:rPr>
          <w:rFonts w:ascii="Calibri" w:hAnsi="Calibri"/>
          <w:sz w:val="20"/>
          <w:szCs w:val="20"/>
        </w:rPr>
        <w:t>:</w:t>
      </w:r>
    </w:p>
    <w:p w:rsidR="001520B7" w:rsidRPr="001520B7" w:rsidRDefault="001520B7" w:rsidP="001520B7">
      <w:pPr>
        <w:spacing w:line="276" w:lineRule="auto"/>
        <w:jc w:val="both"/>
        <w:rPr>
          <w:rFonts w:ascii="Calibri" w:hAnsi="Calibri" w:cs="Arial"/>
          <w:smallCaps/>
          <w:sz w:val="20"/>
          <w:szCs w:val="20"/>
        </w:rPr>
      </w:pPr>
      <w:r w:rsidRPr="001520B7">
        <w:rPr>
          <w:rFonts w:ascii="Calibri" w:hAnsi="Calibri" w:cs="Arial"/>
          <w:sz w:val="20"/>
          <w:szCs w:val="20"/>
        </w:rPr>
        <w:t>w zakresie całościowego i kompleksowego zarządzania realizacją Kontraktów na roboty budowlane w ramach projektu pn.</w:t>
      </w:r>
      <w:r w:rsidRPr="001520B7">
        <w:rPr>
          <w:rFonts w:ascii="Calibri" w:hAnsi="Calibri" w:cs="Arial"/>
          <w:b/>
          <w:bCs/>
          <w:sz w:val="20"/>
          <w:szCs w:val="20"/>
        </w:rPr>
        <w:t xml:space="preserve"> </w:t>
      </w:r>
      <w:r w:rsidRPr="001520B7">
        <w:rPr>
          <w:rFonts w:ascii="Calibri" w:hAnsi="Calibri" w:cs="Arial"/>
          <w:sz w:val="20"/>
          <w:szCs w:val="20"/>
        </w:rPr>
        <w:t>„</w:t>
      </w:r>
      <w:r w:rsidRPr="001520B7">
        <w:rPr>
          <w:rFonts w:ascii="Calibri" w:hAnsi="Calibri" w:cs="Arial"/>
          <w:b/>
          <w:sz w:val="20"/>
          <w:szCs w:val="20"/>
        </w:rPr>
        <w:t xml:space="preserve">Wybierzmy rower – Partnerstwo dla rozwoju komunikacji niskoemisyjnej WOF”- Budowa </w:t>
      </w:r>
      <w:r w:rsidRPr="001520B7">
        <w:rPr>
          <w:rFonts w:ascii="Calibri" w:hAnsi="Calibri" w:cs="Arial"/>
          <w:b/>
          <w:sz w:val="20"/>
          <w:szCs w:val="20"/>
        </w:rPr>
        <w:lastRenderedPageBreak/>
        <w:t>ścieżek rowerowych wraz z infrastrukturą towarzyszącą na terenie Miasta Otwocka</w:t>
      </w:r>
      <w:r w:rsidRPr="001520B7">
        <w:rPr>
          <w:rFonts w:ascii="Calibri" w:hAnsi="Calibri" w:cs="Arial"/>
          <w:sz w:val="20"/>
          <w:szCs w:val="20"/>
        </w:rPr>
        <w:t>”, w celu zapewnienia terminowej realizacji robót budowlanych przez Wykonawcę robót budowlanych zgodnie z postanowieniami zawartej z nim umowy (Kontraktu) i zrealizowania celu Umowy, do zadań Inspektora należy:</w:t>
      </w:r>
    </w:p>
    <w:p w:rsidR="001520B7" w:rsidRPr="001520B7" w:rsidRDefault="001520B7" w:rsidP="00061A7B">
      <w:pPr>
        <w:pStyle w:val="ListParagraph"/>
        <w:numPr>
          <w:ilvl w:val="0"/>
          <w:numId w:val="41"/>
        </w:numPr>
        <w:tabs>
          <w:tab w:val="left" w:pos="360"/>
          <w:tab w:val="left" w:pos="1418"/>
        </w:tabs>
        <w:spacing w:line="276" w:lineRule="auto"/>
        <w:ind w:left="426" w:hanging="246"/>
        <w:jc w:val="both"/>
        <w:rPr>
          <w:rFonts w:ascii="Calibri" w:hAnsi="Calibri" w:cs="Arial"/>
        </w:rPr>
      </w:pPr>
      <w:r w:rsidRPr="001520B7">
        <w:rPr>
          <w:rFonts w:ascii="Calibri" w:hAnsi="Calibri" w:cs="Arial"/>
        </w:rPr>
        <w:t xml:space="preserve"> koordynowanie procesu realizacji Kontraktu pomiędzy wszystkimi stronami Kontraktu;</w:t>
      </w:r>
    </w:p>
    <w:p w:rsidR="001520B7" w:rsidRPr="001520B7" w:rsidRDefault="001520B7" w:rsidP="00061A7B">
      <w:pPr>
        <w:pStyle w:val="ListParagraph"/>
        <w:numPr>
          <w:ilvl w:val="0"/>
          <w:numId w:val="41"/>
        </w:numPr>
        <w:tabs>
          <w:tab w:val="left" w:pos="360"/>
          <w:tab w:val="left" w:pos="1418"/>
        </w:tabs>
        <w:spacing w:line="276" w:lineRule="auto"/>
        <w:ind w:left="426" w:hanging="246"/>
        <w:jc w:val="both"/>
        <w:rPr>
          <w:rFonts w:ascii="Calibri" w:hAnsi="Calibri" w:cs="Arial"/>
        </w:rPr>
      </w:pPr>
      <w:r w:rsidRPr="001520B7">
        <w:rPr>
          <w:rFonts w:ascii="Calibri" w:hAnsi="Calibri" w:cs="Arial"/>
        </w:rPr>
        <w:t xml:space="preserve"> organizowanie, prowadzenie i dokumentowanie narad koordynacji budowy oraz wszelkich innych spotkań z Wykonawcą i Zamawiającym, odbywającymi się w czasie realizacji Kontraktu nie rzadziej niż raz w miesiącu,</w:t>
      </w:r>
    </w:p>
    <w:p w:rsidR="001520B7" w:rsidRPr="001520B7" w:rsidRDefault="001520B7" w:rsidP="00061A7B">
      <w:pPr>
        <w:pStyle w:val="ListParagraph"/>
        <w:numPr>
          <w:ilvl w:val="0"/>
          <w:numId w:val="41"/>
        </w:numPr>
        <w:tabs>
          <w:tab w:val="left" w:pos="360"/>
          <w:tab w:val="left" w:pos="1418"/>
        </w:tabs>
        <w:spacing w:line="276" w:lineRule="auto"/>
        <w:ind w:left="426" w:hanging="246"/>
        <w:jc w:val="both"/>
        <w:rPr>
          <w:rFonts w:ascii="Calibri" w:hAnsi="Calibri" w:cs="Arial"/>
        </w:rPr>
      </w:pPr>
      <w:r w:rsidRPr="001520B7">
        <w:rPr>
          <w:rFonts w:ascii="Calibri" w:hAnsi="Calibri" w:cs="Arial"/>
        </w:rPr>
        <w:t>wypełnianie uprawnień Zamawiającego przewidzianych dla Inspektora Nadzoru w kontraktach z Wykonawcami;</w:t>
      </w:r>
    </w:p>
    <w:p w:rsidR="001520B7" w:rsidRPr="001520B7" w:rsidRDefault="001520B7" w:rsidP="00061A7B">
      <w:pPr>
        <w:pStyle w:val="ListParagraph"/>
        <w:numPr>
          <w:ilvl w:val="0"/>
          <w:numId w:val="41"/>
        </w:numPr>
        <w:tabs>
          <w:tab w:val="left" w:pos="360"/>
          <w:tab w:val="left" w:pos="1418"/>
        </w:tabs>
        <w:spacing w:line="276" w:lineRule="auto"/>
        <w:ind w:left="426" w:hanging="246"/>
        <w:jc w:val="both"/>
        <w:rPr>
          <w:rFonts w:ascii="Calibri" w:hAnsi="Calibri" w:cs="Arial"/>
        </w:rPr>
      </w:pPr>
      <w:r w:rsidRPr="001520B7">
        <w:rPr>
          <w:rFonts w:ascii="Calibri" w:hAnsi="Calibri" w:cs="Arial"/>
        </w:rPr>
        <w:t xml:space="preserve"> regularne, w zakresie określonym Umową, raportowanie i przekazywanie informacji do przedstawiciela Zamawiającego w sprawach związanych z Kontraktem, w tym kwestii dotrzymywania lub opóźnień w dotrzymywaniu harmonogramu realizacji, związanych z projektami postępowań administracyjnych i wszelkich innych procesów mających wpływ na kontrolę postępu realizacji Kontraktu;</w:t>
      </w:r>
    </w:p>
    <w:p w:rsidR="001520B7" w:rsidRPr="001520B7" w:rsidRDefault="001520B7" w:rsidP="00061A7B">
      <w:pPr>
        <w:pStyle w:val="ListParagraph"/>
        <w:numPr>
          <w:ilvl w:val="0"/>
          <w:numId w:val="41"/>
        </w:numPr>
        <w:tabs>
          <w:tab w:val="left" w:pos="360"/>
          <w:tab w:val="left" w:pos="1418"/>
        </w:tabs>
        <w:spacing w:line="276" w:lineRule="auto"/>
        <w:ind w:left="426" w:hanging="246"/>
        <w:jc w:val="both"/>
        <w:rPr>
          <w:rFonts w:ascii="Calibri" w:hAnsi="Calibri" w:cs="Arial"/>
        </w:rPr>
      </w:pPr>
      <w:r w:rsidRPr="001520B7">
        <w:rPr>
          <w:rFonts w:ascii="Calibri" w:hAnsi="Calibri" w:cs="Arial"/>
        </w:rPr>
        <w:t xml:space="preserve"> współpraca z Zamawiającym i przygotowywanie na każde żądnie Zamawiającego wyjaśnień na potrzeby kontroli prowadzonej przez Urząd Zamówień Publicznych oraz wszelkimi innymi podmiotami administracji publicznej przeprowadzającymi kontrole realizacji Kontraktu, w tym w zakresie prawidłowej realizacji zamówień publicznych;</w:t>
      </w:r>
    </w:p>
    <w:p w:rsidR="001520B7" w:rsidRPr="001520B7" w:rsidRDefault="001520B7" w:rsidP="00061A7B">
      <w:pPr>
        <w:pStyle w:val="ListParagraph"/>
        <w:numPr>
          <w:ilvl w:val="0"/>
          <w:numId w:val="41"/>
        </w:numPr>
        <w:tabs>
          <w:tab w:val="left" w:pos="360"/>
          <w:tab w:val="left" w:pos="1418"/>
        </w:tabs>
        <w:spacing w:line="276" w:lineRule="auto"/>
        <w:ind w:left="426" w:hanging="246"/>
        <w:jc w:val="both"/>
        <w:rPr>
          <w:rFonts w:ascii="Calibri" w:hAnsi="Calibri" w:cs="Arial"/>
        </w:rPr>
      </w:pPr>
      <w:r w:rsidRPr="001520B7">
        <w:rPr>
          <w:rFonts w:ascii="Calibri" w:hAnsi="Calibri" w:cs="Arial"/>
        </w:rPr>
        <w:t xml:space="preserve"> współpraca z Zamawiającym i Instytucją Wdrażającą lub Instytucją Pośredniczącej w zakresie kontroli Kontraktu pod kątem prawidłowości rozliczeń środków pochodzących z EFRR;</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 xml:space="preserve"> egzekwowanie od Wykonawcy aktualizacji harmonogramów realizacji robót budowlanych i rzeczowo-finansowego oraz ocena ich pod kątem rzetelności i wiarygodności oraz koordynacja aktualizacji tych harmonogramów z aktualizacją harmonogramu rzeczowo - finansowego realizacji kontraktu;</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współpraca z Zamawiającym w zakresie przygotowania raportów z realizacji Kontraktu i innych wymaganych sprawozdań i planów, rozliczania zaliczek w szczególności do Instytucji Wdrażającej lub Instytucji Pośredniczącej;</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proponowanie uzgodnień sposobu postępowania w przypadku konieczności wykonania robót zamiennych, dodatkowych lub uzupełniających;</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opiniowanie podwykonawców zgłaszanych przez Wykonawcę i kontrolowanie sposobu wykonywania umowy przez Wykonawców pod kątem zabezpieczenia Zamawiającego przed ryzykiem solidarnej odpowiedzialności inwestora za roszczenia podwykonawców jak i dalszych podwykonawców;</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egzekwowanie od Wykonawcy kompletnej dokumentacji dotyczącej podwykonawców, w tym oświadczeń o niezaleganiu z płatnościami oraz wszelkich innych dokumentów niezbędnych do prawidłowego zarządzania ryzykiem solidarnej odpowiedzialności inwestora za roszczenia podwykonawców jak i dalszych podwykonawców;</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dokonywanie oceny zaawansowania robót budowlanych wykonanych przez Wykonawcę w  tym weryfikacja dokumentów rozliczeniowych potwierdzających zakres wykonanych prac wraz z koniecznymi do rozliczenia załącznikami;</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analiza i akceptacja faktur wystawianych przez Wykonawcę pod katem ich zgodności z dokumentami rozliczeniowymi oraz współpraca z Zamawiający, w sprawach związanych z dokonywaniem płatności na rzecz Wykonawcy;</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przygotowanie dokumentacji Kontraktu do obowiązkowych audytów wewnętrznych i zewnętrznych;</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 xml:space="preserve">doradztwo Zamawiającemu w czasie realizacji Kontraktu w zakresie związanych z całościowym zarządzaniem Kontraktem w kwestiach dotyczących prawa, finansów, sprawach projektowych i technicznych; </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doradzanie Zamawiającemu w odniesieniu do identyfikacji obszarów problemowych i ryzykownych ujawnionych w czasie realizacji Kontraktu oraz proponowanie środków zaradczych;</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bieżący monitoring postępu w realizacji Kontraktu zgodnie z dokumentacją projektową, oraz harmonogramem rzeczowo-finansowym realizacji kontraktu;</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sprawdzanie wszelkiej dokumentacji i korespondencji przekazywanej przez Wykonawcę pod kątem merytorycznym;</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lastRenderedPageBreak/>
        <w:t>ocenianie wszelkich roszczeń i problemów narastających podczas prac projektowych i wykonywania robót budowlanych i zgłaszanych przez Wykonawcę oraz rekomendowanie rozwiązań zapobiegających sporom i opóźnieniom, gdy jest to wykonalne;</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organizowanie i dokumentowanie narad problemowych w sprawach mających istotnych wpływ na realizację Kontraktu;</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udział w czynnościach odbiorowych i próbach odbiorowych robót budowlanych instalacji oraz urządzeń;</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 xml:space="preserve">aktualizacja kosztorysów inwestorskich, ofertowych  w przypadku takiej konieczności, </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egzekwowanie opracowania przez Wykonawców instrukcji eksploatacji i konserwacji urządzeń i instalacji oraz dostarczenie tych dokumentów w uzgodnionej ilości egzemplarzy do Zamawiającego i przeprowadzenie szkoleń personelu Zamawiającego związanych z dalszą eksploatacją obiektu;</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realizacja w okresie obowiązywania Umowy uprawnień Zamawiającego, w tym z tytułu gwarancji i rękojmi w zakresie ujawnionych wad obiektu oraz egzekwowanie roszczeń Zamawiającego wobec Wykonawców, w zakresie w/w wad;</w:t>
      </w:r>
    </w:p>
    <w:p w:rsidR="001520B7" w:rsidRPr="001520B7" w:rsidRDefault="001520B7" w:rsidP="00061A7B">
      <w:pPr>
        <w:pStyle w:val="ListParagraph"/>
        <w:numPr>
          <w:ilvl w:val="0"/>
          <w:numId w:val="41"/>
        </w:numPr>
        <w:tabs>
          <w:tab w:val="left" w:pos="360"/>
          <w:tab w:val="left" w:pos="540"/>
        </w:tabs>
        <w:spacing w:line="276" w:lineRule="auto"/>
        <w:ind w:left="426" w:hanging="246"/>
        <w:jc w:val="both"/>
        <w:rPr>
          <w:rFonts w:ascii="Calibri" w:hAnsi="Calibri" w:cs="Arial"/>
        </w:rPr>
      </w:pPr>
      <w:r w:rsidRPr="001520B7">
        <w:rPr>
          <w:rFonts w:ascii="Calibri" w:hAnsi="Calibri" w:cs="Arial"/>
        </w:rPr>
        <w:t>podejmowanie wszelkich działań w ramach zadania głównego objętego niniejszym punktem niezbędnych do pełnego wykonania przedmiotu zamówienia, którego realizacja jest objęta Kontaktem.</w:t>
      </w:r>
    </w:p>
    <w:p w:rsidR="001520B7" w:rsidRPr="001520B7" w:rsidRDefault="001520B7" w:rsidP="00061A7B">
      <w:pPr>
        <w:pStyle w:val="Nagwek1"/>
        <w:keepLines/>
        <w:widowControl w:val="0"/>
        <w:numPr>
          <w:ilvl w:val="0"/>
          <w:numId w:val="38"/>
        </w:numPr>
        <w:autoSpaceDE w:val="0"/>
        <w:autoSpaceDN w:val="0"/>
        <w:adjustRightInd w:val="0"/>
        <w:spacing w:before="480" w:after="0" w:line="276" w:lineRule="auto"/>
        <w:ind w:left="426" w:hanging="426"/>
        <w:jc w:val="both"/>
        <w:rPr>
          <w:rFonts w:ascii="Calibri" w:hAnsi="Calibri"/>
          <w:sz w:val="20"/>
          <w:szCs w:val="20"/>
        </w:rPr>
      </w:pPr>
      <w:r w:rsidRPr="001520B7">
        <w:rPr>
          <w:rFonts w:ascii="Calibri" w:hAnsi="Calibri"/>
          <w:sz w:val="20"/>
          <w:szCs w:val="20"/>
        </w:rPr>
        <w:t>Nadzór nad opracowywaniem i obiegiem dokumentów.</w:t>
      </w:r>
    </w:p>
    <w:p w:rsidR="001520B7" w:rsidRPr="001520B7" w:rsidRDefault="001520B7" w:rsidP="001520B7">
      <w:pPr>
        <w:spacing w:line="276" w:lineRule="auto"/>
        <w:jc w:val="both"/>
        <w:rPr>
          <w:rFonts w:ascii="Calibri" w:hAnsi="Calibri" w:cs="Arial"/>
          <w:sz w:val="20"/>
          <w:szCs w:val="20"/>
        </w:rPr>
      </w:pPr>
      <w:r w:rsidRPr="001520B7">
        <w:rPr>
          <w:rFonts w:ascii="Calibri" w:hAnsi="Calibri" w:cs="Arial"/>
          <w:sz w:val="20"/>
          <w:szCs w:val="20"/>
        </w:rPr>
        <w:t>W zakresie nadzoru nad opracowywaniem dokumentów warsztatowych, instrukcji itp. przez Wykonawców oraz zapewnienia sprawnego obiegu wszelkiej dokumentacji pomiędzy wszystkimi Uczestnikami Kontraktu, w tym koordynacji obiegu dokumentów pomiędzy Uczestnikami Kontraktu w terminach umożliwiających nieprzerwaną realizację robót budowlanych przez Wykonawców, do zadań Inspektora należy:</w:t>
      </w:r>
    </w:p>
    <w:p w:rsidR="001520B7" w:rsidRPr="001520B7" w:rsidRDefault="001520B7" w:rsidP="001520B7">
      <w:pPr>
        <w:tabs>
          <w:tab w:val="left" w:pos="540"/>
        </w:tabs>
        <w:spacing w:line="276" w:lineRule="auto"/>
        <w:ind w:left="540" w:hanging="360"/>
        <w:jc w:val="both"/>
        <w:rPr>
          <w:rFonts w:ascii="Calibri" w:hAnsi="Calibri" w:cs="Arial"/>
          <w:sz w:val="20"/>
          <w:szCs w:val="20"/>
        </w:rPr>
      </w:pPr>
      <w:r w:rsidRPr="001520B7">
        <w:rPr>
          <w:rFonts w:ascii="Calibri" w:hAnsi="Calibri" w:cs="Arial"/>
          <w:sz w:val="20"/>
          <w:szCs w:val="20"/>
        </w:rPr>
        <w:t>1)</w:t>
      </w:r>
      <w:r w:rsidRPr="001520B7">
        <w:rPr>
          <w:rFonts w:ascii="Calibri" w:hAnsi="Calibri" w:cs="Arial"/>
          <w:sz w:val="20"/>
          <w:szCs w:val="20"/>
        </w:rPr>
        <w:tab/>
        <w:t>administrowanie realizacją Kontraktu od strony organizacyjnej i administracyjnej;</w:t>
      </w:r>
    </w:p>
    <w:p w:rsidR="001520B7" w:rsidRPr="001520B7" w:rsidRDefault="001520B7" w:rsidP="001520B7">
      <w:pPr>
        <w:tabs>
          <w:tab w:val="left" w:pos="540"/>
        </w:tabs>
        <w:spacing w:line="276" w:lineRule="auto"/>
        <w:ind w:left="540" w:hanging="360"/>
        <w:jc w:val="both"/>
        <w:rPr>
          <w:rFonts w:ascii="Calibri" w:hAnsi="Calibri" w:cs="Arial"/>
          <w:sz w:val="20"/>
          <w:szCs w:val="20"/>
        </w:rPr>
      </w:pPr>
      <w:r w:rsidRPr="001520B7">
        <w:rPr>
          <w:rFonts w:ascii="Calibri" w:hAnsi="Calibri" w:cs="Arial"/>
          <w:sz w:val="20"/>
          <w:szCs w:val="20"/>
        </w:rPr>
        <w:t>2)</w:t>
      </w:r>
      <w:r w:rsidRPr="001520B7">
        <w:rPr>
          <w:rFonts w:ascii="Calibri" w:hAnsi="Calibri" w:cs="Arial"/>
          <w:sz w:val="20"/>
          <w:szCs w:val="20"/>
        </w:rPr>
        <w:tab/>
        <w:t xml:space="preserve">koordynacja obiegu, procesu oceny i weryfikacji dokumentacji projektowej, </w:t>
      </w:r>
    </w:p>
    <w:p w:rsidR="001520B7" w:rsidRPr="001520B7" w:rsidRDefault="001520B7" w:rsidP="001520B7">
      <w:pPr>
        <w:tabs>
          <w:tab w:val="left" w:pos="540"/>
        </w:tabs>
        <w:spacing w:line="276" w:lineRule="auto"/>
        <w:ind w:left="540" w:hanging="360"/>
        <w:jc w:val="both"/>
        <w:rPr>
          <w:rFonts w:ascii="Calibri" w:hAnsi="Calibri" w:cs="Arial"/>
          <w:sz w:val="20"/>
          <w:szCs w:val="20"/>
        </w:rPr>
      </w:pPr>
      <w:r w:rsidRPr="001520B7">
        <w:rPr>
          <w:rFonts w:ascii="Calibri" w:hAnsi="Calibri" w:cs="Arial"/>
          <w:sz w:val="20"/>
          <w:szCs w:val="20"/>
        </w:rPr>
        <w:t>3)</w:t>
      </w:r>
      <w:r w:rsidRPr="001520B7">
        <w:rPr>
          <w:rFonts w:ascii="Calibri" w:hAnsi="Calibri" w:cs="Arial"/>
          <w:sz w:val="20"/>
          <w:szCs w:val="20"/>
        </w:rPr>
        <w:tab/>
        <w:t>współpraca z Projektantem związana z pełnieniem przez Projektanta nadzoru autorskiego w toku realizacji Kontraktu, oraz nadzoru nad zgodnością dokumentów Wykonawców robot z dokumentacją projektową;</w:t>
      </w:r>
    </w:p>
    <w:p w:rsidR="001520B7" w:rsidRPr="001520B7" w:rsidRDefault="001520B7" w:rsidP="001520B7">
      <w:pPr>
        <w:tabs>
          <w:tab w:val="left" w:pos="540"/>
        </w:tabs>
        <w:spacing w:line="276" w:lineRule="auto"/>
        <w:ind w:left="540" w:hanging="360"/>
        <w:jc w:val="both"/>
        <w:rPr>
          <w:rFonts w:ascii="Calibri" w:hAnsi="Calibri" w:cs="Arial"/>
          <w:sz w:val="20"/>
          <w:szCs w:val="20"/>
        </w:rPr>
      </w:pPr>
      <w:r w:rsidRPr="001520B7">
        <w:rPr>
          <w:rFonts w:ascii="Calibri" w:hAnsi="Calibri" w:cs="Arial"/>
          <w:sz w:val="20"/>
          <w:szCs w:val="20"/>
        </w:rPr>
        <w:t>4)</w:t>
      </w:r>
      <w:r w:rsidRPr="001520B7">
        <w:rPr>
          <w:rFonts w:ascii="Calibri" w:hAnsi="Calibri" w:cs="Arial"/>
          <w:sz w:val="20"/>
          <w:szCs w:val="20"/>
        </w:rPr>
        <w:tab/>
        <w:t>bieżąca koordynacja obiegu dokumentów pomiędzy Uczestnikami Kontraktu;</w:t>
      </w:r>
    </w:p>
    <w:p w:rsidR="001520B7" w:rsidRPr="001520B7" w:rsidRDefault="001520B7" w:rsidP="001520B7">
      <w:pPr>
        <w:tabs>
          <w:tab w:val="left" w:pos="540"/>
        </w:tabs>
        <w:spacing w:line="276" w:lineRule="auto"/>
        <w:ind w:left="540" w:hanging="360"/>
        <w:jc w:val="both"/>
        <w:rPr>
          <w:rFonts w:ascii="Calibri" w:hAnsi="Calibri" w:cs="Arial"/>
          <w:sz w:val="20"/>
          <w:szCs w:val="20"/>
        </w:rPr>
      </w:pPr>
      <w:r w:rsidRPr="001520B7">
        <w:rPr>
          <w:rFonts w:ascii="Calibri" w:hAnsi="Calibri" w:cs="Arial"/>
          <w:sz w:val="20"/>
          <w:szCs w:val="20"/>
        </w:rPr>
        <w:t>5)</w:t>
      </w:r>
      <w:r w:rsidRPr="001520B7">
        <w:rPr>
          <w:rFonts w:ascii="Calibri" w:hAnsi="Calibri" w:cs="Arial"/>
          <w:sz w:val="20"/>
          <w:szCs w:val="20"/>
        </w:rPr>
        <w:tab/>
        <w:t>informowanie Zamawiającego o wszelkich nieprawidłowościach związanych z opracowywaniem dokumentów Wykonawców, projektów warsztatowych lub innej dokumentacji oraz łącznym obiegiem tej całej dokumentacji pomiędzy Uczestnikami Kontraktu;</w:t>
      </w:r>
    </w:p>
    <w:p w:rsidR="001520B7" w:rsidRPr="001520B7" w:rsidRDefault="001520B7" w:rsidP="001520B7">
      <w:pPr>
        <w:tabs>
          <w:tab w:val="left" w:pos="540"/>
        </w:tabs>
        <w:spacing w:line="276" w:lineRule="auto"/>
        <w:ind w:left="540" w:hanging="360"/>
        <w:jc w:val="both"/>
        <w:rPr>
          <w:rFonts w:ascii="Calibri" w:hAnsi="Calibri" w:cs="Arial"/>
          <w:sz w:val="20"/>
          <w:szCs w:val="20"/>
        </w:rPr>
      </w:pPr>
      <w:r w:rsidRPr="001520B7">
        <w:rPr>
          <w:rFonts w:ascii="Calibri" w:hAnsi="Calibri" w:cs="Arial"/>
          <w:sz w:val="20"/>
          <w:szCs w:val="20"/>
        </w:rPr>
        <w:t>6)</w:t>
      </w:r>
      <w:r w:rsidRPr="001520B7">
        <w:rPr>
          <w:rFonts w:ascii="Calibri" w:hAnsi="Calibri" w:cs="Arial"/>
          <w:sz w:val="20"/>
          <w:szCs w:val="20"/>
        </w:rPr>
        <w:tab/>
        <w:t>czynności administracyjne związane z realizacją Kontraktu i wykonywaniem umowy przez Wykonawców w szczególności prowadzenie korespondencji, rejestrowanie przesyłanej dokumentacji, uzgadnianie terminów spotkań, rejestrowanie napływającej dokumentacji itp.;</w:t>
      </w:r>
    </w:p>
    <w:p w:rsidR="001520B7" w:rsidRPr="001520B7" w:rsidRDefault="001520B7" w:rsidP="001520B7">
      <w:pPr>
        <w:tabs>
          <w:tab w:val="left" w:pos="540"/>
        </w:tabs>
        <w:spacing w:after="240" w:line="276" w:lineRule="auto"/>
        <w:ind w:left="540" w:hanging="360"/>
        <w:jc w:val="both"/>
        <w:rPr>
          <w:rFonts w:ascii="Calibri" w:hAnsi="Calibri" w:cs="Arial"/>
          <w:sz w:val="20"/>
          <w:szCs w:val="20"/>
        </w:rPr>
      </w:pPr>
      <w:r w:rsidRPr="001520B7">
        <w:rPr>
          <w:rFonts w:ascii="Calibri" w:hAnsi="Calibri" w:cs="Arial"/>
          <w:sz w:val="20"/>
          <w:szCs w:val="20"/>
        </w:rPr>
        <w:t>7)</w:t>
      </w:r>
      <w:r w:rsidRPr="001520B7">
        <w:rPr>
          <w:rFonts w:ascii="Calibri" w:hAnsi="Calibri" w:cs="Arial"/>
          <w:sz w:val="20"/>
          <w:szCs w:val="20"/>
        </w:rPr>
        <w:tab/>
        <w:t>podejmowanie wszelkich działań w ramach zadania głównego objętego niniejszym punktem niezbędnych do pełnego wykonania przedmiotu zamówienia, którego realizacja jest objęta Umową.</w:t>
      </w:r>
    </w:p>
    <w:p w:rsidR="001520B7" w:rsidRPr="001520B7" w:rsidRDefault="001520B7" w:rsidP="001520B7">
      <w:pPr>
        <w:pStyle w:val="Nagwek1"/>
        <w:spacing w:before="0" w:line="276" w:lineRule="auto"/>
        <w:jc w:val="both"/>
        <w:rPr>
          <w:rFonts w:ascii="Calibri" w:hAnsi="Calibri"/>
          <w:sz w:val="20"/>
          <w:szCs w:val="20"/>
        </w:rPr>
      </w:pPr>
      <w:bookmarkStart w:id="2" w:name="_Toc381304746"/>
      <w:r w:rsidRPr="001520B7">
        <w:rPr>
          <w:rFonts w:ascii="Calibri" w:hAnsi="Calibri"/>
          <w:sz w:val="20"/>
          <w:szCs w:val="20"/>
        </w:rPr>
        <w:t>3.     Kontrola kosztów i finansowej koordynacji rozliczeń.</w:t>
      </w:r>
      <w:bookmarkEnd w:id="2"/>
    </w:p>
    <w:p w:rsidR="001520B7" w:rsidRPr="001520B7" w:rsidRDefault="001520B7" w:rsidP="001520B7">
      <w:pPr>
        <w:tabs>
          <w:tab w:val="left" w:pos="0"/>
        </w:tabs>
        <w:spacing w:line="276" w:lineRule="auto"/>
        <w:jc w:val="both"/>
        <w:rPr>
          <w:rFonts w:ascii="Calibri" w:hAnsi="Calibri" w:cs="Arial"/>
          <w:sz w:val="20"/>
          <w:szCs w:val="20"/>
        </w:rPr>
      </w:pPr>
      <w:r w:rsidRPr="001520B7">
        <w:rPr>
          <w:rFonts w:ascii="Calibri" w:hAnsi="Calibri" w:cs="Arial"/>
          <w:sz w:val="20"/>
          <w:szCs w:val="20"/>
        </w:rPr>
        <w:t>W zakresie kontroli kosztów i finansowej koordynacji rozliczeń Kontraktu w zgodzie z warunkami umowy o dofinansowanie zawartej przez Zamawiającego z Instytucją współfinansującą kontrakt, a także efektywnego zarządzania rozliczeniami wynikającymi z umów zawieranych przez Zamawiającego z Wykonawcą i podwykonawcami w celu wyeliminowania możliwości nałożenia na Zamawiającego korekt finansowych, do zadań Inspektora  należy:</w:t>
      </w:r>
    </w:p>
    <w:p w:rsidR="001520B7" w:rsidRPr="001520B7" w:rsidRDefault="001520B7" w:rsidP="001520B7">
      <w:pPr>
        <w:tabs>
          <w:tab w:val="left" w:pos="1418"/>
        </w:tabs>
        <w:spacing w:line="276" w:lineRule="auto"/>
        <w:ind w:left="540" w:hanging="360"/>
        <w:jc w:val="both"/>
        <w:rPr>
          <w:rFonts w:ascii="Calibri" w:hAnsi="Calibri" w:cs="Arial"/>
          <w:sz w:val="20"/>
          <w:szCs w:val="20"/>
        </w:rPr>
      </w:pPr>
      <w:r w:rsidRPr="001520B7">
        <w:rPr>
          <w:rFonts w:ascii="Calibri" w:hAnsi="Calibri" w:cs="Arial"/>
          <w:sz w:val="20"/>
          <w:szCs w:val="20"/>
        </w:rPr>
        <w:t>1)</w:t>
      </w:r>
      <w:r w:rsidRPr="001520B7">
        <w:rPr>
          <w:rFonts w:ascii="Calibri" w:hAnsi="Calibri" w:cs="Arial"/>
          <w:sz w:val="20"/>
          <w:szCs w:val="20"/>
        </w:rPr>
        <w:tab/>
        <w:t>współpraca z Zamawiającym w zakresie obowiązków sprawozdawczych Regionalnego Programu Operacyjnego Województwa Mazowieckiego na lata 2014-2020, w ramach którego kontraktu jest realizowany;</w:t>
      </w:r>
    </w:p>
    <w:p w:rsidR="001520B7" w:rsidRPr="001520B7" w:rsidRDefault="001520B7" w:rsidP="001520B7">
      <w:pPr>
        <w:tabs>
          <w:tab w:val="left" w:pos="1418"/>
        </w:tabs>
        <w:spacing w:line="276" w:lineRule="auto"/>
        <w:ind w:left="540" w:hanging="360"/>
        <w:jc w:val="both"/>
        <w:rPr>
          <w:rFonts w:ascii="Calibri" w:hAnsi="Calibri" w:cs="Arial"/>
          <w:sz w:val="20"/>
          <w:szCs w:val="20"/>
        </w:rPr>
      </w:pPr>
      <w:r w:rsidRPr="001520B7">
        <w:rPr>
          <w:rFonts w:ascii="Calibri" w:hAnsi="Calibri" w:cs="Arial"/>
          <w:sz w:val="20"/>
          <w:szCs w:val="20"/>
        </w:rPr>
        <w:t>2)</w:t>
      </w:r>
      <w:r w:rsidRPr="001520B7">
        <w:rPr>
          <w:rFonts w:ascii="Calibri" w:hAnsi="Calibri" w:cs="Arial"/>
          <w:sz w:val="20"/>
          <w:szCs w:val="20"/>
        </w:rPr>
        <w:tab/>
        <w:t>zapewnienie zgodności harmonogramu prac Wykonawcy z założeniami harmonogramu rzeczowo - finansowego realizacji kontraktu;</w:t>
      </w:r>
    </w:p>
    <w:p w:rsidR="001520B7" w:rsidRPr="001520B7" w:rsidRDefault="001520B7" w:rsidP="001520B7">
      <w:pPr>
        <w:tabs>
          <w:tab w:val="left" w:pos="1418"/>
        </w:tabs>
        <w:spacing w:line="276" w:lineRule="auto"/>
        <w:ind w:left="540" w:hanging="360"/>
        <w:jc w:val="both"/>
        <w:rPr>
          <w:rFonts w:ascii="Calibri" w:hAnsi="Calibri" w:cs="Arial"/>
          <w:sz w:val="20"/>
          <w:szCs w:val="20"/>
        </w:rPr>
      </w:pPr>
      <w:r w:rsidRPr="001520B7">
        <w:rPr>
          <w:rFonts w:ascii="Calibri" w:hAnsi="Calibri" w:cs="Arial"/>
          <w:sz w:val="20"/>
          <w:szCs w:val="20"/>
        </w:rPr>
        <w:lastRenderedPageBreak/>
        <w:t>3)</w:t>
      </w:r>
      <w:r w:rsidRPr="001520B7">
        <w:rPr>
          <w:rFonts w:ascii="Calibri" w:hAnsi="Calibri" w:cs="Arial"/>
          <w:sz w:val="20"/>
          <w:szCs w:val="20"/>
        </w:rPr>
        <w:tab/>
        <w:t>aktualizowanie harmonogramu rzeczowo - finansowego realizacji kontraktu okresowo i na żądanie Zamawiającego, w celu zachowania pełnej zgodności rzeczywistego postępu prac w ramach inwestycji z założeniami umowy o dofinansowanie zawartej przez Zamawiającego z Instytucją Wdrażającą;</w:t>
      </w:r>
    </w:p>
    <w:p w:rsidR="001520B7" w:rsidRPr="001520B7" w:rsidRDefault="001520B7" w:rsidP="001520B7">
      <w:pPr>
        <w:tabs>
          <w:tab w:val="left" w:pos="1418"/>
        </w:tabs>
        <w:spacing w:line="276" w:lineRule="auto"/>
        <w:ind w:left="540" w:hanging="360"/>
        <w:jc w:val="both"/>
        <w:rPr>
          <w:rFonts w:ascii="Calibri" w:hAnsi="Calibri" w:cs="Arial"/>
          <w:sz w:val="20"/>
          <w:szCs w:val="20"/>
        </w:rPr>
      </w:pPr>
      <w:r w:rsidRPr="001520B7">
        <w:rPr>
          <w:rFonts w:ascii="Calibri" w:hAnsi="Calibri" w:cs="Arial"/>
          <w:sz w:val="20"/>
          <w:szCs w:val="20"/>
        </w:rPr>
        <w:t>4)</w:t>
      </w:r>
      <w:r w:rsidRPr="001520B7">
        <w:rPr>
          <w:rFonts w:ascii="Calibri" w:hAnsi="Calibri" w:cs="Arial"/>
          <w:sz w:val="20"/>
          <w:szCs w:val="20"/>
        </w:rPr>
        <w:tab/>
        <w:t>nadzór nad zgodnością realizacji Kontraktu z założeniami przedstawionymi we wniosku o dofinansowanie oraz w opisie kontraktu, zgodnie z umową o dofinansowanie;</w:t>
      </w:r>
    </w:p>
    <w:p w:rsidR="001520B7" w:rsidRPr="001520B7" w:rsidRDefault="001520B7" w:rsidP="001520B7">
      <w:pPr>
        <w:tabs>
          <w:tab w:val="left" w:pos="1418"/>
        </w:tabs>
        <w:spacing w:line="276" w:lineRule="auto"/>
        <w:ind w:left="540" w:hanging="360"/>
        <w:jc w:val="both"/>
        <w:rPr>
          <w:rFonts w:ascii="Calibri" w:hAnsi="Calibri" w:cs="Arial"/>
          <w:sz w:val="20"/>
          <w:szCs w:val="20"/>
        </w:rPr>
      </w:pPr>
      <w:r w:rsidRPr="001520B7">
        <w:rPr>
          <w:rFonts w:ascii="Calibri" w:hAnsi="Calibri" w:cs="Arial"/>
          <w:sz w:val="20"/>
          <w:szCs w:val="20"/>
        </w:rPr>
        <w:t>5)</w:t>
      </w:r>
      <w:r w:rsidRPr="001520B7">
        <w:rPr>
          <w:rFonts w:ascii="Calibri" w:hAnsi="Calibri" w:cs="Arial"/>
          <w:sz w:val="20"/>
          <w:szCs w:val="20"/>
        </w:rPr>
        <w:tab/>
        <w:t>sygnalizowanie potrzeby zmian w opisie Kontraktu, zgodnie z umową o dofinansowanie oraz przygotowywanie propozycji stosownej aktualizacji, która zostanie przedstawiona do akceptacji do Instytucji Wdrażającej;</w:t>
      </w:r>
    </w:p>
    <w:p w:rsidR="001520B7" w:rsidRPr="001520B7" w:rsidRDefault="001520B7" w:rsidP="001520B7">
      <w:pPr>
        <w:tabs>
          <w:tab w:val="left" w:pos="1418"/>
        </w:tabs>
        <w:spacing w:line="276" w:lineRule="auto"/>
        <w:ind w:left="540" w:hanging="360"/>
        <w:jc w:val="both"/>
        <w:rPr>
          <w:rFonts w:ascii="Calibri" w:hAnsi="Calibri" w:cs="Arial"/>
          <w:sz w:val="20"/>
          <w:szCs w:val="20"/>
        </w:rPr>
      </w:pPr>
      <w:r w:rsidRPr="001520B7">
        <w:rPr>
          <w:rFonts w:ascii="Calibri" w:hAnsi="Calibri" w:cs="Arial"/>
          <w:sz w:val="20"/>
          <w:szCs w:val="20"/>
        </w:rPr>
        <w:t>6)</w:t>
      </w:r>
      <w:r w:rsidRPr="001520B7">
        <w:rPr>
          <w:rFonts w:ascii="Calibri" w:hAnsi="Calibri" w:cs="Arial"/>
          <w:sz w:val="20"/>
          <w:szCs w:val="20"/>
        </w:rPr>
        <w:tab/>
        <w:t xml:space="preserve">stosowanie we wszelkiej korespondencji z Zamawiającym, Wykonawcą oraz dostawcami aktualnych, obowiązujących oznaczeń - logotypów </w:t>
      </w:r>
    </w:p>
    <w:p w:rsidR="001520B7" w:rsidRPr="001520B7" w:rsidRDefault="001520B7" w:rsidP="001520B7">
      <w:pPr>
        <w:tabs>
          <w:tab w:val="left" w:pos="1418"/>
        </w:tabs>
        <w:spacing w:line="276" w:lineRule="auto"/>
        <w:ind w:left="540" w:hanging="360"/>
        <w:jc w:val="both"/>
        <w:rPr>
          <w:rFonts w:ascii="Calibri" w:hAnsi="Calibri" w:cs="Arial"/>
          <w:sz w:val="20"/>
          <w:szCs w:val="20"/>
        </w:rPr>
      </w:pPr>
      <w:r w:rsidRPr="001520B7">
        <w:rPr>
          <w:rFonts w:ascii="Calibri" w:hAnsi="Calibri" w:cs="Arial"/>
          <w:sz w:val="20"/>
          <w:szCs w:val="20"/>
        </w:rPr>
        <w:t>7)</w:t>
      </w:r>
      <w:r w:rsidRPr="001520B7">
        <w:rPr>
          <w:rFonts w:ascii="Calibri" w:hAnsi="Calibri" w:cs="Arial"/>
          <w:sz w:val="20"/>
          <w:szCs w:val="20"/>
        </w:rPr>
        <w:tab/>
        <w:t>przygotowywanie wniosków o płatność zgodnie z planem wystąpień o środki, zgodnie z umową o dofinansowanie, w uzgodnieniu z Zamawiającym;</w:t>
      </w:r>
    </w:p>
    <w:p w:rsidR="001520B7" w:rsidRPr="001520B7" w:rsidRDefault="001520B7" w:rsidP="001520B7">
      <w:pPr>
        <w:tabs>
          <w:tab w:val="left" w:pos="1418"/>
        </w:tabs>
        <w:spacing w:line="276" w:lineRule="auto"/>
        <w:ind w:left="540" w:hanging="360"/>
        <w:jc w:val="both"/>
        <w:rPr>
          <w:rFonts w:ascii="Calibri" w:hAnsi="Calibri" w:cs="Arial"/>
          <w:sz w:val="20"/>
          <w:szCs w:val="20"/>
        </w:rPr>
      </w:pPr>
      <w:r w:rsidRPr="001520B7">
        <w:rPr>
          <w:rFonts w:ascii="Calibri" w:hAnsi="Calibri" w:cs="Arial"/>
          <w:sz w:val="20"/>
          <w:szCs w:val="20"/>
        </w:rPr>
        <w:t>8)</w:t>
      </w:r>
      <w:r w:rsidRPr="001520B7">
        <w:rPr>
          <w:rFonts w:ascii="Calibri" w:hAnsi="Calibri" w:cs="Arial"/>
          <w:sz w:val="20"/>
          <w:szCs w:val="20"/>
        </w:rPr>
        <w:tab/>
        <w:t>monitorowanie poprawności dokumentów rozliczeniowych przedkładanych przez Wykonawcę  oraz podwykonawców;</w:t>
      </w:r>
    </w:p>
    <w:p w:rsidR="001520B7" w:rsidRPr="001520B7" w:rsidRDefault="001520B7" w:rsidP="001520B7">
      <w:pPr>
        <w:tabs>
          <w:tab w:val="left" w:pos="1418"/>
        </w:tabs>
        <w:spacing w:line="276" w:lineRule="auto"/>
        <w:ind w:left="540" w:hanging="360"/>
        <w:jc w:val="both"/>
        <w:rPr>
          <w:rFonts w:ascii="Calibri" w:hAnsi="Calibri" w:cs="Arial"/>
          <w:sz w:val="20"/>
          <w:szCs w:val="20"/>
        </w:rPr>
      </w:pPr>
      <w:r w:rsidRPr="001520B7">
        <w:rPr>
          <w:rFonts w:ascii="Calibri" w:hAnsi="Calibri" w:cs="Arial"/>
          <w:sz w:val="20"/>
          <w:szCs w:val="20"/>
        </w:rPr>
        <w:t>9)</w:t>
      </w:r>
      <w:r w:rsidRPr="001520B7">
        <w:rPr>
          <w:rFonts w:ascii="Calibri" w:hAnsi="Calibri" w:cs="Arial"/>
          <w:sz w:val="20"/>
          <w:szCs w:val="20"/>
        </w:rPr>
        <w:tab/>
        <w:t>podsumowanie kosztów budowy i rozliczenie finalne budowy z Wykonawcą i podwykonawcami;</w:t>
      </w:r>
    </w:p>
    <w:p w:rsidR="001520B7" w:rsidRPr="001520B7" w:rsidRDefault="001520B7" w:rsidP="001520B7">
      <w:pPr>
        <w:tabs>
          <w:tab w:val="left" w:pos="1418"/>
        </w:tabs>
        <w:spacing w:line="276" w:lineRule="auto"/>
        <w:ind w:left="540" w:hanging="360"/>
        <w:jc w:val="both"/>
        <w:rPr>
          <w:rFonts w:ascii="Calibri" w:hAnsi="Calibri" w:cs="Arial"/>
          <w:sz w:val="20"/>
          <w:szCs w:val="20"/>
        </w:rPr>
      </w:pPr>
      <w:r w:rsidRPr="001520B7">
        <w:rPr>
          <w:rFonts w:ascii="Calibri" w:hAnsi="Calibri" w:cs="Arial"/>
          <w:sz w:val="20"/>
          <w:szCs w:val="20"/>
        </w:rPr>
        <w:t>10)</w:t>
      </w:r>
      <w:r w:rsidRPr="001520B7">
        <w:rPr>
          <w:rFonts w:ascii="Calibri" w:hAnsi="Calibri" w:cs="Arial"/>
          <w:sz w:val="20"/>
          <w:szCs w:val="20"/>
        </w:rPr>
        <w:tab/>
        <w:t>podejmowanie wszelkich działań w ramach zadania głównego objętego niniejszym punktem niezbędnych do pełnego wykonania przedmiotu zamówienia, którego realizacja jest objęta Umową,</w:t>
      </w:r>
    </w:p>
    <w:p w:rsidR="001520B7" w:rsidRPr="001520B7" w:rsidRDefault="001520B7" w:rsidP="001520B7">
      <w:pPr>
        <w:pStyle w:val="Nagwek1"/>
        <w:spacing w:line="276" w:lineRule="auto"/>
        <w:jc w:val="both"/>
        <w:rPr>
          <w:rFonts w:ascii="Calibri" w:hAnsi="Calibri"/>
          <w:sz w:val="20"/>
          <w:szCs w:val="20"/>
        </w:rPr>
      </w:pPr>
      <w:bookmarkStart w:id="3" w:name="_Toc381304747"/>
      <w:r w:rsidRPr="001520B7">
        <w:rPr>
          <w:rFonts w:ascii="Calibri" w:hAnsi="Calibri"/>
          <w:sz w:val="20"/>
          <w:szCs w:val="20"/>
        </w:rPr>
        <w:t>4.    Pełnienie funkcji inspektora nadzoru inwestorskiego.</w:t>
      </w:r>
      <w:bookmarkEnd w:id="3"/>
    </w:p>
    <w:p w:rsidR="001520B7" w:rsidRPr="001520B7" w:rsidRDefault="001520B7" w:rsidP="001520B7">
      <w:pPr>
        <w:tabs>
          <w:tab w:val="left" w:pos="0"/>
        </w:tabs>
        <w:spacing w:line="276" w:lineRule="auto"/>
        <w:jc w:val="both"/>
        <w:rPr>
          <w:rFonts w:ascii="Calibri" w:hAnsi="Calibri" w:cs="Arial"/>
          <w:sz w:val="20"/>
          <w:szCs w:val="20"/>
        </w:rPr>
      </w:pPr>
      <w:r w:rsidRPr="001520B7">
        <w:rPr>
          <w:rFonts w:ascii="Calibri" w:hAnsi="Calibri" w:cs="Arial"/>
          <w:sz w:val="20"/>
          <w:szCs w:val="20"/>
        </w:rPr>
        <w:t>W zakresie pełnienia funkcji inspektora nadzoru inwestorskiego w rozumieniu przepisów ustawy PB, za pośrednictwem zespołu inspektorów nadzoru posiadających uprawnienia do kierowania robotami budowlanymi w odpowiednich specjalnościach, do zadań Inżyniera należy:</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zapewnienie profesjonalnego i kompetentnego nadzoru inwestorskiego nad prowadzonymi robotami budowlanymi zgodnie z prawem, w szczególności z ustawą PB oraz ustawą z dnia 16 kwietnia 2004 roku o wyrobach budowlanych (Dz. U. z 2004 r. Nr 92, poz. 881 z późn. zm.);</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 xml:space="preserve">sprawdzenie i ocena dokumentacji projektowej i specyfikacji technicznych wykonania i odbioru robót na etapie realizacji umowy o roboty budowlane; </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reprezentowanie Zamawiającego na budowie przez sprawowanie kontroli zgodności jej realizacji z kontraktem i pozwoleniem na budowę, przepisami oraz zasadami wiedzy technicznej;</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sprawdzanie, weryfikacja i akceptacja dokumentów przedkładanych przez Wykonawcę, egzekwowanie zgodności opracowania dokumentów Wykonawcy z wymogami Zamawiającego zawartymi w dokumentacji przetargowej na roboty budowlane oraz zasadami wiedzy technicznej;</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sprawdzenie kwalifikacji osób zatrudnionych przez Wykonawcę robót;</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sprawdzenie czy używane przez Wykonawców robót budowlanych urządzenia i materiały posiadają odpowiednie świadectwa i certyfikaty wymagane umową o roboty budowlane, sprawdzanie jakości wykonywanych robót budowlanych i wyrobów budowlanych, a w szczególności zapobieganie zastosowaniu wyrobów budowlanych wadliwych i niedopuszczonych do stosowania w budownictwie;</w:t>
      </w:r>
    </w:p>
    <w:p w:rsidR="001520B7" w:rsidRPr="001520B7" w:rsidRDefault="001520B7" w:rsidP="00061A7B">
      <w:pPr>
        <w:pStyle w:val="ListParagraph"/>
        <w:numPr>
          <w:ilvl w:val="1"/>
          <w:numId w:val="39"/>
        </w:numPr>
        <w:tabs>
          <w:tab w:val="left" w:pos="180"/>
        </w:tabs>
        <w:spacing w:line="276" w:lineRule="auto"/>
        <w:ind w:left="540"/>
        <w:jc w:val="both"/>
        <w:rPr>
          <w:rFonts w:ascii="Calibri" w:hAnsi="Calibri" w:cs="Arial"/>
        </w:rPr>
      </w:pPr>
      <w:r w:rsidRPr="001520B7">
        <w:rPr>
          <w:rFonts w:ascii="Calibri" w:hAnsi="Calibri" w:cs="Arial"/>
        </w:rPr>
        <w:t>sprawdzanie zgodności i autentyczności wszystkich certyfikatów, ubezpieczeń, zabezpieczeń, gwarancji, praw własności itd., za które Wykonawcy są odpowiedzialni zgodnie z warunkami podpisanej z nimi umowy;</w:t>
      </w:r>
    </w:p>
    <w:p w:rsidR="001520B7" w:rsidRPr="001520B7" w:rsidRDefault="001520B7" w:rsidP="00061A7B">
      <w:pPr>
        <w:pStyle w:val="ListParagraph"/>
        <w:numPr>
          <w:ilvl w:val="1"/>
          <w:numId w:val="39"/>
        </w:numPr>
        <w:tabs>
          <w:tab w:val="left" w:pos="180"/>
        </w:tabs>
        <w:spacing w:line="276" w:lineRule="auto"/>
        <w:ind w:left="540"/>
        <w:jc w:val="both"/>
        <w:rPr>
          <w:rFonts w:ascii="Calibri" w:hAnsi="Calibri" w:cs="Arial"/>
        </w:rPr>
      </w:pPr>
      <w:r w:rsidRPr="001520B7">
        <w:rPr>
          <w:rFonts w:ascii="Calibri" w:hAnsi="Calibri" w:cs="Arial"/>
        </w:rPr>
        <w:t>w razie konieczności przeprowadzanie inspekcji oraz uczestniczenie podczas badań w miejscach wytwarzania elementów, komponentów oraz materiałów;</w:t>
      </w:r>
    </w:p>
    <w:p w:rsidR="001520B7" w:rsidRPr="001520B7" w:rsidRDefault="001520B7" w:rsidP="00061A7B">
      <w:pPr>
        <w:pStyle w:val="ListParagraph"/>
        <w:numPr>
          <w:ilvl w:val="1"/>
          <w:numId w:val="39"/>
        </w:numPr>
        <w:tabs>
          <w:tab w:val="left" w:pos="180"/>
        </w:tabs>
        <w:spacing w:line="276" w:lineRule="auto"/>
        <w:ind w:left="540"/>
        <w:jc w:val="both"/>
        <w:rPr>
          <w:rFonts w:ascii="Calibri" w:hAnsi="Calibri" w:cs="Arial"/>
        </w:rPr>
      </w:pPr>
      <w:r w:rsidRPr="001520B7">
        <w:rPr>
          <w:rFonts w:ascii="Calibri" w:hAnsi="Calibri" w:cs="Arial"/>
        </w:rPr>
        <w:t xml:space="preserve">potwierdzanie faktycznie wykonanych robót oraz usunięcia wad (protokolarnie), </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żądanie od Wykonawców robót, kierownika budowy lub kierownika robót dokonania poprawek bądź ponownego wykonania wadliwie wykonanych robót, a także wstrzymania dalszych robót budowlanych w przypadku, gdyby ich kontynuacja mogła wywołać zagrożenie życia lub zdrowia bądź spowodować znaczne straty materialne (w przypadkach istotnych za zgodą Zamawiającego);</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przedkładanie Zamawiającemu niezwłocznie, nie później niż w ciągu 3 dni, wszystkich oświadczeń i zapytań (wraz z propozycją odpowiedzi) dostarczonych przez Wykonawcę;</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lastRenderedPageBreak/>
        <w:t>weryfikowanie robót zamiennych, dodatkowych lub uzupełniających w zakresie ich zasadności oraz w zakresie finansowym i rzeczowym, jeżeli wystąpi konieczność ich wykonania i zostaną one zgłoszone;</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udzielanie bieżących konsultacji i doradztwa technicznego Zamawiającemu;</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wydawanie Wykonawcom, a w przypadkach określonych w Umowie za zgodą Zamawiającego, poleceń potwierdzonych wpisem do dziennika budowy, dotyczących: usunięcia nieprawidłowości lub zagrożeń, wykonania prób lub badań, także wymagających odkrycia robót lub elementów zakrytych, przedstawienia ekspertyz dotyczących prowadzenia robót budowlanych i dowodów dopuszczenia do stosowania w budownictwie wyrobów budowlanych oraz urządzeń technicznych;</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nadzór nad wszystkimi próbami - wystawianie lub potwierdzanie wystawionych przez Wykonawców świadectw prowadzonych prób;</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akceptacja wymaganej dokumentacji powykonawczej robót;</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udział w czynnościach odbiorowych robót budowlanych oraz kompletnych instalacji oraz uczestniczenie w przekazaniu ich do użytkowania poprzez skompletowanie dokumentów oraz współpracę z Zamawiającym w otrzymaniu pozwolenia na użytkowanie;</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kontrola, w tym usługi w zakresie kontroli Wykonawcy w zakresie terminów realizacji obowiązków wynikających z umowy na roboty budowlane, aspektów technicznych realizacji umowy na roboty budowlane, jakości robót i stosowanych urządzeń i ich prawidłowego funkcjonowania, zgodności z umową realizacji umowy na roboty budowlane;</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odbiór od Wykonawcy robót budowlanych oraz dostaw, weryfikacja i przekazanie Zamawiającemu kompletu dokumentacji powykonawczej;</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przeprowadzanie regularnych inspekcji terenu budowy zgodnie z częstotliwością nie mniejszą niż dwa razy w tygodniu;</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reprezentowanie Zamawiającego na budowie przez sprawowanie kontroli zgodności jej realizacji z dokumentacją, przepisami oraz zasadami wiedzy technicznej;</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sprawdzanie i zapewnianie jakości wykonywanych robót budowlanych i wbudowanych wyrobów budowlanych, a w szczególności zapobieganie zastosowaniu wyrobów budowlanych wadliwych i niedopuszczonych do stosowania w budownictwie;</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sprawdzanie i odbieranie robót budowlanych ulegających zakryciu lub zanikających, uczestniczenia w próbach i odbiorach technicznych instalacji, urządzeń technicznych oraz przygotowanie i udział w czynnościach odbioru końcowego gotowego obiektu budowlanego oraz udział w powołanych przez Zamawiającego komisjach odbiorowych;</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przekazywanie gotowego obiektu do użytkowania Zamawiającemu;</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potwierdzanie faktycznie wykonanych robót oraz usunięcia wad;</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współpraca i koordynacja prac na budowie począwszy od rozpoczęcia robót, poprzez wszystkie stadia Kontraktu, przez cały okres realizacji, aż do zakończenia budowy, przeprowadzenia prób końcowych i odbiorów i finalnego przekazania robót, zapewniając wykonanie Kontraktu w ramach ustalonego harmonogramu i według zakładanych parametrów jakościowych;</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uczestniczenie, prowadzenie, lub w zależności od potrzeb organizowanie w odpowiednich, dodatkowych terminach regularnych spotkań koordynacyjnych z Wykonawcą, podwykonawcami, dalszymi podwykonawcami, dostawcami w celu nadzorowania i koordynowania przebiegu i jakości prac;</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 xml:space="preserve">działanie zgodnie z dokumentacją projektową i nadzorowanie przestrzegania jej zapisów przez wszystkich Wykonawców; </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zapewnienie w tajemnicy informacji dotyczących wykonywanego Kontraktu,</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współpraca z Zamawiającym w zakresie zagadnień kosztowych dotyczących Kontraktu,</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niezwłoczne informowanie Zamawiającego o wszelkich nieprawidłowościach w postępie robót, sposobie ich wykonywania lub dostrzeżonych odstępstwach od zakładanej jakości robót.</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opracowuje opinię dotyczącą ewentualnych wad uznanych za nie nadające się do usunięcia oraz wnioskuje o obniżenie wynagrodzenia Wykonawcy robót budowlanych z określeniem utraty wartości robót budowlanych i kwot obniżonego wynagrodzenia za te roboty;</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 xml:space="preserve">sprawdza ubezpieczenie, zabezpieczenie, gwarancje, prawa własności itd., za które Wykonawca robót </w:t>
      </w:r>
      <w:r w:rsidRPr="001520B7">
        <w:rPr>
          <w:rFonts w:ascii="Calibri" w:hAnsi="Calibri" w:cs="Arial"/>
        </w:rPr>
        <w:lastRenderedPageBreak/>
        <w:t>budowlanych jest odpowiedzialny zgodnie z zapisami umowy o roboty budowlane, polegające na opiniowaniu ubezpieczeń, zabezpieczeń, gwarancji i praw własności, o których mowa, w formie pisemnej;</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opiniuje i rekomenduje każdą propozycję aneksu do umowy o roboty budowlane pod względem finansowym, formalnym i rzeczowym, z uwzględnieniem odpowiednich zapisów Ustawy Pzp i z podaniem ich skutków oraz przygotowywanie wszystkich odpowiednich dokumentów dotyczących zakresu takiego aneksu;</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prowadzi monitoring, raportowanie, przygotowuje dane i informacje dla ewentualnych kontroli w okresie trwania umowy - także będzie na polecenie Zamawiającego w terminach uzgodnionych z Zamawiającym przygotowywał, udostępniał i kompletował wszelkie dokumenty niezbędne dla wszelkich kontroli, jakim będzie podlegał Zamawiający i jeżeli będzie to konieczne udzielał wszelkich niezbędnych wyjaśnień instytucjom kontrolującym;</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informuje Zamawiającego o wszystkich problemach zaistniałych i mogących zaistnieć wraz z propozycją sposobów ich rozwiązywania lub działań korygujących mających na celu usuwanie takich problemów;</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bierze czynny udział w rozwiązywaniu sporów zgodnie z warunkami umowy o roboty budowlane;</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w okresie zgłaszania wad/gwarancji jakości, lecz nie dłużej niż przewiduje to końcowa data Umowy, Inspektor uczestniczy w nadzorowaniu inspekcji gwarancyjnych i rozwiązywaniu sporów. W szczególności, egzekwuje usuwanie wad przez Wykonawcę robót budowlanych;</w:t>
      </w:r>
    </w:p>
    <w:p w:rsidR="001520B7" w:rsidRPr="001520B7" w:rsidRDefault="001520B7" w:rsidP="00061A7B">
      <w:pPr>
        <w:pStyle w:val="ListParagraph"/>
        <w:numPr>
          <w:ilvl w:val="1"/>
          <w:numId w:val="39"/>
        </w:numPr>
        <w:tabs>
          <w:tab w:val="left" w:pos="540"/>
        </w:tabs>
        <w:spacing w:line="276" w:lineRule="auto"/>
        <w:ind w:left="540"/>
        <w:jc w:val="both"/>
        <w:rPr>
          <w:rFonts w:ascii="Calibri" w:hAnsi="Calibri" w:cs="Arial"/>
        </w:rPr>
      </w:pPr>
      <w:r w:rsidRPr="001520B7">
        <w:rPr>
          <w:rFonts w:ascii="Calibri" w:hAnsi="Calibri" w:cs="Arial"/>
        </w:rPr>
        <w:t>składa raporty i sprawozdania;</w:t>
      </w:r>
    </w:p>
    <w:p w:rsidR="001520B7" w:rsidRPr="001520B7" w:rsidRDefault="001520B7" w:rsidP="001520B7">
      <w:pPr>
        <w:pStyle w:val="Nagwek1"/>
        <w:tabs>
          <w:tab w:val="left" w:pos="426"/>
        </w:tabs>
        <w:spacing w:line="276" w:lineRule="auto"/>
        <w:jc w:val="both"/>
        <w:rPr>
          <w:rFonts w:ascii="Calibri" w:hAnsi="Calibri"/>
          <w:sz w:val="20"/>
          <w:szCs w:val="20"/>
        </w:rPr>
      </w:pPr>
      <w:r w:rsidRPr="001520B7">
        <w:rPr>
          <w:rFonts w:ascii="Calibri" w:hAnsi="Calibri"/>
          <w:sz w:val="20"/>
          <w:szCs w:val="20"/>
        </w:rPr>
        <w:t>5.     Inspektor, w ramach umowy, nie będzie miał prawa:</w:t>
      </w:r>
    </w:p>
    <w:p w:rsidR="001520B7" w:rsidRPr="001520B7" w:rsidRDefault="001520B7" w:rsidP="001520B7">
      <w:pPr>
        <w:tabs>
          <w:tab w:val="left" w:pos="540"/>
        </w:tabs>
        <w:spacing w:line="276" w:lineRule="auto"/>
        <w:ind w:left="540" w:hanging="360"/>
        <w:jc w:val="both"/>
        <w:rPr>
          <w:rFonts w:ascii="Calibri" w:hAnsi="Calibri" w:cs="Arial"/>
          <w:sz w:val="20"/>
          <w:szCs w:val="20"/>
        </w:rPr>
      </w:pPr>
      <w:r w:rsidRPr="001520B7">
        <w:rPr>
          <w:rFonts w:ascii="Calibri" w:hAnsi="Calibri" w:cs="Arial"/>
          <w:sz w:val="20"/>
          <w:szCs w:val="20"/>
        </w:rPr>
        <w:t>1)</w:t>
      </w:r>
      <w:r w:rsidRPr="001520B7">
        <w:rPr>
          <w:rFonts w:ascii="Calibri" w:hAnsi="Calibri" w:cs="Arial"/>
          <w:sz w:val="20"/>
          <w:szCs w:val="20"/>
        </w:rPr>
        <w:tab/>
        <w:t>zwolnić Wykonawcy robót budowlanych z jakichkolwiek zobowiązań lub odpowiedzialności wynikających z umowy o roboty budowlane;</w:t>
      </w:r>
    </w:p>
    <w:p w:rsidR="001520B7" w:rsidRPr="001520B7" w:rsidRDefault="001520B7" w:rsidP="001520B7">
      <w:pPr>
        <w:tabs>
          <w:tab w:val="left" w:pos="540"/>
        </w:tabs>
        <w:spacing w:line="276" w:lineRule="auto"/>
        <w:ind w:left="540" w:hanging="360"/>
        <w:jc w:val="both"/>
        <w:rPr>
          <w:rFonts w:ascii="Calibri" w:hAnsi="Calibri" w:cs="Arial"/>
          <w:sz w:val="20"/>
          <w:szCs w:val="20"/>
        </w:rPr>
      </w:pPr>
      <w:r w:rsidRPr="001520B7">
        <w:rPr>
          <w:rFonts w:ascii="Calibri" w:hAnsi="Calibri" w:cs="Arial"/>
          <w:sz w:val="20"/>
          <w:szCs w:val="20"/>
        </w:rPr>
        <w:t>2)</w:t>
      </w:r>
      <w:r w:rsidRPr="001520B7">
        <w:rPr>
          <w:rFonts w:ascii="Calibri" w:hAnsi="Calibri" w:cs="Arial"/>
          <w:sz w:val="20"/>
          <w:szCs w:val="20"/>
        </w:rPr>
        <w:tab/>
        <w:t>wyrażać zgody na ograniczenie zakresu robót budowlanych lub przekazania robót budowlanych innemu iż ten, który został wybrany w drodze zamówienia publicznego i z którym została podpisana umowa o roboty budowlane;</w:t>
      </w:r>
    </w:p>
    <w:p w:rsidR="001520B7" w:rsidRPr="001520B7" w:rsidRDefault="001520B7" w:rsidP="001520B7">
      <w:pPr>
        <w:tabs>
          <w:tab w:val="left" w:pos="540"/>
        </w:tabs>
        <w:spacing w:line="276" w:lineRule="auto"/>
        <w:ind w:left="540" w:hanging="360"/>
        <w:jc w:val="both"/>
        <w:rPr>
          <w:rFonts w:ascii="Calibri" w:hAnsi="Calibri" w:cs="Arial"/>
          <w:sz w:val="20"/>
          <w:szCs w:val="20"/>
        </w:rPr>
      </w:pPr>
      <w:r w:rsidRPr="001520B7">
        <w:rPr>
          <w:rFonts w:ascii="Calibri" w:hAnsi="Calibri" w:cs="Arial"/>
          <w:sz w:val="20"/>
          <w:szCs w:val="20"/>
        </w:rPr>
        <w:t>3)</w:t>
      </w:r>
      <w:r w:rsidRPr="001520B7">
        <w:rPr>
          <w:rFonts w:ascii="Calibri" w:hAnsi="Calibri" w:cs="Arial"/>
          <w:sz w:val="20"/>
          <w:szCs w:val="20"/>
        </w:rPr>
        <w:tab/>
        <w:t>zawierać w imieniu Zamawiającego umów z wykonawcami robót i innymi osobami czy instytucjami.</w:t>
      </w:r>
    </w:p>
    <w:p w:rsidR="001520B7" w:rsidRPr="001520B7" w:rsidRDefault="001520B7" w:rsidP="001520B7">
      <w:pPr>
        <w:pStyle w:val="Nagwek1"/>
        <w:tabs>
          <w:tab w:val="left" w:pos="426"/>
        </w:tabs>
        <w:spacing w:line="276" w:lineRule="auto"/>
        <w:jc w:val="both"/>
        <w:rPr>
          <w:rFonts w:ascii="Calibri" w:hAnsi="Calibri"/>
          <w:sz w:val="20"/>
          <w:szCs w:val="20"/>
        </w:rPr>
      </w:pPr>
      <w:r w:rsidRPr="001520B7">
        <w:rPr>
          <w:rFonts w:ascii="Calibri" w:hAnsi="Calibri"/>
          <w:sz w:val="20"/>
          <w:szCs w:val="20"/>
        </w:rPr>
        <w:t>6.     Raportowanie, sprawozdawczość i rozliczenia finansowe</w:t>
      </w:r>
    </w:p>
    <w:p w:rsidR="001520B7" w:rsidRPr="001520B7" w:rsidRDefault="001520B7" w:rsidP="001520B7">
      <w:pPr>
        <w:spacing w:line="276" w:lineRule="auto"/>
        <w:ind w:left="426"/>
        <w:jc w:val="both"/>
        <w:rPr>
          <w:rFonts w:ascii="Calibri" w:hAnsi="Calibri" w:cs="Arial"/>
          <w:sz w:val="20"/>
          <w:szCs w:val="20"/>
        </w:rPr>
      </w:pPr>
      <w:r w:rsidRPr="001520B7">
        <w:rPr>
          <w:rFonts w:ascii="Calibri" w:hAnsi="Calibri" w:cs="Arial"/>
          <w:sz w:val="20"/>
          <w:szCs w:val="20"/>
        </w:rPr>
        <w:t>Wszelkie Raporty i sprawozdania i ich nw. elementy muszą być wykonane przy użyciu narzędzi informatycznych, oprogramowania i zasad podanych w OPZ.</w:t>
      </w:r>
    </w:p>
    <w:p w:rsidR="001520B7" w:rsidRPr="001520B7" w:rsidRDefault="001520B7" w:rsidP="001520B7">
      <w:pPr>
        <w:spacing w:line="276" w:lineRule="auto"/>
        <w:ind w:left="426"/>
        <w:jc w:val="both"/>
        <w:rPr>
          <w:rFonts w:ascii="Calibri" w:hAnsi="Calibri" w:cs="Arial"/>
          <w:sz w:val="20"/>
          <w:szCs w:val="20"/>
        </w:rPr>
      </w:pPr>
      <w:r w:rsidRPr="001520B7">
        <w:rPr>
          <w:rFonts w:ascii="Calibri" w:hAnsi="Calibri" w:cs="Arial"/>
          <w:sz w:val="20"/>
          <w:szCs w:val="20"/>
        </w:rPr>
        <w:t>Wszystkie n/w Raporty Inspektor będzie przekazywał Zamawiającemu w 2 egzemplarzach w formie pisemnej i w 1 egzemplarzu w wersji elektronicznej (płyta CD).</w:t>
      </w:r>
    </w:p>
    <w:p w:rsidR="001520B7" w:rsidRPr="001520B7" w:rsidRDefault="001520B7" w:rsidP="001520B7">
      <w:pPr>
        <w:spacing w:after="120" w:line="276" w:lineRule="auto"/>
        <w:ind w:left="426"/>
        <w:jc w:val="both"/>
        <w:rPr>
          <w:rFonts w:ascii="Calibri" w:hAnsi="Calibri" w:cs="Arial"/>
          <w:sz w:val="20"/>
          <w:szCs w:val="20"/>
        </w:rPr>
      </w:pPr>
      <w:r w:rsidRPr="001520B7">
        <w:rPr>
          <w:rFonts w:ascii="Calibri" w:hAnsi="Calibri" w:cs="Arial"/>
          <w:sz w:val="20"/>
          <w:szCs w:val="20"/>
        </w:rPr>
        <w:t>Sprawozdania i Raporty będą przygotowane zgodnie z zaleceniami Zamawiającego z uwzględnieniem aktualnych, na dzień sporządzania raportów i sprawozdań, wskaźników monitoringu rzeczowego i finansowego na poziomie umowy o roboty budowlane, Inspektor będzie składał następujące Raporty:  Raporty miesięczny, Raport Końcowy z wykonania umowy o roboty budowlane, Raport przy zawieszeniu, rozwiązaniu, wypowiedzeniu.</w:t>
      </w:r>
    </w:p>
    <w:p w:rsidR="001520B7" w:rsidRPr="001520B7" w:rsidRDefault="001520B7" w:rsidP="001520B7">
      <w:pPr>
        <w:tabs>
          <w:tab w:val="left" w:pos="1260"/>
        </w:tabs>
        <w:spacing w:line="276" w:lineRule="auto"/>
        <w:ind w:left="709" w:hanging="283"/>
        <w:jc w:val="both"/>
        <w:rPr>
          <w:rFonts w:ascii="Calibri" w:hAnsi="Calibri" w:cs="Arial"/>
          <w:b/>
          <w:bCs/>
          <w:sz w:val="20"/>
          <w:szCs w:val="20"/>
        </w:rPr>
      </w:pPr>
      <w:r w:rsidRPr="001520B7">
        <w:rPr>
          <w:rFonts w:ascii="Calibri" w:hAnsi="Calibri" w:cs="Arial"/>
          <w:b/>
          <w:bCs/>
          <w:sz w:val="20"/>
          <w:szCs w:val="20"/>
        </w:rPr>
        <w:t>1)</w:t>
      </w:r>
      <w:r w:rsidRPr="001520B7">
        <w:rPr>
          <w:rFonts w:ascii="Calibri" w:hAnsi="Calibri" w:cs="Arial"/>
          <w:b/>
          <w:bCs/>
          <w:sz w:val="20"/>
          <w:szCs w:val="20"/>
        </w:rPr>
        <w:tab/>
        <w:t>Raporty miesięczne</w:t>
      </w:r>
    </w:p>
    <w:p w:rsidR="001520B7" w:rsidRPr="001520B7" w:rsidRDefault="001520B7" w:rsidP="001520B7">
      <w:pPr>
        <w:spacing w:line="276" w:lineRule="auto"/>
        <w:ind w:left="709" w:hanging="1"/>
        <w:jc w:val="both"/>
        <w:rPr>
          <w:rFonts w:ascii="Calibri" w:hAnsi="Calibri" w:cs="Arial"/>
          <w:sz w:val="20"/>
          <w:szCs w:val="20"/>
        </w:rPr>
      </w:pPr>
      <w:r w:rsidRPr="001520B7">
        <w:rPr>
          <w:rFonts w:ascii="Calibri" w:hAnsi="Calibri" w:cs="Arial"/>
          <w:sz w:val="20"/>
          <w:szCs w:val="20"/>
        </w:rPr>
        <w:t>Raporty miesięczne obejmujące każdy kolejny następujący po sobie miesiąc, będą składane w terminie do 15 dnia miesiąca kalendarzowego, którego dotyczy raport dla umów na roboty.</w:t>
      </w:r>
    </w:p>
    <w:p w:rsidR="001520B7" w:rsidRPr="001520B7" w:rsidRDefault="001520B7" w:rsidP="001520B7">
      <w:pPr>
        <w:spacing w:line="276" w:lineRule="auto"/>
        <w:ind w:left="709" w:hanging="1"/>
        <w:jc w:val="both"/>
        <w:rPr>
          <w:rFonts w:ascii="Calibri" w:hAnsi="Calibri" w:cs="Arial"/>
          <w:sz w:val="20"/>
          <w:szCs w:val="20"/>
        </w:rPr>
      </w:pPr>
      <w:r w:rsidRPr="001520B7">
        <w:rPr>
          <w:rFonts w:ascii="Calibri" w:hAnsi="Calibri" w:cs="Arial"/>
          <w:sz w:val="20"/>
          <w:szCs w:val="20"/>
        </w:rPr>
        <w:t>Raporty miesięczne będą przedkładane od daty podpisania umowy na pełnienie funkcji Inspektora w terminach zgodnych z realizacją przedmiotu umowy. Raport miesięczny musi zawierać w szczególności:</w:t>
      </w:r>
    </w:p>
    <w:p w:rsidR="001520B7" w:rsidRPr="001520B7" w:rsidRDefault="001520B7" w:rsidP="001520B7">
      <w:pPr>
        <w:tabs>
          <w:tab w:val="left" w:pos="1620"/>
        </w:tabs>
        <w:spacing w:line="276" w:lineRule="auto"/>
        <w:ind w:left="709" w:hanging="283"/>
        <w:jc w:val="both"/>
        <w:rPr>
          <w:rFonts w:ascii="Calibri" w:hAnsi="Calibri" w:cs="Arial"/>
          <w:sz w:val="20"/>
          <w:szCs w:val="20"/>
        </w:rPr>
      </w:pPr>
      <w:r w:rsidRPr="001520B7">
        <w:rPr>
          <w:rFonts w:ascii="Calibri" w:hAnsi="Calibri" w:cs="Arial"/>
          <w:sz w:val="20"/>
          <w:szCs w:val="20"/>
        </w:rPr>
        <w:t>A)</w:t>
      </w:r>
      <w:r w:rsidRPr="001520B7">
        <w:rPr>
          <w:rFonts w:ascii="Calibri" w:hAnsi="Calibri" w:cs="Arial"/>
          <w:sz w:val="20"/>
          <w:szCs w:val="20"/>
        </w:rPr>
        <w:tab/>
        <w:t>W odniesieniu do Umowy na usługę Inspektor:</w:t>
      </w:r>
    </w:p>
    <w:p w:rsidR="001520B7" w:rsidRPr="001520B7" w:rsidRDefault="001520B7" w:rsidP="001520B7">
      <w:pPr>
        <w:tabs>
          <w:tab w:val="left" w:pos="1980"/>
        </w:tabs>
        <w:spacing w:line="276" w:lineRule="auto"/>
        <w:ind w:left="993" w:hanging="284"/>
        <w:jc w:val="both"/>
        <w:rPr>
          <w:rFonts w:ascii="Calibri" w:hAnsi="Calibri" w:cs="Arial"/>
          <w:sz w:val="20"/>
          <w:szCs w:val="20"/>
        </w:rPr>
      </w:pPr>
      <w:r w:rsidRPr="001520B7">
        <w:rPr>
          <w:rFonts w:ascii="Calibri" w:hAnsi="Calibri" w:cs="Arial"/>
          <w:sz w:val="20"/>
          <w:szCs w:val="20"/>
        </w:rPr>
        <w:t>1)</w:t>
      </w:r>
      <w:r w:rsidRPr="001520B7">
        <w:rPr>
          <w:rFonts w:ascii="Calibri" w:hAnsi="Calibri" w:cs="Arial"/>
          <w:sz w:val="20"/>
          <w:szCs w:val="20"/>
        </w:rPr>
        <w:tab/>
        <w:t>Opis istotnych czynności i decyzji Wykonawcy robót budowlanych / Inspektora w raportowanym okresie.</w:t>
      </w:r>
    </w:p>
    <w:p w:rsidR="001520B7" w:rsidRPr="001520B7" w:rsidRDefault="001520B7" w:rsidP="001520B7">
      <w:pPr>
        <w:tabs>
          <w:tab w:val="left" w:pos="1980"/>
        </w:tabs>
        <w:spacing w:line="276" w:lineRule="auto"/>
        <w:ind w:left="993" w:hanging="284"/>
        <w:jc w:val="both"/>
        <w:rPr>
          <w:rFonts w:ascii="Calibri" w:hAnsi="Calibri" w:cs="Arial"/>
          <w:sz w:val="20"/>
          <w:szCs w:val="20"/>
        </w:rPr>
      </w:pPr>
      <w:r w:rsidRPr="001520B7">
        <w:rPr>
          <w:rFonts w:ascii="Calibri" w:hAnsi="Calibri" w:cs="Arial"/>
          <w:sz w:val="20"/>
          <w:szCs w:val="20"/>
        </w:rPr>
        <w:t>2)</w:t>
      </w:r>
      <w:r w:rsidRPr="001520B7">
        <w:rPr>
          <w:rFonts w:ascii="Calibri" w:hAnsi="Calibri" w:cs="Arial"/>
          <w:sz w:val="20"/>
          <w:szCs w:val="20"/>
        </w:rPr>
        <w:tab/>
        <w:t>Raport będzie posiadał dokładną informację na temat stanu realizacji usługi nadzoru nad umową o roboty budowlane:</w:t>
      </w:r>
    </w:p>
    <w:p w:rsidR="001520B7" w:rsidRPr="001520B7" w:rsidRDefault="001520B7" w:rsidP="001520B7">
      <w:pPr>
        <w:tabs>
          <w:tab w:val="left" w:pos="1980"/>
        </w:tabs>
        <w:spacing w:line="276" w:lineRule="auto"/>
        <w:ind w:left="993" w:hanging="284"/>
        <w:jc w:val="both"/>
        <w:rPr>
          <w:rFonts w:ascii="Calibri" w:hAnsi="Calibri" w:cs="Arial"/>
          <w:sz w:val="20"/>
          <w:szCs w:val="20"/>
        </w:rPr>
      </w:pPr>
      <w:r w:rsidRPr="001520B7">
        <w:rPr>
          <w:rFonts w:ascii="Calibri" w:hAnsi="Calibri" w:cs="Arial"/>
          <w:sz w:val="20"/>
          <w:szCs w:val="20"/>
        </w:rPr>
        <w:t>3)</w:t>
      </w:r>
      <w:r w:rsidRPr="001520B7">
        <w:rPr>
          <w:rFonts w:ascii="Calibri" w:hAnsi="Calibri" w:cs="Arial"/>
          <w:sz w:val="20"/>
          <w:szCs w:val="20"/>
        </w:rPr>
        <w:tab/>
        <w:t>Informacje o ewentualnych zmianach w organizacji pracy Wykonawcy robót budowlanych</w:t>
      </w:r>
    </w:p>
    <w:p w:rsidR="001520B7" w:rsidRPr="001520B7" w:rsidRDefault="001520B7" w:rsidP="001520B7">
      <w:pPr>
        <w:tabs>
          <w:tab w:val="left" w:pos="1980"/>
        </w:tabs>
        <w:spacing w:line="276" w:lineRule="auto"/>
        <w:ind w:left="993" w:hanging="284"/>
        <w:jc w:val="both"/>
        <w:rPr>
          <w:rFonts w:ascii="Calibri" w:hAnsi="Calibri" w:cs="Arial"/>
          <w:sz w:val="20"/>
          <w:szCs w:val="20"/>
        </w:rPr>
      </w:pPr>
      <w:r w:rsidRPr="001520B7">
        <w:rPr>
          <w:rFonts w:ascii="Calibri" w:hAnsi="Calibri" w:cs="Arial"/>
          <w:sz w:val="20"/>
          <w:szCs w:val="20"/>
        </w:rPr>
        <w:lastRenderedPageBreak/>
        <w:t>4)</w:t>
      </w:r>
      <w:r w:rsidRPr="001520B7">
        <w:rPr>
          <w:rFonts w:ascii="Calibri" w:hAnsi="Calibri" w:cs="Arial"/>
          <w:sz w:val="20"/>
          <w:szCs w:val="20"/>
        </w:rPr>
        <w:tab/>
        <w:t>Listę wykonanych Raportów.</w:t>
      </w:r>
    </w:p>
    <w:p w:rsidR="001520B7" w:rsidRPr="001520B7" w:rsidRDefault="001520B7" w:rsidP="001520B7">
      <w:pPr>
        <w:spacing w:line="276" w:lineRule="auto"/>
        <w:ind w:left="426"/>
        <w:jc w:val="both"/>
        <w:rPr>
          <w:rFonts w:ascii="Calibri" w:hAnsi="Calibri" w:cs="Arial"/>
          <w:sz w:val="20"/>
          <w:szCs w:val="20"/>
        </w:rPr>
      </w:pPr>
      <w:r w:rsidRPr="001520B7">
        <w:rPr>
          <w:rFonts w:ascii="Calibri" w:hAnsi="Calibri" w:cs="Arial"/>
          <w:sz w:val="20"/>
          <w:szCs w:val="20"/>
        </w:rPr>
        <w:t>Raport będzie posiadał dokładną informację na temat stanu realizacji Umowy na usługę Inspektora dla umowy na roboty budowlane, stan finansowania Umowy na usługę Inspektora, listę wykonanych Raportów.</w:t>
      </w:r>
    </w:p>
    <w:p w:rsidR="001520B7" w:rsidRPr="001520B7" w:rsidRDefault="001520B7" w:rsidP="001520B7">
      <w:pPr>
        <w:tabs>
          <w:tab w:val="left" w:pos="1620"/>
        </w:tabs>
        <w:spacing w:line="276" w:lineRule="auto"/>
        <w:ind w:left="709" w:hanging="283"/>
        <w:jc w:val="both"/>
        <w:rPr>
          <w:rFonts w:ascii="Calibri" w:hAnsi="Calibri" w:cs="Arial"/>
          <w:sz w:val="20"/>
          <w:szCs w:val="20"/>
        </w:rPr>
      </w:pPr>
      <w:r w:rsidRPr="001520B7">
        <w:rPr>
          <w:rFonts w:ascii="Calibri" w:hAnsi="Calibri" w:cs="Arial"/>
          <w:sz w:val="20"/>
          <w:szCs w:val="20"/>
        </w:rPr>
        <w:t>B)</w:t>
      </w:r>
      <w:r w:rsidRPr="001520B7">
        <w:rPr>
          <w:rFonts w:ascii="Calibri" w:hAnsi="Calibri" w:cs="Arial"/>
          <w:sz w:val="20"/>
          <w:szCs w:val="20"/>
        </w:rPr>
        <w:tab/>
        <w:t>W odniesieniu do umowy na roboty budowlane:</w:t>
      </w:r>
    </w:p>
    <w:p w:rsidR="001520B7" w:rsidRPr="001520B7" w:rsidRDefault="001520B7" w:rsidP="001520B7">
      <w:pPr>
        <w:tabs>
          <w:tab w:val="left" w:pos="993"/>
        </w:tabs>
        <w:spacing w:line="276" w:lineRule="auto"/>
        <w:ind w:left="709" w:hanging="283"/>
        <w:jc w:val="both"/>
        <w:rPr>
          <w:rFonts w:ascii="Calibri" w:hAnsi="Calibri" w:cs="Arial"/>
          <w:sz w:val="20"/>
          <w:szCs w:val="20"/>
        </w:rPr>
      </w:pPr>
      <w:r w:rsidRPr="001520B7">
        <w:rPr>
          <w:rFonts w:ascii="Calibri" w:hAnsi="Calibri" w:cs="Arial"/>
          <w:sz w:val="20"/>
          <w:szCs w:val="20"/>
        </w:rPr>
        <w:tab/>
        <w:t>1)</w:t>
      </w:r>
      <w:r w:rsidRPr="001520B7">
        <w:rPr>
          <w:rFonts w:ascii="Calibri" w:hAnsi="Calibri" w:cs="Arial"/>
          <w:sz w:val="20"/>
          <w:szCs w:val="20"/>
        </w:rPr>
        <w:tab/>
        <w:t>Informacje o postępie rzeczowym i finansowym robót (w okresie raportowanym i narastająco) jw. i – jeżeli jest sporządzany - o jego zgodności z pierwszym przyjętym Planem oraz z Harmonogramem Kontraktu.</w:t>
      </w:r>
    </w:p>
    <w:p w:rsidR="001520B7" w:rsidRPr="001520B7" w:rsidRDefault="001520B7" w:rsidP="001520B7">
      <w:pPr>
        <w:tabs>
          <w:tab w:val="left" w:pos="993"/>
        </w:tabs>
        <w:spacing w:line="276" w:lineRule="auto"/>
        <w:ind w:left="709" w:hanging="283"/>
        <w:jc w:val="both"/>
        <w:rPr>
          <w:rFonts w:ascii="Calibri" w:hAnsi="Calibri" w:cs="Arial"/>
          <w:sz w:val="20"/>
          <w:szCs w:val="20"/>
        </w:rPr>
      </w:pPr>
      <w:r w:rsidRPr="001520B7">
        <w:rPr>
          <w:rFonts w:ascii="Calibri" w:hAnsi="Calibri" w:cs="Arial"/>
          <w:sz w:val="20"/>
          <w:szCs w:val="20"/>
        </w:rPr>
        <w:tab/>
        <w:t>2)</w:t>
      </w:r>
      <w:r w:rsidRPr="001520B7">
        <w:rPr>
          <w:rFonts w:ascii="Calibri" w:hAnsi="Calibri" w:cs="Arial"/>
          <w:sz w:val="20"/>
          <w:szCs w:val="20"/>
        </w:rPr>
        <w:tab/>
        <w:t>Opis robót zrealizowany przez Wykonawcę robót budowlanych w raportowanym okresie.</w:t>
      </w:r>
    </w:p>
    <w:p w:rsidR="001520B7" w:rsidRPr="001520B7" w:rsidRDefault="001520B7" w:rsidP="001520B7">
      <w:pPr>
        <w:tabs>
          <w:tab w:val="left" w:pos="1980"/>
        </w:tabs>
        <w:spacing w:line="276" w:lineRule="auto"/>
        <w:ind w:left="709" w:hanging="283"/>
        <w:jc w:val="both"/>
        <w:rPr>
          <w:rFonts w:ascii="Calibri" w:hAnsi="Calibri" w:cs="Arial"/>
          <w:sz w:val="20"/>
          <w:szCs w:val="20"/>
        </w:rPr>
      </w:pPr>
      <w:r w:rsidRPr="001520B7">
        <w:rPr>
          <w:rFonts w:ascii="Calibri" w:hAnsi="Calibri" w:cs="Arial"/>
          <w:sz w:val="20"/>
          <w:szCs w:val="20"/>
        </w:rPr>
        <w:t>3)</w:t>
      </w:r>
      <w:r w:rsidRPr="001520B7">
        <w:rPr>
          <w:rFonts w:ascii="Calibri" w:hAnsi="Calibri" w:cs="Arial"/>
          <w:sz w:val="20"/>
          <w:szCs w:val="20"/>
        </w:rPr>
        <w:tab/>
        <w:t>Analizę (w tym informację procentową) wykonania rzeczowego i poniesionych kosztów za okres raportowany a także za okresy skumulowane do bieżącej daty, w oparciu o kwartalne Raporty Wykonawcy robót budowlanych.</w:t>
      </w:r>
    </w:p>
    <w:p w:rsidR="001520B7" w:rsidRPr="001520B7" w:rsidRDefault="001520B7" w:rsidP="001520B7">
      <w:pPr>
        <w:tabs>
          <w:tab w:val="left" w:pos="1980"/>
        </w:tabs>
        <w:spacing w:line="276" w:lineRule="auto"/>
        <w:ind w:left="709" w:hanging="283"/>
        <w:jc w:val="both"/>
        <w:rPr>
          <w:rFonts w:ascii="Calibri" w:hAnsi="Calibri" w:cs="Arial"/>
          <w:sz w:val="20"/>
          <w:szCs w:val="20"/>
        </w:rPr>
      </w:pPr>
      <w:r w:rsidRPr="001520B7">
        <w:rPr>
          <w:rFonts w:ascii="Calibri" w:hAnsi="Calibri" w:cs="Arial"/>
          <w:sz w:val="20"/>
          <w:szCs w:val="20"/>
        </w:rPr>
        <w:t>4)</w:t>
      </w:r>
      <w:r w:rsidRPr="001520B7">
        <w:rPr>
          <w:rFonts w:ascii="Calibri" w:hAnsi="Calibri" w:cs="Arial"/>
          <w:sz w:val="20"/>
          <w:szCs w:val="20"/>
        </w:rPr>
        <w:tab/>
        <w:t>Prewencyjne i/lub korekcyjne działania, (jeżeli występują), informacje o technicznych problemach i działaniach podjętych w celu przeciwdziałania im, wczesne ostrzeganie o możliwych problemach, (bhp, zachowanie jakości, roszczenia Wykonawcy robót budowlanych, aneksy do Kontraktu, nowe zamówienia) szczególnie, gdy mogą one wpłynąć na czasowe przesunięcie ukończenia robót.</w:t>
      </w:r>
    </w:p>
    <w:p w:rsidR="001520B7" w:rsidRPr="001520B7" w:rsidRDefault="001520B7" w:rsidP="001520B7">
      <w:pPr>
        <w:tabs>
          <w:tab w:val="left" w:pos="1980"/>
        </w:tabs>
        <w:spacing w:line="276" w:lineRule="auto"/>
        <w:ind w:left="709" w:hanging="283"/>
        <w:jc w:val="both"/>
        <w:rPr>
          <w:rFonts w:ascii="Calibri" w:hAnsi="Calibri" w:cs="Arial"/>
          <w:sz w:val="20"/>
          <w:szCs w:val="20"/>
        </w:rPr>
      </w:pPr>
      <w:r w:rsidRPr="001520B7">
        <w:rPr>
          <w:rFonts w:ascii="Calibri" w:hAnsi="Calibri" w:cs="Arial"/>
          <w:sz w:val="20"/>
          <w:szCs w:val="20"/>
        </w:rPr>
        <w:t>5)</w:t>
      </w:r>
      <w:r w:rsidRPr="001520B7">
        <w:rPr>
          <w:rFonts w:ascii="Calibri" w:hAnsi="Calibri" w:cs="Arial"/>
          <w:sz w:val="20"/>
          <w:szCs w:val="20"/>
        </w:rPr>
        <w:tab/>
        <w:t>Wszelkie niezbędne załączniki (np. notatki ze spotkań wraz z listami obecności, wykonane opinie).</w:t>
      </w:r>
    </w:p>
    <w:p w:rsidR="001520B7" w:rsidRPr="001520B7" w:rsidRDefault="001520B7" w:rsidP="001520B7">
      <w:pPr>
        <w:spacing w:line="276" w:lineRule="auto"/>
        <w:ind w:left="426"/>
        <w:jc w:val="both"/>
        <w:rPr>
          <w:rFonts w:ascii="Calibri" w:hAnsi="Calibri" w:cs="Arial"/>
          <w:sz w:val="20"/>
          <w:szCs w:val="20"/>
        </w:rPr>
      </w:pPr>
      <w:r w:rsidRPr="001520B7">
        <w:rPr>
          <w:rFonts w:ascii="Calibri" w:hAnsi="Calibri" w:cs="Arial"/>
          <w:sz w:val="20"/>
          <w:szCs w:val="20"/>
        </w:rPr>
        <w:t>Raporty miesięczne będą przez Zamawiającego przyjęte za poświadczeniem odbioru na zasadach określonych w Umowie i będą przedkładane za okres od dnia podpisania Umowy do dnia wystawienia końcowego protokołu odbioru robót – dla ostatniego zadania na roboty budowlane.</w:t>
      </w:r>
    </w:p>
    <w:p w:rsidR="001520B7" w:rsidRPr="001520B7" w:rsidRDefault="001520B7" w:rsidP="001520B7">
      <w:pPr>
        <w:spacing w:line="276" w:lineRule="auto"/>
        <w:ind w:left="426"/>
        <w:jc w:val="both"/>
        <w:rPr>
          <w:rFonts w:ascii="Calibri" w:hAnsi="Calibri" w:cs="Arial"/>
          <w:sz w:val="20"/>
          <w:szCs w:val="20"/>
        </w:rPr>
      </w:pPr>
    </w:p>
    <w:p w:rsidR="001520B7" w:rsidRPr="001520B7" w:rsidRDefault="001520B7" w:rsidP="001520B7">
      <w:pPr>
        <w:tabs>
          <w:tab w:val="left" w:pos="709"/>
        </w:tabs>
        <w:spacing w:line="276" w:lineRule="auto"/>
        <w:ind w:left="426"/>
        <w:jc w:val="both"/>
        <w:rPr>
          <w:rFonts w:ascii="Calibri" w:hAnsi="Calibri" w:cs="Arial"/>
          <w:b/>
          <w:bCs/>
          <w:sz w:val="20"/>
          <w:szCs w:val="20"/>
        </w:rPr>
      </w:pPr>
      <w:r w:rsidRPr="001520B7">
        <w:rPr>
          <w:rFonts w:ascii="Calibri" w:hAnsi="Calibri" w:cs="Arial"/>
          <w:b/>
          <w:bCs/>
          <w:sz w:val="20"/>
          <w:szCs w:val="20"/>
        </w:rPr>
        <w:t>2)</w:t>
      </w:r>
      <w:r w:rsidRPr="001520B7">
        <w:rPr>
          <w:rFonts w:ascii="Calibri" w:hAnsi="Calibri" w:cs="Arial"/>
          <w:b/>
          <w:bCs/>
          <w:sz w:val="20"/>
          <w:szCs w:val="20"/>
        </w:rPr>
        <w:tab/>
        <w:t>Raport końcowy z wykonania Umowy Inspektora.</w:t>
      </w:r>
    </w:p>
    <w:p w:rsidR="001520B7" w:rsidRPr="001520B7" w:rsidRDefault="001520B7" w:rsidP="001520B7">
      <w:pPr>
        <w:spacing w:line="276" w:lineRule="auto"/>
        <w:ind w:left="708"/>
        <w:jc w:val="both"/>
        <w:rPr>
          <w:rFonts w:ascii="Calibri" w:hAnsi="Calibri" w:cs="Arial"/>
          <w:sz w:val="20"/>
          <w:szCs w:val="20"/>
        </w:rPr>
      </w:pPr>
      <w:r w:rsidRPr="001520B7">
        <w:rPr>
          <w:rFonts w:ascii="Calibri" w:hAnsi="Calibri" w:cs="Arial"/>
          <w:sz w:val="20"/>
          <w:szCs w:val="20"/>
        </w:rPr>
        <w:t>Raport zostanie przedłożony Zamawiającemu do 15 dnia od dnia zakończenia okresu gwarancji dla umowy na roboty.</w:t>
      </w:r>
    </w:p>
    <w:p w:rsidR="001520B7" w:rsidRPr="001520B7" w:rsidRDefault="001520B7" w:rsidP="001520B7">
      <w:pPr>
        <w:spacing w:line="276" w:lineRule="auto"/>
        <w:ind w:left="708"/>
        <w:jc w:val="both"/>
        <w:rPr>
          <w:rFonts w:ascii="Calibri" w:hAnsi="Calibri" w:cs="Arial"/>
          <w:sz w:val="20"/>
          <w:szCs w:val="20"/>
        </w:rPr>
      </w:pPr>
      <w:r w:rsidRPr="001520B7">
        <w:rPr>
          <w:rFonts w:ascii="Calibri" w:hAnsi="Calibri" w:cs="Arial"/>
          <w:sz w:val="20"/>
          <w:szCs w:val="20"/>
        </w:rPr>
        <w:t>Raport zostanie złożony po wystawieniu ostatecznego protokołu odbioru dla umowy na roboty i będzie zawierał w szczególności:</w:t>
      </w:r>
    </w:p>
    <w:p w:rsidR="001520B7" w:rsidRPr="001520B7" w:rsidRDefault="001520B7" w:rsidP="001520B7">
      <w:pPr>
        <w:tabs>
          <w:tab w:val="left" w:pos="1701"/>
        </w:tabs>
        <w:spacing w:line="276" w:lineRule="auto"/>
        <w:ind w:left="709" w:hanging="283"/>
        <w:jc w:val="both"/>
        <w:rPr>
          <w:rFonts w:ascii="Calibri" w:hAnsi="Calibri" w:cs="Arial"/>
          <w:sz w:val="20"/>
          <w:szCs w:val="20"/>
        </w:rPr>
      </w:pPr>
      <w:r w:rsidRPr="001520B7">
        <w:rPr>
          <w:rFonts w:ascii="Calibri" w:hAnsi="Calibri" w:cs="Arial"/>
          <w:sz w:val="20"/>
          <w:szCs w:val="20"/>
        </w:rPr>
        <w:t>1)</w:t>
      </w:r>
      <w:r w:rsidRPr="001520B7">
        <w:rPr>
          <w:rFonts w:ascii="Calibri" w:hAnsi="Calibri" w:cs="Arial"/>
          <w:sz w:val="20"/>
          <w:szCs w:val="20"/>
        </w:rPr>
        <w:tab/>
        <w:t>Pełne podsumowanie wszystkich działań podjętych podczas realizacji Kontraktu.</w:t>
      </w:r>
    </w:p>
    <w:p w:rsidR="001520B7" w:rsidRPr="001520B7" w:rsidRDefault="001520B7" w:rsidP="001520B7">
      <w:pPr>
        <w:tabs>
          <w:tab w:val="left" w:pos="1701"/>
        </w:tabs>
        <w:spacing w:line="276" w:lineRule="auto"/>
        <w:ind w:left="709" w:hanging="283"/>
        <w:jc w:val="both"/>
        <w:rPr>
          <w:rFonts w:ascii="Calibri" w:hAnsi="Calibri" w:cs="Arial"/>
          <w:sz w:val="20"/>
          <w:szCs w:val="20"/>
        </w:rPr>
      </w:pPr>
      <w:r w:rsidRPr="001520B7">
        <w:rPr>
          <w:rFonts w:ascii="Calibri" w:hAnsi="Calibri" w:cs="Arial"/>
          <w:sz w:val="20"/>
          <w:szCs w:val="20"/>
        </w:rPr>
        <w:t>2)</w:t>
      </w:r>
      <w:r w:rsidRPr="001520B7">
        <w:rPr>
          <w:rFonts w:ascii="Calibri" w:hAnsi="Calibri" w:cs="Arial"/>
          <w:sz w:val="20"/>
          <w:szCs w:val="20"/>
        </w:rPr>
        <w:tab/>
        <w:t>Pełny opis działań (zgodnie z umową na roboty) wykonanych do zakończenia umowy na roboty rozumianego jako zakończenie okresu gwarancji i z podaniem:</w:t>
      </w:r>
    </w:p>
    <w:p w:rsidR="001520B7" w:rsidRPr="001520B7" w:rsidRDefault="001520B7" w:rsidP="001520B7">
      <w:pPr>
        <w:tabs>
          <w:tab w:val="left" w:pos="1980"/>
        </w:tabs>
        <w:spacing w:line="276" w:lineRule="auto"/>
        <w:ind w:left="993" w:hanging="284"/>
        <w:jc w:val="both"/>
        <w:rPr>
          <w:rFonts w:ascii="Calibri" w:hAnsi="Calibri" w:cs="Arial"/>
          <w:sz w:val="20"/>
          <w:szCs w:val="20"/>
        </w:rPr>
      </w:pPr>
      <w:r w:rsidRPr="001520B7">
        <w:rPr>
          <w:rFonts w:ascii="Calibri" w:hAnsi="Calibri" w:cs="Arial"/>
          <w:sz w:val="20"/>
          <w:szCs w:val="20"/>
        </w:rPr>
        <w:t>a)</w:t>
      </w:r>
      <w:r w:rsidRPr="001520B7">
        <w:rPr>
          <w:rFonts w:ascii="Calibri" w:hAnsi="Calibri" w:cs="Arial"/>
          <w:sz w:val="20"/>
          <w:szCs w:val="20"/>
        </w:rPr>
        <w:tab/>
        <w:t>terminów i zasad wykonania tych działań, ewidencji występujących wad oraz sposobów i czynności podjętych w celu ich usunięcia;</w:t>
      </w:r>
    </w:p>
    <w:p w:rsidR="001520B7" w:rsidRPr="001520B7" w:rsidRDefault="001520B7" w:rsidP="001520B7">
      <w:pPr>
        <w:tabs>
          <w:tab w:val="left" w:pos="1980"/>
        </w:tabs>
        <w:spacing w:line="276" w:lineRule="auto"/>
        <w:ind w:left="993" w:hanging="284"/>
        <w:jc w:val="both"/>
        <w:rPr>
          <w:rFonts w:ascii="Calibri" w:hAnsi="Calibri" w:cs="Arial"/>
          <w:sz w:val="20"/>
          <w:szCs w:val="20"/>
        </w:rPr>
      </w:pPr>
      <w:r w:rsidRPr="001520B7">
        <w:rPr>
          <w:rFonts w:ascii="Calibri" w:hAnsi="Calibri" w:cs="Arial"/>
          <w:sz w:val="20"/>
          <w:szCs w:val="20"/>
        </w:rPr>
        <w:t>b)</w:t>
      </w:r>
      <w:r w:rsidRPr="001520B7">
        <w:rPr>
          <w:rFonts w:ascii="Calibri" w:hAnsi="Calibri" w:cs="Arial"/>
          <w:sz w:val="20"/>
          <w:szCs w:val="20"/>
        </w:rPr>
        <w:tab/>
        <w:t>obowiązków stron umowy na roboty i Umowy Inżyniera,</w:t>
      </w:r>
    </w:p>
    <w:p w:rsidR="001520B7" w:rsidRPr="001520B7" w:rsidRDefault="001520B7" w:rsidP="001520B7">
      <w:pPr>
        <w:tabs>
          <w:tab w:val="left" w:pos="1980"/>
        </w:tabs>
        <w:spacing w:line="276" w:lineRule="auto"/>
        <w:ind w:left="993" w:hanging="284"/>
        <w:jc w:val="both"/>
        <w:rPr>
          <w:rFonts w:ascii="Calibri" w:hAnsi="Calibri" w:cs="Arial"/>
          <w:sz w:val="20"/>
          <w:szCs w:val="20"/>
        </w:rPr>
      </w:pPr>
      <w:r w:rsidRPr="001520B7">
        <w:rPr>
          <w:rFonts w:ascii="Calibri" w:hAnsi="Calibri" w:cs="Arial"/>
          <w:sz w:val="20"/>
          <w:szCs w:val="20"/>
        </w:rPr>
        <w:t>c)</w:t>
      </w:r>
      <w:r w:rsidRPr="001520B7">
        <w:rPr>
          <w:rFonts w:ascii="Calibri" w:hAnsi="Calibri" w:cs="Arial"/>
          <w:sz w:val="20"/>
          <w:szCs w:val="20"/>
        </w:rPr>
        <w:tab/>
        <w:t>terminów przeglądów w okresie gwarancji,</w:t>
      </w:r>
    </w:p>
    <w:p w:rsidR="001520B7" w:rsidRPr="001520B7" w:rsidRDefault="001520B7" w:rsidP="001520B7">
      <w:pPr>
        <w:spacing w:line="276" w:lineRule="auto"/>
        <w:ind w:left="709" w:hanging="283"/>
        <w:jc w:val="both"/>
        <w:rPr>
          <w:rFonts w:ascii="Calibri" w:hAnsi="Calibri" w:cs="Arial"/>
          <w:sz w:val="20"/>
          <w:szCs w:val="20"/>
        </w:rPr>
      </w:pPr>
      <w:r w:rsidRPr="001520B7">
        <w:rPr>
          <w:rFonts w:ascii="Calibri" w:hAnsi="Calibri" w:cs="Arial"/>
          <w:sz w:val="20"/>
          <w:szCs w:val="20"/>
        </w:rPr>
        <w:t>w szczególności ze sprawozdaniem i dokumentacją z wykonanych przeglądów.</w:t>
      </w:r>
    </w:p>
    <w:p w:rsidR="001520B7" w:rsidRPr="001520B7" w:rsidRDefault="001520B7" w:rsidP="001520B7">
      <w:pPr>
        <w:spacing w:line="276" w:lineRule="auto"/>
        <w:ind w:left="426"/>
        <w:jc w:val="both"/>
        <w:rPr>
          <w:rFonts w:ascii="Calibri" w:hAnsi="Calibri" w:cs="Arial"/>
          <w:sz w:val="20"/>
          <w:szCs w:val="20"/>
        </w:rPr>
      </w:pPr>
      <w:r w:rsidRPr="001520B7">
        <w:rPr>
          <w:rFonts w:ascii="Calibri" w:hAnsi="Calibri" w:cs="Arial"/>
          <w:sz w:val="20"/>
          <w:szCs w:val="20"/>
        </w:rPr>
        <w:t>Raport będzie przez Zamawiającego przyjęty protokółem odbioru na zasadach określonych w Umowie.</w:t>
      </w:r>
    </w:p>
    <w:p w:rsidR="001520B7" w:rsidRPr="001520B7" w:rsidRDefault="001520B7" w:rsidP="001520B7">
      <w:pPr>
        <w:pStyle w:val="Nagwek1"/>
        <w:spacing w:line="276" w:lineRule="auto"/>
        <w:ind w:left="426" w:hanging="426"/>
        <w:jc w:val="both"/>
        <w:rPr>
          <w:rFonts w:ascii="Calibri" w:hAnsi="Calibri"/>
          <w:sz w:val="20"/>
          <w:szCs w:val="20"/>
        </w:rPr>
      </w:pPr>
      <w:bookmarkStart w:id="4" w:name="_Toc381304753"/>
      <w:r w:rsidRPr="001520B7">
        <w:rPr>
          <w:rFonts w:ascii="Calibri" w:hAnsi="Calibri"/>
          <w:sz w:val="20"/>
          <w:szCs w:val="20"/>
        </w:rPr>
        <w:t>7.     Czynności w ramach dodatkowych obowiązków Wykonawcy:</w:t>
      </w:r>
      <w:bookmarkEnd w:id="4"/>
      <w:r w:rsidRPr="001520B7">
        <w:rPr>
          <w:rFonts w:ascii="Calibri" w:hAnsi="Calibri"/>
          <w:sz w:val="20"/>
          <w:szCs w:val="20"/>
        </w:rPr>
        <w:t xml:space="preserve"> </w:t>
      </w:r>
    </w:p>
    <w:p w:rsidR="001520B7" w:rsidRPr="001520B7" w:rsidRDefault="001520B7" w:rsidP="001520B7">
      <w:pPr>
        <w:tabs>
          <w:tab w:val="left" w:pos="709"/>
        </w:tabs>
        <w:spacing w:line="276" w:lineRule="auto"/>
        <w:ind w:left="709" w:hanging="283"/>
        <w:jc w:val="both"/>
        <w:rPr>
          <w:rFonts w:ascii="Calibri" w:hAnsi="Calibri" w:cs="Arial"/>
          <w:sz w:val="20"/>
          <w:szCs w:val="20"/>
        </w:rPr>
      </w:pPr>
      <w:r w:rsidRPr="001520B7">
        <w:rPr>
          <w:rFonts w:ascii="Calibri" w:hAnsi="Calibri" w:cs="Arial"/>
          <w:sz w:val="20"/>
          <w:szCs w:val="20"/>
        </w:rPr>
        <w:t>1)</w:t>
      </w:r>
      <w:r w:rsidRPr="001520B7">
        <w:rPr>
          <w:rFonts w:ascii="Calibri" w:hAnsi="Calibri" w:cs="Arial"/>
          <w:sz w:val="20"/>
          <w:szCs w:val="20"/>
        </w:rPr>
        <w:tab/>
        <w:t>zapewnienie na czas wykonywania umowy Inspektora odpowiedniego wsparcia logistycznego, administracyjnego i informacyjnego Personelu, pozwalającego na osiągnięcie celów określonych w niniejszym OPZ;</w:t>
      </w:r>
    </w:p>
    <w:p w:rsidR="001520B7" w:rsidRPr="001520B7" w:rsidRDefault="001520B7" w:rsidP="001520B7">
      <w:pPr>
        <w:tabs>
          <w:tab w:val="left" w:pos="709"/>
        </w:tabs>
        <w:spacing w:line="276" w:lineRule="auto"/>
        <w:ind w:left="709" w:hanging="283"/>
        <w:jc w:val="both"/>
        <w:rPr>
          <w:rFonts w:ascii="Calibri" w:hAnsi="Calibri" w:cs="Arial"/>
          <w:sz w:val="20"/>
          <w:szCs w:val="20"/>
        </w:rPr>
      </w:pPr>
      <w:r w:rsidRPr="001520B7">
        <w:rPr>
          <w:rFonts w:ascii="Calibri" w:hAnsi="Calibri" w:cs="Arial"/>
          <w:sz w:val="20"/>
          <w:szCs w:val="20"/>
        </w:rPr>
        <w:t>3)</w:t>
      </w:r>
      <w:r w:rsidRPr="001520B7">
        <w:rPr>
          <w:rFonts w:ascii="Calibri" w:hAnsi="Calibri" w:cs="Arial"/>
          <w:sz w:val="20"/>
          <w:szCs w:val="20"/>
        </w:rPr>
        <w:tab/>
        <w:t>zatrudnienie wystarczającej liczby tłumaczy w przypadku braku znajomości języka polskiego przez Kluczowych Specjalistów Inspektora w stopniu umożliwiającym komunikowanie się na Terenie Budowy z personelem Zamawiającego lub z personelem Wykonawcy robót budowlanych;</w:t>
      </w:r>
    </w:p>
    <w:p w:rsidR="001520B7" w:rsidRPr="001520B7" w:rsidRDefault="001520B7" w:rsidP="001520B7">
      <w:pPr>
        <w:tabs>
          <w:tab w:val="left" w:pos="709"/>
        </w:tabs>
        <w:spacing w:line="276" w:lineRule="auto"/>
        <w:ind w:left="709" w:hanging="283"/>
        <w:jc w:val="both"/>
        <w:rPr>
          <w:rFonts w:ascii="Calibri" w:hAnsi="Calibri" w:cs="Arial"/>
          <w:sz w:val="20"/>
          <w:szCs w:val="20"/>
        </w:rPr>
      </w:pPr>
      <w:r w:rsidRPr="001520B7">
        <w:rPr>
          <w:rFonts w:ascii="Calibri" w:hAnsi="Calibri" w:cs="Arial"/>
          <w:sz w:val="20"/>
          <w:szCs w:val="20"/>
        </w:rPr>
        <w:t>4)</w:t>
      </w:r>
      <w:r w:rsidRPr="001520B7">
        <w:rPr>
          <w:rFonts w:ascii="Calibri" w:hAnsi="Calibri" w:cs="Arial"/>
          <w:sz w:val="20"/>
          <w:szCs w:val="20"/>
        </w:rPr>
        <w:tab/>
        <w:t>zapewnienie zakwaterowania, wynagrodzenia i pokrywanie wszelkich kosztów związanych z transportem Personelu;</w:t>
      </w:r>
    </w:p>
    <w:p w:rsidR="001520B7" w:rsidRPr="001520B7" w:rsidRDefault="001520B7" w:rsidP="001520B7">
      <w:pPr>
        <w:tabs>
          <w:tab w:val="left" w:pos="709"/>
        </w:tabs>
        <w:spacing w:line="276" w:lineRule="auto"/>
        <w:ind w:left="709" w:hanging="283"/>
        <w:jc w:val="both"/>
        <w:rPr>
          <w:rFonts w:ascii="Calibri" w:hAnsi="Calibri" w:cs="Arial"/>
          <w:sz w:val="20"/>
          <w:szCs w:val="20"/>
        </w:rPr>
      </w:pPr>
      <w:r w:rsidRPr="001520B7">
        <w:rPr>
          <w:rFonts w:ascii="Calibri" w:hAnsi="Calibri" w:cs="Arial"/>
          <w:sz w:val="20"/>
          <w:szCs w:val="20"/>
        </w:rPr>
        <w:t>5)</w:t>
      </w:r>
      <w:r w:rsidRPr="001520B7">
        <w:rPr>
          <w:rFonts w:ascii="Calibri" w:hAnsi="Calibri" w:cs="Arial"/>
          <w:sz w:val="20"/>
          <w:szCs w:val="20"/>
        </w:rPr>
        <w:tab/>
        <w:t>zachowanie poufności informacji objętych tajemnicą handlową lub zawodową, według wytycznych Zamawiającego lub obowiązujących przepisów prawa w ty zakresie;</w:t>
      </w:r>
    </w:p>
    <w:p w:rsidR="001520B7" w:rsidRPr="001520B7" w:rsidRDefault="001520B7" w:rsidP="001520B7">
      <w:pPr>
        <w:tabs>
          <w:tab w:val="left" w:pos="709"/>
        </w:tabs>
        <w:spacing w:line="276" w:lineRule="auto"/>
        <w:ind w:left="709" w:hanging="283"/>
        <w:jc w:val="both"/>
        <w:rPr>
          <w:rFonts w:ascii="Calibri" w:hAnsi="Calibri" w:cs="Arial"/>
          <w:sz w:val="20"/>
          <w:szCs w:val="20"/>
        </w:rPr>
      </w:pPr>
      <w:r w:rsidRPr="001520B7">
        <w:rPr>
          <w:rFonts w:ascii="Calibri" w:hAnsi="Calibri" w:cs="Arial"/>
          <w:sz w:val="20"/>
          <w:szCs w:val="20"/>
        </w:rPr>
        <w:t>6)</w:t>
      </w:r>
      <w:r w:rsidRPr="001520B7">
        <w:rPr>
          <w:rFonts w:ascii="Calibri" w:hAnsi="Calibri" w:cs="Arial"/>
          <w:sz w:val="20"/>
          <w:szCs w:val="20"/>
        </w:rPr>
        <w:tab/>
        <w:t>występowanie o pisemną zgodę Zamawiającego w każdym przypadku, kiedy:</w:t>
      </w:r>
    </w:p>
    <w:p w:rsidR="001520B7" w:rsidRPr="001520B7" w:rsidRDefault="001520B7" w:rsidP="001520B7">
      <w:pPr>
        <w:tabs>
          <w:tab w:val="left" w:pos="709"/>
          <w:tab w:val="left" w:pos="1620"/>
        </w:tabs>
        <w:spacing w:line="276" w:lineRule="auto"/>
        <w:ind w:left="709" w:hanging="283"/>
        <w:jc w:val="both"/>
        <w:rPr>
          <w:rFonts w:ascii="Calibri" w:hAnsi="Calibri" w:cs="Arial"/>
          <w:sz w:val="20"/>
          <w:szCs w:val="20"/>
        </w:rPr>
      </w:pPr>
      <w:r w:rsidRPr="001520B7">
        <w:rPr>
          <w:rFonts w:ascii="Calibri" w:hAnsi="Calibri" w:cs="Arial"/>
          <w:sz w:val="20"/>
          <w:szCs w:val="20"/>
        </w:rPr>
        <w:lastRenderedPageBreak/>
        <w:t>a)</w:t>
      </w:r>
      <w:r w:rsidRPr="001520B7">
        <w:rPr>
          <w:rFonts w:ascii="Calibri" w:hAnsi="Calibri" w:cs="Arial"/>
          <w:sz w:val="20"/>
          <w:szCs w:val="20"/>
        </w:rPr>
        <w:tab/>
        <w:t>podejmowane przez Inspektora decyzje będą wymagały takiej aprobaty zgodnie z umową z Inspektorem lub zgodnie z umową o roboty budowlane lub</w:t>
      </w:r>
    </w:p>
    <w:p w:rsidR="001520B7" w:rsidRPr="001520B7" w:rsidRDefault="001520B7" w:rsidP="001520B7">
      <w:pPr>
        <w:tabs>
          <w:tab w:val="left" w:pos="709"/>
          <w:tab w:val="left" w:pos="1620"/>
        </w:tabs>
        <w:spacing w:line="276" w:lineRule="auto"/>
        <w:ind w:left="709" w:hanging="283"/>
        <w:jc w:val="both"/>
        <w:rPr>
          <w:rFonts w:ascii="Calibri" w:hAnsi="Calibri" w:cs="Arial"/>
          <w:sz w:val="20"/>
          <w:szCs w:val="20"/>
        </w:rPr>
      </w:pPr>
      <w:r w:rsidRPr="001520B7">
        <w:rPr>
          <w:rFonts w:ascii="Calibri" w:hAnsi="Calibri" w:cs="Arial"/>
          <w:sz w:val="20"/>
          <w:szCs w:val="20"/>
        </w:rPr>
        <w:t>b)</w:t>
      </w:r>
      <w:r w:rsidRPr="001520B7">
        <w:rPr>
          <w:rFonts w:ascii="Calibri" w:hAnsi="Calibri" w:cs="Arial"/>
          <w:sz w:val="20"/>
          <w:szCs w:val="20"/>
        </w:rPr>
        <w:tab/>
        <w:t>podejmowane przez Inspektora decyzje nie będą wymagały takiej aprobaty zgodnie z umową z Inspektorem lub zgodnie z Kontaktem na roboty budowlane, ale będą mogły spowodować zwiększenie wydatkowanych środków Zamawiającego, lub przedłużenie terminu wykonywania tych umów zasadnicze zmiany techniczne lub technologiczne, lub kiedy decyzje takie będą istotne.</w:t>
      </w:r>
    </w:p>
    <w:p w:rsidR="001520B7" w:rsidRPr="001520B7" w:rsidRDefault="001520B7" w:rsidP="001520B7">
      <w:pPr>
        <w:tabs>
          <w:tab w:val="left" w:pos="709"/>
        </w:tabs>
        <w:spacing w:line="276" w:lineRule="auto"/>
        <w:ind w:left="709" w:hanging="283"/>
        <w:jc w:val="both"/>
        <w:rPr>
          <w:rFonts w:ascii="Calibri" w:hAnsi="Calibri" w:cs="Arial"/>
          <w:sz w:val="20"/>
          <w:szCs w:val="20"/>
        </w:rPr>
      </w:pPr>
      <w:r w:rsidRPr="001520B7">
        <w:rPr>
          <w:rFonts w:ascii="Calibri" w:hAnsi="Calibri" w:cs="Arial"/>
          <w:sz w:val="20"/>
          <w:szCs w:val="20"/>
        </w:rPr>
        <w:t>7)</w:t>
      </w:r>
      <w:r w:rsidRPr="001520B7">
        <w:rPr>
          <w:rFonts w:ascii="Calibri" w:hAnsi="Calibri" w:cs="Arial"/>
          <w:sz w:val="20"/>
          <w:szCs w:val="20"/>
        </w:rPr>
        <w:tab/>
        <w:t>monitorowanie i stosowanie się do wszelkich zmian dotyczących przepisów, zasad, wytycznych i dokumentów związanych z realizacją umowy o roboty budowlane i bezzwłocznie pisemnie przekazywanie Zamawiającemu niezbędnych informacji, opinii i dokumentów dotyczących tych zmian, a także wprowadzanie na bieżąco stosownych zmian do przygotowywanych raportów i innych dokumentów;</w:t>
      </w:r>
    </w:p>
    <w:p w:rsidR="001520B7" w:rsidRPr="001520B7" w:rsidRDefault="001520B7" w:rsidP="001520B7">
      <w:pPr>
        <w:tabs>
          <w:tab w:val="left" w:pos="709"/>
        </w:tabs>
        <w:spacing w:line="276" w:lineRule="auto"/>
        <w:ind w:left="709" w:hanging="283"/>
        <w:jc w:val="both"/>
        <w:rPr>
          <w:rFonts w:ascii="Calibri" w:hAnsi="Calibri" w:cs="Arial"/>
          <w:sz w:val="20"/>
          <w:szCs w:val="20"/>
        </w:rPr>
      </w:pPr>
      <w:r w:rsidRPr="001520B7">
        <w:rPr>
          <w:rFonts w:ascii="Calibri" w:hAnsi="Calibri" w:cs="Arial"/>
          <w:sz w:val="20"/>
          <w:szCs w:val="20"/>
        </w:rPr>
        <w:t>8)</w:t>
      </w:r>
      <w:r w:rsidRPr="001520B7">
        <w:rPr>
          <w:rFonts w:ascii="Calibri" w:hAnsi="Calibri" w:cs="Arial"/>
          <w:sz w:val="20"/>
          <w:szCs w:val="20"/>
        </w:rPr>
        <w:tab/>
        <w:t>gromadził i prawidłowo przechowywał (znakował, grupował, segregował) wszelkie dane niezbędne do przygotowania przez Zamawiającego Raportu Końcowego z wykonania Kontraktu;</w:t>
      </w:r>
    </w:p>
    <w:p w:rsidR="001520B7" w:rsidRPr="001520B7" w:rsidRDefault="001520B7" w:rsidP="001520B7">
      <w:pPr>
        <w:tabs>
          <w:tab w:val="left" w:pos="709"/>
        </w:tabs>
        <w:spacing w:line="276" w:lineRule="auto"/>
        <w:ind w:left="709" w:hanging="283"/>
        <w:jc w:val="both"/>
        <w:rPr>
          <w:rFonts w:ascii="Calibri" w:hAnsi="Calibri" w:cs="Arial"/>
          <w:sz w:val="20"/>
          <w:szCs w:val="20"/>
        </w:rPr>
      </w:pPr>
      <w:r w:rsidRPr="001520B7">
        <w:rPr>
          <w:rFonts w:ascii="Calibri" w:hAnsi="Calibri" w:cs="Arial"/>
          <w:sz w:val="20"/>
          <w:szCs w:val="20"/>
        </w:rPr>
        <w:t>9)</w:t>
      </w:r>
      <w:r w:rsidRPr="001520B7">
        <w:rPr>
          <w:rFonts w:ascii="Calibri" w:hAnsi="Calibri" w:cs="Arial"/>
          <w:sz w:val="20"/>
          <w:szCs w:val="20"/>
        </w:rPr>
        <w:tab/>
        <w:t>będzie miał upoważnienia do wydawania poleceń Zmian – w zgodzie z obowiązującymi przepisami - jeśli będzie to konieczne lub właściwe do wykonania i ukończenia robót, każdorazowo po uprzednim uzyskaniu zgody Zamawiającego;</w:t>
      </w:r>
    </w:p>
    <w:p w:rsidR="001520B7" w:rsidRPr="001520B7" w:rsidRDefault="001520B7" w:rsidP="001520B7">
      <w:pPr>
        <w:tabs>
          <w:tab w:val="left" w:pos="709"/>
        </w:tabs>
        <w:spacing w:line="276" w:lineRule="auto"/>
        <w:ind w:left="709" w:hanging="425"/>
        <w:jc w:val="both"/>
        <w:rPr>
          <w:rFonts w:ascii="Calibri" w:hAnsi="Calibri" w:cs="Arial"/>
          <w:sz w:val="20"/>
          <w:szCs w:val="20"/>
        </w:rPr>
      </w:pPr>
      <w:r w:rsidRPr="001520B7">
        <w:rPr>
          <w:rFonts w:ascii="Calibri" w:hAnsi="Calibri" w:cs="Arial"/>
          <w:sz w:val="20"/>
          <w:szCs w:val="20"/>
        </w:rPr>
        <w:t>10)</w:t>
      </w:r>
      <w:r w:rsidRPr="001520B7">
        <w:rPr>
          <w:rFonts w:ascii="Calibri" w:hAnsi="Calibri" w:cs="Arial"/>
          <w:sz w:val="20"/>
          <w:szCs w:val="20"/>
        </w:rPr>
        <w:tab/>
        <w:t>może przenieść obowiązki na asystentów i delegować im uprawnienia, a także takie przeniesienie lub oddelegowanie odwołać; przeniesienie, delegacja lub ich odwołanie będzie dokonywane wyłącznie na piśmie i nie wejdzie w życie przed uzyskaniem zgody Zamawiającego;</w:t>
      </w:r>
    </w:p>
    <w:p w:rsidR="001520B7" w:rsidRPr="001520B7" w:rsidRDefault="001520B7" w:rsidP="001520B7">
      <w:pPr>
        <w:tabs>
          <w:tab w:val="left" w:pos="709"/>
        </w:tabs>
        <w:spacing w:line="276" w:lineRule="auto"/>
        <w:ind w:left="709" w:hanging="425"/>
        <w:jc w:val="both"/>
        <w:rPr>
          <w:rFonts w:ascii="Calibri" w:hAnsi="Calibri" w:cs="Arial"/>
          <w:sz w:val="20"/>
          <w:szCs w:val="20"/>
        </w:rPr>
      </w:pPr>
      <w:r w:rsidRPr="001520B7">
        <w:rPr>
          <w:rFonts w:ascii="Calibri" w:hAnsi="Calibri" w:cs="Arial"/>
          <w:sz w:val="20"/>
          <w:szCs w:val="20"/>
        </w:rPr>
        <w:t>11)</w:t>
      </w:r>
      <w:r w:rsidRPr="001520B7">
        <w:rPr>
          <w:rFonts w:ascii="Calibri" w:hAnsi="Calibri" w:cs="Arial"/>
          <w:sz w:val="20"/>
          <w:szCs w:val="20"/>
        </w:rPr>
        <w:tab/>
        <w:t>na bieżąco informował Zamawiającego o problemach, jakie napotka w trakcie wykonywania niniejszej usługi;</w:t>
      </w:r>
    </w:p>
    <w:p w:rsidR="001520B7" w:rsidRPr="001520B7" w:rsidRDefault="001520B7" w:rsidP="001520B7">
      <w:pPr>
        <w:tabs>
          <w:tab w:val="left" w:pos="709"/>
        </w:tabs>
        <w:spacing w:after="120" w:line="276" w:lineRule="auto"/>
        <w:ind w:left="709" w:hanging="425"/>
        <w:jc w:val="both"/>
        <w:rPr>
          <w:rFonts w:ascii="Calibri" w:hAnsi="Calibri" w:cs="Arial"/>
          <w:sz w:val="20"/>
          <w:szCs w:val="20"/>
        </w:rPr>
      </w:pPr>
      <w:r w:rsidRPr="001520B7">
        <w:rPr>
          <w:rFonts w:ascii="Calibri" w:hAnsi="Calibri" w:cs="Arial"/>
          <w:sz w:val="20"/>
          <w:szCs w:val="20"/>
        </w:rPr>
        <w:t>12)</w:t>
      </w:r>
      <w:r w:rsidRPr="001520B7">
        <w:rPr>
          <w:rFonts w:ascii="Calibri" w:hAnsi="Calibri" w:cs="Arial"/>
          <w:sz w:val="20"/>
          <w:szCs w:val="20"/>
        </w:rPr>
        <w:tab/>
        <w:t xml:space="preserve">korespondencja i dokumentacja będą sporządzane w języku polskim. </w:t>
      </w:r>
    </w:p>
    <w:p w:rsidR="001520B7" w:rsidRPr="001520B7" w:rsidRDefault="001520B7" w:rsidP="001520B7">
      <w:pPr>
        <w:pStyle w:val="Nagwek1"/>
        <w:spacing w:line="276" w:lineRule="auto"/>
        <w:ind w:left="426" w:hanging="426"/>
        <w:jc w:val="both"/>
        <w:rPr>
          <w:rFonts w:ascii="Calibri" w:hAnsi="Calibri"/>
          <w:sz w:val="20"/>
          <w:szCs w:val="20"/>
        </w:rPr>
      </w:pPr>
      <w:bookmarkStart w:id="5" w:name="_Toc381304760"/>
      <w:r w:rsidRPr="001520B7">
        <w:rPr>
          <w:rFonts w:ascii="Calibri" w:hAnsi="Calibri"/>
          <w:sz w:val="20"/>
          <w:szCs w:val="20"/>
        </w:rPr>
        <w:t>8.   Sprzęt In</w:t>
      </w:r>
      <w:bookmarkEnd w:id="5"/>
      <w:r w:rsidRPr="001520B7">
        <w:rPr>
          <w:rFonts w:ascii="Calibri" w:hAnsi="Calibri"/>
          <w:sz w:val="20"/>
          <w:szCs w:val="20"/>
        </w:rPr>
        <w:t>spektora</w:t>
      </w:r>
    </w:p>
    <w:p w:rsidR="001520B7" w:rsidRPr="001520B7" w:rsidRDefault="001520B7" w:rsidP="001520B7">
      <w:pPr>
        <w:spacing w:line="276" w:lineRule="auto"/>
        <w:ind w:left="426"/>
        <w:jc w:val="both"/>
        <w:rPr>
          <w:rFonts w:ascii="Calibri" w:hAnsi="Calibri" w:cs="Arial"/>
          <w:sz w:val="20"/>
          <w:szCs w:val="20"/>
        </w:rPr>
      </w:pPr>
      <w:r w:rsidRPr="001520B7">
        <w:rPr>
          <w:rFonts w:ascii="Calibri" w:hAnsi="Calibri" w:cs="Arial"/>
          <w:sz w:val="20"/>
          <w:szCs w:val="20"/>
        </w:rPr>
        <w:t>Inżynier winien dysponować następującym sprzętem, niezbędnym do prawidłowej realizacji przedmiotu zamówienia.</w:t>
      </w:r>
    </w:p>
    <w:p w:rsidR="001520B7" w:rsidRPr="001520B7" w:rsidRDefault="001520B7" w:rsidP="001520B7">
      <w:pPr>
        <w:tabs>
          <w:tab w:val="left" w:pos="851"/>
        </w:tabs>
        <w:spacing w:line="276" w:lineRule="auto"/>
        <w:ind w:left="709" w:hanging="283"/>
        <w:jc w:val="both"/>
        <w:rPr>
          <w:rFonts w:ascii="Calibri" w:hAnsi="Calibri" w:cs="Arial"/>
          <w:sz w:val="20"/>
          <w:szCs w:val="20"/>
        </w:rPr>
      </w:pPr>
      <w:r w:rsidRPr="001520B7">
        <w:rPr>
          <w:rFonts w:ascii="Calibri" w:hAnsi="Calibri" w:cs="Arial"/>
          <w:sz w:val="20"/>
          <w:szCs w:val="20"/>
        </w:rPr>
        <w:t>1)</w:t>
      </w:r>
      <w:r w:rsidRPr="001520B7">
        <w:rPr>
          <w:rFonts w:ascii="Calibri" w:hAnsi="Calibri" w:cs="Arial"/>
          <w:sz w:val="20"/>
          <w:szCs w:val="20"/>
        </w:rPr>
        <w:tab/>
        <w:t>Inspektor winien dysponować sprzętem komputerowym, który zagwarantuje sprawną obsługę przetwarzania wszystkich dokumentów papierowych na elektroniczne oraz zapewni bieżącą bezpieczną archiwizację dokumentów i wszelkich treści w postaci elektronicznej.</w:t>
      </w:r>
    </w:p>
    <w:p w:rsidR="001520B7" w:rsidRPr="001520B7" w:rsidRDefault="001520B7" w:rsidP="001520B7">
      <w:pPr>
        <w:tabs>
          <w:tab w:val="left" w:pos="851"/>
        </w:tabs>
        <w:spacing w:line="276" w:lineRule="auto"/>
        <w:ind w:left="709" w:hanging="283"/>
        <w:jc w:val="both"/>
        <w:rPr>
          <w:rFonts w:ascii="Calibri" w:hAnsi="Calibri" w:cs="Arial"/>
          <w:sz w:val="20"/>
          <w:szCs w:val="20"/>
        </w:rPr>
      </w:pPr>
      <w:r w:rsidRPr="001520B7">
        <w:rPr>
          <w:rFonts w:ascii="Calibri" w:hAnsi="Calibri" w:cs="Arial"/>
          <w:sz w:val="20"/>
          <w:szCs w:val="20"/>
        </w:rPr>
        <w:t>2)</w:t>
      </w:r>
      <w:r w:rsidRPr="001520B7">
        <w:rPr>
          <w:rFonts w:ascii="Calibri" w:hAnsi="Calibri" w:cs="Arial"/>
          <w:sz w:val="20"/>
          <w:szCs w:val="20"/>
        </w:rPr>
        <w:tab/>
        <w:t>Inspektor musi dysponować licencjonowanym oprogramowaniem, które zapewni: wykonywanie czynności Wykonawcy, o których mowa w niniejszym OPZ oraz współpracę ze wszystkimi podmiotami biorącymi udział w Projekcie.</w:t>
      </w:r>
    </w:p>
    <w:p w:rsidR="001520B7" w:rsidRPr="001520B7" w:rsidRDefault="001520B7" w:rsidP="001520B7">
      <w:pPr>
        <w:tabs>
          <w:tab w:val="left" w:pos="851"/>
        </w:tabs>
        <w:spacing w:line="276" w:lineRule="auto"/>
        <w:ind w:left="709" w:hanging="283"/>
        <w:jc w:val="both"/>
        <w:rPr>
          <w:rFonts w:ascii="Calibri" w:hAnsi="Calibri" w:cs="Arial"/>
          <w:sz w:val="20"/>
          <w:szCs w:val="20"/>
        </w:rPr>
      </w:pPr>
    </w:p>
    <w:p w:rsidR="001520B7" w:rsidRPr="001520B7" w:rsidRDefault="001520B7" w:rsidP="001520B7">
      <w:pPr>
        <w:pStyle w:val="Nagwek1"/>
        <w:tabs>
          <w:tab w:val="left" w:pos="426"/>
        </w:tabs>
        <w:spacing w:before="0" w:line="276" w:lineRule="auto"/>
        <w:jc w:val="both"/>
        <w:rPr>
          <w:rFonts w:ascii="Calibri" w:hAnsi="Calibri"/>
          <w:sz w:val="20"/>
          <w:szCs w:val="20"/>
        </w:rPr>
      </w:pPr>
      <w:r w:rsidRPr="001520B7">
        <w:rPr>
          <w:rFonts w:ascii="Calibri" w:hAnsi="Calibri"/>
          <w:sz w:val="20"/>
          <w:szCs w:val="20"/>
        </w:rPr>
        <w:t xml:space="preserve">9.  </w:t>
      </w:r>
      <w:bookmarkStart w:id="6" w:name="_Toc381304762"/>
      <w:r w:rsidRPr="001520B7">
        <w:rPr>
          <w:rFonts w:ascii="Calibri" w:hAnsi="Calibri"/>
          <w:sz w:val="20"/>
          <w:szCs w:val="20"/>
        </w:rPr>
        <w:t xml:space="preserve"> Środki łączności</w:t>
      </w:r>
      <w:bookmarkEnd w:id="6"/>
    </w:p>
    <w:p w:rsidR="001520B7" w:rsidRPr="001520B7" w:rsidRDefault="001520B7" w:rsidP="001520B7">
      <w:pPr>
        <w:spacing w:line="276" w:lineRule="auto"/>
        <w:ind w:left="426"/>
        <w:jc w:val="both"/>
        <w:rPr>
          <w:rFonts w:ascii="Calibri" w:hAnsi="Calibri" w:cs="Arial"/>
          <w:sz w:val="20"/>
          <w:szCs w:val="20"/>
        </w:rPr>
      </w:pPr>
      <w:r w:rsidRPr="001520B7">
        <w:rPr>
          <w:rFonts w:ascii="Calibri" w:hAnsi="Calibri" w:cs="Arial"/>
          <w:sz w:val="20"/>
          <w:szCs w:val="20"/>
        </w:rPr>
        <w:t>Inspektor winien dysponować następującym sprzętem zapewniającym łączność z uczestnikami przedsięwzięcia:</w:t>
      </w:r>
    </w:p>
    <w:p w:rsidR="001520B7" w:rsidRPr="001520B7" w:rsidRDefault="001520B7" w:rsidP="001520B7">
      <w:pPr>
        <w:tabs>
          <w:tab w:val="left" w:pos="709"/>
        </w:tabs>
        <w:spacing w:line="276" w:lineRule="auto"/>
        <w:ind w:left="426"/>
        <w:jc w:val="both"/>
        <w:rPr>
          <w:rFonts w:ascii="Calibri" w:hAnsi="Calibri" w:cs="Arial"/>
          <w:sz w:val="20"/>
          <w:szCs w:val="20"/>
        </w:rPr>
      </w:pPr>
      <w:r w:rsidRPr="001520B7">
        <w:rPr>
          <w:rFonts w:ascii="Calibri" w:hAnsi="Calibri" w:cs="Arial"/>
          <w:sz w:val="20"/>
          <w:szCs w:val="20"/>
        </w:rPr>
        <w:t xml:space="preserve">- </w:t>
      </w:r>
      <w:r w:rsidRPr="001520B7">
        <w:rPr>
          <w:rFonts w:ascii="Calibri" w:hAnsi="Calibri" w:cs="Arial"/>
          <w:sz w:val="20"/>
          <w:szCs w:val="20"/>
        </w:rPr>
        <w:tab/>
        <w:t xml:space="preserve">telefon komórkowy dla każdego z inspektorów stanowiących personel Wykonawcy, </w:t>
      </w:r>
    </w:p>
    <w:p w:rsidR="001520B7" w:rsidRPr="001520B7" w:rsidRDefault="001520B7" w:rsidP="001520B7">
      <w:pPr>
        <w:tabs>
          <w:tab w:val="left" w:pos="709"/>
        </w:tabs>
        <w:spacing w:line="276" w:lineRule="auto"/>
        <w:ind w:left="426"/>
        <w:jc w:val="both"/>
        <w:rPr>
          <w:rFonts w:ascii="Calibri" w:hAnsi="Calibri" w:cs="Arial"/>
          <w:sz w:val="20"/>
          <w:szCs w:val="20"/>
        </w:rPr>
      </w:pPr>
      <w:r w:rsidRPr="001520B7">
        <w:rPr>
          <w:rFonts w:ascii="Calibri" w:hAnsi="Calibri" w:cs="Arial"/>
          <w:sz w:val="20"/>
          <w:szCs w:val="20"/>
        </w:rPr>
        <w:t xml:space="preserve">- </w:t>
      </w:r>
      <w:r w:rsidRPr="001520B7">
        <w:rPr>
          <w:rFonts w:ascii="Calibri" w:hAnsi="Calibri" w:cs="Arial"/>
          <w:sz w:val="20"/>
          <w:szCs w:val="20"/>
        </w:rPr>
        <w:tab/>
        <w:t>fax,</w:t>
      </w:r>
    </w:p>
    <w:p w:rsidR="001520B7" w:rsidRPr="001520B7" w:rsidRDefault="001520B7" w:rsidP="001520B7">
      <w:pPr>
        <w:tabs>
          <w:tab w:val="left" w:pos="709"/>
        </w:tabs>
        <w:spacing w:line="276" w:lineRule="auto"/>
        <w:ind w:left="426"/>
        <w:jc w:val="both"/>
        <w:rPr>
          <w:rFonts w:ascii="Calibri" w:hAnsi="Calibri" w:cs="Arial"/>
          <w:sz w:val="20"/>
          <w:szCs w:val="20"/>
        </w:rPr>
      </w:pPr>
      <w:r w:rsidRPr="001520B7">
        <w:rPr>
          <w:rFonts w:ascii="Calibri" w:hAnsi="Calibri" w:cs="Arial"/>
          <w:sz w:val="20"/>
          <w:szCs w:val="20"/>
        </w:rPr>
        <w:t xml:space="preserve">- </w:t>
      </w:r>
      <w:r w:rsidRPr="001520B7">
        <w:rPr>
          <w:rFonts w:ascii="Calibri" w:hAnsi="Calibri" w:cs="Arial"/>
          <w:sz w:val="20"/>
          <w:szCs w:val="20"/>
        </w:rPr>
        <w:tab/>
        <w:t>internet.</w:t>
      </w:r>
    </w:p>
    <w:p w:rsidR="001520B7" w:rsidRPr="001520B7" w:rsidRDefault="001520B7" w:rsidP="001520B7">
      <w:pPr>
        <w:pStyle w:val="Nagwek1"/>
        <w:spacing w:line="276" w:lineRule="auto"/>
        <w:jc w:val="both"/>
        <w:rPr>
          <w:rFonts w:ascii="Calibri" w:hAnsi="Calibri"/>
          <w:sz w:val="20"/>
          <w:szCs w:val="20"/>
        </w:rPr>
      </w:pPr>
      <w:bookmarkStart w:id="7" w:name="_Toc381304763"/>
      <w:r w:rsidRPr="001520B7">
        <w:rPr>
          <w:rFonts w:ascii="Calibri" w:hAnsi="Calibri"/>
          <w:sz w:val="20"/>
          <w:szCs w:val="20"/>
        </w:rPr>
        <w:t>10.   Wynagrodzenie In</w:t>
      </w:r>
      <w:bookmarkEnd w:id="7"/>
      <w:r w:rsidRPr="001520B7">
        <w:rPr>
          <w:rFonts w:ascii="Calibri" w:hAnsi="Calibri"/>
          <w:sz w:val="20"/>
          <w:szCs w:val="20"/>
        </w:rPr>
        <w:t>spektora</w:t>
      </w:r>
    </w:p>
    <w:p w:rsidR="001520B7" w:rsidRPr="001520B7" w:rsidRDefault="001520B7" w:rsidP="001520B7">
      <w:pPr>
        <w:spacing w:line="276" w:lineRule="auto"/>
        <w:ind w:left="426"/>
        <w:jc w:val="both"/>
        <w:rPr>
          <w:rFonts w:ascii="Calibri" w:hAnsi="Calibri" w:cs="Arial"/>
          <w:sz w:val="20"/>
          <w:szCs w:val="20"/>
        </w:rPr>
      </w:pPr>
      <w:r w:rsidRPr="001520B7">
        <w:rPr>
          <w:rFonts w:ascii="Calibri" w:hAnsi="Calibri" w:cs="Arial"/>
          <w:sz w:val="20"/>
          <w:szCs w:val="20"/>
        </w:rPr>
        <w:t>Wynagrodzenie Inspektora, zaoferowane w Ofercie Wykonawcy, winno obejmować wszystkie czynności związane z realizacją przedmiotu zamówienia, zawierać wszelkie koszty związane m. in. z wynagrodzeniem Personelu Inspektora zorganizowaniem i utrzymaniem Biura Inspektora, sprzętem Inspektora i inne oraz opłaty wszystkich opłat administracyjnych niezbędnych do prawidłowej realizacji przedmiotu zamówienia, jak i uwzględniać zysk Inspektora.</w:t>
      </w:r>
    </w:p>
    <w:p w:rsidR="001520B7" w:rsidRPr="001520B7" w:rsidRDefault="001520B7" w:rsidP="001520B7">
      <w:pPr>
        <w:spacing w:line="276" w:lineRule="auto"/>
        <w:ind w:left="426"/>
        <w:jc w:val="both"/>
        <w:rPr>
          <w:rFonts w:ascii="Calibri" w:hAnsi="Calibri" w:cs="Arial"/>
          <w:sz w:val="20"/>
          <w:szCs w:val="20"/>
        </w:rPr>
      </w:pPr>
      <w:r w:rsidRPr="001520B7">
        <w:rPr>
          <w:rFonts w:ascii="Calibri" w:hAnsi="Calibri" w:cs="Arial"/>
          <w:sz w:val="20"/>
          <w:szCs w:val="20"/>
        </w:rPr>
        <w:t>Wynagrodzenie Inspektora jest wynagrodzeniem ryczałtowym.</w:t>
      </w:r>
    </w:p>
    <w:p w:rsidR="001520B7" w:rsidRPr="001520B7" w:rsidRDefault="001520B7" w:rsidP="001520B7">
      <w:pPr>
        <w:spacing w:line="276" w:lineRule="auto"/>
        <w:ind w:left="426"/>
        <w:jc w:val="both"/>
        <w:rPr>
          <w:rFonts w:ascii="Calibri" w:hAnsi="Calibri" w:cs="Arial"/>
          <w:sz w:val="20"/>
          <w:szCs w:val="20"/>
        </w:rPr>
      </w:pPr>
      <w:r w:rsidRPr="001520B7">
        <w:rPr>
          <w:rFonts w:ascii="Calibri" w:hAnsi="Calibri" w:cs="Arial"/>
          <w:sz w:val="20"/>
          <w:szCs w:val="20"/>
        </w:rPr>
        <w:t xml:space="preserve">Płatności należnego Inspektorowi wynagrodzenia zostały wskazane w umowie </w:t>
      </w:r>
    </w:p>
    <w:p w:rsidR="001520B7" w:rsidRPr="001520B7" w:rsidRDefault="001520B7" w:rsidP="001520B7">
      <w:pPr>
        <w:pStyle w:val="Nagwek1"/>
        <w:spacing w:line="276" w:lineRule="auto"/>
        <w:jc w:val="both"/>
        <w:rPr>
          <w:rFonts w:ascii="Calibri" w:hAnsi="Calibri"/>
          <w:sz w:val="20"/>
          <w:szCs w:val="20"/>
        </w:rPr>
      </w:pPr>
      <w:bookmarkStart w:id="8" w:name="_Toc381304764"/>
      <w:r w:rsidRPr="001520B7">
        <w:rPr>
          <w:rFonts w:ascii="Calibri" w:hAnsi="Calibri"/>
          <w:sz w:val="20"/>
          <w:szCs w:val="20"/>
        </w:rPr>
        <w:lastRenderedPageBreak/>
        <w:t>11.   Monitoring i Ocena</w:t>
      </w:r>
      <w:bookmarkEnd w:id="8"/>
    </w:p>
    <w:p w:rsidR="001520B7" w:rsidRPr="001520B7" w:rsidRDefault="001520B7" w:rsidP="001520B7">
      <w:pPr>
        <w:spacing w:line="276" w:lineRule="auto"/>
        <w:ind w:left="426"/>
        <w:jc w:val="both"/>
        <w:rPr>
          <w:rFonts w:ascii="Calibri" w:hAnsi="Calibri" w:cs="Arial"/>
          <w:sz w:val="20"/>
          <w:szCs w:val="20"/>
        </w:rPr>
      </w:pPr>
      <w:r w:rsidRPr="001520B7">
        <w:rPr>
          <w:rFonts w:ascii="Calibri" w:hAnsi="Calibri" w:cs="Arial"/>
          <w:sz w:val="20"/>
          <w:szCs w:val="20"/>
        </w:rPr>
        <w:t>W okresie wykonywania umowy należy ściśle współpracować z Zamawiającym i przedkładać wszelkie niezbędne raporty i dokumenty związane z monitorowaniem rzeczowego postępu robót, dostaw i usług przygotowane według wzorów, które ma opracować Inspektor po podpisaniu umowy.</w:t>
      </w:r>
    </w:p>
    <w:p w:rsidR="001520B7" w:rsidRPr="001520B7" w:rsidRDefault="001520B7" w:rsidP="001520B7">
      <w:pPr>
        <w:pStyle w:val="Nagwek1"/>
        <w:tabs>
          <w:tab w:val="left" w:pos="426"/>
        </w:tabs>
        <w:spacing w:line="276" w:lineRule="auto"/>
        <w:jc w:val="both"/>
        <w:rPr>
          <w:rFonts w:ascii="Calibri" w:hAnsi="Calibri"/>
          <w:sz w:val="20"/>
          <w:szCs w:val="20"/>
        </w:rPr>
      </w:pPr>
      <w:bookmarkStart w:id="9" w:name="_Toc381304765"/>
      <w:r w:rsidRPr="001520B7">
        <w:rPr>
          <w:rFonts w:ascii="Calibri" w:hAnsi="Calibri"/>
          <w:sz w:val="20"/>
          <w:szCs w:val="20"/>
        </w:rPr>
        <w:t>12.   Pozostałe Wymagania</w:t>
      </w:r>
      <w:bookmarkEnd w:id="9"/>
    </w:p>
    <w:p w:rsidR="001520B7" w:rsidRPr="001520B7" w:rsidRDefault="001520B7" w:rsidP="00061A7B">
      <w:pPr>
        <w:pStyle w:val="ListParagraph"/>
        <w:numPr>
          <w:ilvl w:val="0"/>
          <w:numId w:val="40"/>
        </w:numPr>
        <w:tabs>
          <w:tab w:val="left" w:pos="720"/>
        </w:tabs>
        <w:spacing w:line="276" w:lineRule="auto"/>
        <w:ind w:hanging="294"/>
        <w:jc w:val="both"/>
        <w:rPr>
          <w:rFonts w:ascii="Calibri" w:hAnsi="Calibri" w:cs="Arial"/>
        </w:rPr>
      </w:pPr>
      <w:r w:rsidRPr="001520B7">
        <w:rPr>
          <w:rFonts w:ascii="Calibri" w:hAnsi="Calibri" w:cs="Arial"/>
        </w:rPr>
        <w:t xml:space="preserve">Inspektor ma upoważnienie wydawania poleceń zmian – w zgodzie z obowiązującymi przepisami – w każdej części kontraktu na  roboty budowlane, w której według jego opinii, jest to potrzebne lub właściwe. </w:t>
      </w:r>
    </w:p>
    <w:p w:rsidR="001520B7" w:rsidRPr="001520B7" w:rsidRDefault="001520B7" w:rsidP="00061A7B">
      <w:pPr>
        <w:pStyle w:val="ListParagraph"/>
        <w:numPr>
          <w:ilvl w:val="0"/>
          <w:numId w:val="40"/>
        </w:numPr>
        <w:tabs>
          <w:tab w:val="left" w:pos="720"/>
        </w:tabs>
        <w:spacing w:line="276" w:lineRule="auto"/>
        <w:jc w:val="both"/>
        <w:rPr>
          <w:rFonts w:ascii="Calibri" w:hAnsi="Calibri" w:cs="Arial"/>
        </w:rPr>
      </w:pPr>
      <w:r w:rsidRPr="001520B7">
        <w:rPr>
          <w:rFonts w:ascii="Calibri" w:hAnsi="Calibri" w:cs="Arial"/>
        </w:rPr>
        <w:t>Inspektor nie ma żadnego upoważnienia do zwolnienia Wykonawców robót budowlanych z jakichkolwiek jego obowiązków, zobowiązań, czy odpowiedzialności wynikającej z umowy o roboty budowlane, ani nie ma żadnego upoważnienia do skreślenia jakiejkolwiek części umowy o roboty budowlane i przyznania jej innemu Wykonawcy.</w:t>
      </w:r>
    </w:p>
    <w:p w:rsidR="001520B7" w:rsidRPr="001520B7" w:rsidRDefault="001520B7" w:rsidP="00061A7B">
      <w:pPr>
        <w:pStyle w:val="ListParagraph"/>
        <w:numPr>
          <w:ilvl w:val="0"/>
          <w:numId w:val="40"/>
        </w:numPr>
        <w:tabs>
          <w:tab w:val="left" w:pos="720"/>
        </w:tabs>
        <w:spacing w:line="276" w:lineRule="auto"/>
        <w:jc w:val="both"/>
        <w:rPr>
          <w:rFonts w:ascii="Calibri" w:hAnsi="Calibri" w:cs="Arial"/>
        </w:rPr>
      </w:pPr>
      <w:r w:rsidRPr="001520B7">
        <w:rPr>
          <w:rFonts w:ascii="Calibri" w:hAnsi="Calibri" w:cs="Arial"/>
        </w:rPr>
        <w:t>Niezależnie od zakresu obowiązków określonych powyżej, do zadań Inspektora należy wykonywanie wszystkich innych czynności Inspektora określonych w Umowie oraz wynikających z obowiązującego prawa, w tym w szczególności ustawy PB.</w:t>
      </w:r>
    </w:p>
    <w:p w:rsidR="001520B7" w:rsidRPr="001520B7" w:rsidRDefault="001520B7" w:rsidP="00061A7B">
      <w:pPr>
        <w:pStyle w:val="ListParagraph"/>
        <w:numPr>
          <w:ilvl w:val="0"/>
          <w:numId w:val="40"/>
        </w:numPr>
        <w:tabs>
          <w:tab w:val="left" w:pos="720"/>
        </w:tabs>
        <w:spacing w:line="276" w:lineRule="auto"/>
        <w:jc w:val="both"/>
        <w:rPr>
          <w:rFonts w:ascii="Calibri" w:hAnsi="Calibri" w:cs="Arial"/>
        </w:rPr>
      </w:pPr>
      <w:r w:rsidRPr="001520B7">
        <w:rPr>
          <w:rFonts w:ascii="Calibri" w:hAnsi="Calibri" w:cs="Arial"/>
        </w:rPr>
        <w:t>Inspektora w uzgodnieniu z Zamawiającym, podejmie wszelkie czynności, niewymienione w niniejszym OPZ / Umowie lub w kontrakcie na  roboty budowlane, jakie okażą się niezbędne dla prawidłowego przebiegu realizacji Robót i/lub realizacji Kontraktu, a także dla zabezpieczenia interesów Zamawiającego;</w:t>
      </w:r>
    </w:p>
    <w:p w:rsidR="001520B7" w:rsidRPr="001520B7" w:rsidRDefault="001520B7" w:rsidP="00061A7B">
      <w:pPr>
        <w:pStyle w:val="ListParagraph"/>
        <w:numPr>
          <w:ilvl w:val="0"/>
          <w:numId w:val="40"/>
        </w:numPr>
        <w:tabs>
          <w:tab w:val="left" w:pos="720"/>
        </w:tabs>
        <w:spacing w:line="276" w:lineRule="auto"/>
        <w:jc w:val="both"/>
        <w:rPr>
          <w:rFonts w:ascii="Calibri" w:hAnsi="Calibri" w:cs="Arial"/>
        </w:rPr>
      </w:pPr>
      <w:r w:rsidRPr="001520B7">
        <w:rPr>
          <w:rFonts w:ascii="Calibri" w:hAnsi="Calibri" w:cs="Arial"/>
        </w:rPr>
        <w:t>Inspektor będzie niezwłoczne informował Zamawiającego o występujących lub przewidywanych problemach oraz natychmiast podejmował działania zapobiegawcze i naprawcze;</w:t>
      </w:r>
    </w:p>
    <w:p w:rsidR="001520B7" w:rsidRPr="001520B7" w:rsidRDefault="001520B7" w:rsidP="00061A7B">
      <w:pPr>
        <w:pStyle w:val="ListParagraph"/>
        <w:numPr>
          <w:ilvl w:val="0"/>
          <w:numId w:val="40"/>
        </w:numPr>
        <w:tabs>
          <w:tab w:val="left" w:pos="720"/>
        </w:tabs>
        <w:spacing w:line="276" w:lineRule="auto"/>
        <w:jc w:val="both"/>
        <w:rPr>
          <w:rFonts w:ascii="Calibri" w:hAnsi="Calibri" w:cs="Arial"/>
        </w:rPr>
      </w:pPr>
      <w:r w:rsidRPr="001520B7">
        <w:rPr>
          <w:rFonts w:ascii="Calibri" w:hAnsi="Calibri" w:cs="Arial"/>
        </w:rPr>
        <w:t>Inspektor będzie koordynował prace Wykonawcy robót budowlanych na terenie budowy i rozstrzygał ewentualne spory i rozbieżności;</w:t>
      </w:r>
    </w:p>
    <w:p w:rsidR="001520B7" w:rsidRPr="001520B7" w:rsidRDefault="001520B7" w:rsidP="00061A7B">
      <w:pPr>
        <w:pStyle w:val="ListParagraph"/>
        <w:numPr>
          <w:ilvl w:val="0"/>
          <w:numId w:val="40"/>
        </w:numPr>
        <w:tabs>
          <w:tab w:val="left" w:pos="720"/>
        </w:tabs>
        <w:spacing w:line="276" w:lineRule="auto"/>
        <w:jc w:val="both"/>
        <w:rPr>
          <w:rFonts w:ascii="Calibri" w:hAnsi="Calibri" w:cs="Arial"/>
        </w:rPr>
      </w:pPr>
      <w:r w:rsidRPr="001520B7">
        <w:rPr>
          <w:rFonts w:ascii="Calibri" w:hAnsi="Calibri" w:cs="Arial"/>
        </w:rPr>
        <w:t>Inspektor będzie świadczył konsultacje i doradztwo fachowe dla Zamawiającego przez cały okres wykonywania Umowy.</w:t>
      </w:r>
    </w:p>
    <w:p w:rsidR="001520B7" w:rsidRPr="001520B7" w:rsidRDefault="001520B7" w:rsidP="00061A7B">
      <w:pPr>
        <w:pStyle w:val="ListParagraph"/>
        <w:numPr>
          <w:ilvl w:val="0"/>
          <w:numId w:val="40"/>
        </w:numPr>
        <w:tabs>
          <w:tab w:val="left" w:pos="720"/>
        </w:tabs>
        <w:spacing w:line="276" w:lineRule="auto"/>
        <w:jc w:val="both"/>
        <w:rPr>
          <w:rFonts w:ascii="Calibri" w:hAnsi="Calibri" w:cs="Arial"/>
        </w:rPr>
      </w:pPr>
      <w:r w:rsidRPr="001520B7">
        <w:rPr>
          <w:rFonts w:ascii="Calibri" w:hAnsi="Calibri" w:cs="Arial"/>
        </w:rPr>
        <w:t>Inspektor zapozna się również z wszelką dokumentacją dotyczącą programów, przepisów, norm, zasad, wytycznych i ich aktualizacji dotyczących realizacji umowy o roboty budowlane i realizacji Kontraktu;</w:t>
      </w:r>
    </w:p>
    <w:p w:rsidR="001520B7" w:rsidRPr="001520B7" w:rsidRDefault="001520B7" w:rsidP="00061A7B">
      <w:pPr>
        <w:pStyle w:val="ListParagraph"/>
        <w:numPr>
          <w:ilvl w:val="0"/>
          <w:numId w:val="40"/>
        </w:numPr>
        <w:tabs>
          <w:tab w:val="left" w:pos="720"/>
        </w:tabs>
        <w:spacing w:line="276" w:lineRule="auto"/>
        <w:jc w:val="both"/>
        <w:rPr>
          <w:rFonts w:ascii="Calibri" w:hAnsi="Calibri" w:cs="Arial"/>
        </w:rPr>
      </w:pPr>
      <w:r w:rsidRPr="001520B7">
        <w:rPr>
          <w:rFonts w:ascii="Calibri" w:hAnsi="Calibri" w:cs="Arial"/>
        </w:rPr>
        <w:t>Inspektor będzie monitorował i stosował się na bieżąco do wszelkich zmian dotyczących przepisów, zasad, wytycznych i dokumentów związanych z realizacją kontraktów na  roboty budowlane i z realizacją Kontraktu i bezzwłocznie pisemnie przekazywał Zamawiającemu niezbędne informacje, opinie i dokumenty dotyczące tych zmian, a także wprowadzał na bieżąco stosowne zmiany do przygotowywanych raportów i innych dokumentów;</w:t>
      </w:r>
    </w:p>
    <w:p w:rsidR="001520B7" w:rsidRPr="001520B7" w:rsidRDefault="001520B7" w:rsidP="00061A7B">
      <w:pPr>
        <w:pStyle w:val="ListParagraph"/>
        <w:numPr>
          <w:ilvl w:val="0"/>
          <w:numId w:val="40"/>
        </w:numPr>
        <w:tabs>
          <w:tab w:val="left" w:pos="720"/>
        </w:tabs>
        <w:spacing w:line="276" w:lineRule="auto"/>
        <w:jc w:val="both"/>
        <w:rPr>
          <w:rFonts w:ascii="Calibri" w:hAnsi="Calibri" w:cs="Arial"/>
        </w:rPr>
      </w:pPr>
      <w:r w:rsidRPr="001520B7">
        <w:rPr>
          <w:rFonts w:ascii="Calibri" w:hAnsi="Calibri" w:cs="Arial"/>
        </w:rPr>
        <w:t>Inspektor będzie gromadził i prawidłowo przechowywał (znakował, grupował, segregował) wszelkie dane niezbędne do przygotowania przez Zamawiającego Raportu Końcowego z wykonania Kontraktu.</w:t>
      </w:r>
    </w:p>
    <w:p w:rsidR="001520B7" w:rsidRDefault="001520B7" w:rsidP="00D3101F">
      <w:pPr>
        <w:tabs>
          <w:tab w:val="left" w:pos="1276"/>
        </w:tabs>
        <w:spacing w:line="276" w:lineRule="auto"/>
        <w:jc w:val="both"/>
        <w:rPr>
          <w:rFonts w:asciiTheme="majorHAnsi" w:hAnsiTheme="majorHAnsi" w:cs="Arial"/>
          <w:sz w:val="20"/>
          <w:szCs w:val="20"/>
        </w:rPr>
      </w:pPr>
    </w:p>
    <w:p w:rsidR="001520B7" w:rsidRPr="00A53609" w:rsidRDefault="001520B7" w:rsidP="00D3101F">
      <w:pPr>
        <w:tabs>
          <w:tab w:val="left" w:pos="1276"/>
        </w:tabs>
        <w:spacing w:line="276" w:lineRule="auto"/>
        <w:jc w:val="both"/>
        <w:rPr>
          <w:rFonts w:asciiTheme="majorHAnsi" w:hAnsiTheme="majorHAnsi" w:cs="Arial"/>
          <w:sz w:val="20"/>
          <w:szCs w:val="20"/>
        </w:rPr>
      </w:pPr>
    </w:p>
    <w:p w:rsidR="00245784" w:rsidRPr="00A53609" w:rsidRDefault="00E37F70" w:rsidP="00140372">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A53609">
        <w:rPr>
          <w:rFonts w:asciiTheme="majorHAnsi" w:hAnsiTheme="majorHAnsi" w:cs="Segoe UI"/>
          <w:sz w:val="20"/>
          <w:szCs w:val="20"/>
        </w:rPr>
        <w:t>Wspólny Słownik Zamówień CPV</w:t>
      </w:r>
      <w:r w:rsidRPr="001520B7">
        <w:rPr>
          <w:rFonts w:asciiTheme="majorHAnsi" w:hAnsiTheme="majorHAnsi" w:cs="Segoe UI"/>
          <w:sz w:val="20"/>
          <w:szCs w:val="20"/>
        </w:rPr>
        <w:t xml:space="preserve">: </w:t>
      </w:r>
      <w:r w:rsidR="001520B7" w:rsidRPr="001520B7">
        <w:rPr>
          <w:rFonts w:asciiTheme="majorHAnsi" w:hAnsiTheme="majorHAnsi" w:cs="Arial"/>
          <w:sz w:val="20"/>
          <w:szCs w:val="20"/>
        </w:rPr>
        <w:t>71310000-4</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1520B7">
        <w:rPr>
          <w:rFonts w:asciiTheme="majorHAnsi" w:hAnsiTheme="majorHAnsi" w:cs="Segoe UI"/>
          <w:sz w:val="20"/>
          <w:szCs w:val="20"/>
        </w:rPr>
        <w:t xml:space="preserve">nie </w:t>
      </w:r>
      <w:r w:rsidR="00E37F70" w:rsidRPr="001520B7">
        <w:rPr>
          <w:rFonts w:asciiTheme="majorHAnsi" w:hAnsiTheme="majorHAnsi" w:cs="Segoe UI"/>
          <w:sz w:val="20"/>
          <w:szCs w:val="20"/>
        </w:rPr>
        <w:t>dopuszcza</w:t>
      </w:r>
      <w:r w:rsidR="00E37F70" w:rsidRPr="001520B7">
        <w:rPr>
          <w:rFonts w:asciiTheme="majorHAnsi" w:hAnsiTheme="majorHAnsi" w:cs="Segoe UI"/>
          <w:color w:val="008000"/>
          <w:sz w:val="20"/>
          <w:szCs w:val="20"/>
        </w:rPr>
        <w:t xml:space="preserve"> </w:t>
      </w:r>
      <w:r w:rsidR="00E37F70" w:rsidRPr="001520B7">
        <w:rPr>
          <w:rFonts w:asciiTheme="majorHAnsi" w:hAnsiTheme="majorHAnsi" w:cs="Segoe UI"/>
          <w:sz w:val="20"/>
          <w:szCs w:val="20"/>
        </w:rPr>
        <w:t>możliwości</w:t>
      </w:r>
      <w:r w:rsidR="00E37F70" w:rsidRPr="003C75C9">
        <w:rPr>
          <w:rFonts w:asciiTheme="majorHAnsi" w:hAnsiTheme="majorHAnsi" w:cs="Segoe UI"/>
          <w:sz w:val="20"/>
          <w:szCs w:val="20"/>
        </w:rPr>
        <w:t xml:space="preserve"> składania ofert częściowych</w:t>
      </w:r>
      <w:r w:rsidR="00E57C6B" w:rsidRPr="003C75C9">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Zamawiający nie dopuszcza możliwości składania ofert wariantowych.</w:t>
      </w:r>
    </w:p>
    <w:p w:rsidR="008846A9" w:rsidRDefault="00E37F70"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Zamawiający nie przewiduje możliwości udzielenie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1520B7">
        <w:rPr>
          <w:rFonts w:ascii="Calibri" w:hAnsi="Calibri"/>
          <w:sz w:val="20"/>
          <w:szCs w:val="20"/>
        </w:rPr>
        <w:t>6</w:t>
      </w:r>
      <w:r w:rsidRPr="003C75C9">
        <w:rPr>
          <w:rFonts w:ascii="Calibri" w:hAnsi="Calibri" w:cs="Segoe UI"/>
          <w:sz w:val="20"/>
          <w:szCs w:val="20"/>
        </w:rPr>
        <w:t>.</w:t>
      </w:r>
    </w:p>
    <w:p w:rsidR="001520B7" w:rsidRDefault="001520B7" w:rsidP="001520B7">
      <w:pPr>
        <w:tabs>
          <w:tab w:val="left" w:pos="3855"/>
        </w:tabs>
        <w:spacing w:after="40" w:line="276" w:lineRule="auto"/>
        <w:jc w:val="both"/>
        <w:rPr>
          <w:rFonts w:ascii="Calibri" w:hAnsi="Calibri" w:cs="Segoe UI"/>
          <w:sz w:val="20"/>
          <w:szCs w:val="20"/>
        </w:rPr>
      </w:pPr>
    </w:p>
    <w:p w:rsidR="0065322E" w:rsidRPr="0065322E" w:rsidRDefault="0065322E" w:rsidP="0065322E">
      <w:pPr>
        <w:pStyle w:val="Tekstpodstawowy"/>
        <w:ind w:right="729"/>
        <w:rPr>
          <w:rFonts w:asciiTheme="majorHAnsi" w:hAnsiTheme="majorHAnsi"/>
          <w:b w:val="0"/>
          <w:sz w:val="20"/>
        </w:rPr>
      </w:pPr>
      <w:r w:rsidRPr="0065322E">
        <w:rPr>
          <w:rFonts w:asciiTheme="majorHAnsi" w:hAnsiTheme="majorHAnsi"/>
          <w:b w:val="0"/>
          <w:sz w:val="20"/>
        </w:rPr>
        <w:t xml:space="preserve">Zamawiający przewiduje możliwości udzielenia zamówień, o których mowa w art. 67 ust. 1 pkt 6., Zakres robót zamówienia o którym mowa w art. 67 ust. 1 pkt 6 ustawie PZP przewidziany dla Wykonawcy: </w:t>
      </w:r>
      <w:r w:rsidRPr="0065322E">
        <w:rPr>
          <w:rFonts w:asciiTheme="majorHAnsi" w:hAnsiTheme="majorHAnsi" w:cs="Arial"/>
          <w:b w:val="0"/>
          <w:sz w:val="20"/>
        </w:rPr>
        <w:t xml:space="preserve">nadzorowanie zadań budowlanych budowy ścieżek rowerowych, ścieżek rowerowych wraz z chodnikiem, ciągów pieszo rowerowych o łącznej długości  - ok.  4,85 km -  ul. Kraszewskiego na odcinku od Ronda Żołnierzy AK IV Rejonu Otwock Fromczyn do ul. Brzozowej, ul. Majowa na odcinku </w:t>
      </w:r>
      <w:r w:rsidRPr="0065322E">
        <w:rPr>
          <w:rFonts w:asciiTheme="majorHAnsi" w:hAnsiTheme="majorHAnsi" w:cs="Arial"/>
          <w:b w:val="0"/>
          <w:sz w:val="20"/>
        </w:rPr>
        <w:lastRenderedPageBreak/>
        <w:t>od ul. Brzozowej do ul. Kołłątaja, ul. Turystycznej na odcinku od ul. Portowej do granic rzeki Świder, ul. Kraszewskiego od ul. Batorego do Granic Miasta Otwocka z Karczewem.</w:t>
      </w:r>
    </w:p>
    <w:p w:rsidR="0065322E" w:rsidRDefault="0065322E" w:rsidP="0065322E">
      <w:pPr>
        <w:pStyle w:val="Tekstpodstawowy"/>
        <w:ind w:right="152"/>
        <w:rPr>
          <w:rFonts w:asciiTheme="majorHAnsi" w:hAnsiTheme="majorHAnsi"/>
          <w:b w:val="0"/>
          <w:sz w:val="20"/>
        </w:rPr>
      </w:pPr>
    </w:p>
    <w:p w:rsidR="0065322E" w:rsidRPr="0065322E" w:rsidRDefault="0065322E" w:rsidP="0065322E">
      <w:pPr>
        <w:pStyle w:val="Tekstpodstawowy"/>
        <w:ind w:right="152"/>
        <w:rPr>
          <w:rFonts w:asciiTheme="majorHAnsi" w:hAnsiTheme="majorHAnsi"/>
          <w:b w:val="0"/>
          <w:sz w:val="20"/>
        </w:rPr>
      </w:pPr>
      <w:r w:rsidRPr="0065322E">
        <w:rPr>
          <w:rFonts w:asciiTheme="majorHAnsi" w:hAnsiTheme="majorHAnsi"/>
          <w:b w:val="0"/>
          <w:sz w:val="20"/>
        </w:rPr>
        <w:t xml:space="preserve">Wartość szacunkowa zamówienia o którym mowa w art. 67 ust. 1 pkt. 6 ustawy Pzp.: </w:t>
      </w:r>
      <w:r w:rsidRPr="0065322E">
        <w:rPr>
          <w:rFonts w:asciiTheme="majorHAnsi" w:hAnsiTheme="majorHAnsi" w:cs="Arial"/>
          <w:b w:val="0"/>
          <w:sz w:val="20"/>
        </w:rPr>
        <w:t>34 626,92 PL netto</w:t>
      </w:r>
      <w:r w:rsidRPr="0065322E">
        <w:rPr>
          <w:rFonts w:asciiTheme="majorHAnsi" w:hAnsiTheme="majorHAnsi"/>
          <w:b w:val="0"/>
          <w:sz w:val="20"/>
        </w:rPr>
        <w:t xml:space="preserve"> Warunki na jakich zostanie udzielone zamówienie: udziału w postępowaniu - tożsame dla zamówienia podstawowego, dodatkowo: ewentualne zamówienie o którym mowa w art. 67 ust. 1 pkt. 6 ustawy Pzp zostanie udzielone wykonawcy na podstawie odrębnej umowy w oparciu o warunki umowy przewidziane dla zamówienia podstawowego (w zakresie odnoszącym się).</w:t>
      </w:r>
    </w:p>
    <w:p w:rsidR="00E33F89" w:rsidRPr="001520B7" w:rsidRDefault="00E33F89" w:rsidP="001520B7">
      <w:pPr>
        <w:tabs>
          <w:tab w:val="left" w:pos="3855"/>
        </w:tabs>
        <w:spacing w:after="40" w:line="276" w:lineRule="auto"/>
        <w:jc w:val="both"/>
        <w:rPr>
          <w:rFonts w:ascii="Calibri" w:hAnsi="Calibri" w:cs="Segoe UI"/>
          <w:sz w:val="20"/>
          <w:szCs w:val="20"/>
        </w:rPr>
      </w:pP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617452" w:rsidRPr="001756CD" w:rsidRDefault="00617452" w:rsidP="00617452">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6F6779" w:rsidRPr="006F6779" w:rsidRDefault="006F6779" w:rsidP="006F6779">
      <w:pPr>
        <w:pStyle w:val="Akapitzlist"/>
        <w:spacing w:line="276" w:lineRule="auto"/>
        <w:ind w:left="360"/>
        <w:jc w:val="both"/>
        <w:rPr>
          <w:rFonts w:asciiTheme="majorHAnsi" w:hAnsiTheme="majorHAnsi" w:cs="Arial"/>
          <w:sz w:val="20"/>
          <w:szCs w:val="20"/>
        </w:rPr>
      </w:pPr>
      <w:r w:rsidRPr="006F6779">
        <w:rPr>
          <w:rFonts w:asciiTheme="majorHAnsi" w:hAnsiTheme="majorHAnsi" w:cs="Arial"/>
          <w:sz w:val="20"/>
          <w:szCs w:val="20"/>
        </w:rPr>
        <w:t>Zamawiający wymaga aby przedmiot zamówienia został zrealizowany w terminie od daty podpisania umowy do 30  listopada 2017 roku.</w:t>
      </w:r>
    </w:p>
    <w:p w:rsidR="00E37F70" w:rsidRDefault="00E37F70" w:rsidP="00427453">
      <w:pPr>
        <w:pStyle w:val="pkt"/>
        <w:spacing w:before="0" w:after="40"/>
        <w:ind w:left="0" w:firstLine="0"/>
        <w:rPr>
          <w:rFonts w:ascii="Calibri" w:hAnsi="Calibr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6F6779"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6F6779" w:rsidRPr="00C20B1A" w:rsidRDefault="006F6779" w:rsidP="006F6779">
      <w:pPr>
        <w:pStyle w:val="Akapitzlist"/>
        <w:tabs>
          <w:tab w:val="left" w:pos="851"/>
        </w:tabs>
        <w:spacing w:after="40"/>
        <w:ind w:left="1134"/>
        <w:jc w:val="both"/>
        <w:rPr>
          <w:rFonts w:ascii="Calibri" w:hAnsi="Calibri" w:cs="Segoe UI"/>
          <w:sz w:val="20"/>
          <w:szCs w:val="20"/>
        </w:rPr>
      </w:pPr>
    </w:p>
    <w:p w:rsidR="006F6779" w:rsidRPr="006F6779" w:rsidRDefault="00743117" w:rsidP="00061A7B">
      <w:pPr>
        <w:pStyle w:val="Akapitzlist"/>
        <w:numPr>
          <w:ilvl w:val="0"/>
          <w:numId w:val="33"/>
        </w:numPr>
        <w:spacing w:line="276" w:lineRule="auto"/>
        <w:jc w:val="both"/>
        <w:rPr>
          <w:rFonts w:asciiTheme="majorHAnsi" w:hAnsiTheme="majorHAnsi" w:cs="Arial"/>
          <w:sz w:val="20"/>
          <w:szCs w:val="20"/>
        </w:rPr>
      </w:pPr>
      <w:r w:rsidRPr="006F6779">
        <w:rPr>
          <w:rFonts w:asciiTheme="majorHAnsi" w:hAnsiTheme="majorHAnsi" w:cs="Arial"/>
          <w:sz w:val="20"/>
          <w:szCs w:val="20"/>
        </w:rPr>
        <w:t>Warunek zostanie uznany za spełniony, jeżeli Wykonawca wykaże, że w okresie ostatnich 3 lat przed upływem terminu składania ofert, a jeżeli okres prowadzenia działalności jest krótszy, w tym okresie wykonał co najmniej</w:t>
      </w:r>
      <w:r w:rsidR="006F6779" w:rsidRPr="006F6779">
        <w:rPr>
          <w:rFonts w:asciiTheme="majorHAnsi" w:hAnsiTheme="majorHAnsi" w:cs="Arial"/>
          <w:sz w:val="20"/>
          <w:szCs w:val="20"/>
        </w:rPr>
        <w:t xml:space="preserve"> 2 zamówienia polegające na pełnieniu funkcji kierownika budowy lub inspektora nadzoru przy przebudowie lub budowie lub remoncie nawierzchni z masy bitumicznej lub ciągu pieszo rowerowego lub drogi rowerowej lub jezdni o sumarycznej powierzchni nie mniejszej niż 1750 m2 każda.</w:t>
      </w:r>
    </w:p>
    <w:p w:rsidR="006F6779" w:rsidRPr="003307D7" w:rsidRDefault="006F6779" w:rsidP="00743117">
      <w:pPr>
        <w:spacing w:line="276" w:lineRule="auto"/>
        <w:jc w:val="both"/>
        <w:rPr>
          <w:rFonts w:asciiTheme="majorHAnsi" w:hAnsiTheme="majorHAnsi" w:cs="Arial"/>
          <w:sz w:val="20"/>
          <w:szCs w:val="20"/>
        </w:rPr>
      </w:pPr>
    </w:p>
    <w:p w:rsidR="006F6779" w:rsidRPr="006F6779" w:rsidRDefault="00095E6E" w:rsidP="00061A7B">
      <w:pPr>
        <w:pStyle w:val="Akapitzlist"/>
        <w:numPr>
          <w:ilvl w:val="0"/>
          <w:numId w:val="33"/>
        </w:numPr>
        <w:spacing w:line="276" w:lineRule="auto"/>
        <w:jc w:val="both"/>
        <w:rPr>
          <w:rFonts w:asciiTheme="majorHAnsi" w:hAnsiTheme="majorHAnsi" w:cs="Arial"/>
          <w:sz w:val="20"/>
          <w:szCs w:val="20"/>
        </w:rPr>
      </w:pPr>
      <w:r w:rsidRPr="006F6779">
        <w:rPr>
          <w:rFonts w:asciiTheme="majorHAnsi" w:hAnsiTheme="majorHAnsi" w:cs="Arial"/>
          <w:sz w:val="20"/>
          <w:szCs w:val="20"/>
        </w:rPr>
        <w:t>Warunek zostanie za spełniony jeżeli Wykonawca wykaże, iż dysponuje/będzie dysponował co najmniej 1 osobą, która będzie uczestniczyć w wykonaniu zamówienia na stanowisku</w:t>
      </w:r>
      <w:r w:rsidR="006F6779" w:rsidRPr="006F6779">
        <w:rPr>
          <w:rFonts w:asciiTheme="majorHAnsi" w:hAnsiTheme="majorHAnsi" w:cs="Arial"/>
          <w:sz w:val="20"/>
          <w:szCs w:val="20"/>
        </w:rPr>
        <w:t xml:space="preserve"> inspektora nadzoru, która posiada wykształcenie techniczne oraz uprawnienia budowlane w specjalności drogowej bez ograniczeń lub odpowiadające im ważne uprawnienia budowlane, w zakresie pełnionej funkcji, które zostały wydane na podstawie wcześniej obowiązujących przepisów i doświadczenie w sprawowaniu funkcji kierownika budowy lub inspektora nadzoru  przy realizacji co najmniej dwóch zadań polegających na przebudowie, budowie, remoncie nawierzchni z masy bitumicznej  ciągu pieszo rowerowego, drogi rowerowej bądź jezdni o sumarycznej powierzchni nie mniejszej niż 1750 m2 każda  w okresie 3 lat przed upływem terminu składania ofert. </w:t>
      </w:r>
    </w:p>
    <w:p w:rsidR="006F6779" w:rsidRPr="006F6779" w:rsidRDefault="006F6779" w:rsidP="006F6779">
      <w:pPr>
        <w:pStyle w:val="Akapitzlist"/>
        <w:spacing w:line="276" w:lineRule="auto"/>
        <w:ind w:left="720"/>
        <w:jc w:val="both"/>
        <w:rPr>
          <w:rFonts w:asciiTheme="majorHAnsi" w:hAnsiTheme="majorHAnsi" w:cs="Arial"/>
          <w:sz w:val="20"/>
          <w:szCs w:val="20"/>
        </w:rPr>
      </w:pPr>
      <w:r w:rsidRPr="006F6779">
        <w:rPr>
          <w:rFonts w:asciiTheme="majorHAnsi" w:hAnsiTheme="majorHAnsi" w:cs="Arial"/>
          <w:sz w:val="20"/>
          <w:szCs w:val="20"/>
        </w:rPr>
        <w:t xml:space="preserve">(Obywatele państw członkowskich Unii Europejskiej, Konfederacji Szwajcarskiej lub państw członkowskich Europejskiego Porozumienia o Wolnym Handlu (EFTA) - stron umowy o Europejskim Obszarze Gospodarczym, zwanych dalej państwami członkowskimi, którzy nabyli w tych państwach, poza granicami Rzeczypospolitej Polskiej, kwalifikacje do wykonywania zawodów regulowanych lub działalności, o których mowa w załączniku nr IV do dyrektywy 2005/36/WE Parlamentu Europejskiego i </w:t>
      </w:r>
      <w:r w:rsidRPr="006F6779">
        <w:rPr>
          <w:rFonts w:asciiTheme="majorHAnsi" w:hAnsiTheme="majorHAnsi" w:cs="Arial"/>
          <w:sz w:val="20"/>
          <w:szCs w:val="20"/>
        </w:rPr>
        <w:lastRenderedPageBreak/>
        <w:t>Rady z dnia 7 września 2005 r. w sprawie uznawania kwalifikacji zawodowych (Dz. Urz. UE L 255 z 30.09.2005, str. 22, z późn. zm.) mogą wykonywać funkcje wymagające posiadania uprawnień budowlanych o ile ich kwalifikacje zostały uznane na zasadach określonych w ustawie z dnia 18 marca 2008 r. o zasadach uznawania kwalifikacji zawodowych nabytych w państwach członkowskich Unii Europejskiej (Dz. U. Nr 63, poz. 394)).</w:t>
      </w:r>
    </w:p>
    <w:p w:rsidR="006F6779" w:rsidRPr="006F6779" w:rsidRDefault="006F6779" w:rsidP="006F6779">
      <w:pPr>
        <w:spacing w:line="276" w:lineRule="auto"/>
        <w:jc w:val="both"/>
        <w:rPr>
          <w:rFonts w:asciiTheme="majorHAnsi" w:hAnsiTheme="majorHAnsi" w:cs="Arial"/>
          <w:sz w:val="20"/>
          <w:szCs w:val="20"/>
        </w:rPr>
      </w:pPr>
    </w:p>
    <w:p w:rsidR="00B255D8" w:rsidRPr="00C20B1A" w:rsidRDefault="00B255D8" w:rsidP="003D1283">
      <w:pPr>
        <w:pStyle w:val="Akapitzlist"/>
        <w:tabs>
          <w:tab w:val="left" w:pos="851"/>
        </w:tabs>
        <w:spacing w:after="40"/>
        <w:ind w:left="1134"/>
        <w:jc w:val="both"/>
        <w:rPr>
          <w:rFonts w:ascii="Calibri" w:hAnsi="Calibri" w:cs="Segoe U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866E8A" w:rsidRDefault="00A012BF" w:rsidP="00866E8A">
      <w:pPr>
        <w:pStyle w:val="Akapitzlist"/>
        <w:numPr>
          <w:ilvl w:val="1"/>
          <w:numId w:val="18"/>
        </w:numPr>
        <w:tabs>
          <w:tab w:val="left" w:pos="426"/>
        </w:tabs>
        <w:spacing w:after="40"/>
        <w:jc w:val="both"/>
        <w:rPr>
          <w:rFonts w:asciiTheme="majorHAnsi" w:hAnsiTheme="majorHAnsi"/>
          <w:b/>
          <w:bCs/>
          <w:color w:val="008000"/>
          <w:sz w:val="20"/>
          <w:szCs w:val="20"/>
        </w:rPr>
      </w:pPr>
      <w:r w:rsidRPr="00866E8A">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r>
        <w:rPr>
          <w:rFonts w:ascii="Calibri" w:hAnsi="Calibri"/>
          <w:b/>
          <w:sz w:val="20"/>
          <w:szCs w:val="20"/>
        </w:rPr>
        <w:t xml:space="preserve">Va.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061A7B">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061A7B">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061A7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061A7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061A7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lastRenderedPageBreak/>
        <w:t>skarbowe,</w:t>
      </w:r>
    </w:p>
    <w:p w:rsidR="00DA55F7" w:rsidRPr="00DA55F7" w:rsidRDefault="00DA55F7" w:rsidP="00061A7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061A7B">
      <w:pPr>
        <w:pStyle w:val="Akapitzlist"/>
        <w:numPr>
          <w:ilvl w:val="0"/>
          <w:numId w:val="36"/>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613C09">
      <w:pPr>
        <w:pStyle w:val="Akapitzlist"/>
        <w:spacing w:after="40"/>
        <w:ind w:left="0"/>
        <w:jc w:val="both"/>
        <w:rPr>
          <w:rFonts w:ascii="Calibri" w:hAnsi="Calibri"/>
          <w:bCs/>
          <w:sz w:val="20"/>
        </w:rPr>
      </w:pP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r w:rsidRPr="00BD11A4">
        <w:rPr>
          <w:rFonts w:ascii="Calibri" w:hAnsi="Calibri"/>
          <w:b/>
          <w:sz w:val="20"/>
          <w:szCs w:val="20"/>
        </w:rPr>
        <w:t xml:space="preserve">Va.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A55F7" w:rsidRPr="00613C09" w:rsidRDefault="00DA55F7" w:rsidP="00613C09">
      <w:pPr>
        <w:pStyle w:val="Akapitzlist"/>
        <w:spacing w:after="40"/>
        <w:ind w:left="0"/>
        <w:jc w:val="both"/>
        <w:rPr>
          <w:rFonts w:ascii="Calibri" w:hAnsi="Calibri"/>
          <w:bCs/>
          <w:sz w:val="20"/>
        </w:rPr>
      </w:pP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6778F7" w:rsidRDefault="00694BA5" w:rsidP="006D67ED">
      <w:pPr>
        <w:numPr>
          <w:ilvl w:val="0"/>
          <w:numId w:val="16"/>
        </w:numPr>
        <w:tabs>
          <w:tab w:val="clear" w:pos="900"/>
          <w:tab w:val="num" w:pos="426"/>
        </w:tabs>
        <w:spacing w:after="40"/>
        <w:ind w:left="426" w:hanging="426"/>
        <w:jc w:val="both"/>
        <w:rPr>
          <w:rFonts w:ascii="Calibri" w:hAnsi="Calibri" w:cs="Segoe UI"/>
          <w:sz w:val="20"/>
          <w:szCs w:val="20"/>
        </w:rPr>
      </w:pPr>
      <w:r w:rsidRPr="006778F7">
        <w:rPr>
          <w:rFonts w:ascii="Calibri" w:hAnsi="Calibri"/>
          <w:sz w:val="20"/>
          <w:szCs w:val="20"/>
        </w:rPr>
        <w:t>Dokumenty potwierdzające spełnianie warunków udziału o których mowa w pkt. V ust. 1</w:t>
      </w:r>
      <w:r w:rsidR="00083D40" w:rsidRPr="006778F7">
        <w:rPr>
          <w:rFonts w:ascii="Calibri" w:hAnsi="Calibri"/>
          <w:sz w:val="20"/>
          <w:szCs w:val="20"/>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lastRenderedPageBreak/>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224FA1" w:rsidRPr="001A4334">
          <w:rPr>
            <w:rStyle w:val="Hipercze"/>
            <w:rFonts w:ascii="Calibri" w:hAnsi="Calibri" w:cs="Segoe UI"/>
            <w:sz w:val="20"/>
            <w:szCs w:val="20"/>
          </w:rPr>
          <w:t>umotwock@otwock.pl</w:t>
        </w:r>
      </w:hyperlink>
      <w:r w:rsidR="00224FA1" w:rsidRPr="001A4334">
        <w:rPr>
          <w:rFonts w:ascii="Calibri" w:hAnsi="Calibri" w:cs="Segoe UI"/>
          <w:sz w:val="20"/>
          <w:szCs w:val="20"/>
          <w:highlight w:val="yellow"/>
        </w:rPr>
        <w:t xml:space="preserve"> </w:t>
      </w:r>
      <w:r w:rsidR="00EC203F" w:rsidRPr="001A4334">
        <w:rPr>
          <w:rFonts w:ascii="Calibri" w:hAnsi="Calibri" w:cs="Segoe UI"/>
          <w:sz w:val="20"/>
          <w:szCs w:val="20"/>
          <w:highlight w:val="yellow"/>
        </w:rPr>
        <w:t>, a faksem na nr (22) 779 42 25</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6778F7">
        <w:rPr>
          <w:rFonts w:ascii="Calibri" w:hAnsi="Calibri" w:cs="Segoe UI"/>
          <w:sz w:val="20"/>
          <w:szCs w:val="20"/>
        </w:rPr>
        <w:t>Agnieszka Woźniak, Krzysztof Cyra</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C3098A" w:rsidRPr="003307D7" w:rsidRDefault="003307D7" w:rsidP="00061A7B">
      <w:pPr>
        <w:pStyle w:val="Akapitzlist"/>
        <w:numPr>
          <w:ilvl w:val="1"/>
          <w:numId w:val="34"/>
        </w:numPr>
        <w:tabs>
          <w:tab w:val="num" w:pos="1800"/>
        </w:tabs>
        <w:spacing w:after="60"/>
        <w:jc w:val="both"/>
        <w:rPr>
          <w:rFonts w:ascii="Calibri" w:hAnsi="Calibri" w:cs="Segoe UI"/>
          <w:sz w:val="20"/>
          <w:szCs w:val="20"/>
        </w:rPr>
      </w:pPr>
      <w:r>
        <w:rPr>
          <w:rFonts w:asciiTheme="majorHAnsi" w:hAnsiTheme="majorHAnsi" w:cs="Arial"/>
          <w:sz w:val="20"/>
          <w:szCs w:val="20"/>
        </w:rPr>
        <w:t>Zamawiający nie wymaga wniesienia wadium.</w:t>
      </w:r>
    </w:p>
    <w:p w:rsidR="003307D7" w:rsidRDefault="003307D7" w:rsidP="003307D7">
      <w:pPr>
        <w:pStyle w:val="Akapitzlist"/>
        <w:spacing w:after="60"/>
        <w:ind w:left="644"/>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6778F7" w:rsidRPr="000C614B" w:rsidRDefault="006778F7" w:rsidP="000C614B">
      <w:pPr>
        <w:tabs>
          <w:tab w:val="num" w:pos="0"/>
          <w:tab w:val="num" w:pos="3828"/>
        </w:tabs>
        <w:jc w:val="center"/>
        <w:rPr>
          <w:rFonts w:asciiTheme="majorHAnsi" w:hAnsiTheme="majorHAnsi" w:cs="Arial"/>
          <w:b/>
          <w:sz w:val="20"/>
          <w:szCs w:val="20"/>
        </w:rPr>
      </w:pPr>
    </w:p>
    <w:p w:rsidR="006778F7" w:rsidRPr="00711C2E" w:rsidRDefault="006778F7" w:rsidP="006778F7">
      <w:pPr>
        <w:pStyle w:val="Akapitzlist"/>
        <w:spacing w:line="276" w:lineRule="auto"/>
        <w:ind w:left="360"/>
        <w:jc w:val="center"/>
        <w:rPr>
          <w:rFonts w:asciiTheme="majorHAnsi" w:hAnsiTheme="majorHAnsi" w:cs="Arial"/>
          <w:sz w:val="20"/>
          <w:szCs w:val="20"/>
        </w:rPr>
      </w:pPr>
      <w:r w:rsidRPr="00711C2E">
        <w:rPr>
          <w:rFonts w:asciiTheme="majorHAnsi" w:hAnsiTheme="majorHAnsi" w:cs="Arial"/>
          <w:sz w:val="20"/>
          <w:szCs w:val="20"/>
        </w:rPr>
        <w:t>Pełnienie funkcji Inspektora Nadzoru Inwestorskiego dla zadań budowlanych realizowanych w ramach dofinansowania projektu unijnego Wybierzmy rower – Partnerstwo dla rozwoju komunikacji niskoemisyjnej WOF w ramach zadania budżetowego:</w:t>
      </w:r>
    </w:p>
    <w:p w:rsidR="006778F7" w:rsidRPr="00711C2E" w:rsidRDefault="006778F7" w:rsidP="006778F7">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1. „Wybierzmy rower – Partnerstwo dla rozwoju komunikacji niskoemisyjnej WOF”- Budowa ścieżek rowerowych wraz z infrastrukturą towarzyszącą na terenie Miasta Otwocka (ul. Tatrzańska),</w:t>
      </w:r>
    </w:p>
    <w:p w:rsidR="006778F7" w:rsidRPr="00711C2E" w:rsidRDefault="006778F7" w:rsidP="006778F7">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2.  „Wybierzmy rower – Partnerstwo dla rozwoju komunikacji niskoemisyjnej WOF”- Budowa ścieżek rowerowych wraz z infrastrukturą towarzyszącą na terenie Miasta Otwocka (ul. Narutowicza Etap II),</w:t>
      </w:r>
    </w:p>
    <w:p w:rsidR="006778F7" w:rsidRPr="00711C2E" w:rsidRDefault="006778F7" w:rsidP="006778F7">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3. „Wybierzmy rower – Partnerstwo dla rozwoju komunikacji niskoemisyjnej WOF”- Budowa ścieżek rowerowych wraz z infrastrukturą towarzyszącą na terenie Miasta Otwocka (ul. Przewoska),</w:t>
      </w:r>
    </w:p>
    <w:p w:rsidR="006778F7" w:rsidRPr="00711C2E" w:rsidRDefault="006778F7" w:rsidP="006778F7">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4.  „Wybierzmy rower – Partnerstwo dla rozwoju komunikacji niskoemisyjnej WOF”- Budowa ścieżek rowerowych wraz z infrastrukturą towarzyszącą na terenie Miasta Otwocka (ul. Armii Krajowej).</w:t>
      </w:r>
    </w:p>
    <w:p w:rsidR="006778F7" w:rsidRDefault="006778F7" w:rsidP="00F15A90">
      <w:pPr>
        <w:pStyle w:val="Akapitzlist"/>
        <w:ind w:left="1418"/>
        <w:jc w:val="center"/>
        <w:rPr>
          <w:rFonts w:asciiTheme="majorHAnsi" w:hAnsiTheme="majorHAnsi" w:cs="Arial"/>
          <w:i/>
          <w:sz w:val="18"/>
          <w:szCs w:val="18"/>
        </w:rPr>
      </w:pPr>
    </w:p>
    <w:p w:rsidR="00511C36" w:rsidRPr="00511C36" w:rsidRDefault="00511C36" w:rsidP="00511C36">
      <w:pPr>
        <w:pStyle w:val="Akapitzlist"/>
        <w:widowControl w:val="0"/>
        <w:suppressAutoHyphens/>
        <w:autoSpaceDE w:val="0"/>
        <w:ind w:left="0" w:right="-2"/>
        <w:jc w:val="center"/>
        <w:rPr>
          <w:rFonts w:asciiTheme="majorHAnsi" w:hAnsiTheme="majorHAnsi" w:cs="Arial"/>
          <w:b/>
          <w:sz w:val="20"/>
          <w:szCs w:val="20"/>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ma prawo przed upływem terminu składania ofert wycofać się z postępowania poprzez złożenie pisemnego powiadomienia, według tych samych zasad jak wprowadzanie zmian i poprawek </w:t>
      </w:r>
      <w:r w:rsidRPr="009F4795">
        <w:rPr>
          <w:rFonts w:ascii="Calibri" w:hAnsi="Calibri" w:cs="Segoe UI"/>
          <w:sz w:val="20"/>
          <w:szCs w:val="20"/>
        </w:rPr>
        <w:lastRenderedPageBreak/>
        <w:t>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 xml:space="preserve">do dnia </w:t>
      </w:r>
      <w:r w:rsidR="00F15A90">
        <w:rPr>
          <w:rFonts w:asciiTheme="majorHAnsi" w:hAnsiTheme="majorHAnsi" w:cs="Segoe UI"/>
          <w:sz w:val="20"/>
          <w:szCs w:val="20"/>
          <w:highlight w:val="yellow"/>
        </w:rPr>
        <w:t>21</w:t>
      </w:r>
      <w:r w:rsidR="00242122">
        <w:rPr>
          <w:rFonts w:asciiTheme="majorHAnsi" w:hAnsiTheme="majorHAnsi" w:cs="Segoe UI"/>
          <w:sz w:val="20"/>
          <w:szCs w:val="20"/>
          <w:highlight w:val="yellow"/>
        </w:rPr>
        <w:t>.0</w:t>
      </w:r>
      <w:r w:rsidR="006778F7">
        <w:rPr>
          <w:rFonts w:asciiTheme="majorHAnsi" w:hAnsiTheme="majorHAnsi" w:cs="Segoe UI"/>
          <w:sz w:val="20"/>
          <w:szCs w:val="20"/>
          <w:highlight w:val="yellow"/>
        </w:rPr>
        <w:t>9</w:t>
      </w:r>
      <w:r w:rsidR="00242122">
        <w:rPr>
          <w:rFonts w:asciiTheme="majorHAnsi" w:hAnsiTheme="majorHAnsi" w:cs="Segoe UI"/>
          <w:sz w:val="20"/>
          <w:szCs w:val="20"/>
          <w:highlight w:val="yellow"/>
        </w:rPr>
        <w:t>.2017</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w:t>
      </w:r>
      <w:r w:rsidR="003307D7">
        <w:rPr>
          <w:rFonts w:asciiTheme="majorHAnsi" w:hAnsiTheme="majorHAnsi" w:cs="Segoe UI"/>
          <w:b/>
          <w:sz w:val="20"/>
          <w:szCs w:val="20"/>
          <w:highlight w:val="yellow"/>
        </w:rPr>
        <w:t>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744AFC">
        <w:rPr>
          <w:rFonts w:ascii="Calibri" w:hAnsi="Calibri" w:cs="Segoe UI"/>
          <w:sz w:val="20"/>
          <w:szCs w:val="20"/>
          <w:highlight w:val="yellow"/>
        </w:rPr>
        <w:t xml:space="preserve">budynek </w:t>
      </w:r>
      <w:r w:rsidR="00D73298">
        <w:rPr>
          <w:rFonts w:ascii="Calibri" w:hAnsi="Calibri" w:cs="Segoe UI"/>
          <w:sz w:val="20"/>
          <w:szCs w:val="20"/>
          <w:highlight w:val="yellow"/>
        </w:rPr>
        <w:t>C</w:t>
      </w:r>
      <w:r w:rsidR="00744AFC">
        <w:rPr>
          <w:rFonts w:ascii="Calibri" w:hAnsi="Calibri" w:cs="Segoe UI"/>
          <w:sz w:val="20"/>
          <w:szCs w:val="20"/>
          <w:highlight w:val="yellow"/>
        </w:rPr>
        <w:t>, I piętro</w:t>
      </w:r>
      <w:r w:rsidR="000C614B" w:rsidRPr="002B6B99">
        <w:rPr>
          <w:rFonts w:ascii="Calibri" w:hAnsi="Calibri" w:cs="Segoe UI"/>
          <w:sz w:val="20"/>
          <w:szCs w:val="20"/>
          <w:highlight w:val="yellow"/>
        </w:rPr>
        <w:t>,</w:t>
      </w:r>
      <w:r w:rsidR="00D73298">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F15A90">
        <w:rPr>
          <w:rFonts w:ascii="Calibri" w:hAnsi="Calibri" w:cs="Segoe UI"/>
          <w:sz w:val="20"/>
          <w:szCs w:val="20"/>
          <w:highlight w:val="yellow"/>
        </w:rPr>
        <w:t>21</w:t>
      </w:r>
      <w:r w:rsidR="00242122">
        <w:rPr>
          <w:rFonts w:ascii="Calibri" w:hAnsi="Calibri" w:cs="Segoe UI"/>
          <w:sz w:val="20"/>
          <w:szCs w:val="20"/>
          <w:highlight w:val="yellow"/>
        </w:rPr>
        <w:t>.0</w:t>
      </w:r>
      <w:r w:rsidR="006778F7">
        <w:rPr>
          <w:rFonts w:ascii="Calibri" w:hAnsi="Calibri" w:cs="Segoe UI"/>
          <w:sz w:val="20"/>
          <w:szCs w:val="20"/>
          <w:highlight w:val="yellow"/>
        </w:rPr>
        <w:t>9</w:t>
      </w:r>
      <w:r w:rsidR="00242122">
        <w:rPr>
          <w:rFonts w:ascii="Calibri" w:hAnsi="Calibri" w:cs="Segoe UI"/>
          <w:sz w:val="20"/>
          <w:szCs w:val="20"/>
          <w:highlight w:val="yellow"/>
        </w:rPr>
        <w:t>.2017</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E14197">
        <w:rPr>
          <w:rFonts w:ascii="Calibri" w:hAnsi="Calibri" w:cs="Segoe UI"/>
          <w:b/>
          <w:sz w:val="20"/>
          <w:szCs w:val="20"/>
          <w:highlight w:val="yellow"/>
        </w:rPr>
        <w:t>0</w:t>
      </w:r>
      <w:r w:rsidR="00242122">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bookmarkStart w:id="10" w:name="_GoBack"/>
      <w:bookmarkEnd w:id="10"/>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E14197">
        <w:rPr>
          <w:rFonts w:ascii="Calibri" w:hAnsi="Calibri" w:cs="Segoe UI"/>
          <w:sz w:val="20"/>
          <w:szCs w:val="20"/>
        </w:rPr>
        <w:t>Termin wykonania</w:t>
      </w:r>
      <w:r w:rsidRPr="00F54A13">
        <w:rPr>
          <w:rFonts w:ascii="Calibri" w:hAnsi="Calibri" w:cs="Segoe UI"/>
          <w:sz w:val="20"/>
          <w:szCs w:val="20"/>
        </w:rPr>
        <w:t xml:space="preserve">” – </w:t>
      </w:r>
      <w:r w:rsidR="00E14197">
        <w:rPr>
          <w:rFonts w:ascii="Calibri" w:hAnsi="Calibri" w:cs="Segoe UI"/>
          <w:sz w:val="20"/>
          <w:szCs w:val="20"/>
        </w:rPr>
        <w:t>T</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2E1D21" w:rsidRPr="000E3DA2" w:rsidRDefault="000E3DA2" w:rsidP="00427453">
            <w:pPr>
              <w:spacing w:after="40"/>
              <w:ind w:left="120"/>
              <w:jc w:val="center"/>
              <w:rPr>
                <w:rFonts w:asciiTheme="majorHAnsi" w:hAnsiTheme="majorHAnsi"/>
                <w:sz w:val="16"/>
                <w:szCs w:val="16"/>
              </w:rPr>
            </w:pPr>
            <w:r>
              <w:rPr>
                <w:rFonts w:asciiTheme="majorHAnsi" w:hAnsiTheme="majorHAnsi" w:cs="Arial"/>
                <w:b/>
                <w:sz w:val="16"/>
                <w:szCs w:val="16"/>
              </w:rPr>
              <w:t xml:space="preserve">Częstotliwość </w:t>
            </w:r>
            <w:r w:rsidRPr="000E3DA2">
              <w:rPr>
                <w:rFonts w:asciiTheme="majorHAnsi" w:hAnsiTheme="majorHAnsi" w:cs="Arial"/>
                <w:b/>
                <w:sz w:val="16"/>
                <w:szCs w:val="16"/>
              </w:rPr>
              <w:t xml:space="preserve">kontroli dokonywanych w miesiącu na terenie budowy w trakcie realizacji umowy </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0E3DA2" w:rsidRPr="000E3DA2" w:rsidRDefault="000E3DA2" w:rsidP="000E3DA2">
            <w:pPr>
              <w:spacing w:line="276" w:lineRule="auto"/>
              <w:jc w:val="both"/>
              <w:rPr>
                <w:rFonts w:asciiTheme="majorHAnsi" w:hAnsiTheme="majorHAnsi" w:cs="Arial"/>
                <w:sz w:val="16"/>
                <w:szCs w:val="16"/>
              </w:rPr>
            </w:pPr>
            <w:r w:rsidRPr="000E3DA2">
              <w:rPr>
                <w:rFonts w:asciiTheme="majorHAnsi" w:hAnsiTheme="majorHAnsi" w:cs="Arial"/>
                <w:sz w:val="16"/>
                <w:szCs w:val="16"/>
              </w:rPr>
              <w:t xml:space="preserve">                  Oceniana liczba kontroli dokonanych w przeciągu miesiąca</w:t>
            </w:r>
          </w:p>
          <w:p w:rsidR="000E3DA2" w:rsidRPr="000E3DA2" w:rsidRDefault="000E3DA2" w:rsidP="000E3DA2">
            <w:pPr>
              <w:spacing w:line="276" w:lineRule="auto"/>
              <w:ind w:left="242"/>
              <w:jc w:val="both"/>
              <w:rPr>
                <w:rFonts w:asciiTheme="majorHAnsi" w:hAnsiTheme="majorHAnsi" w:cs="Arial"/>
                <w:sz w:val="16"/>
                <w:szCs w:val="16"/>
              </w:rPr>
            </w:pPr>
            <w:r w:rsidRPr="000E3DA2">
              <w:rPr>
                <w:rFonts w:asciiTheme="majorHAnsi" w:hAnsiTheme="majorHAnsi" w:cs="Arial"/>
                <w:sz w:val="16"/>
                <w:szCs w:val="16"/>
              </w:rPr>
              <w:t>Wt  = ------------------------------</w:t>
            </w:r>
            <w:r>
              <w:rPr>
                <w:rFonts w:asciiTheme="majorHAnsi" w:hAnsiTheme="majorHAnsi" w:cs="Arial"/>
                <w:sz w:val="16"/>
                <w:szCs w:val="16"/>
              </w:rPr>
              <w:t>--</w:t>
            </w:r>
            <w:r w:rsidRPr="000E3DA2">
              <w:rPr>
                <w:rFonts w:asciiTheme="majorHAnsi" w:hAnsiTheme="majorHAnsi" w:cs="Arial"/>
                <w:sz w:val="16"/>
                <w:szCs w:val="16"/>
              </w:rPr>
              <w:t>------------------------------ x 40 pkt.</w:t>
            </w:r>
          </w:p>
          <w:p w:rsidR="000E3DA2" w:rsidRPr="000E3DA2" w:rsidRDefault="000E3DA2" w:rsidP="000E3DA2">
            <w:pPr>
              <w:spacing w:line="276" w:lineRule="auto"/>
              <w:ind w:left="284"/>
              <w:jc w:val="both"/>
              <w:rPr>
                <w:rFonts w:asciiTheme="majorHAnsi" w:hAnsiTheme="majorHAnsi" w:cs="Arial"/>
                <w:sz w:val="16"/>
                <w:szCs w:val="16"/>
              </w:rPr>
            </w:pPr>
            <w:r>
              <w:rPr>
                <w:rFonts w:asciiTheme="majorHAnsi" w:hAnsiTheme="majorHAnsi" w:cs="Arial"/>
                <w:sz w:val="16"/>
                <w:szCs w:val="16"/>
              </w:rPr>
              <w:t xml:space="preserve"> </w:t>
            </w:r>
            <w:r w:rsidRPr="000E3DA2">
              <w:rPr>
                <w:rFonts w:asciiTheme="majorHAnsi" w:hAnsiTheme="majorHAnsi" w:cs="Arial"/>
                <w:sz w:val="16"/>
                <w:szCs w:val="16"/>
              </w:rPr>
              <w:t xml:space="preserve">Najwyższa liczna kontroli dokonanych w przeciągu </w:t>
            </w:r>
            <w:r>
              <w:rPr>
                <w:rFonts w:asciiTheme="majorHAnsi" w:hAnsiTheme="majorHAnsi" w:cs="Arial"/>
                <w:sz w:val="16"/>
                <w:szCs w:val="16"/>
              </w:rPr>
              <w:t xml:space="preserve"> </w:t>
            </w:r>
            <w:r w:rsidRPr="000E3DA2">
              <w:rPr>
                <w:rFonts w:asciiTheme="majorHAnsi" w:hAnsiTheme="majorHAnsi" w:cs="Arial"/>
                <w:sz w:val="16"/>
                <w:szCs w:val="16"/>
              </w:rPr>
              <w:t>miesiąca</w:t>
            </w:r>
            <w:r>
              <w:rPr>
                <w:rFonts w:asciiTheme="majorHAnsi" w:hAnsiTheme="majorHAnsi" w:cs="Arial"/>
                <w:sz w:val="16"/>
                <w:szCs w:val="16"/>
              </w:rPr>
              <w:t xml:space="preserve"> (spośród wszystkich nieodrzuconych ofert)</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F54A13" w:rsidP="00F54A13">
      <w:pPr>
        <w:tabs>
          <w:tab w:val="left" w:pos="993"/>
        </w:tabs>
        <w:spacing w:after="60"/>
        <w:ind w:left="644"/>
        <w:jc w:val="both"/>
        <w:rPr>
          <w:rFonts w:asciiTheme="majorHAnsi" w:hAnsiTheme="majorHAnsi"/>
          <w:b/>
          <w:sz w:val="20"/>
          <w:szCs w:val="20"/>
          <w:u w:val="single"/>
        </w:rPr>
      </w:pPr>
    </w:p>
    <w:p w:rsidR="000E3DA2" w:rsidRPr="000E3DA2" w:rsidRDefault="000E3DA2" w:rsidP="000E3DA2">
      <w:pPr>
        <w:widowControl w:val="0"/>
        <w:suppressAutoHyphens/>
        <w:autoSpaceDN w:val="0"/>
        <w:contextualSpacing/>
        <w:jc w:val="both"/>
        <w:textAlignment w:val="baseline"/>
        <w:rPr>
          <w:rFonts w:asciiTheme="majorHAnsi" w:hAnsiTheme="majorHAnsi" w:cs="Arial"/>
          <w:b/>
          <w:sz w:val="20"/>
          <w:szCs w:val="20"/>
          <w:u w:val="single"/>
        </w:rPr>
      </w:pPr>
      <w:r w:rsidRPr="000E3DA2">
        <w:rPr>
          <w:rFonts w:asciiTheme="majorHAnsi" w:hAnsiTheme="majorHAnsi" w:cs="Arial"/>
          <w:b/>
          <w:sz w:val="20"/>
          <w:szCs w:val="20"/>
          <w:u w:val="single"/>
        </w:rPr>
        <w:t xml:space="preserve">Zamawiający wymaga aby liczba kontroli dokonywanych w przeciągu miesiąca na terenie każdej budowy w trakcie realizacji umowy wynosił minimum 8 razy w miesiącu, zaś maksimum 12 razy w miesiącu.  </w:t>
      </w:r>
    </w:p>
    <w:p w:rsidR="000E3DA2" w:rsidRPr="000E3DA2" w:rsidRDefault="000E3DA2" w:rsidP="000E3DA2">
      <w:pPr>
        <w:widowControl w:val="0"/>
        <w:suppressAutoHyphens/>
        <w:autoSpaceDN w:val="0"/>
        <w:contextualSpacing/>
        <w:jc w:val="both"/>
        <w:textAlignment w:val="baseline"/>
        <w:rPr>
          <w:rFonts w:asciiTheme="majorHAnsi" w:hAnsiTheme="majorHAnsi" w:cs="Arial"/>
          <w:b/>
          <w:kern w:val="3"/>
          <w:sz w:val="20"/>
          <w:szCs w:val="20"/>
          <w:u w:val="single"/>
        </w:rPr>
      </w:pPr>
      <w:r w:rsidRPr="000E3DA2">
        <w:rPr>
          <w:rFonts w:asciiTheme="majorHAnsi" w:hAnsiTheme="majorHAnsi" w:cs="Arial"/>
          <w:b/>
          <w:kern w:val="3"/>
          <w:sz w:val="20"/>
          <w:szCs w:val="20"/>
          <w:u w:val="single"/>
        </w:rPr>
        <w:t xml:space="preserve">W przypadku, gdy Wykonawca poda większą liczbę kontroli na budowie niż 12 razy w miesiącu, do obliczeń oceny będzie brana maksymalna wartość 12 razy w miesiącu. </w:t>
      </w:r>
    </w:p>
    <w:p w:rsidR="000E3DA2" w:rsidRPr="000E3DA2" w:rsidRDefault="000E3DA2" w:rsidP="000E3DA2">
      <w:pPr>
        <w:widowControl w:val="0"/>
        <w:suppressAutoHyphens/>
        <w:autoSpaceDN w:val="0"/>
        <w:contextualSpacing/>
        <w:jc w:val="both"/>
        <w:textAlignment w:val="baseline"/>
        <w:rPr>
          <w:rFonts w:asciiTheme="majorHAnsi" w:hAnsiTheme="majorHAnsi" w:cs="Arial"/>
          <w:b/>
          <w:kern w:val="3"/>
          <w:sz w:val="20"/>
          <w:szCs w:val="20"/>
          <w:u w:val="single"/>
        </w:rPr>
      </w:pPr>
      <w:r w:rsidRPr="000E3DA2">
        <w:rPr>
          <w:rFonts w:asciiTheme="majorHAnsi" w:hAnsiTheme="majorHAnsi" w:cs="Arial"/>
          <w:b/>
          <w:kern w:val="3"/>
          <w:sz w:val="20"/>
          <w:szCs w:val="20"/>
          <w:u w:val="single"/>
        </w:rPr>
        <w:t>W przypadku, gdy Wykonawca poda liczbę mniejszą niż 8 kontroli w miesiącu, oferta Wykonawcy będzie podlegała odrzuceniu.</w:t>
      </w:r>
    </w:p>
    <w:p w:rsidR="000E3DA2" w:rsidRPr="000E3DA2" w:rsidRDefault="000E3DA2" w:rsidP="000E3DA2">
      <w:pPr>
        <w:widowControl w:val="0"/>
        <w:suppressAutoHyphens/>
        <w:autoSpaceDN w:val="0"/>
        <w:contextualSpacing/>
        <w:jc w:val="both"/>
        <w:textAlignment w:val="baseline"/>
        <w:rPr>
          <w:rFonts w:asciiTheme="majorHAnsi" w:hAnsiTheme="majorHAnsi" w:cs="Arial"/>
          <w:b/>
          <w:kern w:val="3"/>
          <w:sz w:val="20"/>
          <w:szCs w:val="20"/>
          <w:u w:val="single"/>
        </w:rPr>
      </w:pPr>
      <w:r w:rsidRPr="000E3DA2">
        <w:rPr>
          <w:rFonts w:asciiTheme="majorHAnsi" w:hAnsiTheme="majorHAnsi" w:cs="Arial"/>
          <w:b/>
          <w:kern w:val="3"/>
          <w:sz w:val="20"/>
          <w:szCs w:val="20"/>
          <w:u w:val="single"/>
        </w:rPr>
        <w:t xml:space="preserve">Uwaga! </w:t>
      </w:r>
    </w:p>
    <w:p w:rsidR="000E3DA2" w:rsidRPr="000E3DA2" w:rsidRDefault="000E3DA2" w:rsidP="000E3DA2">
      <w:pPr>
        <w:widowControl w:val="0"/>
        <w:suppressAutoHyphens/>
        <w:autoSpaceDN w:val="0"/>
        <w:contextualSpacing/>
        <w:jc w:val="both"/>
        <w:textAlignment w:val="baseline"/>
        <w:rPr>
          <w:rFonts w:asciiTheme="majorHAnsi" w:hAnsiTheme="majorHAnsi" w:cs="Arial"/>
          <w:b/>
          <w:kern w:val="3"/>
          <w:sz w:val="20"/>
          <w:szCs w:val="20"/>
          <w:u w:val="single"/>
        </w:rPr>
      </w:pPr>
      <w:r w:rsidRPr="000E3DA2">
        <w:rPr>
          <w:rFonts w:asciiTheme="majorHAnsi" w:hAnsiTheme="majorHAnsi" w:cs="Arial"/>
          <w:b/>
          <w:kern w:val="3"/>
          <w:sz w:val="20"/>
          <w:szCs w:val="20"/>
          <w:u w:val="single"/>
        </w:rPr>
        <w:t xml:space="preserve">Przez miesiąc rozumie się miesiąc kalendarzowy. </w:t>
      </w:r>
    </w:p>
    <w:p w:rsidR="00612C07" w:rsidRPr="00F54A13" w:rsidRDefault="00612C07" w:rsidP="00F54A13">
      <w:pPr>
        <w:tabs>
          <w:tab w:val="left" w:pos="993"/>
        </w:tabs>
        <w:spacing w:after="60"/>
        <w:ind w:left="644"/>
        <w:jc w:val="both"/>
        <w:rPr>
          <w:rFonts w:asciiTheme="majorHAnsi" w:hAnsiTheme="majorHAnsi"/>
          <w:b/>
          <w:sz w:val="20"/>
          <w:szCs w:val="20"/>
          <w:u w:val="thick"/>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E14197">
        <w:rPr>
          <w:rFonts w:ascii="Calibri" w:hAnsi="Calibri" w:cs="Segoe UI"/>
          <w:sz w:val="20"/>
          <w:szCs w:val="20"/>
        </w:rPr>
        <w:t>T</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E14197" w:rsidP="00427453">
      <w:pPr>
        <w:spacing w:after="40"/>
        <w:ind w:left="425"/>
        <w:rPr>
          <w:rFonts w:ascii="Calibri" w:hAnsi="Calibri" w:cs="Segoe UI"/>
          <w:sz w:val="20"/>
          <w:szCs w:val="20"/>
        </w:rPr>
      </w:pPr>
      <w:r>
        <w:rPr>
          <w:rFonts w:ascii="Calibri" w:hAnsi="Calibri" w:cs="Segoe UI"/>
          <w:sz w:val="20"/>
          <w:szCs w:val="20"/>
        </w:rPr>
        <w:t>T</w:t>
      </w:r>
      <w:r w:rsidR="00552FBA" w:rsidRPr="00F54A13">
        <w:rPr>
          <w:rFonts w:ascii="Calibri" w:hAnsi="Calibri" w:cs="Segoe UI"/>
          <w:sz w:val="20"/>
          <w:szCs w:val="20"/>
        </w:rPr>
        <w:t xml:space="preserve"> – punkty uzyskane w kryterium „</w:t>
      </w:r>
      <w:r>
        <w:rPr>
          <w:rFonts w:ascii="Calibri" w:hAnsi="Calibri" w:cs="Segoe UI"/>
          <w:sz w:val="20"/>
          <w:szCs w:val="20"/>
        </w:rPr>
        <w:t xml:space="preserve">Termin wykonania </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E14197">
        <w:rPr>
          <w:rFonts w:ascii="Calibri" w:hAnsi="Calibri" w:cs="Segoe UI"/>
          <w:sz w:val="20"/>
          <w:szCs w:val="20"/>
        </w:rPr>
        <w:t>Termin wykonania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w:t>
      </w:r>
      <w:r w:rsidR="00E14197">
        <w:rPr>
          <w:rFonts w:ascii="Calibri" w:hAnsi="Calibri" w:cs="Segoe UI"/>
          <w:sz w:val="20"/>
          <w:szCs w:val="20"/>
        </w:rPr>
        <w:t>go</w:t>
      </w:r>
      <w:r w:rsidR="00F54A13" w:rsidRPr="00F54A13">
        <w:rPr>
          <w:rFonts w:ascii="Calibri" w:hAnsi="Calibri" w:cs="Segoe UI"/>
          <w:sz w:val="20"/>
          <w:szCs w:val="20"/>
        </w:rPr>
        <w:t xml:space="preserve"> przez Wykonawcę w ofercie </w:t>
      </w:r>
      <w:r w:rsidR="00E14197">
        <w:rPr>
          <w:rFonts w:ascii="Calibri" w:hAnsi="Calibri" w:cs="Segoe UI"/>
          <w:sz w:val="20"/>
          <w:szCs w:val="20"/>
        </w:rPr>
        <w:t>terminu wykonania zamówienia.</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F6416C" w:rsidRPr="00F6416C" w:rsidRDefault="008010D6" w:rsidP="008010D6">
      <w:pPr>
        <w:numPr>
          <w:ilvl w:val="0"/>
          <w:numId w:val="11"/>
        </w:numPr>
        <w:tabs>
          <w:tab w:val="clear" w:pos="1800"/>
          <w:tab w:val="num" w:pos="426"/>
        </w:tabs>
        <w:spacing w:after="40"/>
        <w:ind w:left="425" w:hanging="425"/>
        <w:jc w:val="both"/>
        <w:rPr>
          <w:rFonts w:asciiTheme="majorHAnsi" w:hAnsiTheme="majorHAnsi" w:cs="Segoe UI"/>
          <w:sz w:val="20"/>
          <w:szCs w:val="20"/>
        </w:rPr>
      </w:pPr>
      <w:r w:rsidRPr="00F6416C">
        <w:rPr>
          <w:rFonts w:asciiTheme="majorHAnsi" w:hAnsiTheme="majorHAnsi" w:cs="Arial"/>
          <w:sz w:val="20"/>
          <w:szCs w:val="20"/>
        </w:rPr>
        <w:t xml:space="preserve">Wykonawca przed podpisaniem umowy zobowiązany jest przedstawić Zamawiającemu </w:t>
      </w:r>
    </w:p>
    <w:p w:rsidR="00F6416C" w:rsidRPr="00F6416C" w:rsidRDefault="00F6416C" w:rsidP="00F6416C">
      <w:pPr>
        <w:spacing w:after="40"/>
        <w:ind w:left="425"/>
        <w:jc w:val="both"/>
        <w:rPr>
          <w:rFonts w:asciiTheme="majorHAnsi" w:hAnsiTheme="majorHAnsi" w:cs="Arial"/>
          <w:sz w:val="20"/>
          <w:szCs w:val="20"/>
        </w:rPr>
      </w:pPr>
      <w:r w:rsidRPr="00F6416C">
        <w:rPr>
          <w:rFonts w:asciiTheme="majorHAnsi" w:hAnsiTheme="majorHAnsi" w:cs="Arial"/>
          <w:sz w:val="20"/>
          <w:szCs w:val="20"/>
        </w:rPr>
        <w:t xml:space="preserve">-kosztorys tj. cząstkowe wartości oferty w rozbiciu na zadania (pełnienie funkcji Inspektora Nadzoru Inwestorskiego dla wskazanych zadań budowlanych) - </w:t>
      </w:r>
      <w:r w:rsidR="008010D6" w:rsidRPr="00F6416C">
        <w:rPr>
          <w:rFonts w:asciiTheme="majorHAnsi" w:hAnsiTheme="majorHAnsi" w:cs="Arial"/>
          <w:sz w:val="20"/>
          <w:szCs w:val="20"/>
        </w:rPr>
        <w:t>uzasadniający merytorycznie oferowaną kwotę wynagrodzenia ryczałtowego.</w:t>
      </w:r>
      <w:r w:rsidR="008010D6" w:rsidRPr="00F6416C">
        <w:rPr>
          <w:rFonts w:asciiTheme="majorHAnsi" w:hAnsiTheme="majorHAnsi" w:cs="Segoe UI"/>
          <w:sz w:val="20"/>
          <w:szCs w:val="20"/>
        </w:rPr>
        <w:t xml:space="preserve"> </w:t>
      </w:r>
    </w:p>
    <w:p w:rsidR="00F6416C" w:rsidRPr="00F6416C" w:rsidRDefault="00F6416C" w:rsidP="00F6416C">
      <w:pPr>
        <w:spacing w:after="40"/>
        <w:ind w:left="425"/>
        <w:jc w:val="both"/>
        <w:rPr>
          <w:rFonts w:asciiTheme="majorHAnsi" w:hAnsiTheme="majorHAnsi" w:cs="Segoe UI"/>
          <w:sz w:val="20"/>
          <w:szCs w:val="20"/>
        </w:rPr>
      </w:pPr>
      <w:r w:rsidRPr="00F6416C">
        <w:rPr>
          <w:rFonts w:asciiTheme="majorHAnsi" w:hAnsiTheme="majorHAnsi" w:cs="Segoe UI"/>
          <w:sz w:val="20"/>
          <w:szCs w:val="20"/>
        </w:rPr>
        <w:t>-</w:t>
      </w:r>
      <w:r>
        <w:rPr>
          <w:rFonts w:asciiTheme="majorHAnsi" w:hAnsiTheme="majorHAnsi" w:cs="Arial"/>
          <w:sz w:val="20"/>
          <w:szCs w:val="20"/>
        </w:rPr>
        <w:t xml:space="preserve"> kopie</w:t>
      </w:r>
      <w:r w:rsidRPr="00F6416C">
        <w:rPr>
          <w:rFonts w:asciiTheme="majorHAnsi" w:hAnsiTheme="majorHAnsi" w:cs="Arial"/>
          <w:sz w:val="20"/>
          <w:szCs w:val="20"/>
        </w:rPr>
        <w:t xml:space="preserve"> uprawnień potwierdzających kwalifikacje osób wskazanych na stanowisk</w:t>
      </w:r>
      <w:r w:rsidR="000E3DA2">
        <w:rPr>
          <w:rFonts w:asciiTheme="majorHAnsi" w:hAnsiTheme="majorHAnsi" w:cs="Arial"/>
          <w:sz w:val="20"/>
          <w:szCs w:val="20"/>
        </w:rPr>
        <w:t>o/</w:t>
      </w:r>
      <w:r w:rsidRPr="00F6416C">
        <w:rPr>
          <w:rFonts w:asciiTheme="majorHAnsi" w:hAnsiTheme="majorHAnsi" w:cs="Arial"/>
          <w:sz w:val="20"/>
          <w:szCs w:val="20"/>
        </w:rPr>
        <w:t xml:space="preserve">a </w:t>
      </w:r>
      <w:r w:rsidR="000E3DA2">
        <w:rPr>
          <w:rFonts w:asciiTheme="majorHAnsi" w:hAnsiTheme="majorHAnsi" w:cs="Arial"/>
          <w:sz w:val="20"/>
          <w:szCs w:val="20"/>
        </w:rPr>
        <w:t>inspektora nadzoru oraz kopie</w:t>
      </w:r>
      <w:r w:rsidRPr="00F6416C">
        <w:rPr>
          <w:rFonts w:asciiTheme="majorHAnsi" w:hAnsiTheme="majorHAnsi" w:cs="Arial"/>
          <w:sz w:val="20"/>
          <w:szCs w:val="20"/>
        </w:rPr>
        <w:t xml:space="preserve"> dokumentów potwierdzających wpis na listę właściwej izby samorządu zawodowego</w:t>
      </w:r>
      <w:r w:rsidR="000E3DA2">
        <w:rPr>
          <w:rFonts w:asciiTheme="majorHAnsi" w:hAnsiTheme="majorHAnsi" w:cs="Arial"/>
          <w:sz w:val="20"/>
          <w:szCs w:val="20"/>
        </w:rPr>
        <w:t xml:space="preserve"> dla wskazanej/ych osoby/osób</w:t>
      </w:r>
      <w:r w:rsidRPr="00F6416C">
        <w:rPr>
          <w:rFonts w:asciiTheme="majorHAnsi" w:hAnsiTheme="majorHAnsi" w:cs="Arial"/>
          <w:sz w:val="20"/>
          <w:szCs w:val="20"/>
        </w:rPr>
        <w:t>.</w:t>
      </w:r>
    </w:p>
    <w:p w:rsidR="008010D6" w:rsidRPr="00F6416C" w:rsidRDefault="008010D6" w:rsidP="00F6416C">
      <w:pPr>
        <w:spacing w:after="40"/>
        <w:ind w:left="425"/>
        <w:jc w:val="both"/>
        <w:rPr>
          <w:rFonts w:asciiTheme="majorHAnsi" w:hAnsiTheme="majorHAnsi" w:cs="Segoe UI"/>
          <w:sz w:val="20"/>
          <w:szCs w:val="20"/>
        </w:rPr>
      </w:pPr>
      <w:r w:rsidRPr="00F6416C">
        <w:rPr>
          <w:rFonts w:asciiTheme="majorHAnsi" w:hAnsiTheme="majorHAnsi" w:cs="Arial"/>
          <w:sz w:val="20"/>
          <w:szCs w:val="20"/>
        </w:rPr>
        <w:t>W przypadku braku przedstawienia przez Wykonawcę w/w dokumentu, Zamawiający uzna, że Wykonawca ze swojej winy uchyla się od  zawarcia umowy.</w:t>
      </w:r>
    </w:p>
    <w:p w:rsidR="00F6416C" w:rsidRDefault="00F6416C" w:rsidP="00427453">
      <w:pPr>
        <w:spacing w:after="40"/>
        <w:jc w:val="both"/>
        <w:rPr>
          <w:rFonts w:ascii="Calibri" w:hAnsi="Calibri" w:cs="Segoe UI"/>
          <w:sz w:val="20"/>
          <w:szCs w:val="20"/>
        </w:rPr>
      </w:pPr>
    </w:p>
    <w:p w:rsidR="00F6416C" w:rsidRDefault="00F6416C"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080477" w:rsidRPr="00B634EB" w:rsidRDefault="00B634EB" w:rsidP="00B634EB">
      <w:pPr>
        <w:pStyle w:val="Akapitzlist"/>
        <w:numPr>
          <w:ilvl w:val="3"/>
          <w:numId w:val="22"/>
        </w:numPr>
        <w:tabs>
          <w:tab w:val="num" w:pos="426"/>
        </w:tabs>
        <w:spacing w:after="60"/>
        <w:ind w:left="426" w:hanging="426"/>
        <w:jc w:val="both"/>
        <w:rPr>
          <w:rFonts w:ascii="Calibri" w:hAnsi="Calibri" w:cs="Segoe UI"/>
          <w:b/>
          <w:sz w:val="20"/>
          <w:szCs w:val="20"/>
        </w:rPr>
      </w:pPr>
      <w:r>
        <w:rPr>
          <w:rFonts w:asciiTheme="majorHAnsi" w:hAnsiTheme="majorHAnsi" w:cs="Arial"/>
          <w:sz w:val="20"/>
          <w:szCs w:val="20"/>
        </w:rPr>
        <w:t>Zamawiający nie wymaga wniesienia zabezpieczenia.</w:t>
      </w:r>
    </w:p>
    <w:p w:rsidR="00B634EB" w:rsidRDefault="00B634EB" w:rsidP="00B634EB">
      <w:pPr>
        <w:pStyle w:val="Akapitzlist"/>
        <w:spacing w:after="6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B634EB" w:rsidRPr="005F2002" w:rsidRDefault="00552FBA" w:rsidP="005F2002">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B634EB" w:rsidRDefault="00B634EB" w:rsidP="002616D1">
      <w:pPr>
        <w:suppressAutoHyphens/>
        <w:spacing w:after="40"/>
        <w:ind w:left="425"/>
        <w:jc w:val="right"/>
        <w:rPr>
          <w:rFonts w:asciiTheme="majorHAnsi" w:hAnsiTheme="majorHAnsi" w:cs="Arial"/>
          <w:b/>
          <w:sz w:val="20"/>
          <w:szCs w:val="20"/>
        </w:rPr>
      </w:pPr>
    </w:p>
    <w:p w:rsidR="00B55970" w:rsidRPr="002616D1" w:rsidRDefault="007A52E0" w:rsidP="002616D1">
      <w:pPr>
        <w:suppressAutoHyphens/>
        <w:spacing w:after="40"/>
        <w:ind w:left="425"/>
        <w:jc w:val="right"/>
        <w:rPr>
          <w:rFonts w:ascii="Calibri" w:hAnsi="Calibri" w:cs="Segoe UI"/>
          <w:sz w:val="20"/>
          <w:szCs w:val="20"/>
        </w:rPr>
      </w:pPr>
      <w:r w:rsidRPr="002616D1">
        <w:rPr>
          <w:rFonts w:asciiTheme="majorHAnsi" w:hAnsiTheme="majorHAnsi" w:cs="Arial"/>
          <w:b/>
          <w:sz w:val="20"/>
          <w:szCs w:val="20"/>
        </w:rPr>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B55970" w:rsidRDefault="00B55970" w:rsidP="00B55970">
      <w:pPr>
        <w:spacing w:after="60"/>
        <w:rPr>
          <w:rFonts w:asciiTheme="majorHAnsi" w:hAnsiTheme="majorHAnsi" w:cs="Arial"/>
          <w:b/>
          <w:i/>
          <w:sz w:val="20"/>
          <w:szCs w:val="20"/>
        </w:rPr>
      </w:pP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Pr="00B55970" w:rsidRDefault="00B55970"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D73298" w:rsidRPr="00B55970" w:rsidTr="00792B59">
        <w:trPr>
          <w:cantSplit/>
          <w:trHeight w:val="431"/>
        </w:trPr>
        <w:tc>
          <w:tcPr>
            <w:tcW w:w="609" w:type="dxa"/>
          </w:tcPr>
          <w:p w:rsidR="00D73298" w:rsidRPr="00B55970" w:rsidRDefault="00D73298" w:rsidP="00792B59">
            <w:pPr>
              <w:jc w:val="center"/>
              <w:rPr>
                <w:rFonts w:asciiTheme="majorHAnsi" w:hAnsiTheme="majorHAnsi"/>
                <w:b/>
                <w:sz w:val="20"/>
                <w:szCs w:val="20"/>
              </w:rPr>
            </w:pPr>
          </w:p>
          <w:p w:rsidR="00D73298" w:rsidRPr="00B55970" w:rsidRDefault="00D73298" w:rsidP="00792B59">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D73298" w:rsidRPr="00B55970" w:rsidRDefault="00D73298" w:rsidP="00792B59">
            <w:pPr>
              <w:jc w:val="center"/>
              <w:rPr>
                <w:rFonts w:asciiTheme="majorHAnsi" w:hAnsiTheme="majorHAnsi"/>
                <w:b/>
                <w:sz w:val="20"/>
                <w:szCs w:val="20"/>
              </w:rPr>
            </w:pPr>
          </w:p>
          <w:p w:rsidR="00D73298" w:rsidRPr="00B55970" w:rsidRDefault="00D73298" w:rsidP="00792B59">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D73298" w:rsidRPr="00B55970" w:rsidRDefault="00D73298" w:rsidP="00792B59">
            <w:pPr>
              <w:ind w:left="575"/>
              <w:jc w:val="center"/>
              <w:rPr>
                <w:rFonts w:asciiTheme="majorHAnsi" w:hAnsiTheme="majorHAnsi"/>
                <w:b/>
                <w:sz w:val="20"/>
                <w:szCs w:val="20"/>
              </w:rPr>
            </w:pPr>
          </w:p>
          <w:p w:rsidR="00D73298" w:rsidRPr="00B55970" w:rsidRDefault="00D73298" w:rsidP="00792B59">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D73298" w:rsidRPr="00B55970" w:rsidTr="00792B59">
        <w:trPr>
          <w:cantSplit/>
          <w:trHeight w:val="1126"/>
        </w:trPr>
        <w:tc>
          <w:tcPr>
            <w:tcW w:w="609" w:type="dxa"/>
          </w:tcPr>
          <w:p w:rsidR="00D73298" w:rsidRPr="00B55970" w:rsidRDefault="00D73298" w:rsidP="00792B59">
            <w:pPr>
              <w:jc w:val="both"/>
              <w:rPr>
                <w:rFonts w:asciiTheme="majorHAnsi" w:hAnsiTheme="majorHAnsi"/>
                <w:sz w:val="20"/>
                <w:szCs w:val="20"/>
              </w:rPr>
            </w:pPr>
          </w:p>
        </w:tc>
        <w:tc>
          <w:tcPr>
            <w:tcW w:w="4562" w:type="dxa"/>
          </w:tcPr>
          <w:p w:rsidR="00D73298" w:rsidRPr="00B55970" w:rsidRDefault="00D73298" w:rsidP="00792B59">
            <w:pPr>
              <w:pStyle w:val="NormalnyWeb"/>
              <w:spacing w:before="0" w:after="0"/>
              <w:rPr>
                <w:rFonts w:asciiTheme="majorHAnsi" w:hAnsiTheme="majorHAnsi"/>
              </w:rPr>
            </w:pPr>
          </w:p>
          <w:p w:rsidR="00D73298" w:rsidRPr="00B55970" w:rsidRDefault="00D73298" w:rsidP="00792B59">
            <w:pPr>
              <w:pStyle w:val="NormalnyWeb"/>
              <w:spacing w:before="0" w:after="0"/>
              <w:rPr>
                <w:rFonts w:asciiTheme="majorHAnsi" w:hAnsiTheme="majorHAnsi"/>
              </w:rPr>
            </w:pPr>
          </w:p>
        </w:tc>
        <w:tc>
          <w:tcPr>
            <w:tcW w:w="4538" w:type="dxa"/>
          </w:tcPr>
          <w:p w:rsidR="00D73298" w:rsidRPr="00B55970" w:rsidRDefault="00D73298" w:rsidP="00792B59">
            <w:pPr>
              <w:jc w:val="both"/>
              <w:rPr>
                <w:rFonts w:asciiTheme="majorHAnsi" w:hAnsiTheme="majorHAnsi"/>
                <w:sz w:val="20"/>
                <w:szCs w:val="20"/>
              </w:rPr>
            </w:pPr>
          </w:p>
        </w:tc>
      </w:tr>
      <w:tr w:rsidR="00D73298" w:rsidRPr="00B55970" w:rsidTr="00792B59">
        <w:trPr>
          <w:trHeight w:val="292"/>
        </w:trPr>
        <w:tc>
          <w:tcPr>
            <w:tcW w:w="9709" w:type="dxa"/>
            <w:gridSpan w:val="3"/>
          </w:tcPr>
          <w:p w:rsidR="00D73298" w:rsidRPr="00B55970" w:rsidRDefault="00D73298" w:rsidP="00792B59">
            <w:pPr>
              <w:rPr>
                <w:rFonts w:asciiTheme="majorHAnsi" w:hAnsiTheme="majorHAnsi"/>
                <w:b/>
                <w:sz w:val="20"/>
                <w:szCs w:val="20"/>
              </w:rPr>
            </w:pPr>
            <w:r w:rsidRPr="00B55970">
              <w:rPr>
                <w:rFonts w:asciiTheme="majorHAnsi" w:hAnsiTheme="majorHAnsi"/>
                <w:b/>
                <w:sz w:val="20"/>
                <w:szCs w:val="20"/>
              </w:rPr>
              <w:t xml:space="preserve">TELEFON :                                            </w:t>
            </w:r>
          </w:p>
        </w:tc>
      </w:tr>
      <w:tr w:rsidR="00D73298" w:rsidRPr="00B55970" w:rsidTr="00792B59">
        <w:trPr>
          <w:trHeight w:val="210"/>
        </w:trPr>
        <w:tc>
          <w:tcPr>
            <w:tcW w:w="9709" w:type="dxa"/>
            <w:gridSpan w:val="3"/>
          </w:tcPr>
          <w:p w:rsidR="00D73298" w:rsidRPr="00B55970" w:rsidRDefault="00D73298" w:rsidP="00792B59">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D73298" w:rsidRPr="00B55970" w:rsidTr="00792B59">
        <w:trPr>
          <w:trHeight w:val="296"/>
        </w:trPr>
        <w:tc>
          <w:tcPr>
            <w:tcW w:w="9709" w:type="dxa"/>
            <w:gridSpan w:val="3"/>
          </w:tcPr>
          <w:p w:rsidR="00D73298" w:rsidRPr="00B55970" w:rsidRDefault="00D73298" w:rsidP="00792B59">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73298" w:rsidRPr="00B55970" w:rsidTr="00792B59">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73298" w:rsidRPr="00826882" w:rsidRDefault="00D73298" w:rsidP="00792B59">
            <w:pPr>
              <w:rPr>
                <w:rFonts w:asciiTheme="majorHAnsi" w:hAnsiTheme="majorHAnsi"/>
                <w:b/>
                <w:sz w:val="20"/>
                <w:szCs w:val="20"/>
              </w:rPr>
            </w:pPr>
            <w:r w:rsidRPr="00826882">
              <w:rPr>
                <w:rFonts w:asciiTheme="majorHAnsi" w:hAnsiTheme="majorHAnsi" w:cs="Arial"/>
                <w:b/>
                <w:sz w:val="20"/>
                <w:szCs w:val="20"/>
              </w:rPr>
              <w:t>NIP/</w:t>
            </w:r>
            <w:r>
              <w:rPr>
                <w:rFonts w:asciiTheme="majorHAnsi" w:hAnsiTheme="majorHAnsi" w:cs="Arial"/>
                <w:b/>
                <w:sz w:val="20"/>
                <w:szCs w:val="20"/>
              </w:rPr>
              <w:t>KRS</w:t>
            </w:r>
            <w:r w:rsidRPr="00826882">
              <w:rPr>
                <w:rFonts w:asciiTheme="majorHAnsi" w:hAnsiTheme="majorHAnsi" w:cs="Arial"/>
                <w:b/>
                <w:sz w:val="20"/>
                <w:szCs w:val="20"/>
              </w:rPr>
              <w:t>/</w:t>
            </w:r>
            <w:r>
              <w:rPr>
                <w:rFonts w:asciiTheme="majorHAnsi" w:hAnsiTheme="majorHAnsi" w:cs="Arial"/>
                <w:b/>
                <w:sz w:val="20"/>
                <w:szCs w:val="20"/>
              </w:rPr>
              <w:t>PESEL</w:t>
            </w:r>
            <w:r w:rsidRPr="00826882">
              <w:rPr>
                <w:rFonts w:asciiTheme="majorHAnsi" w:hAnsiTheme="majorHAnsi" w:cs="Arial"/>
                <w:b/>
                <w:sz w:val="20"/>
                <w:szCs w:val="20"/>
              </w:rPr>
              <w:t>/CEiDG :</w:t>
            </w:r>
          </w:p>
        </w:tc>
      </w:tr>
    </w:tbl>
    <w:p w:rsidR="00B55970" w:rsidRPr="00B55970" w:rsidRDefault="00B55970" w:rsidP="00D73298">
      <w:pPr>
        <w:spacing w:after="60"/>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B55970" w:rsidRPr="00B55970" w:rsidRDefault="00B55970" w:rsidP="00B55970">
      <w:pPr>
        <w:spacing w:after="60"/>
        <w:jc w:val="center"/>
        <w:rPr>
          <w:rFonts w:asciiTheme="majorHAnsi" w:hAnsiTheme="majorHAnsi" w:cs="Arial"/>
          <w:b/>
          <w:sz w:val="20"/>
          <w:szCs w:val="20"/>
        </w:rPr>
      </w:pPr>
    </w:p>
    <w:p w:rsidR="00F6416C" w:rsidRPr="00711C2E" w:rsidRDefault="00F6416C" w:rsidP="00F6416C">
      <w:pPr>
        <w:pStyle w:val="Akapitzlist"/>
        <w:spacing w:line="276" w:lineRule="auto"/>
        <w:ind w:left="360"/>
        <w:jc w:val="center"/>
        <w:rPr>
          <w:rFonts w:asciiTheme="majorHAnsi" w:hAnsiTheme="majorHAnsi" w:cs="Arial"/>
          <w:sz w:val="20"/>
          <w:szCs w:val="20"/>
        </w:rPr>
      </w:pPr>
      <w:r w:rsidRPr="00711C2E">
        <w:rPr>
          <w:rFonts w:asciiTheme="majorHAnsi" w:hAnsiTheme="majorHAnsi" w:cs="Arial"/>
          <w:sz w:val="20"/>
          <w:szCs w:val="20"/>
        </w:rPr>
        <w:t>Pełnienie funkcji Inspektora Nadzoru Inwestorskiego dla zadań budowlanych realizowanych w ramach dofinansowania projektu unijnego Wybierzmy rower – Partnerstwo dla rozwoju komunikacji niskoemisyjnej WOF w ramach zadania budżetowego:</w:t>
      </w:r>
    </w:p>
    <w:p w:rsidR="00F6416C" w:rsidRPr="00711C2E" w:rsidRDefault="00F6416C" w:rsidP="00F6416C">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1. „Wybierzmy rower – Partnerstwo dla rozwoju komunikacji niskoemisyjnej WOF”- Budowa ścieżek rowerowych wraz z infrastrukturą towarzyszącą na terenie Miasta Otwocka (ul. Tatrzańska),</w:t>
      </w:r>
    </w:p>
    <w:p w:rsidR="00F6416C" w:rsidRPr="00711C2E" w:rsidRDefault="00F6416C" w:rsidP="00F6416C">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2.  „Wybierzmy rower – Partnerstwo dla rozwoju komunikacji niskoemisyjnej WOF”- Budowa ścieżek rowerowych wraz z infrastrukturą towarzyszącą na terenie Miasta Otwocka (ul. Narutowicza Etap II),</w:t>
      </w:r>
    </w:p>
    <w:p w:rsidR="00F6416C" w:rsidRPr="00711C2E" w:rsidRDefault="00F6416C" w:rsidP="00F6416C">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3. „Wybierzmy rower – Partnerstwo dla rozwoju komunikacji niskoemisyjnej WOF”- Budowa ścieżek rowerowych wraz z infrastrukturą towarzyszącą na terenie Miasta Otwocka (ul. Przewoska),</w:t>
      </w:r>
    </w:p>
    <w:p w:rsidR="00F6416C" w:rsidRPr="00711C2E" w:rsidRDefault="00F6416C" w:rsidP="00F6416C">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4.  „Wybierzmy rower – Partnerstwo dla rozwoju komunikacji niskoemisyjnej WOF”- Budowa ścieżek rowerowych wraz z infrastrukturą towarzyszącą na terenie Miasta Otwocka (ul. Armii Krajowej).</w:t>
      </w:r>
    </w:p>
    <w:p w:rsidR="00B55970" w:rsidRPr="00B55970" w:rsidRDefault="00B55970" w:rsidP="00B55970">
      <w:pPr>
        <w:spacing w:line="276" w:lineRule="auto"/>
        <w:ind w:left="360"/>
        <w:jc w:val="center"/>
        <w:rPr>
          <w:rFonts w:asciiTheme="majorHAnsi" w:hAnsiTheme="majorHAnsi" w:cs="Arial"/>
          <w:b/>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643F19" w:rsidRDefault="00643F19" w:rsidP="00643F19">
      <w:pPr>
        <w:ind w:left="360"/>
        <w:jc w:val="both"/>
        <w:rPr>
          <w:rFonts w:asciiTheme="majorHAnsi" w:hAnsiTheme="majorHAnsi"/>
          <w:color w:val="000000"/>
          <w:sz w:val="20"/>
          <w:szCs w:val="20"/>
        </w:rPr>
      </w:pPr>
    </w:p>
    <w:p w:rsidR="0026375C" w:rsidRDefault="0026375C" w:rsidP="00643F19">
      <w:pPr>
        <w:ind w:left="360"/>
        <w:jc w:val="both"/>
        <w:rPr>
          <w:rFonts w:asciiTheme="majorHAnsi" w:hAnsiTheme="majorHAnsi"/>
          <w:color w:val="000000"/>
          <w:sz w:val="20"/>
          <w:szCs w:val="20"/>
        </w:rPr>
      </w:pPr>
    </w:p>
    <w:p w:rsidR="0026375C" w:rsidRDefault="0026375C" w:rsidP="00643F19">
      <w:pPr>
        <w:ind w:left="360"/>
        <w:jc w:val="both"/>
        <w:rPr>
          <w:rFonts w:asciiTheme="majorHAnsi" w:hAnsiTheme="majorHAnsi"/>
          <w:color w:val="000000"/>
          <w:sz w:val="20"/>
          <w:szCs w:val="20"/>
        </w:rPr>
      </w:pPr>
    </w:p>
    <w:p w:rsidR="0026375C" w:rsidRPr="00B55970" w:rsidRDefault="0026375C" w:rsidP="00643F19">
      <w:pPr>
        <w:ind w:left="360"/>
        <w:jc w:val="both"/>
        <w:rPr>
          <w:rFonts w:asciiTheme="majorHAnsi" w:hAnsiTheme="majorHAnsi"/>
          <w:color w:val="000000"/>
          <w:sz w:val="20"/>
          <w:szCs w:val="20"/>
        </w:rPr>
      </w:pPr>
    </w:p>
    <w:p w:rsidR="00070148" w:rsidRDefault="00070148" w:rsidP="00122AA8">
      <w:pPr>
        <w:jc w:val="both"/>
        <w:rPr>
          <w:rFonts w:asciiTheme="majorHAnsi" w:hAnsiTheme="majorHAnsi"/>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992"/>
        <w:gridCol w:w="1701"/>
        <w:gridCol w:w="4252"/>
      </w:tblGrid>
      <w:tr w:rsidR="000E3DA2" w:rsidRPr="00070148" w:rsidTr="000E3DA2">
        <w:trPr>
          <w:trHeight w:val="373"/>
        </w:trPr>
        <w:tc>
          <w:tcPr>
            <w:tcW w:w="2235" w:type="dxa"/>
            <w:tcBorders>
              <w:top w:val="single" w:sz="8" w:space="0" w:color="auto"/>
              <w:left w:val="single" w:sz="4" w:space="0" w:color="auto"/>
              <w:bottom w:val="single" w:sz="4" w:space="0" w:color="auto"/>
              <w:right w:val="single" w:sz="4" w:space="0" w:color="auto"/>
            </w:tcBorders>
            <w:vAlign w:val="center"/>
          </w:tcPr>
          <w:p w:rsidR="000E3DA2" w:rsidRPr="00643F19" w:rsidRDefault="000E3DA2" w:rsidP="00643F19">
            <w:pPr>
              <w:pStyle w:val="Tekstpodstawowywcity2"/>
              <w:ind w:left="0"/>
              <w:jc w:val="center"/>
              <w:rPr>
                <w:rFonts w:asciiTheme="majorHAnsi" w:hAnsiTheme="majorHAnsi"/>
                <w:b/>
                <w:color w:val="000000"/>
                <w:sz w:val="18"/>
                <w:szCs w:val="18"/>
              </w:rPr>
            </w:pPr>
            <w:r w:rsidRPr="00643F19">
              <w:rPr>
                <w:rFonts w:asciiTheme="majorHAnsi" w:hAnsiTheme="majorHAnsi" w:cs="Arial"/>
                <w:b/>
                <w:color w:val="000000"/>
                <w:sz w:val="18"/>
                <w:szCs w:val="18"/>
              </w:rPr>
              <w:lastRenderedPageBreak/>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0E3DA2" w:rsidRPr="00643F19" w:rsidRDefault="000E3DA2" w:rsidP="00643F19">
            <w:pPr>
              <w:pStyle w:val="Tekstpodstawowywcity2"/>
              <w:ind w:left="0"/>
              <w:jc w:val="center"/>
              <w:rPr>
                <w:rFonts w:asciiTheme="majorHAnsi" w:hAnsiTheme="majorHAnsi"/>
                <w:b/>
                <w:color w:val="000000"/>
                <w:sz w:val="18"/>
                <w:szCs w:val="18"/>
              </w:rPr>
            </w:pPr>
            <w:r w:rsidRPr="00643F19">
              <w:rPr>
                <w:rFonts w:asciiTheme="majorHAnsi" w:hAnsiTheme="majorHAnsi" w:cs="Arial"/>
                <w:b/>
                <w:color w:val="000000"/>
                <w:sz w:val="18"/>
                <w:szCs w:val="18"/>
              </w:rPr>
              <w:t>Vat</w:t>
            </w:r>
          </w:p>
        </w:tc>
        <w:tc>
          <w:tcPr>
            <w:tcW w:w="1701" w:type="dxa"/>
            <w:tcBorders>
              <w:top w:val="single" w:sz="8" w:space="0" w:color="auto"/>
              <w:left w:val="single" w:sz="4" w:space="0" w:color="auto"/>
              <w:bottom w:val="single" w:sz="4" w:space="0" w:color="auto"/>
              <w:right w:val="single" w:sz="4" w:space="0" w:color="auto"/>
            </w:tcBorders>
            <w:vAlign w:val="center"/>
          </w:tcPr>
          <w:p w:rsidR="000E3DA2" w:rsidRPr="00643F19" w:rsidRDefault="000E3DA2" w:rsidP="00643F19">
            <w:pPr>
              <w:pStyle w:val="Tekstpodstawowywcity2"/>
              <w:ind w:left="0"/>
              <w:jc w:val="center"/>
              <w:rPr>
                <w:rFonts w:asciiTheme="majorHAnsi" w:hAnsiTheme="majorHAnsi" w:cs="Arial"/>
                <w:b/>
                <w:color w:val="000000"/>
                <w:sz w:val="18"/>
                <w:szCs w:val="18"/>
              </w:rPr>
            </w:pPr>
            <w:r w:rsidRPr="00643F19">
              <w:rPr>
                <w:rFonts w:asciiTheme="majorHAnsi" w:hAnsiTheme="majorHAnsi" w:cs="Arial"/>
                <w:b/>
                <w:color w:val="000000"/>
                <w:sz w:val="18"/>
                <w:szCs w:val="18"/>
              </w:rPr>
              <w:t>Cena całkowita brutto (PLN)</w:t>
            </w:r>
          </w:p>
        </w:tc>
        <w:tc>
          <w:tcPr>
            <w:tcW w:w="4252" w:type="dxa"/>
            <w:shd w:val="clear" w:color="auto" w:fill="auto"/>
          </w:tcPr>
          <w:p w:rsidR="000E3DA2" w:rsidRPr="00643F19" w:rsidRDefault="000E3DA2" w:rsidP="00643F19">
            <w:pPr>
              <w:shd w:val="clear" w:color="auto" w:fill="FFFFFF"/>
              <w:tabs>
                <w:tab w:val="left" w:pos="360"/>
                <w:tab w:val="left" w:pos="9180"/>
              </w:tabs>
              <w:ind w:right="73"/>
              <w:jc w:val="center"/>
              <w:rPr>
                <w:rFonts w:asciiTheme="majorHAnsi" w:hAnsiTheme="majorHAnsi" w:cs="Arial"/>
                <w:b/>
                <w:spacing w:val="5"/>
                <w:sz w:val="18"/>
                <w:szCs w:val="18"/>
              </w:rPr>
            </w:pPr>
          </w:p>
          <w:p w:rsidR="000E3DA2" w:rsidRPr="00643F19" w:rsidRDefault="000E3DA2" w:rsidP="00643F19">
            <w:pPr>
              <w:shd w:val="clear" w:color="auto" w:fill="FFFFFF"/>
              <w:tabs>
                <w:tab w:val="left" w:pos="360"/>
                <w:tab w:val="left" w:pos="9180"/>
              </w:tabs>
              <w:ind w:right="73"/>
              <w:jc w:val="center"/>
              <w:rPr>
                <w:rFonts w:asciiTheme="majorHAnsi" w:hAnsiTheme="majorHAnsi" w:cs="Arial"/>
                <w:b/>
                <w:spacing w:val="5"/>
                <w:sz w:val="18"/>
                <w:szCs w:val="18"/>
              </w:rPr>
            </w:pPr>
          </w:p>
          <w:p w:rsidR="000E3DA2" w:rsidRDefault="000E3DA2" w:rsidP="00643F19">
            <w:pPr>
              <w:shd w:val="clear" w:color="auto" w:fill="FFFFFF"/>
              <w:tabs>
                <w:tab w:val="left" w:pos="360"/>
                <w:tab w:val="left" w:pos="9180"/>
              </w:tabs>
              <w:ind w:right="73"/>
              <w:jc w:val="center"/>
              <w:rPr>
                <w:rFonts w:asciiTheme="majorHAnsi" w:hAnsiTheme="majorHAnsi" w:cs="Arial"/>
                <w:b/>
                <w:spacing w:val="5"/>
                <w:sz w:val="18"/>
                <w:szCs w:val="18"/>
              </w:rPr>
            </w:pPr>
          </w:p>
          <w:p w:rsidR="000E3DA2" w:rsidRPr="000E3DA2" w:rsidRDefault="000E3DA2" w:rsidP="00643F19">
            <w:pPr>
              <w:shd w:val="clear" w:color="auto" w:fill="FFFFFF"/>
              <w:tabs>
                <w:tab w:val="left" w:pos="360"/>
                <w:tab w:val="left" w:pos="9180"/>
              </w:tabs>
              <w:ind w:right="73"/>
              <w:jc w:val="center"/>
              <w:rPr>
                <w:rFonts w:asciiTheme="majorHAnsi" w:hAnsiTheme="majorHAnsi" w:cs="Arial"/>
                <w:b/>
                <w:spacing w:val="5"/>
                <w:sz w:val="18"/>
                <w:szCs w:val="18"/>
              </w:rPr>
            </w:pPr>
            <w:r w:rsidRPr="000E3DA2">
              <w:rPr>
                <w:rFonts w:asciiTheme="majorHAnsi" w:hAnsiTheme="majorHAnsi" w:cs="Arial"/>
                <w:b/>
                <w:spacing w:val="5"/>
                <w:sz w:val="18"/>
                <w:szCs w:val="18"/>
              </w:rPr>
              <w:t xml:space="preserve">Oferuję </w:t>
            </w:r>
            <w:r w:rsidRPr="000E3DA2">
              <w:rPr>
                <w:rFonts w:asciiTheme="majorHAnsi" w:hAnsiTheme="majorHAnsi" w:cs="Arial"/>
                <w:b/>
                <w:sz w:val="18"/>
                <w:szCs w:val="18"/>
              </w:rPr>
              <w:t>częstotliwość kontroli dokonywanych w miesiącu na terenie budowy w trakcie realizacji umowy</w:t>
            </w:r>
            <w:r>
              <w:rPr>
                <w:rFonts w:asciiTheme="majorHAnsi" w:hAnsiTheme="majorHAnsi" w:cs="Arial"/>
                <w:b/>
                <w:sz w:val="18"/>
                <w:szCs w:val="18"/>
              </w:rPr>
              <w:t xml:space="preserve"> w wymiarze:</w:t>
            </w:r>
          </w:p>
          <w:p w:rsidR="000E3DA2" w:rsidRPr="00643F19" w:rsidRDefault="000E3DA2" w:rsidP="00643F19">
            <w:pPr>
              <w:widowControl w:val="0"/>
              <w:shd w:val="clear" w:color="auto" w:fill="FFFFFF"/>
              <w:suppressAutoHyphens/>
              <w:autoSpaceDE w:val="0"/>
              <w:ind w:right="73"/>
              <w:jc w:val="center"/>
              <w:rPr>
                <w:rFonts w:asciiTheme="majorHAnsi" w:hAnsiTheme="majorHAnsi"/>
                <w:b/>
                <w:color w:val="000000"/>
                <w:sz w:val="18"/>
                <w:szCs w:val="18"/>
              </w:rPr>
            </w:pPr>
          </w:p>
        </w:tc>
      </w:tr>
      <w:tr w:rsidR="000E3DA2" w:rsidRPr="00070148" w:rsidTr="000E3DA2">
        <w:trPr>
          <w:trHeight w:val="1904"/>
        </w:trPr>
        <w:tc>
          <w:tcPr>
            <w:tcW w:w="2235" w:type="dxa"/>
            <w:tcBorders>
              <w:top w:val="single" w:sz="8" w:space="0" w:color="auto"/>
              <w:left w:val="single" w:sz="4" w:space="0" w:color="auto"/>
              <w:bottom w:val="single" w:sz="4" w:space="0" w:color="auto"/>
              <w:right w:val="single" w:sz="4" w:space="0" w:color="auto"/>
            </w:tcBorders>
            <w:vAlign w:val="center"/>
          </w:tcPr>
          <w:p w:rsidR="000E3DA2" w:rsidRPr="00070148" w:rsidRDefault="000E3DA2" w:rsidP="00400998">
            <w:pPr>
              <w:tabs>
                <w:tab w:val="num" w:pos="3960"/>
              </w:tabs>
              <w:ind w:right="-2"/>
              <w:contextualSpacing/>
              <w:jc w:val="both"/>
              <w:rPr>
                <w:rFonts w:asciiTheme="majorHAnsi" w:hAnsiTheme="majorHAnsi"/>
                <w:sz w:val="18"/>
                <w:szCs w:val="18"/>
              </w:rPr>
            </w:pPr>
          </w:p>
          <w:p w:rsidR="000E3DA2" w:rsidRPr="00070148" w:rsidRDefault="000E3DA2" w:rsidP="00400998">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0E3DA2" w:rsidRPr="00070148" w:rsidRDefault="00061546" w:rsidP="00400998">
            <w:pPr>
              <w:tabs>
                <w:tab w:val="num" w:pos="3960"/>
              </w:tabs>
              <w:ind w:right="-2"/>
              <w:contextualSpacing/>
              <w:jc w:val="center"/>
              <w:rPr>
                <w:rFonts w:asciiTheme="majorHAnsi" w:hAnsiTheme="majorHAnsi"/>
                <w:sz w:val="18"/>
                <w:szCs w:val="18"/>
              </w:rPr>
            </w:pPr>
            <w:r>
              <w:rPr>
                <w:rFonts w:asciiTheme="majorHAnsi" w:hAnsiTheme="majorHAnsi"/>
                <w:sz w:val="18"/>
                <w:szCs w:val="18"/>
              </w:rPr>
              <w:t>23</w:t>
            </w:r>
            <w:r w:rsidR="000E3DA2" w:rsidRPr="00070148">
              <w:rPr>
                <w:rFonts w:asciiTheme="majorHAnsi" w:hAnsi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0E3DA2" w:rsidRPr="00070148" w:rsidRDefault="000E3DA2" w:rsidP="00400998">
            <w:pPr>
              <w:tabs>
                <w:tab w:val="num" w:pos="3960"/>
              </w:tabs>
              <w:ind w:right="-2"/>
              <w:contextualSpacing/>
              <w:jc w:val="center"/>
              <w:rPr>
                <w:rFonts w:asciiTheme="majorHAnsi" w:hAnsiTheme="majorHAnsi"/>
                <w:sz w:val="18"/>
                <w:szCs w:val="18"/>
              </w:rPr>
            </w:pPr>
          </w:p>
        </w:tc>
        <w:tc>
          <w:tcPr>
            <w:tcW w:w="4252" w:type="dxa"/>
            <w:shd w:val="clear" w:color="auto" w:fill="auto"/>
          </w:tcPr>
          <w:p w:rsidR="000E3DA2" w:rsidRDefault="000E3DA2" w:rsidP="00CF2207">
            <w:pPr>
              <w:autoSpaceDE w:val="0"/>
              <w:autoSpaceDN w:val="0"/>
              <w:adjustRightInd w:val="0"/>
              <w:spacing w:after="120" w:line="276" w:lineRule="auto"/>
              <w:jc w:val="both"/>
              <w:rPr>
                <w:rFonts w:asciiTheme="majorHAnsi" w:hAnsiTheme="majorHAnsi" w:cs="Arial"/>
                <w:spacing w:val="-1"/>
                <w:sz w:val="20"/>
                <w:szCs w:val="20"/>
              </w:rPr>
            </w:pPr>
          </w:p>
          <w:p w:rsidR="000E3DA2" w:rsidRDefault="000E3DA2" w:rsidP="000E3DA2">
            <w:pPr>
              <w:autoSpaceDE w:val="0"/>
              <w:autoSpaceDN w:val="0"/>
              <w:adjustRightInd w:val="0"/>
              <w:spacing w:after="120" w:line="276" w:lineRule="auto"/>
              <w:jc w:val="center"/>
              <w:rPr>
                <w:rFonts w:asciiTheme="majorHAnsi" w:hAnsiTheme="majorHAnsi" w:cs="Arial"/>
                <w:spacing w:val="-1"/>
                <w:sz w:val="20"/>
                <w:szCs w:val="20"/>
              </w:rPr>
            </w:pPr>
          </w:p>
          <w:p w:rsidR="000E3DA2" w:rsidRPr="000E3DA2" w:rsidRDefault="000E3DA2" w:rsidP="000E3DA2">
            <w:pPr>
              <w:autoSpaceDE w:val="0"/>
              <w:autoSpaceDN w:val="0"/>
              <w:adjustRightInd w:val="0"/>
              <w:spacing w:after="120" w:line="276" w:lineRule="auto"/>
              <w:jc w:val="center"/>
              <w:rPr>
                <w:rFonts w:asciiTheme="majorHAnsi" w:hAnsiTheme="majorHAnsi" w:cs="Arial"/>
                <w:sz w:val="20"/>
                <w:szCs w:val="20"/>
              </w:rPr>
            </w:pPr>
            <w:r w:rsidRPr="000E3DA2">
              <w:rPr>
                <w:rFonts w:asciiTheme="majorHAnsi" w:hAnsiTheme="majorHAnsi" w:cs="Arial"/>
                <w:spacing w:val="-1"/>
                <w:sz w:val="20"/>
                <w:szCs w:val="20"/>
              </w:rPr>
              <w:t>………..* razy.</w:t>
            </w:r>
          </w:p>
        </w:tc>
      </w:tr>
    </w:tbl>
    <w:p w:rsidR="003957BD" w:rsidRDefault="003957BD" w:rsidP="003957BD">
      <w:pPr>
        <w:rPr>
          <w:rFonts w:asciiTheme="majorHAnsi" w:hAnsiTheme="majorHAnsi"/>
          <w:i/>
          <w:sz w:val="20"/>
          <w:szCs w:val="20"/>
        </w:rPr>
      </w:pPr>
      <w:r>
        <w:rPr>
          <w:rFonts w:asciiTheme="majorHAnsi" w:hAnsiTheme="majorHAnsi"/>
          <w:i/>
          <w:sz w:val="20"/>
          <w:szCs w:val="20"/>
        </w:rPr>
        <w:t>*</w:t>
      </w:r>
      <w:r w:rsidR="000E3DA2" w:rsidRPr="000E3DA2">
        <w:rPr>
          <w:rFonts w:asciiTheme="majorHAnsi" w:hAnsiTheme="majorHAnsi"/>
          <w:i/>
          <w:sz w:val="16"/>
          <w:szCs w:val="16"/>
        </w:rPr>
        <w:t>od</w:t>
      </w:r>
      <w:r w:rsidR="000E3DA2">
        <w:rPr>
          <w:rFonts w:asciiTheme="majorHAnsi" w:hAnsiTheme="majorHAnsi"/>
          <w:i/>
          <w:sz w:val="16"/>
          <w:szCs w:val="16"/>
        </w:rPr>
        <w:t xml:space="preserve"> 8 </w:t>
      </w:r>
      <w:r w:rsidR="000E3DA2" w:rsidRPr="000E3DA2">
        <w:rPr>
          <w:rFonts w:asciiTheme="majorHAnsi" w:hAnsiTheme="majorHAnsi"/>
          <w:i/>
          <w:sz w:val="16"/>
          <w:szCs w:val="16"/>
        </w:rPr>
        <w:t>do 12</w:t>
      </w:r>
    </w:p>
    <w:p w:rsidR="00B55970" w:rsidRDefault="00B55970" w:rsidP="007E55FD">
      <w:pPr>
        <w:rPr>
          <w:rFonts w:asciiTheme="majorHAnsi" w:hAnsiTheme="majorHAnsi"/>
          <w:i/>
          <w:sz w:val="20"/>
          <w:szCs w:val="20"/>
        </w:rPr>
      </w:pPr>
    </w:p>
    <w:p w:rsidR="00061546" w:rsidRPr="00061546" w:rsidRDefault="00061546" w:rsidP="00061546">
      <w:pPr>
        <w:keepNext/>
        <w:spacing w:line="276" w:lineRule="auto"/>
        <w:jc w:val="both"/>
        <w:rPr>
          <w:rFonts w:ascii="Calibri" w:hAnsi="Calibri" w:cs="Arial"/>
          <w:sz w:val="20"/>
          <w:szCs w:val="20"/>
        </w:rPr>
      </w:pPr>
      <w:r w:rsidRPr="00061546">
        <w:rPr>
          <w:rFonts w:ascii="Calibri" w:hAnsi="Calibri" w:cs="Arial"/>
          <w:sz w:val="20"/>
          <w:szCs w:val="20"/>
        </w:rPr>
        <w:t>w tym:</w:t>
      </w:r>
    </w:p>
    <w:p w:rsidR="00061546" w:rsidRPr="00061546" w:rsidRDefault="00061546" w:rsidP="00061546">
      <w:pPr>
        <w:pStyle w:val="Akapitzlist"/>
        <w:spacing w:line="276" w:lineRule="auto"/>
        <w:ind w:left="284"/>
        <w:jc w:val="both"/>
        <w:rPr>
          <w:rFonts w:ascii="Calibri" w:hAnsi="Calibri" w:cs="Arial"/>
          <w:b/>
          <w:sz w:val="20"/>
          <w:szCs w:val="20"/>
        </w:rPr>
      </w:pPr>
      <w:r w:rsidRPr="00061546">
        <w:rPr>
          <w:rFonts w:ascii="Calibri" w:hAnsi="Calibri" w:cs="Arial"/>
          <w:sz w:val="20"/>
          <w:szCs w:val="20"/>
        </w:rPr>
        <w:t xml:space="preserve">1) za pełnienie funkcji Inspektora Nadzoru Inwestorskiego dla zadania nr 1  polegającego na budowie ścieżek rowerowych, chodników w ul. Tatrzańskiej na odcinku od ul. Narutowicza do ul. Reymonta  w ramach projektu pn. </w:t>
      </w:r>
      <w:r w:rsidRPr="00061546">
        <w:rPr>
          <w:rFonts w:ascii="Calibri" w:hAnsi="Calibri" w:cs="Arial"/>
          <w:b/>
          <w:sz w:val="20"/>
          <w:szCs w:val="20"/>
        </w:rPr>
        <w:t>„Wybierzmy rower – Partnerstwo dla rozwoju komunikacji niskoemisyjnej WOF”- Budowa ścieżek rowerowych wraz z infrastrukturą towarzyszącą na terenie Miasta Otwocka (ul. Tatrzańska)”</w:t>
      </w:r>
      <w:r w:rsidRPr="00061546">
        <w:rPr>
          <w:rFonts w:ascii="Calibri" w:hAnsi="Calibri" w:cs="Arial"/>
          <w:sz w:val="20"/>
          <w:szCs w:val="20"/>
        </w:rPr>
        <w:t xml:space="preserve"> :</w:t>
      </w:r>
    </w:p>
    <w:p w:rsidR="00061546" w:rsidRPr="00061546" w:rsidRDefault="00061546" w:rsidP="00061546">
      <w:pPr>
        <w:keepNext/>
        <w:spacing w:line="276" w:lineRule="auto"/>
        <w:jc w:val="both"/>
        <w:rPr>
          <w:rFonts w:ascii="Calibri" w:hAnsi="Calibri" w:cs="Arial"/>
          <w:sz w:val="20"/>
          <w:szCs w:val="20"/>
        </w:rPr>
      </w:pPr>
      <w:r w:rsidRPr="00061546">
        <w:rPr>
          <w:rFonts w:ascii="Calibri" w:hAnsi="Calibri" w:cs="Arial"/>
          <w:sz w:val="20"/>
          <w:szCs w:val="20"/>
        </w:rPr>
        <w:t xml:space="preserve">netto  </w:t>
      </w:r>
      <w:r w:rsidRPr="00061546">
        <w:rPr>
          <w:rFonts w:ascii="Calibri" w:hAnsi="Calibri" w:cs="Arial"/>
          <w:b/>
          <w:sz w:val="20"/>
          <w:szCs w:val="20"/>
        </w:rPr>
        <w:t>…………………… zł</w:t>
      </w:r>
      <w:r w:rsidRPr="00061546">
        <w:rPr>
          <w:rFonts w:ascii="Calibri" w:hAnsi="Calibri" w:cs="Arial"/>
          <w:sz w:val="20"/>
          <w:szCs w:val="20"/>
        </w:rPr>
        <w:t xml:space="preserve"> brutto </w:t>
      </w:r>
      <w:r w:rsidRPr="00061546">
        <w:rPr>
          <w:rFonts w:ascii="Calibri" w:hAnsi="Calibri" w:cs="Arial"/>
          <w:b/>
          <w:sz w:val="20"/>
          <w:szCs w:val="20"/>
        </w:rPr>
        <w:t>………………….. zł</w:t>
      </w:r>
      <w:r w:rsidRPr="00061546">
        <w:rPr>
          <w:rFonts w:ascii="Calibri" w:hAnsi="Calibri" w:cs="Arial"/>
          <w:sz w:val="20"/>
          <w:szCs w:val="20"/>
        </w:rPr>
        <w:t xml:space="preserve"> stawka podatku VAT </w:t>
      </w:r>
      <w:r w:rsidRPr="00061546">
        <w:rPr>
          <w:rFonts w:ascii="Calibri" w:hAnsi="Calibri" w:cs="Arial"/>
          <w:b/>
          <w:sz w:val="20"/>
          <w:szCs w:val="20"/>
        </w:rPr>
        <w:t>23%</w:t>
      </w:r>
      <w:r w:rsidRPr="00061546">
        <w:rPr>
          <w:rFonts w:ascii="Calibri" w:hAnsi="Calibri" w:cs="Arial"/>
          <w:sz w:val="20"/>
          <w:szCs w:val="20"/>
        </w:rPr>
        <w:t xml:space="preserve"> Kwota VAT</w:t>
      </w:r>
      <w:r w:rsidRPr="00061546">
        <w:rPr>
          <w:rFonts w:ascii="Calibri" w:hAnsi="Calibri" w:cs="Arial"/>
          <w:b/>
          <w:sz w:val="20"/>
          <w:szCs w:val="20"/>
        </w:rPr>
        <w:t xml:space="preserve">…………….zł </w:t>
      </w:r>
    </w:p>
    <w:p w:rsidR="00061546" w:rsidRPr="00061546" w:rsidRDefault="00061546" w:rsidP="00061546">
      <w:pPr>
        <w:keepNext/>
        <w:spacing w:line="276" w:lineRule="auto"/>
        <w:jc w:val="both"/>
        <w:rPr>
          <w:rFonts w:ascii="Calibri" w:hAnsi="Calibri" w:cs="Arial"/>
          <w:sz w:val="20"/>
          <w:szCs w:val="20"/>
        </w:rPr>
      </w:pPr>
    </w:p>
    <w:p w:rsidR="00061546" w:rsidRPr="00061546" w:rsidRDefault="00061546" w:rsidP="00061546">
      <w:pPr>
        <w:pStyle w:val="Akapitzlist"/>
        <w:spacing w:line="276" w:lineRule="auto"/>
        <w:ind w:left="284"/>
        <w:jc w:val="both"/>
        <w:rPr>
          <w:rFonts w:ascii="Calibri" w:hAnsi="Calibri" w:cs="Arial"/>
          <w:b/>
          <w:sz w:val="20"/>
          <w:szCs w:val="20"/>
        </w:rPr>
      </w:pPr>
      <w:r w:rsidRPr="00061546">
        <w:rPr>
          <w:rFonts w:ascii="Calibri" w:hAnsi="Calibri" w:cs="Arial"/>
          <w:sz w:val="20"/>
          <w:szCs w:val="20"/>
        </w:rPr>
        <w:t xml:space="preserve">2) za pełnienie funkcji Inspektora Nadzoru Inwestorskiego dla zadania nr 2  polegającego na budowie ścieżek rowerowych, chodników w ul. Narutowicza na odcinku od ul. Góreckiej do ul. Stawowej  w ramach projektu pn. </w:t>
      </w:r>
      <w:r w:rsidRPr="00061546">
        <w:rPr>
          <w:rFonts w:ascii="Calibri" w:hAnsi="Calibri" w:cs="Arial"/>
          <w:b/>
          <w:sz w:val="20"/>
          <w:szCs w:val="20"/>
        </w:rPr>
        <w:t>„Wybierzmy rower – Partnerstwo dla rozwoju komunikacji niskoemisyjnej WOF”- Budowa ścieżek rowerowych wraz z infrastrukturą towarzyszącą na terenie Miasta Otwocka (ul. Narutowicza Etap II)”:</w:t>
      </w:r>
      <w:r w:rsidRPr="00061546">
        <w:rPr>
          <w:rFonts w:ascii="Calibri" w:hAnsi="Calibri" w:cs="Arial"/>
          <w:sz w:val="20"/>
          <w:szCs w:val="20"/>
        </w:rPr>
        <w:t xml:space="preserve">  </w:t>
      </w:r>
    </w:p>
    <w:p w:rsidR="00061546" w:rsidRPr="00061546" w:rsidRDefault="00061546" w:rsidP="00061546">
      <w:pPr>
        <w:keepNext/>
        <w:spacing w:line="276" w:lineRule="auto"/>
        <w:jc w:val="both"/>
        <w:rPr>
          <w:rFonts w:ascii="Calibri" w:hAnsi="Calibri" w:cs="Arial"/>
          <w:sz w:val="20"/>
          <w:szCs w:val="20"/>
        </w:rPr>
      </w:pPr>
      <w:r w:rsidRPr="00061546">
        <w:rPr>
          <w:rFonts w:ascii="Calibri" w:hAnsi="Calibri" w:cs="Arial"/>
          <w:sz w:val="20"/>
          <w:szCs w:val="20"/>
        </w:rPr>
        <w:t xml:space="preserve">netto  </w:t>
      </w:r>
      <w:r w:rsidRPr="00061546">
        <w:rPr>
          <w:rFonts w:ascii="Calibri" w:hAnsi="Calibri" w:cs="Arial"/>
          <w:b/>
          <w:sz w:val="20"/>
          <w:szCs w:val="20"/>
        </w:rPr>
        <w:t>…………………… zł</w:t>
      </w:r>
      <w:r w:rsidRPr="00061546">
        <w:rPr>
          <w:rFonts w:ascii="Calibri" w:hAnsi="Calibri" w:cs="Arial"/>
          <w:sz w:val="20"/>
          <w:szCs w:val="20"/>
        </w:rPr>
        <w:t xml:space="preserve"> brutto </w:t>
      </w:r>
      <w:r w:rsidRPr="00061546">
        <w:rPr>
          <w:rFonts w:ascii="Calibri" w:hAnsi="Calibri" w:cs="Arial"/>
          <w:b/>
          <w:sz w:val="20"/>
          <w:szCs w:val="20"/>
        </w:rPr>
        <w:t>………………….. zł</w:t>
      </w:r>
      <w:r w:rsidRPr="00061546">
        <w:rPr>
          <w:rFonts w:ascii="Calibri" w:hAnsi="Calibri" w:cs="Arial"/>
          <w:sz w:val="20"/>
          <w:szCs w:val="20"/>
        </w:rPr>
        <w:t xml:space="preserve"> stawka podatku VAT </w:t>
      </w:r>
      <w:r w:rsidRPr="00061546">
        <w:rPr>
          <w:rFonts w:ascii="Calibri" w:hAnsi="Calibri" w:cs="Arial"/>
          <w:b/>
          <w:sz w:val="20"/>
          <w:szCs w:val="20"/>
        </w:rPr>
        <w:t>23%</w:t>
      </w:r>
      <w:r w:rsidRPr="00061546">
        <w:rPr>
          <w:rFonts w:ascii="Calibri" w:hAnsi="Calibri" w:cs="Arial"/>
          <w:sz w:val="20"/>
          <w:szCs w:val="20"/>
        </w:rPr>
        <w:t xml:space="preserve"> Kwota VAT</w:t>
      </w:r>
      <w:r w:rsidRPr="00061546">
        <w:rPr>
          <w:rFonts w:ascii="Calibri" w:hAnsi="Calibri" w:cs="Arial"/>
          <w:b/>
          <w:sz w:val="20"/>
          <w:szCs w:val="20"/>
        </w:rPr>
        <w:t xml:space="preserve">…………….zł </w:t>
      </w:r>
    </w:p>
    <w:p w:rsidR="00061546" w:rsidRPr="00061546" w:rsidRDefault="00061546" w:rsidP="00061546">
      <w:pPr>
        <w:pStyle w:val="Akapitzlist"/>
        <w:spacing w:line="276" w:lineRule="auto"/>
        <w:ind w:left="360"/>
        <w:jc w:val="both"/>
        <w:rPr>
          <w:rFonts w:ascii="Calibri" w:hAnsi="Calibri" w:cs="Arial"/>
          <w:b/>
          <w:sz w:val="20"/>
          <w:szCs w:val="20"/>
        </w:rPr>
      </w:pPr>
      <w:r w:rsidRPr="00061546">
        <w:rPr>
          <w:rFonts w:ascii="Calibri" w:hAnsi="Calibri" w:cs="Arial"/>
          <w:sz w:val="20"/>
          <w:szCs w:val="20"/>
        </w:rPr>
        <w:t xml:space="preserve">3) za pełnienie funkcji Inspektora Nadzoru Inwestorskiego dla zadania nr 3  polegającego na budowie ścieżek rowerowych, chodników w ul. Przewoskiej na odcinku od Ronda ks. Raczkowskiego do ul. Batorego  w ramach projektu pn. </w:t>
      </w:r>
      <w:r w:rsidRPr="00061546">
        <w:rPr>
          <w:rFonts w:ascii="Calibri" w:hAnsi="Calibri" w:cs="Arial"/>
          <w:b/>
          <w:sz w:val="20"/>
          <w:szCs w:val="20"/>
        </w:rPr>
        <w:t>„Wybierzmy rower – Partnerstwo dla rozwoju komunikacji niskoemisyjnej WOF”- Budowa ścieżek rowerowych wraz z infrastrukturą towarzyszącą na terenie Miasta Otwocka (ul. Przewoska)”:</w:t>
      </w:r>
      <w:r w:rsidRPr="00061546">
        <w:rPr>
          <w:rFonts w:ascii="Calibri" w:hAnsi="Calibri" w:cs="Arial"/>
          <w:sz w:val="20"/>
          <w:szCs w:val="20"/>
        </w:rPr>
        <w:t xml:space="preserve">  </w:t>
      </w:r>
    </w:p>
    <w:p w:rsidR="00061546" w:rsidRPr="00061546" w:rsidRDefault="00061546" w:rsidP="00061546">
      <w:pPr>
        <w:keepNext/>
        <w:spacing w:line="276" w:lineRule="auto"/>
        <w:jc w:val="both"/>
        <w:rPr>
          <w:rFonts w:ascii="Calibri" w:hAnsi="Calibri" w:cs="Arial"/>
          <w:sz w:val="20"/>
          <w:szCs w:val="20"/>
        </w:rPr>
      </w:pPr>
      <w:r w:rsidRPr="00061546">
        <w:rPr>
          <w:rFonts w:ascii="Calibri" w:hAnsi="Calibri" w:cs="Arial"/>
          <w:sz w:val="20"/>
          <w:szCs w:val="20"/>
        </w:rPr>
        <w:t xml:space="preserve">netto  </w:t>
      </w:r>
      <w:r w:rsidRPr="00061546">
        <w:rPr>
          <w:rFonts w:ascii="Calibri" w:hAnsi="Calibri" w:cs="Arial"/>
          <w:b/>
          <w:sz w:val="20"/>
          <w:szCs w:val="20"/>
        </w:rPr>
        <w:t>…………………… zł</w:t>
      </w:r>
      <w:r w:rsidRPr="00061546">
        <w:rPr>
          <w:rFonts w:ascii="Calibri" w:hAnsi="Calibri" w:cs="Arial"/>
          <w:sz w:val="20"/>
          <w:szCs w:val="20"/>
        </w:rPr>
        <w:t xml:space="preserve"> brutto </w:t>
      </w:r>
      <w:r w:rsidRPr="00061546">
        <w:rPr>
          <w:rFonts w:ascii="Calibri" w:hAnsi="Calibri" w:cs="Arial"/>
          <w:b/>
          <w:sz w:val="20"/>
          <w:szCs w:val="20"/>
        </w:rPr>
        <w:t>………………….. zł</w:t>
      </w:r>
      <w:r w:rsidRPr="00061546">
        <w:rPr>
          <w:rFonts w:ascii="Calibri" w:hAnsi="Calibri" w:cs="Arial"/>
          <w:sz w:val="20"/>
          <w:szCs w:val="20"/>
        </w:rPr>
        <w:t xml:space="preserve"> stawka podatku VAT </w:t>
      </w:r>
      <w:r w:rsidRPr="00061546">
        <w:rPr>
          <w:rFonts w:ascii="Calibri" w:hAnsi="Calibri" w:cs="Arial"/>
          <w:b/>
          <w:sz w:val="20"/>
          <w:szCs w:val="20"/>
        </w:rPr>
        <w:t>23%</w:t>
      </w:r>
      <w:r w:rsidRPr="00061546">
        <w:rPr>
          <w:rFonts w:ascii="Calibri" w:hAnsi="Calibri" w:cs="Arial"/>
          <w:sz w:val="20"/>
          <w:szCs w:val="20"/>
        </w:rPr>
        <w:t xml:space="preserve"> Kwota VAT</w:t>
      </w:r>
      <w:r w:rsidRPr="00061546">
        <w:rPr>
          <w:rFonts w:ascii="Calibri" w:hAnsi="Calibri" w:cs="Arial"/>
          <w:b/>
          <w:sz w:val="20"/>
          <w:szCs w:val="20"/>
        </w:rPr>
        <w:t xml:space="preserve">…………….zł </w:t>
      </w:r>
    </w:p>
    <w:p w:rsidR="00061546" w:rsidRPr="00061546" w:rsidRDefault="00061546" w:rsidP="00061546">
      <w:pPr>
        <w:keepNext/>
        <w:spacing w:line="276" w:lineRule="auto"/>
        <w:jc w:val="both"/>
        <w:rPr>
          <w:rFonts w:ascii="Calibri" w:hAnsi="Calibri" w:cs="Arial"/>
          <w:sz w:val="20"/>
          <w:szCs w:val="20"/>
        </w:rPr>
      </w:pPr>
    </w:p>
    <w:p w:rsidR="00061546" w:rsidRPr="00061546" w:rsidRDefault="00061546" w:rsidP="00061A7B">
      <w:pPr>
        <w:pStyle w:val="Akapitzlist"/>
        <w:numPr>
          <w:ilvl w:val="0"/>
          <w:numId w:val="50"/>
        </w:numPr>
        <w:spacing w:line="276" w:lineRule="auto"/>
        <w:ind w:left="709"/>
        <w:contextualSpacing/>
        <w:jc w:val="both"/>
        <w:rPr>
          <w:rFonts w:ascii="Calibri" w:hAnsi="Calibri" w:cs="Arial"/>
          <w:b/>
          <w:sz w:val="20"/>
          <w:szCs w:val="20"/>
        </w:rPr>
      </w:pPr>
      <w:r w:rsidRPr="00061546">
        <w:rPr>
          <w:rFonts w:ascii="Calibri" w:hAnsi="Calibri" w:cs="Arial"/>
          <w:sz w:val="20"/>
          <w:szCs w:val="20"/>
        </w:rPr>
        <w:t xml:space="preserve">za pełnienie funkcji Inspektora Nadzoru Inwestorskiego dla zadania nr 4  polegającego na budowie ścieżek rowerowych, chodników w ul. Armii Krajowej na odcinku od ul. Filipowicza do ul. Narutowicza  w ramach projektu pn. </w:t>
      </w:r>
      <w:r w:rsidRPr="00061546">
        <w:rPr>
          <w:rFonts w:ascii="Calibri" w:hAnsi="Calibri" w:cs="Arial"/>
          <w:b/>
          <w:sz w:val="20"/>
          <w:szCs w:val="20"/>
        </w:rPr>
        <w:t>„Wybierzmy rower – Partnerstwo dla rozwoju komunikacji niskoemisyjnej WOF”- Budowa ścieżek rowerowych wraz z infrastrukturą towarzyszącą na terenie Miasta Otwocka (ul. Armii Krajowej)”:</w:t>
      </w:r>
      <w:r w:rsidRPr="00061546">
        <w:rPr>
          <w:rFonts w:ascii="Calibri" w:hAnsi="Calibri" w:cs="Arial"/>
          <w:sz w:val="20"/>
          <w:szCs w:val="20"/>
        </w:rPr>
        <w:t xml:space="preserve">  </w:t>
      </w:r>
    </w:p>
    <w:p w:rsidR="00061546" w:rsidRPr="00061546" w:rsidRDefault="00061546" w:rsidP="00061546">
      <w:pPr>
        <w:keepNext/>
        <w:spacing w:line="276" w:lineRule="auto"/>
        <w:jc w:val="both"/>
        <w:rPr>
          <w:rFonts w:ascii="Calibri" w:hAnsi="Calibri" w:cs="Arial"/>
          <w:sz w:val="20"/>
          <w:szCs w:val="20"/>
        </w:rPr>
      </w:pPr>
      <w:r w:rsidRPr="00061546">
        <w:rPr>
          <w:rFonts w:ascii="Calibri" w:hAnsi="Calibri" w:cs="Arial"/>
          <w:sz w:val="20"/>
          <w:szCs w:val="20"/>
        </w:rPr>
        <w:t xml:space="preserve">netto  </w:t>
      </w:r>
      <w:r w:rsidRPr="00061546">
        <w:rPr>
          <w:rFonts w:ascii="Calibri" w:hAnsi="Calibri" w:cs="Arial"/>
          <w:b/>
          <w:sz w:val="20"/>
          <w:szCs w:val="20"/>
        </w:rPr>
        <w:t>…………………… zł</w:t>
      </w:r>
      <w:r w:rsidRPr="00061546">
        <w:rPr>
          <w:rFonts w:ascii="Calibri" w:hAnsi="Calibri" w:cs="Arial"/>
          <w:sz w:val="20"/>
          <w:szCs w:val="20"/>
        </w:rPr>
        <w:t xml:space="preserve"> brutto </w:t>
      </w:r>
      <w:r w:rsidRPr="00061546">
        <w:rPr>
          <w:rFonts w:ascii="Calibri" w:hAnsi="Calibri" w:cs="Arial"/>
          <w:b/>
          <w:sz w:val="20"/>
          <w:szCs w:val="20"/>
        </w:rPr>
        <w:t>………………….. zł</w:t>
      </w:r>
      <w:r w:rsidRPr="00061546">
        <w:rPr>
          <w:rFonts w:ascii="Calibri" w:hAnsi="Calibri" w:cs="Arial"/>
          <w:sz w:val="20"/>
          <w:szCs w:val="20"/>
        </w:rPr>
        <w:t xml:space="preserve"> stawka podatku VAT </w:t>
      </w:r>
      <w:r w:rsidRPr="00061546">
        <w:rPr>
          <w:rFonts w:ascii="Calibri" w:hAnsi="Calibri" w:cs="Arial"/>
          <w:b/>
          <w:sz w:val="20"/>
          <w:szCs w:val="20"/>
        </w:rPr>
        <w:t>23%</w:t>
      </w:r>
      <w:r w:rsidRPr="00061546">
        <w:rPr>
          <w:rFonts w:ascii="Calibri" w:hAnsi="Calibri" w:cs="Arial"/>
          <w:sz w:val="20"/>
          <w:szCs w:val="20"/>
        </w:rPr>
        <w:t xml:space="preserve"> Kwota VAT</w:t>
      </w:r>
      <w:r w:rsidRPr="00061546">
        <w:rPr>
          <w:rFonts w:ascii="Calibri" w:hAnsi="Calibri" w:cs="Arial"/>
          <w:b/>
          <w:sz w:val="20"/>
          <w:szCs w:val="20"/>
        </w:rPr>
        <w:t xml:space="preserve">…………….zł </w:t>
      </w:r>
    </w:p>
    <w:p w:rsidR="00061546" w:rsidRDefault="00061546" w:rsidP="007E55FD">
      <w:pPr>
        <w:rPr>
          <w:rFonts w:asciiTheme="majorHAnsi" w:hAnsiTheme="majorHAnsi"/>
          <w:i/>
          <w:sz w:val="20"/>
          <w:szCs w:val="20"/>
        </w:rPr>
      </w:pPr>
    </w:p>
    <w:p w:rsidR="00061546" w:rsidRPr="00B55970" w:rsidRDefault="00061546" w:rsidP="007E55FD">
      <w:pPr>
        <w:rPr>
          <w:rFonts w:asciiTheme="majorHAnsi" w:hAnsiTheme="majorHAnsi"/>
          <w:i/>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D73298" w:rsidRDefault="00B55970" w:rsidP="00A70919">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w przypadku uznania naszej oferty za najkorzystniejszą, umowę zobowiązujemy się zawrzeć w miejscu i terminie jakie zosta</w:t>
      </w:r>
      <w:r w:rsidR="006808BF" w:rsidRPr="00D73298">
        <w:rPr>
          <w:rFonts w:asciiTheme="majorHAnsi" w:hAnsiTheme="majorHAnsi"/>
          <w:sz w:val="20"/>
          <w:szCs w:val="20"/>
        </w:rPr>
        <w:t>ną wskazane przez Zamawiającego,</w:t>
      </w:r>
    </w:p>
    <w:p w:rsidR="00B55970" w:rsidRPr="00D73298" w:rsidRDefault="00B55970" w:rsidP="00A70919">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nie uczestniczymy jako Wykonawca w jakiejkolwiek innej ofercie złożonej w celu uzyskania niniejszego zamówienia,</w:t>
      </w:r>
    </w:p>
    <w:p w:rsidR="00D73298" w:rsidRPr="00D73298" w:rsidRDefault="00D73298" w:rsidP="00D732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lastRenderedPageBreak/>
        <w:t xml:space="preserve">wadium w </w:t>
      </w:r>
      <w:r>
        <w:rPr>
          <w:rFonts w:asciiTheme="majorHAnsi" w:hAnsiTheme="majorHAnsi"/>
          <w:sz w:val="20"/>
          <w:szCs w:val="20"/>
        </w:rPr>
        <w:t>wysokości ______</w:t>
      </w:r>
      <w:r w:rsidR="00643F19">
        <w:rPr>
          <w:rFonts w:asciiTheme="majorHAnsi" w:hAnsiTheme="majorHAnsi"/>
          <w:sz w:val="20"/>
          <w:szCs w:val="20"/>
        </w:rPr>
        <w:t>(nie dotyczy)</w:t>
      </w:r>
      <w:r>
        <w:rPr>
          <w:rFonts w:asciiTheme="majorHAnsi" w:hAnsiTheme="majorHAnsi"/>
          <w:sz w:val="20"/>
          <w:szCs w:val="20"/>
        </w:rPr>
        <w:t xml:space="preserve">__________ PLN, </w:t>
      </w:r>
      <w:r w:rsidRPr="00D73298">
        <w:rPr>
          <w:rFonts w:asciiTheme="majorHAnsi" w:hAnsiTheme="majorHAnsi"/>
          <w:sz w:val="20"/>
          <w:szCs w:val="20"/>
        </w:rPr>
        <w:t>zostało wniesione w dniu........</w:t>
      </w:r>
      <w:r w:rsidR="00643F19">
        <w:rPr>
          <w:rFonts w:asciiTheme="majorHAnsi" w:hAnsiTheme="majorHAnsi"/>
          <w:sz w:val="20"/>
          <w:szCs w:val="20"/>
        </w:rPr>
        <w:t>...............</w:t>
      </w:r>
      <w:r w:rsidRPr="00D73298">
        <w:rPr>
          <w:rFonts w:asciiTheme="majorHAnsi" w:hAnsiTheme="majorHAnsi"/>
          <w:sz w:val="20"/>
          <w:szCs w:val="20"/>
        </w:rPr>
        <w:t>.....</w:t>
      </w:r>
      <w:r w:rsidR="00643F19">
        <w:rPr>
          <w:rFonts w:asciiTheme="majorHAnsi" w:hAnsiTheme="majorHAnsi"/>
          <w:sz w:val="20"/>
          <w:szCs w:val="20"/>
        </w:rPr>
        <w:t>(nie dotyczy)</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sidR="00643F19">
        <w:rPr>
          <w:rFonts w:asciiTheme="majorHAnsi" w:hAnsiTheme="majorHAnsi"/>
          <w:sz w:val="20"/>
          <w:szCs w:val="20"/>
        </w:rPr>
        <w:t>(nie dotyczy)</w:t>
      </w:r>
      <w:r w:rsidRPr="00D73298">
        <w:rPr>
          <w:rFonts w:asciiTheme="majorHAnsi" w:hAnsiTheme="majorHAnsi"/>
          <w:sz w:val="20"/>
          <w:szCs w:val="20"/>
        </w:rPr>
        <w:t>.................................................;</w:t>
      </w:r>
    </w:p>
    <w:p w:rsidR="00D73298" w:rsidRPr="00D73298" w:rsidRDefault="00D73298" w:rsidP="00A438BA">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sidR="00643F19">
        <w:rPr>
          <w:rFonts w:asciiTheme="majorHAnsi" w:hAnsiTheme="majorHAnsi"/>
          <w:sz w:val="20"/>
          <w:szCs w:val="20"/>
        </w:rPr>
        <w:t>(nie dotyczy)</w:t>
      </w:r>
      <w:r w:rsidR="00A438BA">
        <w:rPr>
          <w:rFonts w:asciiTheme="majorHAnsi" w:hAnsiTheme="majorHAnsi"/>
          <w:sz w:val="20"/>
          <w:szCs w:val="20"/>
        </w:rPr>
        <w:t>.............................</w:t>
      </w:r>
      <w:r w:rsidRPr="00D73298">
        <w:rPr>
          <w:rFonts w:asciiTheme="majorHAnsi" w:hAnsiTheme="majorHAnsi"/>
          <w:sz w:val="20"/>
          <w:szCs w:val="20"/>
        </w:rPr>
        <w:t>......................………;</w:t>
      </w:r>
    </w:p>
    <w:p w:rsidR="007E55FD" w:rsidRPr="00D73298" w:rsidRDefault="007E55FD" w:rsidP="00A70919">
      <w:pPr>
        <w:numPr>
          <w:ilvl w:val="0"/>
          <w:numId w:val="31"/>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 xml:space="preserve">części zamówienia (należy </w:t>
      </w:r>
      <w:r w:rsidR="00274BAC" w:rsidRPr="00D73298">
        <w:rPr>
          <w:rFonts w:asciiTheme="majorHAnsi" w:hAnsiTheme="majorHAnsi" w:cs="Arial"/>
          <w:sz w:val="20"/>
          <w:szCs w:val="20"/>
        </w:rPr>
        <w:t xml:space="preserve">również </w:t>
      </w:r>
      <w:r w:rsidRPr="00D73298">
        <w:rPr>
          <w:rFonts w:asciiTheme="majorHAnsi" w:hAnsiTheme="majorHAnsi" w:cs="Arial"/>
          <w:sz w:val="20"/>
          <w:szCs w:val="20"/>
        </w:rPr>
        <w:t xml:space="preserve">podać </w:t>
      </w:r>
      <w:r w:rsidR="00274BAC" w:rsidRPr="00D73298">
        <w:rPr>
          <w:rFonts w:asciiTheme="majorHAnsi" w:hAnsiTheme="majorHAnsi" w:cs="Arial"/>
          <w:sz w:val="20"/>
          <w:szCs w:val="20"/>
        </w:rPr>
        <w:t>firmy</w:t>
      </w:r>
      <w:r w:rsidRPr="00D73298">
        <w:rPr>
          <w:rFonts w:asciiTheme="majorHAnsi" w:hAnsiTheme="majorHAnsi" w:cs="Arial"/>
          <w:sz w:val="20"/>
          <w:szCs w:val="20"/>
        </w:rPr>
        <w:t xml:space="preserve"> podwykonawców)</w:t>
      </w:r>
    </w:p>
    <w:p w:rsidR="007E55FD" w:rsidRPr="00D73298" w:rsidRDefault="007E55FD" w:rsidP="00A70919">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7E55FD" w:rsidRPr="00D73298" w:rsidRDefault="007E55FD" w:rsidP="00A70919">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 ponumerowanych i podpisanych stronach.</w:t>
      </w:r>
    </w:p>
    <w:p w:rsidR="00865AEF" w:rsidRPr="00061546" w:rsidRDefault="00063B32" w:rsidP="00061546">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 xml:space="preserve">m - _______(wskazać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865AEF" w:rsidRPr="00EC6F81" w:rsidRDefault="00865AEF"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Pr="00EC6F81" w:rsidRDefault="00B55970" w:rsidP="000B09AA">
      <w:pPr>
        <w:spacing w:after="40"/>
        <w:jc w:val="right"/>
        <w:rPr>
          <w:rFonts w:asciiTheme="majorHAnsi" w:hAnsiTheme="majorHAnsi" w:cs="Segoe UI"/>
          <w:b/>
          <w:sz w:val="20"/>
          <w:szCs w:val="20"/>
        </w:rPr>
      </w:pPr>
    </w:p>
    <w:p w:rsidR="008E3BCA" w:rsidRDefault="008E3BCA" w:rsidP="008E3BCA">
      <w:pPr>
        <w:rPr>
          <w:rFonts w:asciiTheme="majorHAnsi" w:hAnsiTheme="majorHAnsi" w:cs="Arial"/>
          <w:b/>
          <w:sz w:val="20"/>
          <w:szCs w:val="20"/>
        </w:rPr>
        <w:sectPr w:rsidR="008E3BCA" w:rsidSect="005E3059">
          <w:headerReference w:type="default" r:id="rId14"/>
          <w:pgSz w:w="11906" w:h="16838"/>
          <w:pgMar w:top="1417" w:right="1417" w:bottom="1417" w:left="1417" w:header="708" w:footer="708" w:gutter="0"/>
          <w:cols w:space="708"/>
          <w:docGrid w:linePitch="360"/>
        </w:sectPr>
      </w:pPr>
    </w:p>
    <w:p w:rsidR="00D83900" w:rsidRDefault="00D83900" w:rsidP="00A906A0">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KRS/CEiDG)</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Pzp),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F6416C" w:rsidRPr="00711C2E" w:rsidRDefault="00F6416C" w:rsidP="00F6416C">
      <w:pPr>
        <w:pStyle w:val="Akapitzlist"/>
        <w:spacing w:line="276" w:lineRule="auto"/>
        <w:ind w:left="360"/>
        <w:jc w:val="center"/>
        <w:rPr>
          <w:rFonts w:asciiTheme="majorHAnsi" w:hAnsiTheme="majorHAnsi" w:cs="Arial"/>
          <w:sz w:val="20"/>
          <w:szCs w:val="20"/>
        </w:rPr>
      </w:pPr>
      <w:r w:rsidRPr="00711C2E">
        <w:rPr>
          <w:rFonts w:asciiTheme="majorHAnsi" w:hAnsiTheme="majorHAnsi" w:cs="Arial"/>
          <w:sz w:val="20"/>
          <w:szCs w:val="20"/>
        </w:rPr>
        <w:t>Pełnienie funkcji Inspektora Nadzoru Inwestorskiego dla zadań budowlanych realizowanych w ramach dofinansowania projektu unijnego Wybierzmy rower – Partnerstwo dla rozwoju komunikacji niskoemisyjnej WOF w ramach zadania budżetowego:</w:t>
      </w:r>
    </w:p>
    <w:p w:rsidR="00F6416C" w:rsidRPr="00711C2E" w:rsidRDefault="00F6416C" w:rsidP="00F6416C">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1. „Wybierzmy rower – Partnerstwo dla rozwoju komunikacji niskoemisyjnej WOF”- Budowa ścieżek rowerowych wraz z infrastrukturą towarzyszącą na terenie Miasta Otwocka (ul. Tatrzańska),</w:t>
      </w:r>
    </w:p>
    <w:p w:rsidR="00F6416C" w:rsidRPr="00711C2E" w:rsidRDefault="00F6416C" w:rsidP="00F6416C">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2.  „Wybierzmy rower – Partnerstwo dla rozwoju komunikacji niskoemisyjnej WOF”- Budowa ścieżek rowerowych wraz z infrastrukturą towarzyszącą na terenie Miasta Otwocka (ul. Narutowicza Etap II),</w:t>
      </w:r>
    </w:p>
    <w:p w:rsidR="00F6416C" w:rsidRPr="00711C2E" w:rsidRDefault="00F6416C" w:rsidP="00F6416C">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3. „Wybierzmy rower – Partnerstwo dla rozwoju komunikacji niskoemisyjnej WOF”- Budowa ścieżek rowerowych wraz z infrastrukturą towarzyszącą na terenie Miasta Otwocka (ul. Przewoska),</w:t>
      </w:r>
    </w:p>
    <w:p w:rsidR="00F6416C" w:rsidRPr="00711C2E" w:rsidRDefault="00F6416C" w:rsidP="00F6416C">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4.  „Wybierzmy rower – Partnerstwo dla rozwoju komunikacji niskoemisyjnej WOF”- Budowa ścieżek rowerowych wraz z infrastrukturą towarzyszącą na terenie Miasta Otwocka (ul. Armii Krajowej).</w:t>
      </w:r>
    </w:p>
    <w:p w:rsidR="00746A80" w:rsidRPr="00CF2262" w:rsidRDefault="00746A8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207B4D" w:rsidRDefault="00207B4D" w:rsidP="00746A80">
      <w:pPr>
        <w:spacing w:line="360" w:lineRule="auto"/>
        <w:jc w:val="both"/>
        <w:rPr>
          <w:rFonts w:asciiTheme="majorHAnsi" w:hAnsiTheme="majorHAnsi" w:cs="Arial"/>
          <w:b/>
          <w:sz w:val="20"/>
          <w:szCs w:val="20"/>
        </w:rPr>
      </w:pPr>
    </w:p>
    <w:p w:rsidR="00207B4D" w:rsidRDefault="00207B4D"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lastRenderedPageBreak/>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następującego/ych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5B629D" w:rsidRDefault="00125525" w:rsidP="005B629D">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125525" w:rsidRDefault="00746A80" w:rsidP="005B629D">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b/>
          <w:sz w:val="20"/>
          <w:szCs w:val="20"/>
        </w:rPr>
      </w:pPr>
    </w:p>
    <w:p w:rsidR="005B629D" w:rsidRDefault="005B629D" w:rsidP="00746A80">
      <w:pPr>
        <w:spacing w:line="360" w:lineRule="auto"/>
        <w:jc w:val="both"/>
        <w:rPr>
          <w:rFonts w:asciiTheme="majorHAnsi" w:hAnsiTheme="majorHAnsi" w:cs="Arial"/>
          <w:b/>
          <w:sz w:val="20"/>
          <w:szCs w:val="20"/>
        </w:rPr>
      </w:pPr>
    </w:p>
    <w:p w:rsidR="005B629D" w:rsidRPr="00125525" w:rsidRDefault="005B629D"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2616D1" w:rsidRPr="005B629D" w:rsidRDefault="00125525" w:rsidP="005B629D">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8C084E" w:rsidRDefault="008C084E" w:rsidP="00624FE0">
      <w:pPr>
        <w:spacing w:after="40"/>
        <w:jc w:val="right"/>
        <w:rPr>
          <w:rFonts w:asciiTheme="majorHAnsi" w:hAnsiTheme="majorHAnsi" w:cs="Arial"/>
          <w:b/>
          <w:sz w:val="20"/>
          <w:szCs w:val="20"/>
        </w:rPr>
      </w:pPr>
    </w:p>
    <w:p w:rsidR="008C084E" w:rsidRDefault="008C084E" w:rsidP="00624FE0">
      <w:pPr>
        <w:spacing w:after="40"/>
        <w:jc w:val="right"/>
        <w:rPr>
          <w:rFonts w:asciiTheme="majorHAnsi" w:hAnsiTheme="majorHAnsi" w:cs="Arial"/>
          <w:b/>
          <w:sz w:val="20"/>
          <w:szCs w:val="20"/>
        </w:rPr>
      </w:pPr>
    </w:p>
    <w:p w:rsidR="008C084E" w:rsidRDefault="008C084E" w:rsidP="00624FE0">
      <w:pPr>
        <w:spacing w:after="40"/>
        <w:jc w:val="right"/>
        <w:rPr>
          <w:rFonts w:asciiTheme="majorHAnsi" w:hAnsiTheme="majorHAnsi" w:cs="Arial"/>
          <w:b/>
          <w:sz w:val="20"/>
          <w:szCs w:val="20"/>
        </w:rPr>
      </w:pPr>
    </w:p>
    <w:p w:rsidR="008C084E" w:rsidRDefault="008C084E"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KRS/CEiDG)</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Pzp),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F6416C" w:rsidRDefault="00F6416C" w:rsidP="00F6416C">
      <w:pPr>
        <w:pStyle w:val="Akapitzlist"/>
        <w:spacing w:line="276" w:lineRule="auto"/>
        <w:ind w:left="360"/>
        <w:jc w:val="center"/>
        <w:rPr>
          <w:rFonts w:asciiTheme="majorHAnsi" w:hAnsiTheme="majorHAnsi" w:cs="Arial"/>
          <w:sz w:val="20"/>
          <w:szCs w:val="20"/>
        </w:rPr>
      </w:pPr>
    </w:p>
    <w:p w:rsidR="00F6416C" w:rsidRPr="00711C2E" w:rsidRDefault="00F6416C" w:rsidP="00F6416C">
      <w:pPr>
        <w:pStyle w:val="Akapitzlist"/>
        <w:spacing w:line="276" w:lineRule="auto"/>
        <w:ind w:left="360"/>
        <w:jc w:val="center"/>
        <w:rPr>
          <w:rFonts w:asciiTheme="majorHAnsi" w:hAnsiTheme="majorHAnsi" w:cs="Arial"/>
          <w:sz w:val="20"/>
          <w:szCs w:val="20"/>
        </w:rPr>
      </w:pPr>
      <w:r w:rsidRPr="00711C2E">
        <w:rPr>
          <w:rFonts w:asciiTheme="majorHAnsi" w:hAnsiTheme="majorHAnsi" w:cs="Arial"/>
          <w:sz w:val="20"/>
          <w:szCs w:val="20"/>
        </w:rPr>
        <w:t>Pełnienie funkcji Inspektora Nadzoru Inwestorskiego dla zadań budowlanych realizowanych w ramach dofinansowania projektu unijnego Wybierzmy rower – Partnerstwo dla rozwoju komunikacji niskoemisyjnej WOF w ramach zadania budżetowego:</w:t>
      </w:r>
    </w:p>
    <w:p w:rsidR="00F6416C" w:rsidRPr="00711C2E" w:rsidRDefault="00F6416C" w:rsidP="00F6416C">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1. „Wybierzmy rower – Partnerstwo dla rozwoju komunikacji niskoemisyjnej WOF”- Budowa ścieżek rowerowych wraz z infrastrukturą towarzyszącą na terenie Miasta Otwocka (ul. Tatrzańska),</w:t>
      </w:r>
    </w:p>
    <w:p w:rsidR="00F6416C" w:rsidRPr="00711C2E" w:rsidRDefault="00F6416C" w:rsidP="00F6416C">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2.  „Wybierzmy rower – Partnerstwo dla rozwoju komunikacji niskoemisyjnej WOF”- Budowa ścieżek rowerowych wraz z infrastrukturą towarzyszącą na terenie Miasta Otwocka (ul. Narutowicza Etap II),</w:t>
      </w:r>
    </w:p>
    <w:p w:rsidR="00F6416C" w:rsidRPr="00711C2E" w:rsidRDefault="00F6416C" w:rsidP="00F6416C">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3. „Wybierzmy rower – Partnerstwo dla rozwoju komunikacji niskoemisyjnej WOF”- Budowa ścieżek rowerowych wraz z infrastrukturą towarzyszącą na terenie Miasta Otwocka (ul. Przewoska),</w:t>
      </w:r>
    </w:p>
    <w:p w:rsidR="00772F03" w:rsidRPr="008C084E" w:rsidRDefault="00F6416C" w:rsidP="008C084E">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4.  „Wybierzmy rower – Partnerstwo dla rozwoju komunikacji niskoemisyjnej WOF”- Budowa ścieżek rowerowych wraz z infrastrukturą towarzyszącą na terenie Miasta Otwocka (ul. Armii Krajowej).</w:t>
      </w: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8C084E" w:rsidRDefault="00C47370" w:rsidP="008C084E">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8C084E" w:rsidRDefault="00C47370" w:rsidP="008C084E">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1B3630" w:rsidRPr="008C084E" w:rsidRDefault="00C47370" w:rsidP="008C084E">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art. 24 ust 1 pkt 12-23 ustawy Pzp.</w:t>
      </w:r>
    </w:p>
    <w:p w:rsidR="008C084E" w:rsidRDefault="008C084E" w:rsidP="00C47370">
      <w:pPr>
        <w:spacing w:line="360" w:lineRule="auto"/>
        <w:jc w:val="both"/>
        <w:rPr>
          <w:rFonts w:asciiTheme="majorHAnsi" w:hAnsiTheme="majorHAnsi" w:cs="Arial"/>
          <w:b/>
          <w:sz w:val="20"/>
          <w:szCs w:val="20"/>
        </w:rPr>
      </w:pPr>
    </w:p>
    <w:p w:rsidR="008C084E" w:rsidRDefault="008C084E" w:rsidP="00C47370">
      <w:pPr>
        <w:spacing w:line="360" w:lineRule="auto"/>
        <w:jc w:val="both"/>
        <w:rPr>
          <w:rFonts w:asciiTheme="majorHAnsi" w:hAnsiTheme="majorHAnsi" w:cs="Arial"/>
          <w:b/>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Pzp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ustawy Pzp).</w:t>
      </w:r>
      <w:r w:rsidRPr="00547EDC">
        <w:rPr>
          <w:rFonts w:asciiTheme="majorHAnsi" w:hAnsiTheme="majorHAnsi" w:cs="Arial"/>
          <w:sz w:val="20"/>
          <w:szCs w:val="20"/>
        </w:rPr>
        <w:t xml:space="preserve"> Jednocześnie oświadczam, że w związku z ww. okolicznością, na podstawie art. 24 ust. 8 ustawy Pzp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następującego/ych podmiotu/tów, na którego/ych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 xml:space="preserve">(podać pełną nazwę/firmę, adres, a także w zależności od podmiotu: NIP/PESEL, KRS/CEiDG)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 stosunku do następującego/ych podmiotu/tów, będącego/ych podwykonawcą/ami: ……………………………………………………………………..….…… </w:t>
      </w:r>
      <w:r w:rsidRPr="00547EDC">
        <w:rPr>
          <w:rFonts w:asciiTheme="majorHAnsi" w:hAnsiTheme="majorHAnsi" w:cs="Arial"/>
          <w:i/>
          <w:sz w:val="20"/>
          <w:szCs w:val="20"/>
        </w:rPr>
        <w:t>(podać pełną nazwę/firmę, adres, a także w zależności od podmiotu: NIP/PESEL, KRS/CEiDG)</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5E3059">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D73298" w:rsidRDefault="00A43B3D" w:rsidP="009B6CF5">
      <w:pPr>
        <w:widowControl w:val="0"/>
        <w:autoSpaceDE w:val="0"/>
        <w:autoSpaceDN w:val="0"/>
        <w:adjustRightInd w:val="0"/>
        <w:jc w:val="right"/>
        <w:rPr>
          <w:rFonts w:ascii="Calibri" w:hAnsi="Calibri" w:cs="Arial"/>
          <w:b/>
          <w:color w:val="000000"/>
          <w:sz w:val="20"/>
          <w:szCs w:val="20"/>
        </w:rPr>
      </w:pPr>
      <w:r w:rsidRPr="00D73298">
        <w:rPr>
          <w:rFonts w:asciiTheme="majorHAnsi" w:hAnsiTheme="majorHAnsi" w:cs="Arial"/>
          <w:b/>
          <w:color w:val="000000"/>
          <w:sz w:val="20"/>
          <w:szCs w:val="20"/>
        </w:rPr>
        <w:lastRenderedPageBreak/>
        <w:t xml:space="preserve">Załącznik nr </w:t>
      </w:r>
      <w:r w:rsidR="00D35A2E" w:rsidRPr="00D73298">
        <w:rPr>
          <w:rFonts w:asciiTheme="majorHAnsi" w:hAnsiTheme="majorHAnsi" w:cs="Arial"/>
          <w:b/>
          <w:color w:val="000000"/>
          <w:sz w:val="20"/>
          <w:szCs w:val="20"/>
        </w:rPr>
        <w:t>4</w:t>
      </w:r>
      <w:r w:rsidRPr="00D73298">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KRS/CEiDG)</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Pzp),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F6416C" w:rsidRPr="00711C2E" w:rsidRDefault="00F6416C" w:rsidP="00F6416C">
      <w:pPr>
        <w:pStyle w:val="Akapitzlist"/>
        <w:spacing w:line="276" w:lineRule="auto"/>
        <w:ind w:left="360"/>
        <w:jc w:val="center"/>
        <w:rPr>
          <w:rFonts w:asciiTheme="majorHAnsi" w:hAnsiTheme="majorHAnsi" w:cs="Arial"/>
          <w:sz w:val="20"/>
          <w:szCs w:val="20"/>
        </w:rPr>
      </w:pPr>
      <w:r w:rsidRPr="00711C2E">
        <w:rPr>
          <w:rFonts w:asciiTheme="majorHAnsi" w:hAnsiTheme="majorHAnsi" w:cs="Arial"/>
          <w:sz w:val="20"/>
          <w:szCs w:val="20"/>
        </w:rPr>
        <w:t>Pełnienie funkcji Inspektora Nadzoru Inwestorskiego dla zadań budowlanych realizowanych w ramach dofinansowania projektu unijnego Wybierzmy rower – Partnerstwo dla rozwoju komunikacji niskoemisyjnej WOF w ramach zadania budżetowego:</w:t>
      </w:r>
    </w:p>
    <w:p w:rsidR="00F6416C" w:rsidRPr="00711C2E" w:rsidRDefault="00F6416C" w:rsidP="00F6416C">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1. „Wybierzmy rower – Partnerstwo dla rozwoju komunikacji niskoemisyjnej WOF”- Budowa ścieżek rowerowych wraz z infrastrukturą towarzyszącą na terenie Miasta Otwocka (ul. Tatrzańska),</w:t>
      </w:r>
    </w:p>
    <w:p w:rsidR="00F6416C" w:rsidRPr="00711C2E" w:rsidRDefault="00F6416C" w:rsidP="00F6416C">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2.  „Wybierzmy rower – Partnerstwo dla rozwoju komunikacji niskoemisyjnej WOF”- Budowa ścieżek rowerowych wraz z infrastrukturą towarzyszącą na terenie Miasta Otwocka (ul. Narutowicza Etap II),</w:t>
      </w:r>
    </w:p>
    <w:p w:rsidR="00F6416C" w:rsidRPr="00711C2E" w:rsidRDefault="00F6416C" w:rsidP="00F6416C">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3. „Wybierzmy rower – Partnerstwo dla rozwoju komunikacji niskoemisyjnej WOF”- Budowa ścieżek rowerowych wraz z infrastrukturą towarzyszącą na terenie Miasta Otwocka (ul. Przewoska),</w:t>
      </w:r>
    </w:p>
    <w:p w:rsidR="00F6416C" w:rsidRPr="00711C2E" w:rsidRDefault="00F6416C" w:rsidP="00F6416C">
      <w:pPr>
        <w:pStyle w:val="Akapitzlist"/>
        <w:spacing w:line="276" w:lineRule="auto"/>
        <w:ind w:left="360"/>
        <w:jc w:val="center"/>
        <w:rPr>
          <w:rFonts w:asciiTheme="majorHAnsi" w:hAnsiTheme="majorHAnsi" w:cs="Arial"/>
          <w:b/>
          <w:sz w:val="20"/>
          <w:szCs w:val="20"/>
        </w:rPr>
      </w:pPr>
      <w:r w:rsidRPr="00711C2E">
        <w:rPr>
          <w:rFonts w:asciiTheme="majorHAnsi" w:hAnsiTheme="majorHAnsi" w:cs="Arial"/>
          <w:b/>
          <w:sz w:val="20"/>
          <w:szCs w:val="20"/>
        </w:rPr>
        <w:t>4.  „Wybierzmy rower – Partnerstwo dla rozwoju komunikacji niskoemisyjnej WOF”- Budowa ścieżek rowerowych wraz z infrastrukturą towarzyszącą na terenie Miasta Otwocka (ul. Armii Krajowej).</w:t>
      </w:r>
    </w:p>
    <w:p w:rsidR="00772F03" w:rsidRPr="00CF2262" w:rsidRDefault="00772F03"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2016 poz. 1020 z późn.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061A7B">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Nie należę* do tej samej grupy kapitałowej w rozumieniu ustawy z dnia 16 lutego 2007 r. o ochronie konkurencji i konsumentów (Dz. U. z 2015 r. poz. 184, 1618 i 1634), o której mowa w art. 24 ust. 1 pkt 23 ustawy Pzp.</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061A7B">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Należę* do tej samej grupy kapitałowej w rozumieniu ustawy z dnia 16 lutego 2007 r. o ochronie konkurencji i konsumentów (Dz. U. z 2015 r. poz. 184, 1618 i 1634), o której mowa w art. 24 ust. 1 pkt 23 ustawy Pzp,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207B4D" w:rsidRDefault="00207B4D" w:rsidP="00360ACE">
      <w:pPr>
        <w:widowControl w:val="0"/>
        <w:autoSpaceDE w:val="0"/>
        <w:autoSpaceDN w:val="0"/>
        <w:adjustRightInd w:val="0"/>
        <w:jc w:val="right"/>
        <w:rPr>
          <w:rFonts w:asciiTheme="majorHAnsi" w:hAnsiTheme="majorHAnsi" w:cs="Arial"/>
          <w:b/>
          <w:color w:val="000000"/>
          <w:sz w:val="20"/>
          <w:szCs w:val="20"/>
        </w:rPr>
      </w:pPr>
    </w:p>
    <w:p w:rsidR="008C084E" w:rsidRDefault="008C084E" w:rsidP="00360ACE">
      <w:pPr>
        <w:widowControl w:val="0"/>
        <w:autoSpaceDE w:val="0"/>
        <w:autoSpaceDN w:val="0"/>
        <w:adjustRightInd w:val="0"/>
        <w:jc w:val="right"/>
        <w:rPr>
          <w:rFonts w:asciiTheme="majorHAnsi" w:hAnsiTheme="majorHAnsi" w:cs="Arial"/>
          <w:b/>
          <w:color w:val="000000"/>
          <w:sz w:val="20"/>
          <w:szCs w:val="20"/>
        </w:rPr>
      </w:pPr>
    </w:p>
    <w:p w:rsidR="008C084E" w:rsidRDefault="008C084E" w:rsidP="00360ACE">
      <w:pPr>
        <w:widowControl w:val="0"/>
        <w:autoSpaceDE w:val="0"/>
        <w:autoSpaceDN w:val="0"/>
        <w:adjustRightInd w:val="0"/>
        <w:jc w:val="right"/>
        <w:rPr>
          <w:rFonts w:asciiTheme="majorHAnsi" w:hAnsiTheme="majorHAnsi" w:cs="Arial"/>
          <w:b/>
          <w:color w:val="000000"/>
          <w:sz w:val="20"/>
          <w:szCs w:val="20"/>
        </w:rPr>
      </w:pPr>
    </w:p>
    <w:p w:rsidR="00E23809" w:rsidRPr="00D73298" w:rsidRDefault="00782A48" w:rsidP="00360ACE">
      <w:pPr>
        <w:widowControl w:val="0"/>
        <w:autoSpaceDE w:val="0"/>
        <w:autoSpaceDN w:val="0"/>
        <w:adjustRightInd w:val="0"/>
        <w:jc w:val="right"/>
        <w:rPr>
          <w:rFonts w:asciiTheme="majorHAnsi" w:hAnsiTheme="majorHAnsi" w:cs="Arial"/>
          <w:b/>
          <w:color w:val="000000"/>
          <w:sz w:val="20"/>
          <w:szCs w:val="20"/>
        </w:rPr>
      </w:pPr>
      <w:r w:rsidRPr="00D73298">
        <w:rPr>
          <w:rFonts w:asciiTheme="majorHAnsi" w:hAnsiTheme="majorHAnsi" w:cs="Arial"/>
          <w:b/>
          <w:color w:val="000000"/>
          <w:sz w:val="20"/>
          <w:szCs w:val="20"/>
        </w:rPr>
        <w:lastRenderedPageBreak/>
        <w:t xml:space="preserve">Załącznik nr </w:t>
      </w:r>
      <w:r w:rsidR="00D35A2E" w:rsidRPr="00D73298">
        <w:rPr>
          <w:rFonts w:asciiTheme="majorHAnsi" w:hAnsiTheme="majorHAnsi" w:cs="Arial"/>
          <w:b/>
          <w:color w:val="000000"/>
          <w:sz w:val="20"/>
          <w:szCs w:val="20"/>
        </w:rPr>
        <w:t>5</w:t>
      </w:r>
      <w:r w:rsidRPr="00D73298">
        <w:rPr>
          <w:rFonts w:asciiTheme="majorHAnsi" w:hAnsiTheme="majorHAnsi" w:cs="Arial"/>
          <w:b/>
          <w:color w:val="000000"/>
          <w:sz w:val="20"/>
          <w:szCs w:val="20"/>
        </w:rPr>
        <w:t xml:space="preserve"> do SIWZ</w:t>
      </w:r>
    </w:p>
    <w:p w:rsidR="00B55970" w:rsidRPr="00184AF6" w:rsidRDefault="00B55970" w:rsidP="00B55970">
      <w:pPr>
        <w:pStyle w:val="Default"/>
        <w:jc w:val="both"/>
        <w:rPr>
          <w:rFonts w:asciiTheme="majorHAnsi" w:hAnsiTheme="majorHAnsi"/>
          <w:b/>
          <w:bCs/>
          <w:sz w:val="20"/>
          <w:szCs w:val="20"/>
        </w:rPr>
      </w:pPr>
    </w:p>
    <w:p w:rsidR="00C65A07" w:rsidRPr="00360ACE" w:rsidRDefault="00C65A07" w:rsidP="00C65A07">
      <w:pPr>
        <w:jc w:val="both"/>
        <w:rPr>
          <w:rFonts w:asciiTheme="majorHAnsi" w:hAnsiTheme="majorHAnsi"/>
          <w:b/>
          <w:sz w:val="20"/>
          <w:szCs w:val="20"/>
        </w:rPr>
      </w:pPr>
    </w:p>
    <w:p w:rsidR="00360ACE" w:rsidRPr="00360ACE" w:rsidRDefault="00360ACE" w:rsidP="00B634EB">
      <w:pPr>
        <w:pStyle w:val="Tytu"/>
        <w:rPr>
          <w:rFonts w:asciiTheme="majorHAnsi" w:hAnsiTheme="majorHAnsi"/>
          <w:sz w:val="20"/>
        </w:rPr>
      </w:pPr>
      <w:r w:rsidRPr="00360ACE">
        <w:rPr>
          <w:rFonts w:asciiTheme="majorHAnsi" w:hAnsiTheme="majorHAnsi" w:cs="Arial"/>
          <w:sz w:val="20"/>
        </w:rPr>
        <w:t xml:space="preserve">                                                 </w:t>
      </w:r>
    </w:p>
    <w:p w:rsidR="003A7F90" w:rsidRPr="003A7F90" w:rsidRDefault="003A7F90" w:rsidP="00F6416C">
      <w:pPr>
        <w:pStyle w:val="Tytu"/>
        <w:rPr>
          <w:rFonts w:asciiTheme="majorHAnsi" w:hAnsiTheme="majorHAnsi"/>
          <w:b w:val="0"/>
          <w:sz w:val="20"/>
        </w:rPr>
      </w:pPr>
      <w:r>
        <w:rPr>
          <w:rFonts w:cs="Arial"/>
          <w:sz w:val="20"/>
        </w:rPr>
        <w:t xml:space="preserve">      </w:t>
      </w:r>
      <w:r w:rsidRPr="003A7F90">
        <w:rPr>
          <w:rFonts w:asciiTheme="majorHAnsi" w:hAnsiTheme="majorHAnsi" w:cs="Arial"/>
          <w:sz w:val="20"/>
        </w:rPr>
        <w:t xml:space="preserve">                                           UMOWA WIN………/2017               </w:t>
      </w:r>
      <w:r w:rsidRPr="003A7F90">
        <w:rPr>
          <w:rFonts w:asciiTheme="majorHAnsi" w:hAnsiTheme="majorHAnsi" w:cs="Arial"/>
          <w:sz w:val="20"/>
        </w:rPr>
        <w:tab/>
      </w:r>
      <w:r w:rsidRPr="003A7F90">
        <w:rPr>
          <w:rFonts w:asciiTheme="majorHAnsi" w:hAnsiTheme="majorHAnsi" w:cs="Arial"/>
          <w:sz w:val="20"/>
        </w:rPr>
        <w:tab/>
      </w:r>
      <w:r w:rsidRPr="003A7F90">
        <w:rPr>
          <w:rFonts w:asciiTheme="majorHAnsi" w:hAnsiTheme="majorHAnsi" w:cs="Arial"/>
          <w:sz w:val="20"/>
        </w:rPr>
        <w:tab/>
      </w:r>
      <w:r w:rsidRPr="003A7F90">
        <w:rPr>
          <w:rFonts w:asciiTheme="majorHAnsi" w:hAnsiTheme="majorHAnsi"/>
          <w:b w:val="0"/>
          <w:sz w:val="20"/>
        </w:rPr>
        <w:t xml:space="preserve"> </w:t>
      </w:r>
    </w:p>
    <w:p w:rsidR="003D6DC0" w:rsidRDefault="003D6DC0" w:rsidP="003D6DC0">
      <w:pPr>
        <w:pStyle w:val="Tytu"/>
        <w:rPr>
          <w:rFonts w:cs="Arial"/>
          <w:sz w:val="20"/>
        </w:rPr>
      </w:pPr>
    </w:p>
    <w:p w:rsidR="004D1A41" w:rsidRDefault="004D1A41" w:rsidP="003D6DC0">
      <w:pPr>
        <w:pStyle w:val="Tytu"/>
        <w:rPr>
          <w:rFonts w:cs="Arial"/>
          <w:sz w:val="20"/>
        </w:rPr>
      </w:pPr>
    </w:p>
    <w:p w:rsidR="004D1A41" w:rsidRPr="00F940AB" w:rsidRDefault="004D1A41" w:rsidP="004D1A41">
      <w:pPr>
        <w:pStyle w:val="Tekstpodstawowy"/>
        <w:spacing w:line="276" w:lineRule="auto"/>
        <w:ind w:right="-815"/>
        <w:jc w:val="center"/>
        <w:rPr>
          <w:rFonts w:cs="Arial"/>
          <w:b w:val="0"/>
          <w:sz w:val="20"/>
        </w:rPr>
      </w:pPr>
    </w:p>
    <w:p w:rsidR="004D1A41" w:rsidRPr="00F940AB" w:rsidRDefault="004D1A41" w:rsidP="004D1A41">
      <w:pPr>
        <w:pStyle w:val="Tekstpodstawowy"/>
        <w:spacing w:line="276" w:lineRule="auto"/>
        <w:ind w:right="-815"/>
        <w:jc w:val="center"/>
        <w:rPr>
          <w:rFonts w:cs="Arial"/>
          <w:b w:val="0"/>
          <w:sz w:val="20"/>
        </w:rPr>
      </w:pPr>
      <w:r w:rsidRPr="00F940AB">
        <w:rPr>
          <w:rFonts w:cs="Arial"/>
          <w:b w:val="0"/>
          <w:sz w:val="20"/>
        </w:rPr>
        <w:t xml:space="preserve">Umowa o  </w:t>
      </w:r>
      <w:r>
        <w:rPr>
          <w:rFonts w:cs="Arial"/>
          <w:b w:val="0"/>
          <w:sz w:val="20"/>
        </w:rPr>
        <w:t>pełnienie funkcji Inspektora Nadzoru Inwestorskiego</w:t>
      </w:r>
      <w:r w:rsidRPr="00F940AB">
        <w:rPr>
          <w:rFonts w:cs="Arial"/>
          <w:b w:val="0"/>
          <w:sz w:val="20"/>
        </w:rPr>
        <w:t xml:space="preserve"> </w:t>
      </w:r>
    </w:p>
    <w:p w:rsidR="004D1A41" w:rsidRPr="00F940AB" w:rsidRDefault="004D1A41" w:rsidP="004D1A41">
      <w:pPr>
        <w:pStyle w:val="Tekstpodstawowy"/>
        <w:spacing w:line="276" w:lineRule="auto"/>
        <w:ind w:right="-470"/>
        <w:jc w:val="center"/>
        <w:rPr>
          <w:rFonts w:cs="Arial"/>
          <w:b w:val="0"/>
          <w:sz w:val="20"/>
        </w:rPr>
      </w:pPr>
      <w:r w:rsidRPr="00F940AB">
        <w:rPr>
          <w:rFonts w:cs="Arial"/>
          <w:b w:val="0"/>
          <w:sz w:val="20"/>
        </w:rPr>
        <w:t>Nr ………………………….</w:t>
      </w:r>
    </w:p>
    <w:p w:rsidR="004D1A41" w:rsidRPr="00F940AB" w:rsidRDefault="004D1A41" w:rsidP="004D1A41">
      <w:pPr>
        <w:pStyle w:val="Tekstpodstawowy"/>
        <w:spacing w:line="276" w:lineRule="auto"/>
        <w:ind w:right="-470"/>
        <w:jc w:val="center"/>
        <w:rPr>
          <w:rFonts w:cs="Arial"/>
          <w:b w:val="0"/>
          <w:sz w:val="20"/>
        </w:rPr>
      </w:pPr>
      <w:r w:rsidRPr="00F940AB">
        <w:rPr>
          <w:rFonts w:cs="Arial"/>
          <w:b w:val="0"/>
          <w:sz w:val="20"/>
        </w:rPr>
        <w:t>(dalej jako „Umowa”)</w:t>
      </w:r>
    </w:p>
    <w:p w:rsidR="004D1A41" w:rsidRPr="00F940AB" w:rsidRDefault="004D1A41" w:rsidP="004D1A41">
      <w:pPr>
        <w:pStyle w:val="Tekstpodstawowy"/>
        <w:spacing w:line="276" w:lineRule="auto"/>
        <w:ind w:right="-470"/>
        <w:jc w:val="center"/>
        <w:rPr>
          <w:rFonts w:cs="Arial"/>
          <w:b w:val="0"/>
          <w:sz w:val="20"/>
        </w:rPr>
      </w:pPr>
    </w:p>
    <w:p w:rsidR="004D1A41" w:rsidRPr="00F940AB" w:rsidRDefault="004D1A41" w:rsidP="004D1A41">
      <w:pPr>
        <w:pStyle w:val="Tekstpodstawowy"/>
        <w:spacing w:line="276" w:lineRule="auto"/>
        <w:rPr>
          <w:rFonts w:cs="Arial"/>
          <w:sz w:val="20"/>
        </w:rPr>
      </w:pPr>
      <w:r w:rsidRPr="00F940AB">
        <w:rPr>
          <w:rFonts w:cs="Arial"/>
          <w:sz w:val="20"/>
        </w:rPr>
        <w:t xml:space="preserve">W wyniku postępowania w trybie przetargu </w:t>
      </w:r>
      <w:r>
        <w:rPr>
          <w:rFonts w:cs="Arial"/>
          <w:sz w:val="20"/>
        </w:rPr>
        <w:t>nie</w:t>
      </w:r>
      <w:r w:rsidRPr="00F940AB">
        <w:rPr>
          <w:rFonts w:cs="Arial"/>
          <w:sz w:val="20"/>
        </w:rPr>
        <w:t xml:space="preserve">ograniczonego przeprowadzonego na podstawie ustawy Prawo zamówień publicznych (Dz. U. z 2015r., poz. 2164 z późn. zm.); dalej jako „ustawa Pzp”, </w:t>
      </w:r>
    </w:p>
    <w:p w:rsidR="004D1A41" w:rsidRPr="00F940AB" w:rsidRDefault="004D1A41" w:rsidP="004D1A41">
      <w:pPr>
        <w:pStyle w:val="Tekstpodstawowy"/>
        <w:spacing w:line="276" w:lineRule="auto"/>
        <w:rPr>
          <w:rFonts w:cs="Arial"/>
          <w:sz w:val="20"/>
        </w:rPr>
      </w:pPr>
      <w:r w:rsidRPr="00F940AB">
        <w:rPr>
          <w:rFonts w:cs="Arial"/>
          <w:sz w:val="20"/>
        </w:rPr>
        <w:t>w dniu …………………………………..…………. 2017 r, została zawarta  umowa pomiędzy:</w:t>
      </w:r>
    </w:p>
    <w:p w:rsidR="004D1A41" w:rsidRPr="00F940AB" w:rsidRDefault="004D1A41" w:rsidP="004D1A41">
      <w:pPr>
        <w:spacing w:line="276" w:lineRule="auto"/>
        <w:ind w:right="-329"/>
        <w:jc w:val="both"/>
        <w:rPr>
          <w:rFonts w:ascii="Arial" w:hAnsi="Arial" w:cs="Arial"/>
        </w:rPr>
      </w:pPr>
    </w:p>
    <w:p w:rsidR="004D1A41" w:rsidRPr="00F940AB" w:rsidRDefault="004D1A41" w:rsidP="004D1A41">
      <w:pPr>
        <w:spacing w:line="276" w:lineRule="auto"/>
        <w:ind w:right="-329"/>
        <w:jc w:val="both"/>
        <w:rPr>
          <w:rFonts w:ascii="Arial" w:hAnsi="Arial" w:cs="Arial"/>
        </w:rPr>
      </w:pPr>
      <w:r w:rsidRPr="00F940AB">
        <w:rPr>
          <w:rFonts w:ascii="Arial" w:hAnsi="Arial" w:cs="Arial"/>
        </w:rPr>
        <w:t>Miastem Otwock z siedzibą ul. Armii Krajowej 5, 05-400 Otwock, NIP 532-10-07-014,</w:t>
      </w:r>
    </w:p>
    <w:p w:rsidR="004D1A41" w:rsidRPr="00F940AB" w:rsidRDefault="004D1A41" w:rsidP="004D1A41">
      <w:pPr>
        <w:spacing w:line="276" w:lineRule="auto"/>
        <w:ind w:right="-329"/>
        <w:jc w:val="both"/>
        <w:rPr>
          <w:rFonts w:ascii="Arial" w:hAnsi="Arial" w:cs="Arial"/>
        </w:rPr>
      </w:pPr>
      <w:r w:rsidRPr="00F940AB">
        <w:rPr>
          <w:rFonts w:ascii="Arial" w:hAnsi="Arial" w:cs="Arial"/>
        </w:rPr>
        <w:t>reprezentowanym przez:</w:t>
      </w:r>
    </w:p>
    <w:p w:rsidR="004D1A41" w:rsidRPr="00F940AB" w:rsidRDefault="004D1A41" w:rsidP="004D1A41">
      <w:pPr>
        <w:spacing w:line="276" w:lineRule="auto"/>
        <w:jc w:val="both"/>
        <w:rPr>
          <w:rFonts w:ascii="Arial" w:hAnsi="Arial" w:cs="Arial"/>
          <w:b/>
        </w:rPr>
      </w:pPr>
      <w:r w:rsidRPr="00F940AB">
        <w:rPr>
          <w:rFonts w:ascii="Arial" w:hAnsi="Arial" w:cs="Arial"/>
          <w:b/>
        </w:rPr>
        <w:t>Wiceprezydenta Miasta Otwocka -   Piotra Stefańskiego</w:t>
      </w:r>
    </w:p>
    <w:p w:rsidR="004D1A41" w:rsidRPr="00F940AB" w:rsidRDefault="004D1A41" w:rsidP="004D1A41">
      <w:pPr>
        <w:pStyle w:val="Tekstpodstawowy"/>
        <w:spacing w:line="276" w:lineRule="auto"/>
        <w:rPr>
          <w:rFonts w:cs="Arial"/>
          <w:sz w:val="20"/>
        </w:rPr>
      </w:pPr>
      <w:r w:rsidRPr="00F940AB">
        <w:rPr>
          <w:rFonts w:cs="Arial"/>
          <w:sz w:val="20"/>
        </w:rPr>
        <w:t xml:space="preserve">zwanym dalej „Zamawiającym”, </w:t>
      </w:r>
    </w:p>
    <w:p w:rsidR="004D1A41" w:rsidRPr="00F940AB" w:rsidRDefault="004D1A41" w:rsidP="004D1A41">
      <w:pPr>
        <w:pStyle w:val="Tekstpodstawowy"/>
        <w:spacing w:line="276" w:lineRule="auto"/>
        <w:rPr>
          <w:rFonts w:cs="Arial"/>
          <w:sz w:val="20"/>
        </w:rPr>
      </w:pPr>
    </w:p>
    <w:p w:rsidR="004D1A41" w:rsidRPr="00F940AB" w:rsidRDefault="004D1A41" w:rsidP="004D1A41">
      <w:pPr>
        <w:pStyle w:val="Tekstpodstawowy"/>
        <w:spacing w:line="276" w:lineRule="auto"/>
        <w:rPr>
          <w:rFonts w:cs="Arial"/>
          <w:sz w:val="20"/>
        </w:rPr>
      </w:pPr>
      <w:r w:rsidRPr="00F940AB">
        <w:rPr>
          <w:rFonts w:cs="Arial"/>
          <w:sz w:val="20"/>
        </w:rPr>
        <w:t>a ………………………………………….</w:t>
      </w:r>
    </w:p>
    <w:p w:rsidR="004D1A41" w:rsidRPr="00F940AB" w:rsidRDefault="004D1A41" w:rsidP="004D1A41">
      <w:pPr>
        <w:pStyle w:val="Tekstpodstawowy"/>
        <w:spacing w:line="276" w:lineRule="auto"/>
        <w:rPr>
          <w:rFonts w:cs="Arial"/>
          <w:sz w:val="20"/>
        </w:rPr>
      </w:pPr>
    </w:p>
    <w:p w:rsidR="004D1A41" w:rsidRPr="00F940AB" w:rsidRDefault="004D1A41" w:rsidP="004D1A41">
      <w:pPr>
        <w:pStyle w:val="Tekstpodstawowy"/>
        <w:spacing w:line="276" w:lineRule="auto"/>
        <w:rPr>
          <w:rFonts w:cs="Arial"/>
          <w:sz w:val="20"/>
        </w:rPr>
      </w:pPr>
      <w:r w:rsidRPr="00F940AB">
        <w:rPr>
          <w:rFonts w:cs="Arial"/>
          <w:sz w:val="20"/>
        </w:rPr>
        <w:t>z siedzibą w ………………………………………………………………….</w:t>
      </w:r>
    </w:p>
    <w:p w:rsidR="004D1A41" w:rsidRPr="00F940AB" w:rsidRDefault="004D1A41" w:rsidP="004D1A41">
      <w:pPr>
        <w:pStyle w:val="Tekstpodstawowy"/>
        <w:spacing w:line="276" w:lineRule="auto"/>
        <w:rPr>
          <w:rFonts w:cs="Arial"/>
          <w:sz w:val="20"/>
        </w:rPr>
      </w:pPr>
      <w:r w:rsidRPr="00F940AB">
        <w:rPr>
          <w:rFonts w:cs="Arial"/>
          <w:sz w:val="20"/>
        </w:rPr>
        <w:t xml:space="preserve">przy ul. </w:t>
      </w:r>
    </w:p>
    <w:p w:rsidR="004D1A41" w:rsidRPr="00F940AB" w:rsidRDefault="004D1A41" w:rsidP="004D1A41">
      <w:pPr>
        <w:pStyle w:val="Tekstpodstawowy"/>
        <w:spacing w:line="276" w:lineRule="auto"/>
        <w:rPr>
          <w:rFonts w:cs="Arial"/>
          <w:sz w:val="20"/>
        </w:rPr>
      </w:pPr>
      <w:r w:rsidRPr="00F940AB">
        <w:rPr>
          <w:rFonts w:cs="Arial"/>
          <w:sz w:val="20"/>
        </w:rPr>
        <w:t xml:space="preserve">NIP ………………………………..,  </w:t>
      </w:r>
    </w:p>
    <w:p w:rsidR="004D1A41" w:rsidRPr="00F940AB" w:rsidRDefault="004D1A41" w:rsidP="004D1A41">
      <w:pPr>
        <w:pStyle w:val="Tekstpodstawowy"/>
        <w:spacing w:line="276" w:lineRule="auto"/>
        <w:rPr>
          <w:rFonts w:cs="Arial"/>
          <w:sz w:val="20"/>
        </w:rPr>
      </w:pPr>
      <w:r w:rsidRPr="00F940AB">
        <w:rPr>
          <w:rFonts w:cs="Arial"/>
          <w:sz w:val="20"/>
        </w:rPr>
        <w:t xml:space="preserve">Regon ……………………………….., </w:t>
      </w:r>
    </w:p>
    <w:p w:rsidR="004D1A41" w:rsidRPr="00F940AB" w:rsidRDefault="004D1A41" w:rsidP="004D1A41">
      <w:pPr>
        <w:pStyle w:val="Tekstpodstawowy"/>
        <w:spacing w:line="276" w:lineRule="auto"/>
        <w:rPr>
          <w:rFonts w:cs="Arial"/>
          <w:sz w:val="20"/>
        </w:rPr>
      </w:pPr>
    </w:p>
    <w:p w:rsidR="004D1A41" w:rsidRPr="00F940AB" w:rsidRDefault="004D1A41" w:rsidP="004D1A41">
      <w:pPr>
        <w:pStyle w:val="Tekstpodstawowy"/>
        <w:spacing w:line="276" w:lineRule="auto"/>
        <w:rPr>
          <w:rFonts w:cs="Arial"/>
          <w:sz w:val="20"/>
        </w:rPr>
      </w:pPr>
      <w:r w:rsidRPr="00F940AB">
        <w:rPr>
          <w:rFonts w:cs="Arial"/>
          <w:sz w:val="20"/>
        </w:rPr>
        <w:t xml:space="preserve">reprezentowanym przez: </w:t>
      </w:r>
    </w:p>
    <w:p w:rsidR="004D1A41" w:rsidRPr="00F940AB" w:rsidRDefault="004D1A41" w:rsidP="004D1A41">
      <w:pPr>
        <w:pStyle w:val="Tekstpodstawowy"/>
        <w:spacing w:line="276" w:lineRule="auto"/>
        <w:rPr>
          <w:rFonts w:cs="Arial"/>
          <w:sz w:val="20"/>
        </w:rPr>
      </w:pPr>
      <w:r w:rsidRPr="00F940AB">
        <w:rPr>
          <w:rFonts w:cs="Arial"/>
          <w:sz w:val="20"/>
        </w:rPr>
        <w:t xml:space="preserve">..................................................................... – ................................................... </w:t>
      </w:r>
    </w:p>
    <w:p w:rsidR="004D1A41" w:rsidRPr="00F940AB" w:rsidRDefault="004D1A41" w:rsidP="004D1A41">
      <w:pPr>
        <w:pStyle w:val="Tekstpodstawowy"/>
        <w:spacing w:line="276" w:lineRule="auto"/>
        <w:rPr>
          <w:rFonts w:cs="Arial"/>
          <w:sz w:val="20"/>
        </w:rPr>
      </w:pPr>
      <w:r w:rsidRPr="00F940AB">
        <w:rPr>
          <w:rFonts w:cs="Arial"/>
          <w:sz w:val="20"/>
        </w:rPr>
        <w:t xml:space="preserve">zwanym dalej „Wykonawcą”, </w:t>
      </w:r>
    </w:p>
    <w:p w:rsidR="004D1A41" w:rsidRDefault="004D1A41" w:rsidP="004D1A41">
      <w:pPr>
        <w:pStyle w:val="Tekstpodstawowy"/>
        <w:spacing w:line="276" w:lineRule="auto"/>
        <w:rPr>
          <w:rFonts w:cs="Arial"/>
          <w:sz w:val="20"/>
        </w:rPr>
      </w:pPr>
      <w:r w:rsidRPr="00F940AB">
        <w:rPr>
          <w:rFonts w:cs="Arial"/>
          <w:sz w:val="20"/>
        </w:rPr>
        <w:t>zwanymi dalej „Stronami” o następującej treści:</w:t>
      </w:r>
    </w:p>
    <w:p w:rsidR="004D1A41" w:rsidRPr="00B31889" w:rsidRDefault="004D1A41" w:rsidP="004D1A41">
      <w:pPr>
        <w:pStyle w:val="Tekstpodstawowy"/>
        <w:spacing w:line="276" w:lineRule="auto"/>
        <w:rPr>
          <w:rFonts w:cs="Arial"/>
          <w:sz w:val="20"/>
        </w:rPr>
      </w:pPr>
    </w:p>
    <w:p w:rsidR="004D1A41" w:rsidRPr="00F940AB" w:rsidRDefault="004D1A41" w:rsidP="004D1A41">
      <w:pPr>
        <w:pStyle w:val="Tekstpodstawowy"/>
        <w:spacing w:line="276" w:lineRule="auto"/>
        <w:rPr>
          <w:rFonts w:cs="Arial"/>
          <w:sz w:val="20"/>
        </w:rPr>
      </w:pPr>
    </w:p>
    <w:p w:rsidR="004D1A41" w:rsidRDefault="004D1A41" w:rsidP="004D1A41">
      <w:pPr>
        <w:pStyle w:val="Tekstpodstawowy"/>
        <w:spacing w:line="276" w:lineRule="auto"/>
        <w:jc w:val="center"/>
        <w:rPr>
          <w:rFonts w:cs="Arial"/>
          <w:b w:val="0"/>
          <w:sz w:val="20"/>
        </w:rPr>
      </w:pPr>
      <w:r w:rsidRPr="00F940AB">
        <w:rPr>
          <w:rFonts w:cs="Arial"/>
          <w:b w:val="0"/>
          <w:sz w:val="20"/>
        </w:rPr>
        <w:t>§1</w:t>
      </w:r>
    </w:p>
    <w:p w:rsidR="004D1A41" w:rsidRPr="00F940AB" w:rsidRDefault="004D1A41" w:rsidP="004D1A41">
      <w:pPr>
        <w:pStyle w:val="Tekstpodstawowy"/>
        <w:spacing w:line="276" w:lineRule="auto"/>
        <w:jc w:val="center"/>
        <w:rPr>
          <w:rFonts w:cs="Arial"/>
          <w:b w:val="0"/>
          <w:sz w:val="20"/>
        </w:rPr>
      </w:pPr>
      <w:r w:rsidRPr="00F940AB">
        <w:rPr>
          <w:rFonts w:cs="Arial"/>
          <w:b w:val="0"/>
          <w:sz w:val="20"/>
        </w:rPr>
        <w:t>Przedmiot umowy</w:t>
      </w:r>
    </w:p>
    <w:p w:rsidR="004D1A41" w:rsidRPr="007029D9" w:rsidRDefault="004D1A41" w:rsidP="004D1A41">
      <w:pPr>
        <w:pStyle w:val="Tekstpodstawowy"/>
        <w:spacing w:line="276" w:lineRule="auto"/>
        <w:jc w:val="center"/>
        <w:rPr>
          <w:rFonts w:cs="Arial"/>
          <w:sz w:val="20"/>
        </w:rPr>
      </w:pPr>
    </w:p>
    <w:p w:rsidR="004D1A41" w:rsidRDefault="004D1A41" w:rsidP="00061A7B">
      <w:pPr>
        <w:pStyle w:val="Akapitzlist"/>
        <w:numPr>
          <w:ilvl w:val="0"/>
          <w:numId w:val="43"/>
        </w:numPr>
        <w:spacing w:line="276" w:lineRule="auto"/>
        <w:ind w:left="284" w:hanging="284"/>
        <w:contextualSpacing/>
        <w:jc w:val="both"/>
        <w:rPr>
          <w:rFonts w:ascii="Arial" w:hAnsi="Arial" w:cs="Arial"/>
          <w:sz w:val="20"/>
          <w:szCs w:val="20"/>
        </w:rPr>
      </w:pPr>
      <w:r w:rsidRPr="00F940AB">
        <w:rPr>
          <w:rFonts w:ascii="Arial" w:hAnsi="Arial" w:cs="Arial"/>
          <w:sz w:val="20"/>
          <w:szCs w:val="20"/>
        </w:rPr>
        <w:t xml:space="preserve">Zamawiający powierza, a Wykonawca przyjmuje do realizacji wykonanie przedmiotu Umowy polegającego na </w:t>
      </w:r>
      <w:r>
        <w:rPr>
          <w:rFonts w:ascii="Arial" w:hAnsi="Arial" w:cs="Arial"/>
          <w:sz w:val="20"/>
          <w:szCs w:val="20"/>
        </w:rPr>
        <w:t>pełnieniu funkcji Inspektora Nadzoru Inwestorskiego</w:t>
      </w:r>
      <w:r w:rsidRPr="00F940AB">
        <w:rPr>
          <w:rFonts w:ascii="Arial" w:hAnsi="Arial" w:cs="Arial"/>
          <w:sz w:val="20"/>
          <w:szCs w:val="20"/>
        </w:rPr>
        <w:t xml:space="preserve"> w ramach dofinansowania projektu unijnego Wybierzmy rower – Partnerstwo dla rozwoju komunikacji niskoemisyjnej WOF w ramach zadania budżetowego:</w:t>
      </w:r>
      <w:r>
        <w:rPr>
          <w:rFonts w:ascii="Arial" w:hAnsi="Arial" w:cs="Arial"/>
          <w:sz w:val="20"/>
          <w:szCs w:val="20"/>
        </w:rPr>
        <w:t xml:space="preserve"> </w:t>
      </w:r>
    </w:p>
    <w:p w:rsidR="004D1A41" w:rsidRPr="007029D9" w:rsidRDefault="004D1A41" w:rsidP="004D1A41">
      <w:pPr>
        <w:pStyle w:val="Akapitzlist"/>
        <w:spacing w:line="276" w:lineRule="auto"/>
        <w:ind w:left="284"/>
        <w:jc w:val="both"/>
        <w:rPr>
          <w:rFonts w:ascii="Arial" w:hAnsi="Arial" w:cs="Arial"/>
          <w:b/>
          <w:sz w:val="20"/>
          <w:szCs w:val="20"/>
        </w:rPr>
      </w:pPr>
      <w:r w:rsidRPr="007029D9">
        <w:rPr>
          <w:rFonts w:ascii="Arial" w:hAnsi="Arial" w:cs="Arial"/>
          <w:b/>
          <w:sz w:val="20"/>
          <w:szCs w:val="20"/>
        </w:rPr>
        <w:t xml:space="preserve"> „Wybierzmy rower – Partnerstwo dla rozwoju komunikacji niskoemisyjnej WOF”- Budowa ścieżek rowerowych wraz z infrastrukturą towarzyszącą na terenie Miasta Otwocka (ul. Tatrzańska), </w:t>
      </w:r>
    </w:p>
    <w:p w:rsidR="004D1A41" w:rsidRPr="007029D9" w:rsidRDefault="004D1A41" w:rsidP="004D1A41">
      <w:pPr>
        <w:pStyle w:val="Akapitzlist"/>
        <w:spacing w:line="276" w:lineRule="auto"/>
        <w:ind w:left="284"/>
        <w:jc w:val="both"/>
        <w:rPr>
          <w:rFonts w:ascii="Arial" w:hAnsi="Arial" w:cs="Arial"/>
          <w:b/>
          <w:sz w:val="20"/>
          <w:szCs w:val="20"/>
        </w:rPr>
      </w:pPr>
      <w:r w:rsidRPr="007029D9">
        <w:rPr>
          <w:rFonts w:ascii="Arial" w:hAnsi="Arial" w:cs="Arial"/>
          <w:b/>
          <w:sz w:val="20"/>
          <w:szCs w:val="20"/>
        </w:rPr>
        <w:t xml:space="preserve"> „Wybierzmy rower – Partnerstwo dla rozwoju komunikacji niskoemisyjnej WOF”- Budowa ścieżek rowerowych wraz z infrastrukturą towarzyszącą na terenie Miasta Otwocka (ul. Narutowicza Etap II), </w:t>
      </w:r>
    </w:p>
    <w:p w:rsidR="004D1A41" w:rsidRPr="007029D9" w:rsidRDefault="004D1A41" w:rsidP="004D1A41">
      <w:pPr>
        <w:pStyle w:val="Akapitzlist"/>
        <w:spacing w:line="276" w:lineRule="auto"/>
        <w:ind w:left="284"/>
        <w:jc w:val="both"/>
        <w:rPr>
          <w:rFonts w:ascii="Arial" w:hAnsi="Arial" w:cs="Arial"/>
          <w:b/>
          <w:sz w:val="20"/>
          <w:szCs w:val="20"/>
        </w:rPr>
      </w:pPr>
      <w:r w:rsidRPr="007029D9">
        <w:rPr>
          <w:rFonts w:ascii="Arial" w:hAnsi="Arial" w:cs="Arial"/>
          <w:b/>
          <w:sz w:val="20"/>
          <w:szCs w:val="20"/>
        </w:rPr>
        <w:t>„Wybierzmy rower – Partnerstwo dla rozwoju komunikacji niskoemisyjnej WOF”- Budowa ścieżek rowerowych wraz z infrastrukturą towarzyszącą na terenie Miasta Otwocka (ul. Przewoska),</w:t>
      </w:r>
    </w:p>
    <w:p w:rsidR="004D1A41" w:rsidRPr="007029D9" w:rsidRDefault="004D1A41" w:rsidP="004D1A41">
      <w:pPr>
        <w:pStyle w:val="Akapitzlist"/>
        <w:spacing w:line="276" w:lineRule="auto"/>
        <w:ind w:left="284"/>
        <w:jc w:val="both"/>
        <w:rPr>
          <w:rFonts w:ascii="Arial" w:hAnsi="Arial" w:cs="Arial"/>
          <w:b/>
          <w:sz w:val="20"/>
          <w:szCs w:val="20"/>
        </w:rPr>
      </w:pPr>
      <w:r w:rsidRPr="007029D9">
        <w:rPr>
          <w:rFonts w:ascii="Arial" w:hAnsi="Arial" w:cs="Arial"/>
          <w:b/>
          <w:sz w:val="20"/>
          <w:szCs w:val="20"/>
        </w:rPr>
        <w:lastRenderedPageBreak/>
        <w:t>„Wybierzmy rower – Partnerstwo dla rozwoju komunikacji niskoemisyjnej WOF”- Budowa ścieżek rowerowych wraz z infrastrukturą towarzyszącą na terenie Miasta Otwocka (ul. Armii Krajowej).</w:t>
      </w:r>
    </w:p>
    <w:p w:rsidR="004D1A41" w:rsidRDefault="004D1A41" w:rsidP="004D1A41">
      <w:pPr>
        <w:pStyle w:val="Akapitzlist"/>
        <w:spacing w:line="276" w:lineRule="auto"/>
        <w:ind w:left="284"/>
        <w:jc w:val="both"/>
        <w:rPr>
          <w:rFonts w:ascii="Arial" w:hAnsi="Arial" w:cs="Arial"/>
          <w:sz w:val="20"/>
          <w:szCs w:val="20"/>
        </w:rPr>
      </w:pPr>
      <w:r w:rsidRPr="00F940AB">
        <w:rPr>
          <w:rFonts w:ascii="Arial" w:hAnsi="Arial" w:cs="Arial"/>
          <w:sz w:val="20"/>
          <w:szCs w:val="20"/>
        </w:rPr>
        <w:t xml:space="preserve">w ramach Projektu </w:t>
      </w:r>
      <w:r w:rsidRPr="00F940AB">
        <w:rPr>
          <w:rFonts w:ascii="Arial" w:hAnsi="Arial" w:cs="Arial"/>
          <w:b/>
          <w:sz w:val="20"/>
          <w:szCs w:val="20"/>
        </w:rPr>
        <w:t xml:space="preserve">Wybierzmy rower – Partnerstwo dla rozwoju komunikacji niskoemisyjnej WOF” </w:t>
      </w:r>
      <w:r w:rsidRPr="00F940AB">
        <w:rPr>
          <w:rFonts w:ascii="Arial" w:hAnsi="Arial" w:cs="Arial"/>
          <w:sz w:val="20"/>
          <w:szCs w:val="20"/>
        </w:rPr>
        <w:t xml:space="preserve">o zakresie i na warunkach ustalonych w Specyfikacji Istotnych Warunków Zamówienia (dalej jako „SIWZ”) </w:t>
      </w:r>
      <w:r>
        <w:rPr>
          <w:rFonts w:ascii="Arial" w:hAnsi="Arial" w:cs="Arial"/>
          <w:sz w:val="20"/>
          <w:szCs w:val="20"/>
        </w:rPr>
        <w:t>oraz w </w:t>
      </w:r>
      <w:r w:rsidRPr="00F940AB">
        <w:rPr>
          <w:rFonts w:ascii="Arial" w:hAnsi="Arial" w:cs="Arial"/>
          <w:sz w:val="20"/>
          <w:szCs w:val="20"/>
        </w:rPr>
        <w:t>złożone</w:t>
      </w:r>
      <w:r>
        <w:rPr>
          <w:rFonts w:ascii="Arial" w:hAnsi="Arial" w:cs="Arial"/>
          <w:sz w:val="20"/>
          <w:szCs w:val="20"/>
        </w:rPr>
        <w:t>j w przetargu ofercie Wykonawcy.</w:t>
      </w:r>
    </w:p>
    <w:p w:rsidR="004D1A41" w:rsidRPr="00F940AB" w:rsidRDefault="004D1A41" w:rsidP="004D1A41">
      <w:pPr>
        <w:pStyle w:val="Akapitzlist"/>
        <w:spacing w:line="276" w:lineRule="auto"/>
        <w:jc w:val="both"/>
        <w:rPr>
          <w:rFonts w:ascii="Arial" w:hAnsi="Arial" w:cs="Arial"/>
          <w:sz w:val="20"/>
          <w:szCs w:val="20"/>
        </w:rPr>
      </w:pPr>
    </w:p>
    <w:p w:rsidR="004D1A41" w:rsidRPr="007029D9" w:rsidRDefault="004D1A41" w:rsidP="004D1A41">
      <w:pPr>
        <w:widowControl w:val="0"/>
        <w:adjustRightInd w:val="0"/>
        <w:spacing w:line="276" w:lineRule="auto"/>
        <w:jc w:val="both"/>
        <w:rPr>
          <w:rFonts w:ascii="Arial" w:hAnsi="Arial" w:cs="Arial"/>
        </w:rPr>
      </w:pPr>
      <w:r w:rsidRPr="007029D9">
        <w:rPr>
          <w:rFonts w:ascii="Arial" w:hAnsi="Arial" w:cs="Arial"/>
          <w:color w:val="000000"/>
        </w:rPr>
        <w:t xml:space="preserve">2. Przedmiot umowy będzie realizowany zgodnie z niniejszą Umową przy przestrzeganiu przepisów prawa, w tym przepisów Unii Europejskiej, obowiązującymi wytycznymi  w zakresie oraz umową o dofinansowanie jak również zasadami rzetelnej wiedzy techniczno-budowlanej obowiązującymi w trakcie realizacji umowy, umożliwiając jednocześnie Zamawiającemu prawidłowe i terminowe wykorzystanie środków w ramach </w:t>
      </w:r>
      <w:r w:rsidRPr="007029D9">
        <w:rPr>
          <w:rFonts w:ascii="Arial" w:hAnsi="Arial" w:cs="Arial"/>
        </w:rPr>
        <w:t>Regionalnego Programu Operacyjnego Województwa Mazowieckiego 2014-2020.</w:t>
      </w:r>
    </w:p>
    <w:p w:rsidR="004D1A41" w:rsidRPr="007029D9" w:rsidRDefault="004D1A41" w:rsidP="004D1A41">
      <w:pPr>
        <w:tabs>
          <w:tab w:val="left" w:pos="0"/>
        </w:tabs>
        <w:spacing w:line="276" w:lineRule="auto"/>
        <w:jc w:val="both"/>
        <w:rPr>
          <w:rFonts w:ascii="Arial" w:hAnsi="Arial" w:cs="Arial"/>
        </w:rPr>
      </w:pPr>
      <w:r w:rsidRPr="007029D9">
        <w:rPr>
          <w:rFonts w:ascii="Arial" w:hAnsi="Arial" w:cs="Arial"/>
          <w:color w:val="000000"/>
        </w:rPr>
        <w:t xml:space="preserve">3. Szczegółowy zakres obowiązków i zadań </w:t>
      </w:r>
      <w:r>
        <w:rPr>
          <w:rFonts w:ascii="Arial" w:hAnsi="Arial" w:cs="Arial"/>
          <w:color w:val="000000"/>
        </w:rPr>
        <w:t>Inspektora Nadzoru</w:t>
      </w:r>
      <w:r w:rsidRPr="007029D9">
        <w:rPr>
          <w:rFonts w:ascii="Arial" w:hAnsi="Arial" w:cs="Arial"/>
          <w:color w:val="000000"/>
        </w:rPr>
        <w:t xml:space="preserve"> został przedstawiony Umowie, w tym w</w:t>
      </w:r>
      <w:r>
        <w:rPr>
          <w:rFonts w:ascii="Arial" w:hAnsi="Arial" w:cs="Arial"/>
          <w:color w:val="000000"/>
        </w:rPr>
        <w:t xml:space="preserve"> szczegółowym</w:t>
      </w:r>
      <w:r w:rsidRPr="007029D9">
        <w:rPr>
          <w:rFonts w:ascii="Arial" w:hAnsi="Arial" w:cs="Arial"/>
          <w:color w:val="000000"/>
        </w:rPr>
        <w:t xml:space="preserve">  opisie przedmiotu zamówienia stanowiącym załącznik 1 (</w:t>
      </w:r>
      <w:r>
        <w:rPr>
          <w:rFonts w:ascii="Arial" w:hAnsi="Arial" w:cs="Arial"/>
          <w:color w:val="000000"/>
        </w:rPr>
        <w:t xml:space="preserve">zwanym </w:t>
      </w:r>
      <w:r w:rsidRPr="007029D9">
        <w:rPr>
          <w:rFonts w:ascii="Arial" w:hAnsi="Arial" w:cs="Arial"/>
          <w:color w:val="000000"/>
        </w:rPr>
        <w:t>dalej „OPZ”).</w:t>
      </w:r>
    </w:p>
    <w:p w:rsidR="004D1A41" w:rsidRPr="007029D9" w:rsidRDefault="004D1A41" w:rsidP="004D1A41">
      <w:pPr>
        <w:keepNext/>
        <w:spacing w:line="276" w:lineRule="auto"/>
        <w:jc w:val="center"/>
        <w:rPr>
          <w:rFonts w:ascii="Arial" w:hAnsi="Arial" w:cs="Arial"/>
          <w:b/>
          <w:color w:val="000000"/>
        </w:rPr>
      </w:pPr>
      <w:r w:rsidRPr="007029D9">
        <w:rPr>
          <w:rFonts w:ascii="Arial" w:hAnsi="Arial" w:cs="Arial"/>
          <w:b/>
          <w:color w:val="000000"/>
        </w:rPr>
        <w:t>§ 2</w:t>
      </w:r>
    </w:p>
    <w:p w:rsidR="004D1A41" w:rsidRPr="007029D9" w:rsidRDefault="004D1A41" w:rsidP="004D1A41">
      <w:pPr>
        <w:keepNext/>
        <w:spacing w:line="276" w:lineRule="auto"/>
        <w:jc w:val="center"/>
        <w:rPr>
          <w:rFonts w:ascii="Arial" w:hAnsi="Arial" w:cs="Arial"/>
          <w:b/>
          <w:color w:val="000000"/>
        </w:rPr>
      </w:pPr>
      <w:r w:rsidRPr="007029D9">
        <w:rPr>
          <w:rFonts w:ascii="Arial" w:hAnsi="Arial" w:cs="Arial"/>
          <w:b/>
          <w:color w:val="000000"/>
        </w:rPr>
        <w:t>Oświadczenia strony</w:t>
      </w:r>
    </w:p>
    <w:p w:rsidR="004D1A41" w:rsidRPr="007029D9" w:rsidRDefault="004D1A41" w:rsidP="00061A7B">
      <w:pPr>
        <w:keepNext/>
        <w:numPr>
          <w:ilvl w:val="1"/>
          <w:numId w:val="44"/>
        </w:numPr>
        <w:tabs>
          <w:tab w:val="clear" w:pos="1440"/>
          <w:tab w:val="num" w:pos="142"/>
        </w:tabs>
        <w:spacing w:line="276" w:lineRule="auto"/>
        <w:ind w:left="426"/>
        <w:jc w:val="both"/>
        <w:rPr>
          <w:rFonts w:ascii="Arial" w:hAnsi="Arial" w:cs="Arial"/>
          <w:color w:val="000000"/>
        </w:rPr>
      </w:pPr>
      <w:r w:rsidRPr="007029D9">
        <w:rPr>
          <w:rFonts w:ascii="Arial" w:hAnsi="Arial" w:cs="Arial"/>
          <w:color w:val="000000"/>
        </w:rPr>
        <w:t xml:space="preserve"> </w:t>
      </w:r>
      <w:r>
        <w:rPr>
          <w:rFonts w:ascii="Arial" w:hAnsi="Arial" w:cs="Arial"/>
          <w:color w:val="000000"/>
        </w:rPr>
        <w:t>Inspektor Nadzoru</w:t>
      </w:r>
      <w:r w:rsidRPr="007029D9">
        <w:rPr>
          <w:rFonts w:ascii="Arial" w:hAnsi="Arial" w:cs="Arial"/>
          <w:color w:val="000000"/>
        </w:rPr>
        <w:t xml:space="preserve">  oświadcza, że: </w:t>
      </w:r>
    </w:p>
    <w:p w:rsidR="004D1A41" w:rsidRPr="007029D9" w:rsidRDefault="004D1A41" w:rsidP="00061A7B">
      <w:pPr>
        <w:keepNext/>
        <w:numPr>
          <w:ilvl w:val="1"/>
          <w:numId w:val="43"/>
        </w:numPr>
        <w:spacing w:line="276" w:lineRule="auto"/>
        <w:jc w:val="both"/>
        <w:rPr>
          <w:rFonts w:ascii="Arial" w:hAnsi="Arial" w:cs="Arial"/>
          <w:color w:val="000000"/>
        </w:rPr>
      </w:pPr>
      <w:r w:rsidRPr="007029D9">
        <w:rPr>
          <w:rFonts w:ascii="Arial" w:hAnsi="Arial" w:cs="Arial"/>
          <w:color w:val="000000"/>
        </w:rPr>
        <w:t>zapoznał się z obowiązującym systemem prawn</w:t>
      </w:r>
      <w:r>
        <w:rPr>
          <w:rFonts w:ascii="Arial" w:hAnsi="Arial" w:cs="Arial"/>
          <w:color w:val="000000"/>
        </w:rPr>
        <w:t>ym dotyczącym prawa krajowego i </w:t>
      </w:r>
      <w:r w:rsidRPr="007029D9">
        <w:rPr>
          <w:rFonts w:ascii="Arial" w:hAnsi="Arial" w:cs="Arial"/>
          <w:color w:val="000000"/>
        </w:rPr>
        <w:t>wspólnotowego w zakresie zawierającym unormowania dotyczące Europejskiego Funduszu Rozwoju Regionalnego.</w:t>
      </w:r>
    </w:p>
    <w:p w:rsidR="004D1A41" w:rsidRPr="007029D9" w:rsidRDefault="004D1A41" w:rsidP="00061A7B">
      <w:pPr>
        <w:keepNext/>
        <w:numPr>
          <w:ilvl w:val="1"/>
          <w:numId w:val="43"/>
        </w:numPr>
        <w:spacing w:line="276" w:lineRule="auto"/>
        <w:jc w:val="both"/>
        <w:rPr>
          <w:rFonts w:ascii="Arial" w:hAnsi="Arial" w:cs="Arial"/>
          <w:color w:val="000000"/>
        </w:rPr>
      </w:pPr>
      <w:r w:rsidRPr="007029D9">
        <w:rPr>
          <w:rFonts w:ascii="Arial" w:hAnsi="Arial" w:cs="Arial"/>
          <w:color w:val="000000"/>
        </w:rPr>
        <w:t>posiada stosowną wiedzą i umiejętności przewidziane</w:t>
      </w:r>
      <w:r>
        <w:rPr>
          <w:rFonts w:ascii="Arial" w:hAnsi="Arial" w:cs="Arial"/>
          <w:color w:val="000000"/>
        </w:rPr>
        <w:t xml:space="preserve"> wymogami prawa, kwalifikacje i </w:t>
      </w:r>
      <w:r w:rsidRPr="007029D9">
        <w:rPr>
          <w:rFonts w:ascii="Arial" w:hAnsi="Arial" w:cs="Arial"/>
          <w:color w:val="000000"/>
        </w:rPr>
        <w:t>umiejętności niezbędne do prawidłowego wykonania umowy,</w:t>
      </w:r>
    </w:p>
    <w:p w:rsidR="004D1A41" w:rsidRDefault="004D1A41" w:rsidP="00061A7B">
      <w:pPr>
        <w:keepNext/>
        <w:numPr>
          <w:ilvl w:val="0"/>
          <w:numId w:val="43"/>
        </w:numPr>
        <w:spacing w:line="276" w:lineRule="auto"/>
        <w:ind w:left="426"/>
        <w:jc w:val="both"/>
        <w:rPr>
          <w:rFonts w:ascii="Arial" w:hAnsi="Arial" w:cs="Arial"/>
          <w:color w:val="000000"/>
        </w:rPr>
      </w:pPr>
      <w:r w:rsidRPr="007029D9">
        <w:rPr>
          <w:rFonts w:ascii="Arial" w:hAnsi="Arial" w:cs="Arial"/>
          <w:color w:val="000000"/>
        </w:rPr>
        <w:t>Strony oświadczają, że zawarły umowę w pełni polegając</w:t>
      </w:r>
      <w:r>
        <w:rPr>
          <w:rFonts w:ascii="Arial" w:hAnsi="Arial" w:cs="Arial"/>
          <w:color w:val="000000"/>
        </w:rPr>
        <w:t xml:space="preserve"> na wzajemnych oświadczeniach i </w:t>
      </w:r>
      <w:r w:rsidRPr="007029D9">
        <w:rPr>
          <w:rFonts w:ascii="Arial" w:hAnsi="Arial" w:cs="Arial"/>
          <w:color w:val="000000"/>
        </w:rPr>
        <w:t xml:space="preserve">zapewnieniach objętych ich  treścią. </w:t>
      </w:r>
    </w:p>
    <w:p w:rsidR="004D1A41" w:rsidRPr="007029D9" w:rsidRDefault="004D1A41" w:rsidP="004D1A41">
      <w:pPr>
        <w:keepNext/>
        <w:spacing w:line="276" w:lineRule="auto"/>
        <w:ind w:left="360"/>
        <w:jc w:val="both"/>
        <w:rPr>
          <w:rFonts w:ascii="Arial" w:hAnsi="Arial" w:cs="Arial"/>
          <w:color w:val="000000"/>
        </w:rPr>
      </w:pPr>
    </w:p>
    <w:p w:rsidR="004D1A41" w:rsidRPr="007029D9" w:rsidRDefault="004D1A41" w:rsidP="004D1A41">
      <w:pPr>
        <w:tabs>
          <w:tab w:val="left" w:pos="720"/>
        </w:tabs>
        <w:spacing w:line="276" w:lineRule="auto"/>
        <w:jc w:val="center"/>
        <w:rPr>
          <w:rFonts w:ascii="Arial" w:hAnsi="Arial" w:cs="Arial"/>
          <w:color w:val="000000"/>
        </w:rPr>
      </w:pPr>
      <w:r w:rsidRPr="007029D9">
        <w:rPr>
          <w:rFonts w:ascii="Arial" w:hAnsi="Arial" w:cs="Arial"/>
          <w:b/>
          <w:color w:val="000000"/>
        </w:rPr>
        <w:t>§ 3</w:t>
      </w:r>
    </w:p>
    <w:p w:rsidR="004D1A41" w:rsidRPr="007029D9" w:rsidRDefault="004D1A41" w:rsidP="004D1A41">
      <w:pPr>
        <w:keepNext/>
        <w:spacing w:line="276" w:lineRule="auto"/>
        <w:jc w:val="center"/>
        <w:rPr>
          <w:rFonts w:ascii="Arial" w:hAnsi="Arial" w:cs="Arial"/>
          <w:b/>
          <w:color w:val="000000"/>
        </w:rPr>
      </w:pPr>
      <w:r w:rsidRPr="007029D9">
        <w:rPr>
          <w:rFonts w:ascii="Arial" w:hAnsi="Arial" w:cs="Arial"/>
          <w:b/>
          <w:color w:val="000000"/>
        </w:rPr>
        <w:t>Czas trwania umowy</w:t>
      </w:r>
    </w:p>
    <w:p w:rsidR="004D1A41" w:rsidRDefault="004D1A41" w:rsidP="00061A7B">
      <w:pPr>
        <w:numPr>
          <w:ilvl w:val="0"/>
          <w:numId w:val="46"/>
        </w:numPr>
        <w:tabs>
          <w:tab w:val="clear" w:pos="1080"/>
          <w:tab w:val="num" w:pos="0"/>
        </w:tabs>
        <w:spacing w:line="276" w:lineRule="auto"/>
        <w:ind w:left="426"/>
        <w:jc w:val="both"/>
        <w:rPr>
          <w:rFonts w:ascii="Arial" w:hAnsi="Arial" w:cs="Arial"/>
          <w:b/>
        </w:rPr>
      </w:pPr>
      <w:r w:rsidRPr="007029D9">
        <w:rPr>
          <w:rFonts w:ascii="Arial" w:hAnsi="Arial" w:cs="Arial"/>
        </w:rPr>
        <w:t>Strony ustalają termin realizacji przedmiotu umowy od dnia jej podpisania do dnia rozliczeni</w:t>
      </w:r>
      <w:r>
        <w:rPr>
          <w:rFonts w:ascii="Arial" w:hAnsi="Arial" w:cs="Arial"/>
        </w:rPr>
        <w:t>a kontraktu na roboty budowlane</w:t>
      </w:r>
      <w:r w:rsidRPr="007029D9">
        <w:rPr>
          <w:rFonts w:ascii="Arial" w:hAnsi="Arial" w:cs="Arial"/>
        </w:rPr>
        <w:t>, jednak nie</w:t>
      </w:r>
      <w:r>
        <w:rPr>
          <w:rFonts w:ascii="Arial" w:hAnsi="Arial" w:cs="Arial"/>
        </w:rPr>
        <w:t xml:space="preserve"> </w:t>
      </w:r>
      <w:r w:rsidRPr="007029D9">
        <w:rPr>
          <w:rFonts w:ascii="Arial" w:hAnsi="Arial" w:cs="Arial"/>
        </w:rPr>
        <w:t xml:space="preserve">dużej niż </w:t>
      </w:r>
      <w:r>
        <w:rPr>
          <w:rFonts w:ascii="Arial" w:hAnsi="Arial" w:cs="Arial"/>
        </w:rPr>
        <w:t xml:space="preserve">do </w:t>
      </w:r>
      <w:r w:rsidRPr="007029D9">
        <w:rPr>
          <w:rFonts w:ascii="Arial" w:hAnsi="Arial" w:cs="Arial"/>
          <w:b/>
        </w:rPr>
        <w:t xml:space="preserve">30 listopada 2017r. </w:t>
      </w:r>
    </w:p>
    <w:p w:rsidR="004D1A41" w:rsidRPr="007029D9" w:rsidRDefault="004D1A41" w:rsidP="00061A7B">
      <w:pPr>
        <w:numPr>
          <w:ilvl w:val="0"/>
          <w:numId w:val="46"/>
        </w:numPr>
        <w:tabs>
          <w:tab w:val="clear" w:pos="1080"/>
          <w:tab w:val="num" w:pos="0"/>
        </w:tabs>
        <w:spacing w:line="276" w:lineRule="auto"/>
        <w:ind w:left="426"/>
        <w:jc w:val="both"/>
        <w:rPr>
          <w:rFonts w:ascii="Arial" w:hAnsi="Arial" w:cs="Arial"/>
          <w:b/>
        </w:rPr>
      </w:pPr>
      <w:r>
        <w:rPr>
          <w:rFonts w:ascii="Arial" w:hAnsi="Arial" w:cs="Arial"/>
        </w:rPr>
        <w:t>W przypadku wydłużenia czasu wykonywania robót budowlanych objętych nadzorem Zamawiający dopuszcza wydłużenie czasu trwania niniejszej umowy.</w:t>
      </w:r>
    </w:p>
    <w:p w:rsidR="004D1A41" w:rsidRPr="007029D9" w:rsidRDefault="004D1A41" w:rsidP="00061A7B">
      <w:pPr>
        <w:numPr>
          <w:ilvl w:val="0"/>
          <w:numId w:val="46"/>
        </w:numPr>
        <w:tabs>
          <w:tab w:val="clear" w:pos="1080"/>
          <w:tab w:val="num" w:pos="0"/>
        </w:tabs>
        <w:spacing w:line="276" w:lineRule="auto"/>
        <w:ind w:left="426"/>
        <w:jc w:val="both"/>
        <w:rPr>
          <w:rFonts w:ascii="Arial" w:hAnsi="Arial" w:cs="Arial"/>
          <w:b/>
        </w:rPr>
      </w:pPr>
      <w:r w:rsidRPr="006753EA">
        <w:rPr>
          <w:rFonts w:ascii="Arial" w:hAnsi="Arial" w:cs="Arial"/>
        </w:rPr>
        <w:t>W przypadku wykrycia lub zgłoszenia wad w okresie rękojmi  i gwarancji, o którym mowa w</w:t>
      </w:r>
      <w:r w:rsidRPr="006753EA">
        <w:rPr>
          <w:rFonts w:ascii="Arial" w:hAnsi="Arial" w:cs="Arial"/>
          <w:color w:val="000000"/>
        </w:rPr>
        <w:t xml:space="preserve"> § 17 Umowy oraz nie zakończenia ich usuwania w terminie wskazanym w tym okresie, Wykonawca </w:t>
      </w:r>
      <w:r w:rsidRPr="007029D9">
        <w:rPr>
          <w:rFonts w:ascii="Arial" w:hAnsi="Arial" w:cs="Arial"/>
          <w:color w:val="000000"/>
        </w:rPr>
        <w:t>zobowiązany będzie do pełnienia swych obowiązków w ramach Umowy, do czasu usunięcia tych wad, bez dodatkowego wynagrodzenia.</w:t>
      </w:r>
    </w:p>
    <w:p w:rsidR="004D1A41" w:rsidRPr="007029D9" w:rsidRDefault="004D1A41" w:rsidP="00061A7B">
      <w:pPr>
        <w:numPr>
          <w:ilvl w:val="0"/>
          <w:numId w:val="46"/>
        </w:numPr>
        <w:tabs>
          <w:tab w:val="clear" w:pos="1080"/>
          <w:tab w:val="num" w:pos="0"/>
        </w:tabs>
        <w:spacing w:line="276" w:lineRule="auto"/>
        <w:ind w:left="426"/>
        <w:jc w:val="both"/>
        <w:rPr>
          <w:rFonts w:ascii="Arial" w:hAnsi="Arial" w:cs="Arial"/>
          <w:b/>
        </w:rPr>
      </w:pPr>
      <w:r w:rsidRPr="007029D9">
        <w:rPr>
          <w:rFonts w:ascii="Arial" w:hAnsi="Arial" w:cs="Arial"/>
          <w:color w:val="000000"/>
        </w:rPr>
        <w:t xml:space="preserve">Wykonawca rozpocznie świadczenie usługi </w:t>
      </w:r>
      <w:r>
        <w:rPr>
          <w:rFonts w:ascii="Arial" w:hAnsi="Arial" w:cs="Arial"/>
          <w:color w:val="000000"/>
        </w:rPr>
        <w:t>inspektora nadzoru</w:t>
      </w:r>
      <w:r w:rsidRPr="007029D9">
        <w:rPr>
          <w:rFonts w:ascii="Arial" w:hAnsi="Arial" w:cs="Arial"/>
          <w:color w:val="000000"/>
        </w:rPr>
        <w:t xml:space="preserve"> w terminie nie dłuższym niż 5 dni od dnia przekazania polecenia przez Zamawiającego. </w:t>
      </w:r>
    </w:p>
    <w:p w:rsidR="004D1A41" w:rsidRPr="006753EA" w:rsidRDefault="004D1A41" w:rsidP="00061A7B">
      <w:pPr>
        <w:numPr>
          <w:ilvl w:val="0"/>
          <w:numId w:val="46"/>
        </w:numPr>
        <w:tabs>
          <w:tab w:val="clear" w:pos="1080"/>
          <w:tab w:val="num" w:pos="0"/>
        </w:tabs>
        <w:spacing w:line="276" w:lineRule="auto"/>
        <w:ind w:left="426"/>
        <w:jc w:val="both"/>
        <w:rPr>
          <w:rFonts w:ascii="Arial" w:hAnsi="Arial" w:cs="Arial"/>
          <w:b/>
        </w:rPr>
      </w:pPr>
      <w:r w:rsidRPr="007029D9">
        <w:rPr>
          <w:rFonts w:ascii="Arial" w:hAnsi="Arial" w:cs="Arial"/>
          <w:color w:val="000000"/>
        </w:rPr>
        <w:t xml:space="preserve">W przypadku nie przystąpienia przez Wykonawcę, mimo wezwania przez Zamawiającego, do realizacji Umowy z przyczyn nieleżących po stronie Zamawiającego, Zamawiający jest uprawniony do wypowiedzenia niniejszej </w:t>
      </w:r>
      <w:r w:rsidRPr="007029D9">
        <w:rPr>
          <w:rFonts w:ascii="Arial" w:hAnsi="Arial" w:cs="Arial"/>
          <w:color w:val="000000"/>
        </w:rPr>
        <w:lastRenderedPageBreak/>
        <w:t>Umowy w trybie natychmiastowym z przyczyn dotyczących Wykonawcy. Wykonawcy nie przysługują w takiej sytuacji żadne roszczenia odszkodowawcze.</w:t>
      </w:r>
    </w:p>
    <w:p w:rsidR="004D1A41" w:rsidRPr="007029D9" w:rsidRDefault="004D1A41" w:rsidP="004D1A41">
      <w:pPr>
        <w:spacing w:line="276" w:lineRule="auto"/>
        <w:ind w:left="426"/>
        <w:jc w:val="both"/>
        <w:rPr>
          <w:rFonts w:ascii="Arial" w:hAnsi="Arial" w:cs="Arial"/>
          <w:b/>
        </w:rPr>
      </w:pPr>
    </w:p>
    <w:p w:rsidR="004D1A41" w:rsidRPr="007029D9" w:rsidRDefault="004D1A41" w:rsidP="004D1A41">
      <w:pPr>
        <w:autoSpaceDE w:val="0"/>
        <w:autoSpaceDN w:val="0"/>
        <w:adjustRightInd w:val="0"/>
        <w:spacing w:line="276" w:lineRule="auto"/>
        <w:jc w:val="center"/>
        <w:rPr>
          <w:rFonts w:ascii="Arial" w:hAnsi="Arial" w:cs="Arial"/>
          <w:b/>
          <w:bCs/>
        </w:rPr>
      </w:pPr>
      <w:r w:rsidRPr="007029D9">
        <w:rPr>
          <w:rFonts w:ascii="Arial" w:hAnsi="Arial" w:cs="Arial"/>
          <w:b/>
          <w:bCs/>
        </w:rPr>
        <w:t>§ 4</w:t>
      </w:r>
    </w:p>
    <w:p w:rsidR="004D1A41" w:rsidRPr="007029D9" w:rsidRDefault="004D1A41" w:rsidP="004D1A41">
      <w:pPr>
        <w:autoSpaceDE w:val="0"/>
        <w:autoSpaceDN w:val="0"/>
        <w:adjustRightInd w:val="0"/>
        <w:spacing w:line="276" w:lineRule="auto"/>
        <w:jc w:val="center"/>
        <w:rPr>
          <w:rFonts w:ascii="Arial" w:hAnsi="Arial" w:cs="Arial"/>
          <w:b/>
          <w:bCs/>
        </w:rPr>
      </w:pPr>
      <w:r w:rsidRPr="007029D9">
        <w:rPr>
          <w:rFonts w:ascii="Arial" w:hAnsi="Arial" w:cs="Arial"/>
          <w:b/>
          <w:bCs/>
        </w:rPr>
        <w:t>Personel i sprzęt Wykonawcy</w:t>
      </w:r>
    </w:p>
    <w:p w:rsidR="004D1A41" w:rsidRPr="007029D9" w:rsidRDefault="004D1A41" w:rsidP="00061A7B">
      <w:pPr>
        <w:numPr>
          <w:ilvl w:val="0"/>
          <w:numId w:val="47"/>
        </w:numPr>
        <w:tabs>
          <w:tab w:val="clear" w:pos="1080"/>
          <w:tab w:val="num" w:pos="0"/>
        </w:tabs>
        <w:autoSpaceDE w:val="0"/>
        <w:autoSpaceDN w:val="0"/>
        <w:adjustRightInd w:val="0"/>
        <w:spacing w:line="276" w:lineRule="auto"/>
        <w:ind w:left="426"/>
        <w:jc w:val="both"/>
        <w:rPr>
          <w:rFonts w:ascii="Arial" w:hAnsi="Arial" w:cs="Arial"/>
        </w:rPr>
      </w:pPr>
      <w:r w:rsidRPr="007029D9">
        <w:rPr>
          <w:rFonts w:ascii="Arial" w:hAnsi="Arial" w:cs="Arial"/>
        </w:rPr>
        <w:t>Wykonawca zobligowany jest zapewnić swojemu personelowi wszelkie warunki i środki, w tym środki transportu i łączności wymagane do wykonywania obowiązków Wykonawcy w związku z realizacją Umowy.</w:t>
      </w:r>
    </w:p>
    <w:p w:rsidR="004D1A41" w:rsidRPr="007029D9" w:rsidRDefault="004D1A41" w:rsidP="00061A7B">
      <w:pPr>
        <w:numPr>
          <w:ilvl w:val="0"/>
          <w:numId w:val="47"/>
        </w:numPr>
        <w:tabs>
          <w:tab w:val="clear" w:pos="1080"/>
          <w:tab w:val="num" w:pos="0"/>
        </w:tabs>
        <w:autoSpaceDE w:val="0"/>
        <w:autoSpaceDN w:val="0"/>
        <w:adjustRightInd w:val="0"/>
        <w:spacing w:line="276" w:lineRule="auto"/>
        <w:ind w:left="426"/>
        <w:jc w:val="both"/>
        <w:rPr>
          <w:rFonts w:ascii="Arial" w:hAnsi="Arial" w:cs="Arial"/>
        </w:rPr>
      </w:pPr>
      <w:r w:rsidRPr="007029D9">
        <w:rPr>
          <w:rFonts w:ascii="Arial" w:hAnsi="Arial" w:cs="Arial"/>
        </w:rPr>
        <w:t>Wykonawca jest zobowiązany zorganizować pracę swojego personelu, w stopniu zapewniającym należyte wykonywanie przez Wykonawcę obowiązków wynikających zarówno z obowiązującego prawa, jak i Umowy. Wykonawca musi uwzględnić także ryzyko związane z czynnikami nieprzewidywalnymi (np. rzeczywisty czas pracy Wykonawcy Robót, zmniejszenie intensywności prac w pewnych okresach).</w:t>
      </w:r>
    </w:p>
    <w:p w:rsidR="004D1A41" w:rsidRPr="007029D9" w:rsidRDefault="004D1A41" w:rsidP="00061A7B">
      <w:pPr>
        <w:numPr>
          <w:ilvl w:val="0"/>
          <w:numId w:val="47"/>
        </w:numPr>
        <w:tabs>
          <w:tab w:val="clear" w:pos="1080"/>
          <w:tab w:val="num" w:pos="0"/>
        </w:tabs>
        <w:autoSpaceDE w:val="0"/>
        <w:autoSpaceDN w:val="0"/>
        <w:adjustRightInd w:val="0"/>
        <w:spacing w:line="276" w:lineRule="auto"/>
        <w:ind w:left="426"/>
        <w:jc w:val="both"/>
        <w:rPr>
          <w:rFonts w:ascii="Arial" w:hAnsi="Arial" w:cs="Arial"/>
        </w:rPr>
      </w:pPr>
      <w:r>
        <w:rPr>
          <w:rFonts w:ascii="Arial" w:hAnsi="Arial" w:cs="Arial"/>
        </w:rPr>
        <w:t>Podczas nieobecności inspektora</w:t>
      </w:r>
      <w:r w:rsidRPr="007029D9">
        <w:rPr>
          <w:rFonts w:ascii="Arial" w:hAnsi="Arial" w:cs="Arial"/>
        </w:rPr>
        <w:t xml:space="preserve"> wynikającej z okresu wakacyjnego lub choroby, </w:t>
      </w:r>
      <w:r>
        <w:rPr>
          <w:rFonts w:ascii="Arial" w:hAnsi="Arial" w:cs="Arial"/>
        </w:rPr>
        <w:t>Wykonawca</w:t>
      </w:r>
      <w:r w:rsidRPr="007029D9">
        <w:rPr>
          <w:rFonts w:ascii="Arial" w:hAnsi="Arial" w:cs="Arial"/>
        </w:rPr>
        <w:t xml:space="preserve"> ma zapewnić zastępstwo krótkoterminowe. Takie zastępstwo będzie wcześniej uzgodnione i zaaprobowane, na piśmie, przez Zamawiającego. Wskazana osoba musi spełn</w:t>
      </w:r>
      <w:r>
        <w:rPr>
          <w:rFonts w:ascii="Arial" w:hAnsi="Arial" w:cs="Arial"/>
        </w:rPr>
        <w:t>iać wymagania określone w ust. 8</w:t>
      </w:r>
      <w:r w:rsidRPr="007029D9">
        <w:rPr>
          <w:rFonts w:ascii="Arial" w:hAnsi="Arial" w:cs="Arial"/>
        </w:rPr>
        <w:t xml:space="preserve"> poniżej.</w:t>
      </w:r>
    </w:p>
    <w:p w:rsidR="004D1A41" w:rsidRPr="007029D9" w:rsidRDefault="004D1A41" w:rsidP="00061A7B">
      <w:pPr>
        <w:numPr>
          <w:ilvl w:val="0"/>
          <w:numId w:val="47"/>
        </w:numPr>
        <w:tabs>
          <w:tab w:val="clear" w:pos="1080"/>
          <w:tab w:val="num" w:pos="0"/>
        </w:tabs>
        <w:autoSpaceDE w:val="0"/>
        <w:autoSpaceDN w:val="0"/>
        <w:adjustRightInd w:val="0"/>
        <w:spacing w:line="276" w:lineRule="auto"/>
        <w:ind w:left="426"/>
        <w:jc w:val="both"/>
        <w:rPr>
          <w:rFonts w:ascii="Arial" w:hAnsi="Arial" w:cs="Arial"/>
          <w:color w:val="000000"/>
        </w:rPr>
      </w:pPr>
      <w:r w:rsidRPr="007029D9">
        <w:rPr>
          <w:rFonts w:ascii="Arial" w:hAnsi="Arial" w:cs="Arial"/>
          <w:color w:val="000000"/>
        </w:rPr>
        <w:t>Wykonawca przy pomocy uprawnionych osób pełnił będzie funkcje Inspektora Nadzoru Inwestorskiego zgodnie z wymogami Prawa Budowlanego i niniejszej Umowy.</w:t>
      </w:r>
    </w:p>
    <w:p w:rsidR="004D1A41" w:rsidRPr="007029D9" w:rsidRDefault="004D1A41" w:rsidP="00061A7B">
      <w:pPr>
        <w:numPr>
          <w:ilvl w:val="0"/>
          <w:numId w:val="47"/>
        </w:numPr>
        <w:tabs>
          <w:tab w:val="clear" w:pos="1080"/>
          <w:tab w:val="num" w:pos="0"/>
          <w:tab w:val="left" w:pos="360"/>
        </w:tabs>
        <w:spacing w:line="276" w:lineRule="auto"/>
        <w:ind w:left="426"/>
        <w:jc w:val="both"/>
        <w:rPr>
          <w:rFonts w:ascii="Arial" w:hAnsi="Arial" w:cs="Arial"/>
          <w:color w:val="000000"/>
        </w:rPr>
      </w:pPr>
      <w:r w:rsidRPr="007029D9">
        <w:rPr>
          <w:rFonts w:ascii="Arial" w:hAnsi="Arial" w:cs="Arial"/>
          <w:color w:val="000000"/>
        </w:rPr>
        <w:t>Przy wykonywaniu czynności objętych Umową Wykonawca posługiwał się będzie osobami posiadającymi stosowne uprawnienia, kwalifikacje oraz stosowną wiedzę i doświadczenie.</w:t>
      </w:r>
    </w:p>
    <w:p w:rsidR="004D1A41" w:rsidRPr="007029D9" w:rsidRDefault="004D1A41" w:rsidP="00061A7B">
      <w:pPr>
        <w:numPr>
          <w:ilvl w:val="0"/>
          <w:numId w:val="47"/>
        </w:numPr>
        <w:tabs>
          <w:tab w:val="clear" w:pos="1080"/>
          <w:tab w:val="num" w:pos="0"/>
          <w:tab w:val="left" w:pos="360"/>
        </w:tabs>
        <w:spacing w:line="276" w:lineRule="auto"/>
        <w:ind w:left="426"/>
        <w:jc w:val="both"/>
        <w:rPr>
          <w:rFonts w:ascii="Arial" w:hAnsi="Arial" w:cs="Arial"/>
          <w:color w:val="000000"/>
        </w:rPr>
      </w:pPr>
      <w:r w:rsidRPr="007029D9">
        <w:rPr>
          <w:rFonts w:ascii="Arial" w:hAnsi="Arial" w:cs="Arial"/>
          <w:color w:val="000000"/>
        </w:rPr>
        <w:t xml:space="preserve">Osoby powołane do pełnienia funkcji Inspektora Nadzoru Inwestorskiego,  nie mogą łączyć funkcji inspektora i kierownika budowy dla </w:t>
      </w:r>
      <w:r w:rsidRPr="007029D9">
        <w:rPr>
          <w:rFonts w:ascii="Arial" w:hAnsi="Arial" w:cs="Arial"/>
        </w:rPr>
        <w:t>kontraktu na roboty budowlane nadzorowanego w ramach niniejszej umowy</w:t>
      </w:r>
      <w:r w:rsidRPr="007029D9" w:rsidDel="00567600">
        <w:rPr>
          <w:rFonts w:ascii="Arial" w:hAnsi="Arial" w:cs="Arial"/>
          <w:color w:val="000000"/>
        </w:rPr>
        <w:t xml:space="preserve"> </w:t>
      </w:r>
      <w:r w:rsidRPr="007029D9">
        <w:rPr>
          <w:rFonts w:ascii="Arial" w:hAnsi="Arial" w:cs="Arial"/>
          <w:color w:val="000000"/>
        </w:rPr>
        <w:t xml:space="preserve">oraz wykonywać innych funkcji na rzecz Wykonawcy robót budowlanych. Wykonawca zobowiązany jest do pisemnego zobowiązania osób pełniących funkcję Inspektorów Nadzoru Inwestorskiego do powstrzymania się od tych czynności. </w:t>
      </w:r>
    </w:p>
    <w:p w:rsidR="004D1A41" w:rsidRPr="007029D9" w:rsidRDefault="004D1A41" w:rsidP="00061A7B">
      <w:pPr>
        <w:numPr>
          <w:ilvl w:val="0"/>
          <w:numId w:val="47"/>
        </w:numPr>
        <w:tabs>
          <w:tab w:val="clear" w:pos="1080"/>
          <w:tab w:val="num" w:pos="0"/>
          <w:tab w:val="left" w:pos="360"/>
        </w:tabs>
        <w:spacing w:line="276" w:lineRule="auto"/>
        <w:ind w:left="426"/>
        <w:jc w:val="both"/>
        <w:rPr>
          <w:rFonts w:ascii="Arial" w:hAnsi="Arial" w:cs="Arial"/>
          <w:color w:val="000000"/>
        </w:rPr>
      </w:pPr>
      <w:r w:rsidRPr="007029D9">
        <w:rPr>
          <w:rFonts w:ascii="Arial" w:hAnsi="Arial" w:cs="Arial"/>
          <w:color w:val="000000"/>
        </w:rPr>
        <w:t>Wykonawca ponosi pełną i bezwarunkowa odpowiedzialność, w tym odpowiedzialność odszkodowawczą, za działania osób powołanych lub wskazanych przez niego do pełnienia funkcji Inspektora Nadzoru Inwestorskiego, jak za działania własne, chociażby nie ponosił winy w wyborze. Postanowienia powyższe nie uchybiają możliwości dochodzenia przez Zamawiającego odpowiedzialności odszkodowawczej bezpośrednio od tych osób.</w:t>
      </w:r>
    </w:p>
    <w:p w:rsidR="004D1A41" w:rsidRPr="007029D9" w:rsidRDefault="004D1A41" w:rsidP="00061A7B">
      <w:pPr>
        <w:numPr>
          <w:ilvl w:val="0"/>
          <w:numId w:val="47"/>
        </w:numPr>
        <w:tabs>
          <w:tab w:val="clear" w:pos="1080"/>
          <w:tab w:val="num" w:pos="0"/>
        </w:tabs>
        <w:autoSpaceDE w:val="0"/>
        <w:autoSpaceDN w:val="0"/>
        <w:adjustRightInd w:val="0"/>
        <w:spacing w:line="276" w:lineRule="auto"/>
        <w:ind w:left="426"/>
        <w:jc w:val="both"/>
        <w:rPr>
          <w:rFonts w:ascii="Arial" w:hAnsi="Arial" w:cs="Arial"/>
        </w:rPr>
      </w:pPr>
      <w:r w:rsidRPr="007029D9">
        <w:rPr>
          <w:rFonts w:ascii="Arial" w:hAnsi="Arial" w:cs="Arial"/>
        </w:rPr>
        <w:t xml:space="preserve">Wykonawca nie może wprowadzać zmian </w:t>
      </w:r>
      <w:r>
        <w:rPr>
          <w:rFonts w:ascii="Arial" w:hAnsi="Arial" w:cs="Arial"/>
        </w:rPr>
        <w:t xml:space="preserve">Inspektora Nadzoru wskazanego </w:t>
      </w:r>
      <w:r w:rsidRPr="007029D9">
        <w:rPr>
          <w:rFonts w:ascii="Arial" w:hAnsi="Arial" w:cs="Arial"/>
        </w:rPr>
        <w:t xml:space="preserve"> w Ofercie Wykonawcy bez uzyskania wcześniejszej pisemnej zgody Zamawiającego. Wniosek o wprowadzenie zmian powinien być złożony nie później niż 3 dni przed terminem proponowanej zmiany  za wyjątki</w:t>
      </w:r>
      <w:r>
        <w:rPr>
          <w:rFonts w:ascii="Arial" w:hAnsi="Arial" w:cs="Arial"/>
        </w:rPr>
        <w:t>em przypadku wskazanego w ust.9 pkt 1</w:t>
      </w:r>
      <w:r w:rsidRPr="007029D9">
        <w:rPr>
          <w:rFonts w:ascii="Arial" w:hAnsi="Arial" w:cs="Arial"/>
        </w:rPr>
        <w:t xml:space="preserve">) niniejszego paragrafu. Zamawiający zobowiązany jest zająć stanowisko w terminie do 3 dni od dnia otrzymania wniosku. W przypadku nie zajęcia przez Zamawiającego w tym terminie stanowiska w sprawie wniosku </w:t>
      </w:r>
      <w:r w:rsidRPr="007029D9">
        <w:rPr>
          <w:rFonts w:ascii="Arial" w:hAnsi="Arial" w:cs="Arial"/>
        </w:rPr>
        <w:lastRenderedPageBreak/>
        <w:t>Wykonawcy uważa się, że wyraził on zgodę na zmianę.</w:t>
      </w:r>
      <w:r w:rsidRPr="007029D9">
        <w:rPr>
          <w:rFonts w:ascii="Arial" w:hAnsi="Arial" w:cs="Arial"/>
          <w:color w:val="000000"/>
        </w:rPr>
        <w:t xml:space="preserve"> Nowa zaproponowana osoba musi spełniać wymagania określone dla danego eksperta w specyfikacji istotnych warunków zamówienia (dalej „SIWZ”).</w:t>
      </w:r>
    </w:p>
    <w:p w:rsidR="004D1A41" w:rsidRPr="007029D9" w:rsidRDefault="004D1A41" w:rsidP="00061A7B">
      <w:pPr>
        <w:numPr>
          <w:ilvl w:val="0"/>
          <w:numId w:val="47"/>
        </w:numPr>
        <w:tabs>
          <w:tab w:val="clear" w:pos="1080"/>
          <w:tab w:val="num" w:pos="0"/>
        </w:tabs>
        <w:autoSpaceDE w:val="0"/>
        <w:autoSpaceDN w:val="0"/>
        <w:adjustRightInd w:val="0"/>
        <w:spacing w:line="276" w:lineRule="auto"/>
        <w:ind w:left="426"/>
        <w:jc w:val="both"/>
        <w:rPr>
          <w:rFonts w:ascii="Arial" w:hAnsi="Arial" w:cs="Arial"/>
        </w:rPr>
      </w:pPr>
      <w:r w:rsidRPr="007029D9">
        <w:rPr>
          <w:rFonts w:ascii="Arial" w:hAnsi="Arial" w:cs="Arial"/>
        </w:rPr>
        <w:t>Wykonawca musi z własnej inicjatywy zaproponować zastępstwo, w następujących przypadkach:</w:t>
      </w:r>
    </w:p>
    <w:p w:rsidR="004D1A41" w:rsidRPr="007029D9" w:rsidRDefault="004D1A41" w:rsidP="00061A7B">
      <w:pPr>
        <w:numPr>
          <w:ilvl w:val="1"/>
          <w:numId w:val="47"/>
        </w:numPr>
        <w:autoSpaceDE w:val="0"/>
        <w:autoSpaceDN w:val="0"/>
        <w:adjustRightInd w:val="0"/>
        <w:spacing w:line="276" w:lineRule="auto"/>
        <w:jc w:val="both"/>
        <w:rPr>
          <w:rFonts w:ascii="Arial" w:hAnsi="Arial" w:cs="Arial"/>
        </w:rPr>
      </w:pPr>
      <w:r w:rsidRPr="007029D9">
        <w:rPr>
          <w:rFonts w:ascii="Arial" w:hAnsi="Arial" w:cs="Arial"/>
        </w:rPr>
        <w:t>śmierci, choroby lub wypadku którejkolwiek z osób personelu;</w:t>
      </w:r>
    </w:p>
    <w:p w:rsidR="004D1A41" w:rsidRPr="007029D9" w:rsidRDefault="004D1A41" w:rsidP="00061A7B">
      <w:pPr>
        <w:numPr>
          <w:ilvl w:val="1"/>
          <w:numId w:val="47"/>
        </w:numPr>
        <w:autoSpaceDE w:val="0"/>
        <w:autoSpaceDN w:val="0"/>
        <w:adjustRightInd w:val="0"/>
        <w:spacing w:line="276" w:lineRule="auto"/>
        <w:jc w:val="both"/>
        <w:rPr>
          <w:rFonts w:ascii="Arial" w:hAnsi="Arial" w:cs="Arial"/>
        </w:rPr>
      </w:pPr>
      <w:r w:rsidRPr="007029D9">
        <w:rPr>
          <w:rFonts w:ascii="Arial" w:hAnsi="Arial" w:cs="Arial"/>
        </w:rPr>
        <w:t>jeżeli jest konieczne zastąpienie którejkolwiek z osób personelu z</w:t>
      </w:r>
      <w:r>
        <w:rPr>
          <w:rFonts w:ascii="Arial" w:hAnsi="Arial" w:cs="Arial"/>
        </w:rPr>
        <w:t xml:space="preserve"> innych, niż wymienione w pkt. 1</w:t>
      </w:r>
      <w:r w:rsidRPr="007029D9">
        <w:rPr>
          <w:rFonts w:ascii="Arial" w:hAnsi="Arial" w:cs="Arial"/>
        </w:rPr>
        <w:t>), niezależnych od Wykonawcy przyczyn.</w:t>
      </w:r>
    </w:p>
    <w:p w:rsidR="004D1A41" w:rsidRPr="007029D9" w:rsidRDefault="004D1A41" w:rsidP="00061A7B">
      <w:pPr>
        <w:numPr>
          <w:ilvl w:val="0"/>
          <w:numId w:val="47"/>
        </w:numPr>
        <w:tabs>
          <w:tab w:val="clear" w:pos="1080"/>
          <w:tab w:val="num" w:pos="0"/>
        </w:tabs>
        <w:autoSpaceDE w:val="0"/>
        <w:autoSpaceDN w:val="0"/>
        <w:adjustRightInd w:val="0"/>
        <w:spacing w:line="276" w:lineRule="auto"/>
        <w:ind w:left="426"/>
        <w:jc w:val="both"/>
        <w:rPr>
          <w:rFonts w:ascii="Arial" w:hAnsi="Arial" w:cs="Arial"/>
        </w:rPr>
      </w:pPr>
      <w:r>
        <w:rPr>
          <w:rFonts w:ascii="Arial" w:hAnsi="Arial" w:cs="Arial"/>
          <w:color w:val="000000"/>
        </w:rPr>
        <w:t>W przypadku określonym w ust. 9</w:t>
      </w:r>
      <w:r w:rsidRPr="007029D9">
        <w:rPr>
          <w:rFonts w:ascii="Arial" w:hAnsi="Arial" w:cs="Arial"/>
          <w:color w:val="000000"/>
        </w:rPr>
        <w:t xml:space="preserve"> niniejszego paragrafu Zamawiający nie może odmówić  zaproponowanego przez Wykonawcę zastępstwa, za wyjątkiem, gdy nowa zaproponowana osoba nie będzie spełniać wymagania określonego dla danego eksperta w SIWZ.</w:t>
      </w:r>
      <w:r w:rsidRPr="007029D9">
        <w:rPr>
          <w:rFonts w:ascii="Arial" w:hAnsi="Arial" w:cs="Arial"/>
        </w:rPr>
        <w:t xml:space="preserve"> Nie zajęcie w terminie 3 dni przez Zamawiającego stanowiska w sprawie zastępstwa oznacza zgodę na dokonanie zmiany.</w:t>
      </w:r>
    </w:p>
    <w:p w:rsidR="004D1A41" w:rsidRPr="007029D9" w:rsidRDefault="004D1A41" w:rsidP="00061A7B">
      <w:pPr>
        <w:numPr>
          <w:ilvl w:val="0"/>
          <w:numId w:val="47"/>
        </w:numPr>
        <w:tabs>
          <w:tab w:val="clear" w:pos="1080"/>
          <w:tab w:val="num" w:pos="0"/>
        </w:tabs>
        <w:autoSpaceDE w:val="0"/>
        <w:autoSpaceDN w:val="0"/>
        <w:adjustRightInd w:val="0"/>
        <w:spacing w:line="276" w:lineRule="auto"/>
        <w:ind w:left="426"/>
        <w:jc w:val="both"/>
        <w:rPr>
          <w:rFonts w:ascii="Arial" w:hAnsi="Arial" w:cs="Arial"/>
        </w:rPr>
      </w:pPr>
      <w:r w:rsidRPr="007029D9">
        <w:rPr>
          <w:rFonts w:ascii="Arial" w:hAnsi="Arial" w:cs="Arial"/>
        </w:rPr>
        <w:t xml:space="preserve">Zamawiający może wystąpić z pisemnym uzasadnionym wnioskiem o zmianę </w:t>
      </w:r>
      <w:r>
        <w:rPr>
          <w:rFonts w:ascii="Arial" w:hAnsi="Arial" w:cs="Arial"/>
        </w:rPr>
        <w:t>Inspektora Nadzoru</w:t>
      </w:r>
      <w:r w:rsidRPr="007029D9">
        <w:rPr>
          <w:rFonts w:ascii="Arial" w:hAnsi="Arial" w:cs="Arial"/>
        </w:rPr>
        <w:t>, jeżeli w jego opinii osoba ta jest nieefektywna lub nie wywiązuje się ze swoich obowiązków wynikających z Umowy, a Wykonawca winien zapewnić zmianę personelu, przy czym zaproponowana osoba musi spełniać wymagania określone dla danego specjalisty w SIWZ.</w:t>
      </w:r>
    </w:p>
    <w:p w:rsidR="004D1A41" w:rsidRPr="007029D9" w:rsidRDefault="004D1A41" w:rsidP="00061A7B">
      <w:pPr>
        <w:numPr>
          <w:ilvl w:val="0"/>
          <w:numId w:val="47"/>
        </w:numPr>
        <w:tabs>
          <w:tab w:val="clear" w:pos="1080"/>
          <w:tab w:val="num" w:pos="0"/>
        </w:tabs>
        <w:autoSpaceDE w:val="0"/>
        <w:autoSpaceDN w:val="0"/>
        <w:adjustRightInd w:val="0"/>
        <w:spacing w:line="276" w:lineRule="auto"/>
        <w:ind w:left="426"/>
        <w:jc w:val="both"/>
        <w:rPr>
          <w:rFonts w:ascii="Arial" w:hAnsi="Arial" w:cs="Arial"/>
        </w:rPr>
      </w:pPr>
      <w:r w:rsidRPr="007029D9">
        <w:rPr>
          <w:rFonts w:ascii="Arial" w:hAnsi="Arial" w:cs="Arial"/>
        </w:rPr>
        <w:t xml:space="preserve">W przypadku, gdy </w:t>
      </w:r>
      <w:r>
        <w:rPr>
          <w:rFonts w:ascii="Arial" w:hAnsi="Arial" w:cs="Arial"/>
        </w:rPr>
        <w:t>w sytuacjach opisanych w ust. 9 i 10</w:t>
      </w:r>
      <w:r w:rsidRPr="007029D9">
        <w:rPr>
          <w:rFonts w:ascii="Arial" w:hAnsi="Arial" w:cs="Arial"/>
        </w:rPr>
        <w:t xml:space="preserve"> powyżej Wykonawca nie będzie mógł zapewnić nowej osoby spełniającej wymagania określone w SIWZ, Zamawiający może wypowiedzieć Umowę w trybie natychmiastowym z przyczyn leżących po stroni</w:t>
      </w:r>
      <w:r>
        <w:rPr>
          <w:rFonts w:ascii="Arial" w:hAnsi="Arial" w:cs="Arial"/>
        </w:rPr>
        <w:t>e</w:t>
      </w:r>
      <w:r w:rsidRPr="007029D9">
        <w:rPr>
          <w:rFonts w:ascii="Arial" w:hAnsi="Arial" w:cs="Arial"/>
        </w:rPr>
        <w:t xml:space="preserve"> Wykonawcy.</w:t>
      </w:r>
    </w:p>
    <w:p w:rsidR="004D1A41" w:rsidRDefault="004D1A41" w:rsidP="00061A7B">
      <w:pPr>
        <w:numPr>
          <w:ilvl w:val="0"/>
          <w:numId w:val="47"/>
        </w:numPr>
        <w:tabs>
          <w:tab w:val="clear" w:pos="1080"/>
          <w:tab w:val="num" w:pos="0"/>
        </w:tabs>
        <w:autoSpaceDE w:val="0"/>
        <w:autoSpaceDN w:val="0"/>
        <w:adjustRightInd w:val="0"/>
        <w:spacing w:line="276" w:lineRule="auto"/>
        <w:ind w:left="426"/>
        <w:jc w:val="both"/>
        <w:rPr>
          <w:rFonts w:ascii="Arial" w:hAnsi="Arial" w:cs="Arial"/>
        </w:rPr>
      </w:pPr>
      <w:r w:rsidRPr="007029D9">
        <w:rPr>
          <w:rFonts w:ascii="Arial" w:hAnsi="Arial" w:cs="Arial"/>
        </w:rPr>
        <w:t xml:space="preserve">Wykonawca poniesie wszelkie dodatkowe koszty związane ze zmianami w składzie personelu. W przypadku, gdy członek personelu nie może zostać niezwłocznie zastąpiony, Zamawiający zwraca się do Wykonawcy z wnioskiem o wyznaczenie tymczasowego zastępcy </w:t>
      </w:r>
      <w:r w:rsidRPr="007029D9">
        <w:rPr>
          <w:rFonts w:ascii="Arial" w:hAnsi="Arial" w:cs="Arial"/>
          <w:color w:val="000000"/>
        </w:rPr>
        <w:t xml:space="preserve">spełniającego wymagania określonego dla danego specjalisty w SIWZ </w:t>
      </w:r>
      <w:r w:rsidRPr="007029D9">
        <w:rPr>
          <w:rFonts w:ascii="Arial" w:hAnsi="Arial" w:cs="Arial"/>
        </w:rPr>
        <w:t>lub o podjęcie takich kroków, które zrekompensują tymczasową nieobecność członka personelu, chyba że wy</w:t>
      </w:r>
      <w:r>
        <w:rPr>
          <w:rFonts w:ascii="Arial" w:hAnsi="Arial" w:cs="Arial"/>
        </w:rPr>
        <w:t>powie umowę na podstawie ust. 12</w:t>
      </w:r>
      <w:r w:rsidRPr="007029D9">
        <w:rPr>
          <w:rFonts w:ascii="Arial" w:hAnsi="Arial" w:cs="Arial"/>
        </w:rPr>
        <w:t xml:space="preserve"> powyżej.</w:t>
      </w:r>
    </w:p>
    <w:p w:rsidR="004D1A41" w:rsidRDefault="004D1A41" w:rsidP="004D1A41">
      <w:pPr>
        <w:autoSpaceDE w:val="0"/>
        <w:autoSpaceDN w:val="0"/>
        <w:adjustRightInd w:val="0"/>
        <w:spacing w:line="276" w:lineRule="auto"/>
        <w:jc w:val="both"/>
        <w:rPr>
          <w:rFonts w:ascii="Arial" w:hAnsi="Arial" w:cs="Arial"/>
        </w:rPr>
      </w:pPr>
    </w:p>
    <w:p w:rsidR="004D1A41" w:rsidRPr="007029D9" w:rsidRDefault="004D1A41" w:rsidP="004D1A41">
      <w:pPr>
        <w:autoSpaceDE w:val="0"/>
        <w:autoSpaceDN w:val="0"/>
        <w:adjustRightInd w:val="0"/>
        <w:spacing w:line="276" w:lineRule="auto"/>
        <w:jc w:val="both"/>
        <w:rPr>
          <w:rFonts w:ascii="Arial" w:hAnsi="Arial" w:cs="Arial"/>
        </w:rPr>
      </w:pPr>
    </w:p>
    <w:p w:rsidR="004D1A41" w:rsidRPr="005E46E9" w:rsidRDefault="004D1A41" w:rsidP="004D1A41">
      <w:pPr>
        <w:autoSpaceDE w:val="0"/>
        <w:autoSpaceDN w:val="0"/>
        <w:adjustRightInd w:val="0"/>
        <w:spacing w:line="276" w:lineRule="auto"/>
        <w:jc w:val="center"/>
        <w:rPr>
          <w:rFonts w:ascii="Arial" w:hAnsi="Arial" w:cs="Arial"/>
          <w:b/>
          <w:bCs/>
        </w:rPr>
      </w:pPr>
      <w:r w:rsidRPr="005E46E9">
        <w:rPr>
          <w:rFonts w:ascii="Arial" w:hAnsi="Arial" w:cs="Arial"/>
          <w:b/>
          <w:bCs/>
        </w:rPr>
        <w:t>§ 5</w:t>
      </w:r>
    </w:p>
    <w:p w:rsidR="004D1A41" w:rsidRPr="005E46E9" w:rsidRDefault="004D1A41" w:rsidP="004D1A41">
      <w:pPr>
        <w:autoSpaceDE w:val="0"/>
        <w:autoSpaceDN w:val="0"/>
        <w:adjustRightInd w:val="0"/>
        <w:spacing w:line="276" w:lineRule="auto"/>
        <w:jc w:val="center"/>
        <w:rPr>
          <w:rFonts w:ascii="Arial" w:hAnsi="Arial" w:cs="Arial"/>
          <w:b/>
          <w:bCs/>
        </w:rPr>
      </w:pPr>
      <w:r w:rsidRPr="005E46E9">
        <w:rPr>
          <w:rFonts w:ascii="Arial" w:hAnsi="Arial" w:cs="Arial"/>
          <w:b/>
          <w:bCs/>
        </w:rPr>
        <w:t>Dokumentacja</w:t>
      </w:r>
    </w:p>
    <w:p w:rsidR="004D1A41" w:rsidRPr="005E46E9" w:rsidRDefault="004D1A41" w:rsidP="00061A7B">
      <w:pPr>
        <w:numPr>
          <w:ilvl w:val="1"/>
          <w:numId w:val="43"/>
        </w:numPr>
        <w:autoSpaceDE w:val="0"/>
        <w:autoSpaceDN w:val="0"/>
        <w:adjustRightInd w:val="0"/>
        <w:spacing w:line="276" w:lineRule="auto"/>
        <w:ind w:left="426"/>
        <w:jc w:val="both"/>
        <w:rPr>
          <w:rFonts w:ascii="Arial" w:hAnsi="Arial" w:cs="Arial"/>
        </w:rPr>
      </w:pPr>
      <w:r w:rsidRPr="005E46E9">
        <w:rPr>
          <w:rFonts w:ascii="Arial" w:hAnsi="Arial" w:cs="Arial"/>
        </w:rPr>
        <w:t>Wykonawca jest zobowiązany sporządzać na bieżąco dokumentację związaną z realizacją Umowy w formie i zakresie wymaganym przez Zamawiającego.</w:t>
      </w:r>
    </w:p>
    <w:p w:rsidR="004D1A41" w:rsidRPr="005E46E9" w:rsidRDefault="004D1A41" w:rsidP="00061A7B">
      <w:pPr>
        <w:numPr>
          <w:ilvl w:val="1"/>
          <w:numId w:val="43"/>
        </w:numPr>
        <w:autoSpaceDE w:val="0"/>
        <w:autoSpaceDN w:val="0"/>
        <w:adjustRightInd w:val="0"/>
        <w:spacing w:line="276" w:lineRule="auto"/>
        <w:ind w:left="426"/>
        <w:jc w:val="both"/>
        <w:rPr>
          <w:rFonts w:ascii="Arial" w:hAnsi="Arial" w:cs="Arial"/>
        </w:rPr>
      </w:pPr>
      <w:r w:rsidRPr="005E46E9">
        <w:rPr>
          <w:rFonts w:ascii="Arial" w:hAnsi="Arial" w:cs="Arial"/>
        </w:rPr>
        <w:t>Dokumentację opracowaną przez Inspektora Nadzoru, a także otrzymaną od Wykonawcy Robót budowlanych lub Zamawiającego Wykonawca jest zobowiązany zarchiwizować i przekazać Zamawiającemu wraz z raportem końcowym sporządzonym odrębnie dla każdego z zada</w:t>
      </w:r>
      <w:r>
        <w:rPr>
          <w:rFonts w:ascii="Arial" w:hAnsi="Arial" w:cs="Arial"/>
        </w:rPr>
        <w:t>ń, o którym mowa w pkt. 6 ppkt 2</w:t>
      </w:r>
      <w:r w:rsidRPr="005E46E9">
        <w:rPr>
          <w:rFonts w:ascii="Arial" w:hAnsi="Arial" w:cs="Arial"/>
        </w:rPr>
        <w:t>)</w:t>
      </w:r>
      <w:r>
        <w:rPr>
          <w:rFonts w:ascii="Arial" w:hAnsi="Arial" w:cs="Arial"/>
        </w:rPr>
        <w:t xml:space="preserve"> Załącznik nr</w:t>
      </w:r>
      <w:r w:rsidRPr="005E46E9">
        <w:rPr>
          <w:rFonts w:ascii="Arial" w:hAnsi="Arial" w:cs="Arial"/>
        </w:rPr>
        <w:t xml:space="preserve"> 1.  OPZ.</w:t>
      </w:r>
    </w:p>
    <w:p w:rsidR="004D1A41" w:rsidRPr="005E46E9" w:rsidRDefault="004D1A41" w:rsidP="00061A7B">
      <w:pPr>
        <w:numPr>
          <w:ilvl w:val="1"/>
          <w:numId w:val="43"/>
        </w:numPr>
        <w:autoSpaceDE w:val="0"/>
        <w:autoSpaceDN w:val="0"/>
        <w:adjustRightInd w:val="0"/>
        <w:spacing w:line="276" w:lineRule="auto"/>
        <w:ind w:left="426"/>
        <w:jc w:val="both"/>
        <w:rPr>
          <w:rFonts w:ascii="Arial" w:hAnsi="Arial" w:cs="Arial"/>
        </w:rPr>
      </w:pPr>
      <w:r w:rsidRPr="005E46E9">
        <w:rPr>
          <w:rFonts w:ascii="Arial" w:hAnsi="Arial" w:cs="Arial"/>
        </w:rPr>
        <w:t xml:space="preserve">Na każde żądanie Zamawiającego Wykonawca zobowiązany jest niezwłocznie (nie później niż w ciągu 5 dni roboczych) udostępnić do wglądu wszystkie </w:t>
      </w:r>
      <w:r w:rsidRPr="005E46E9">
        <w:rPr>
          <w:rFonts w:ascii="Arial" w:hAnsi="Arial" w:cs="Arial"/>
        </w:rPr>
        <w:lastRenderedPageBreak/>
        <w:t>dokumenty związane z realizacją umowy oraz zezwolić na wykonanie kopii tych dokumentów.</w:t>
      </w:r>
    </w:p>
    <w:p w:rsidR="004D1A41" w:rsidRPr="005E46E9" w:rsidRDefault="004D1A41" w:rsidP="00061A7B">
      <w:pPr>
        <w:widowControl w:val="0"/>
        <w:numPr>
          <w:ilvl w:val="1"/>
          <w:numId w:val="43"/>
        </w:numPr>
        <w:adjustRightInd w:val="0"/>
        <w:spacing w:line="276" w:lineRule="auto"/>
        <w:ind w:left="426"/>
        <w:jc w:val="both"/>
        <w:rPr>
          <w:rFonts w:ascii="Arial" w:hAnsi="Arial" w:cs="Arial"/>
        </w:rPr>
      </w:pPr>
      <w:r w:rsidRPr="005E46E9">
        <w:rPr>
          <w:rFonts w:ascii="Arial" w:hAnsi="Arial" w:cs="Arial"/>
        </w:rPr>
        <w:t>Dokumentacja sporządzana przez Wykonawcę będzie opatrzona logotypami wymaganymi przez Regionalny Program Operacyjny Województwa Mazowieckiego 2014-2020 zgodnie z wytycznymi w zakresie promocji i informacji.</w:t>
      </w:r>
    </w:p>
    <w:p w:rsidR="004D1A41" w:rsidRPr="003476D8" w:rsidRDefault="004D1A41" w:rsidP="004D1A41">
      <w:pPr>
        <w:widowControl w:val="0"/>
        <w:adjustRightInd w:val="0"/>
        <w:spacing w:line="276" w:lineRule="auto"/>
        <w:jc w:val="center"/>
        <w:rPr>
          <w:rFonts w:ascii="Arial" w:hAnsi="Arial" w:cs="Arial"/>
          <w:color w:val="FF0000"/>
        </w:rPr>
      </w:pPr>
    </w:p>
    <w:p w:rsidR="004D1A41" w:rsidRPr="005E46E9" w:rsidRDefault="004D1A41" w:rsidP="004D1A41">
      <w:pPr>
        <w:autoSpaceDE w:val="0"/>
        <w:autoSpaceDN w:val="0"/>
        <w:adjustRightInd w:val="0"/>
        <w:spacing w:line="276" w:lineRule="auto"/>
        <w:jc w:val="center"/>
        <w:rPr>
          <w:rFonts w:ascii="Arial" w:hAnsi="Arial" w:cs="Arial"/>
          <w:b/>
          <w:bCs/>
        </w:rPr>
      </w:pPr>
      <w:r w:rsidRPr="005E46E9">
        <w:rPr>
          <w:rFonts w:ascii="Arial" w:hAnsi="Arial" w:cs="Arial"/>
          <w:b/>
          <w:bCs/>
        </w:rPr>
        <w:t>§ 6</w:t>
      </w:r>
    </w:p>
    <w:p w:rsidR="004D1A41" w:rsidRPr="005E46E9" w:rsidRDefault="004D1A41" w:rsidP="004D1A41">
      <w:pPr>
        <w:autoSpaceDE w:val="0"/>
        <w:autoSpaceDN w:val="0"/>
        <w:adjustRightInd w:val="0"/>
        <w:spacing w:line="276" w:lineRule="auto"/>
        <w:jc w:val="center"/>
        <w:rPr>
          <w:rFonts w:ascii="Arial" w:hAnsi="Arial" w:cs="Arial"/>
          <w:b/>
          <w:bCs/>
        </w:rPr>
      </w:pPr>
      <w:r w:rsidRPr="005E46E9">
        <w:rPr>
          <w:rFonts w:ascii="Arial" w:hAnsi="Arial" w:cs="Arial"/>
          <w:b/>
          <w:bCs/>
        </w:rPr>
        <w:t>Raporty</w:t>
      </w:r>
    </w:p>
    <w:p w:rsidR="004D1A41" w:rsidRPr="005E46E9" w:rsidRDefault="004D1A41" w:rsidP="00061A7B">
      <w:pPr>
        <w:numPr>
          <w:ilvl w:val="0"/>
          <w:numId w:val="48"/>
        </w:numPr>
        <w:autoSpaceDE w:val="0"/>
        <w:autoSpaceDN w:val="0"/>
        <w:adjustRightInd w:val="0"/>
        <w:spacing w:line="276" w:lineRule="auto"/>
        <w:ind w:left="426"/>
        <w:jc w:val="both"/>
        <w:rPr>
          <w:rFonts w:ascii="Arial" w:hAnsi="Arial" w:cs="Arial"/>
        </w:rPr>
      </w:pPr>
      <w:r w:rsidRPr="005E46E9">
        <w:rPr>
          <w:rFonts w:ascii="Arial" w:hAnsi="Arial" w:cs="Arial"/>
        </w:rPr>
        <w:t>Wykonawca jest zobowiązany sporządzić w czasie realizacji Umowy w poniższym zakresie oraz terminach następujące raporty z postępu prac:</w:t>
      </w:r>
    </w:p>
    <w:p w:rsidR="004D1A41" w:rsidRPr="005E46E9" w:rsidRDefault="004D1A41" w:rsidP="00061A7B">
      <w:pPr>
        <w:numPr>
          <w:ilvl w:val="1"/>
          <w:numId w:val="48"/>
        </w:numPr>
        <w:autoSpaceDE w:val="0"/>
        <w:autoSpaceDN w:val="0"/>
        <w:adjustRightInd w:val="0"/>
        <w:spacing w:line="276" w:lineRule="auto"/>
        <w:ind w:left="993"/>
        <w:jc w:val="both"/>
        <w:rPr>
          <w:rFonts w:ascii="Arial" w:hAnsi="Arial" w:cs="Arial"/>
        </w:rPr>
      </w:pPr>
      <w:r w:rsidRPr="005E46E9">
        <w:rPr>
          <w:rFonts w:ascii="Arial" w:hAnsi="Arial" w:cs="Arial"/>
        </w:rPr>
        <w:t xml:space="preserve">raporty miesięczne w okresie realizacji robót budowlanych, w terminie do 15 dnia miesiąca zawierające dane określone w pkt. 6 </w:t>
      </w:r>
      <w:r>
        <w:rPr>
          <w:rFonts w:ascii="Arial" w:hAnsi="Arial" w:cs="Arial"/>
        </w:rPr>
        <w:t>ppkt 1</w:t>
      </w:r>
      <w:r w:rsidRPr="005E46E9">
        <w:rPr>
          <w:rFonts w:ascii="Arial" w:hAnsi="Arial" w:cs="Arial"/>
        </w:rPr>
        <w:t>) OPZ,</w:t>
      </w:r>
    </w:p>
    <w:p w:rsidR="004D1A41" w:rsidRPr="005E46E9" w:rsidRDefault="004D1A41" w:rsidP="00061A7B">
      <w:pPr>
        <w:numPr>
          <w:ilvl w:val="1"/>
          <w:numId w:val="48"/>
        </w:numPr>
        <w:spacing w:line="276" w:lineRule="auto"/>
        <w:ind w:left="993"/>
        <w:jc w:val="both"/>
        <w:rPr>
          <w:rFonts w:ascii="Arial" w:hAnsi="Arial" w:cs="Arial"/>
        </w:rPr>
      </w:pPr>
      <w:r w:rsidRPr="005E46E9">
        <w:rPr>
          <w:rFonts w:ascii="Arial" w:hAnsi="Arial" w:cs="Arial"/>
        </w:rPr>
        <w:t>raporty końcowe, w terminie do 15 dnia od dnia zakończenia okresu gwarancji dla umowy na roboty, zawierając</w:t>
      </w:r>
      <w:r>
        <w:rPr>
          <w:rFonts w:ascii="Arial" w:hAnsi="Arial" w:cs="Arial"/>
        </w:rPr>
        <w:t>y dane określone w pkt. 6 ppkt 2</w:t>
      </w:r>
      <w:r w:rsidRPr="005E46E9">
        <w:rPr>
          <w:rFonts w:ascii="Arial" w:hAnsi="Arial" w:cs="Arial"/>
        </w:rPr>
        <w:t>) OPZ.</w:t>
      </w:r>
    </w:p>
    <w:p w:rsidR="004D1A41" w:rsidRPr="005E46E9" w:rsidRDefault="004D1A41" w:rsidP="00061A7B">
      <w:pPr>
        <w:numPr>
          <w:ilvl w:val="0"/>
          <w:numId w:val="48"/>
        </w:numPr>
        <w:autoSpaceDE w:val="0"/>
        <w:autoSpaceDN w:val="0"/>
        <w:adjustRightInd w:val="0"/>
        <w:spacing w:line="276" w:lineRule="auto"/>
        <w:ind w:left="426"/>
        <w:jc w:val="both"/>
        <w:rPr>
          <w:rFonts w:ascii="Arial" w:hAnsi="Arial" w:cs="Arial"/>
        </w:rPr>
      </w:pPr>
      <w:r w:rsidRPr="005E46E9">
        <w:rPr>
          <w:rFonts w:ascii="Arial" w:hAnsi="Arial" w:cs="Arial"/>
        </w:rPr>
        <w:t>Zatwierdzając raporty opracowane i dostarczone przez Wykonawcę, Zamawiający potwierdza wykonanie usług w danym okresie zgodnie z Umową.</w:t>
      </w:r>
    </w:p>
    <w:p w:rsidR="004D1A41" w:rsidRPr="005E46E9" w:rsidRDefault="004D1A41" w:rsidP="00061A7B">
      <w:pPr>
        <w:numPr>
          <w:ilvl w:val="0"/>
          <w:numId w:val="48"/>
        </w:numPr>
        <w:autoSpaceDE w:val="0"/>
        <w:autoSpaceDN w:val="0"/>
        <w:adjustRightInd w:val="0"/>
        <w:spacing w:line="276" w:lineRule="auto"/>
        <w:ind w:left="426"/>
        <w:jc w:val="both"/>
        <w:rPr>
          <w:rFonts w:ascii="Arial" w:hAnsi="Arial" w:cs="Arial"/>
        </w:rPr>
      </w:pPr>
      <w:r w:rsidRPr="005E46E9">
        <w:rPr>
          <w:rFonts w:ascii="Arial" w:hAnsi="Arial" w:cs="Arial"/>
        </w:rPr>
        <w:t>W terminie 14 dni od otrzymania raportu miesięczn</w:t>
      </w:r>
      <w:r>
        <w:rPr>
          <w:rFonts w:ascii="Arial" w:hAnsi="Arial" w:cs="Arial"/>
        </w:rPr>
        <w:t>ego</w:t>
      </w:r>
      <w:r w:rsidRPr="005E46E9">
        <w:rPr>
          <w:rFonts w:ascii="Arial" w:hAnsi="Arial" w:cs="Arial"/>
        </w:rPr>
        <w:t>, a 30 dni od otrzymania raportu końcowego Zamawiający powiadomi Wykonawcę o swojej decyzji dotyczące otrzymanych raportów, podając uzasadnienie swojej decyzji w przypadku ich odrzucenia lub żądania zmian.</w:t>
      </w:r>
    </w:p>
    <w:p w:rsidR="004D1A41" w:rsidRPr="005E46E9" w:rsidRDefault="004D1A41" w:rsidP="00061A7B">
      <w:pPr>
        <w:numPr>
          <w:ilvl w:val="0"/>
          <w:numId w:val="48"/>
        </w:numPr>
        <w:autoSpaceDE w:val="0"/>
        <w:autoSpaceDN w:val="0"/>
        <w:adjustRightInd w:val="0"/>
        <w:spacing w:line="276" w:lineRule="auto"/>
        <w:ind w:left="426"/>
        <w:jc w:val="both"/>
        <w:rPr>
          <w:rFonts w:ascii="Arial" w:hAnsi="Arial" w:cs="Arial"/>
        </w:rPr>
      </w:pPr>
      <w:r w:rsidRPr="005E46E9">
        <w:rPr>
          <w:rFonts w:ascii="Arial" w:hAnsi="Arial" w:cs="Arial"/>
        </w:rPr>
        <w:t>Jeżeli raport wymaga zmiany, to Zamawiający określi termin i zakres ich wprowadzenia.</w:t>
      </w:r>
    </w:p>
    <w:p w:rsidR="004D1A41" w:rsidRPr="005E46E9" w:rsidRDefault="004D1A41" w:rsidP="00061A7B">
      <w:pPr>
        <w:numPr>
          <w:ilvl w:val="0"/>
          <w:numId w:val="48"/>
        </w:numPr>
        <w:autoSpaceDE w:val="0"/>
        <w:autoSpaceDN w:val="0"/>
        <w:adjustRightInd w:val="0"/>
        <w:spacing w:line="276" w:lineRule="auto"/>
        <w:ind w:left="426"/>
        <w:jc w:val="both"/>
        <w:rPr>
          <w:rFonts w:ascii="Arial" w:hAnsi="Arial" w:cs="Arial"/>
        </w:rPr>
      </w:pPr>
      <w:r w:rsidRPr="005E46E9">
        <w:rPr>
          <w:rFonts w:ascii="Arial" w:hAnsi="Arial" w:cs="Arial"/>
        </w:rPr>
        <w:t>Raporty uznaje się za zatwierdzone przez Zamawiającego, jeżeli nie poinformuje on Wykonawcy o swoich uwagach w terminach wskazanych w ust. 3.</w:t>
      </w:r>
    </w:p>
    <w:p w:rsidR="004D1A41" w:rsidRDefault="004D1A41" w:rsidP="00061A7B">
      <w:pPr>
        <w:numPr>
          <w:ilvl w:val="0"/>
          <w:numId w:val="48"/>
        </w:numPr>
        <w:autoSpaceDE w:val="0"/>
        <w:autoSpaceDN w:val="0"/>
        <w:adjustRightInd w:val="0"/>
        <w:spacing w:line="276" w:lineRule="auto"/>
        <w:ind w:left="426"/>
        <w:jc w:val="both"/>
        <w:rPr>
          <w:rFonts w:ascii="Arial" w:hAnsi="Arial" w:cs="Arial"/>
        </w:rPr>
      </w:pPr>
      <w:r w:rsidRPr="005E46E9">
        <w:rPr>
          <w:rFonts w:ascii="Arial" w:hAnsi="Arial" w:cs="Arial"/>
        </w:rPr>
        <w:t>Zamawiający ma możliwość zgłoszenia uwag do raportów Wykonawcy, również po ich zatwierdzeniu, a Wykonawca ma obowiązek we wskazanym prze Zamawiającego terminie je uwzględnić.</w:t>
      </w:r>
    </w:p>
    <w:p w:rsidR="004D1A41" w:rsidRPr="005E46E9" w:rsidRDefault="004D1A41" w:rsidP="00061A7B">
      <w:pPr>
        <w:numPr>
          <w:ilvl w:val="0"/>
          <w:numId w:val="48"/>
        </w:numPr>
        <w:autoSpaceDE w:val="0"/>
        <w:autoSpaceDN w:val="0"/>
        <w:adjustRightInd w:val="0"/>
        <w:spacing w:line="276" w:lineRule="auto"/>
        <w:ind w:left="426"/>
        <w:jc w:val="both"/>
        <w:rPr>
          <w:rFonts w:ascii="Arial" w:hAnsi="Arial" w:cs="Arial"/>
        </w:rPr>
      </w:pPr>
    </w:p>
    <w:p w:rsidR="004D1A41" w:rsidRPr="003476D8" w:rsidRDefault="004D1A41" w:rsidP="004D1A41">
      <w:pPr>
        <w:autoSpaceDE w:val="0"/>
        <w:autoSpaceDN w:val="0"/>
        <w:adjustRightInd w:val="0"/>
        <w:spacing w:line="276" w:lineRule="auto"/>
        <w:jc w:val="both"/>
        <w:rPr>
          <w:rFonts w:ascii="Arial" w:hAnsi="Arial" w:cs="Arial"/>
          <w:color w:val="FF0000"/>
        </w:rPr>
      </w:pPr>
    </w:p>
    <w:p w:rsidR="004D1A41" w:rsidRPr="005E46E9" w:rsidRDefault="004D1A41" w:rsidP="004D1A41">
      <w:pPr>
        <w:autoSpaceDE w:val="0"/>
        <w:autoSpaceDN w:val="0"/>
        <w:adjustRightInd w:val="0"/>
        <w:spacing w:line="276" w:lineRule="auto"/>
        <w:jc w:val="center"/>
        <w:rPr>
          <w:rFonts w:ascii="Arial" w:hAnsi="Arial" w:cs="Arial"/>
          <w:b/>
        </w:rPr>
      </w:pPr>
      <w:r w:rsidRPr="005E46E9">
        <w:rPr>
          <w:rFonts w:ascii="Arial" w:hAnsi="Arial" w:cs="Arial"/>
          <w:b/>
        </w:rPr>
        <w:t>§ 7</w:t>
      </w:r>
    </w:p>
    <w:p w:rsidR="004D1A41" w:rsidRPr="000C520C" w:rsidRDefault="004D1A41" w:rsidP="004D1A41">
      <w:pPr>
        <w:keepNext/>
        <w:spacing w:line="276" w:lineRule="auto"/>
        <w:jc w:val="center"/>
        <w:rPr>
          <w:rFonts w:ascii="Arial" w:hAnsi="Arial" w:cs="Arial"/>
          <w:b/>
        </w:rPr>
      </w:pPr>
      <w:r w:rsidRPr="000C520C">
        <w:rPr>
          <w:rFonts w:ascii="Arial" w:hAnsi="Arial" w:cs="Arial"/>
          <w:b/>
        </w:rPr>
        <w:t>Wynagrodzenie Wykonawcy i sposób zapłaty wynagrodzenia.</w:t>
      </w:r>
    </w:p>
    <w:p w:rsidR="004D1A41" w:rsidRPr="000C520C" w:rsidRDefault="004D1A41" w:rsidP="004D1A41">
      <w:pPr>
        <w:keepNext/>
        <w:spacing w:line="276" w:lineRule="auto"/>
        <w:jc w:val="both"/>
        <w:rPr>
          <w:rFonts w:ascii="Arial" w:hAnsi="Arial" w:cs="Arial"/>
          <w:b/>
        </w:rPr>
      </w:pPr>
      <w:r w:rsidRPr="000C520C">
        <w:rPr>
          <w:rFonts w:ascii="Arial" w:hAnsi="Arial" w:cs="Arial"/>
        </w:rPr>
        <w:t>1. Z tytułu niniejszej umowy, w tym z tytułu przeniesienia autorskich praw majątkowych do utworów</w:t>
      </w:r>
    </w:p>
    <w:p w:rsidR="004D1A41" w:rsidRPr="000C520C" w:rsidRDefault="004D1A41" w:rsidP="004D1A41">
      <w:pPr>
        <w:autoSpaceDE w:val="0"/>
        <w:autoSpaceDN w:val="0"/>
        <w:adjustRightInd w:val="0"/>
        <w:spacing w:line="276" w:lineRule="auto"/>
        <w:jc w:val="both"/>
        <w:rPr>
          <w:rFonts w:ascii="Arial" w:hAnsi="Arial" w:cs="Arial"/>
          <w:b/>
        </w:rPr>
      </w:pPr>
      <w:r w:rsidRPr="000C520C">
        <w:rPr>
          <w:rFonts w:ascii="Arial" w:hAnsi="Arial" w:cs="Arial"/>
        </w:rPr>
        <w:t>wytworzonych w ramach niniejszej Umowy i egzemplarzy nośników, Zamawiający zapłaci</w:t>
      </w:r>
    </w:p>
    <w:p w:rsidR="004D1A41" w:rsidRPr="000C520C" w:rsidRDefault="004D1A41" w:rsidP="004D1A41">
      <w:pPr>
        <w:keepNext/>
        <w:spacing w:line="276" w:lineRule="auto"/>
        <w:jc w:val="both"/>
        <w:rPr>
          <w:rFonts w:ascii="Arial" w:hAnsi="Arial" w:cs="Arial"/>
        </w:rPr>
      </w:pPr>
      <w:r w:rsidRPr="000C520C">
        <w:rPr>
          <w:rFonts w:ascii="Arial" w:hAnsi="Arial" w:cs="Arial"/>
        </w:rPr>
        <w:lastRenderedPageBreak/>
        <w:t>Wykonawcy wynagrodzenie ryczałtowe w wysokości:</w:t>
      </w:r>
    </w:p>
    <w:p w:rsidR="004D1A41" w:rsidRPr="000C520C" w:rsidRDefault="004D1A41" w:rsidP="004D1A41">
      <w:pPr>
        <w:keepNext/>
        <w:spacing w:line="276" w:lineRule="auto"/>
        <w:jc w:val="both"/>
        <w:rPr>
          <w:rFonts w:ascii="Arial" w:hAnsi="Arial" w:cs="Arial"/>
          <w:b/>
        </w:rPr>
      </w:pPr>
      <w:r w:rsidRPr="000C520C">
        <w:rPr>
          <w:rFonts w:ascii="Arial" w:hAnsi="Arial" w:cs="Arial"/>
          <w:b/>
        </w:rPr>
        <w:t>netto  …………………… zł (słownie: ………………………………………………………………………..….)</w:t>
      </w:r>
    </w:p>
    <w:p w:rsidR="004D1A41" w:rsidRPr="000C520C" w:rsidRDefault="004D1A41" w:rsidP="004D1A41">
      <w:pPr>
        <w:keepNext/>
        <w:spacing w:line="276" w:lineRule="auto"/>
        <w:jc w:val="both"/>
        <w:rPr>
          <w:rFonts w:ascii="Arial" w:hAnsi="Arial" w:cs="Arial"/>
          <w:b/>
        </w:rPr>
      </w:pPr>
      <w:r w:rsidRPr="000C520C">
        <w:rPr>
          <w:rFonts w:ascii="Arial" w:hAnsi="Arial" w:cs="Arial"/>
          <w:b/>
        </w:rPr>
        <w:t>brutto ………………….. zł (słownie: ………………………………………………………………………….....)</w:t>
      </w:r>
    </w:p>
    <w:p w:rsidR="004D1A41" w:rsidRPr="000C520C" w:rsidRDefault="004D1A41" w:rsidP="004D1A41">
      <w:pPr>
        <w:keepNext/>
        <w:spacing w:line="276" w:lineRule="auto"/>
        <w:jc w:val="both"/>
        <w:rPr>
          <w:rFonts w:ascii="Arial" w:hAnsi="Arial" w:cs="Arial"/>
          <w:b/>
        </w:rPr>
      </w:pPr>
      <w:r w:rsidRPr="000C520C">
        <w:rPr>
          <w:rFonts w:ascii="Arial" w:hAnsi="Arial" w:cs="Arial"/>
          <w:b/>
        </w:rPr>
        <w:t>stawka podatku VAT 23% Kwota VAT…………….zł (słownie: ………………………………………………)</w:t>
      </w:r>
    </w:p>
    <w:p w:rsidR="004D1A41" w:rsidRPr="000C520C" w:rsidRDefault="004D1A41" w:rsidP="004D1A41">
      <w:pPr>
        <w:keepNext/>
        <w:spacing w:line="276" w:lineRule="auto"/>
        <w:jc w:val="both"/>
        <w:rPr>
          <w:rFonts w:ascii="Arial" w:hAnsi="Arial" w:cs="Arial"/>
        </w:rPr>
      </w:pPr>
    </w:p>
    <w:p w:rsidR="004D1A41" w:rsidRPr="000C520C" w:rsidRDefault="004D1A41" w:rsidP="004D1A41">
      <w:pPr>
        <w:keepNext/>
        <w:spacing w:line="276" w:lineRule="auto"/>
        <w:jc w:val="both"/>
        <w:rPr>
          <w:rFonts w:ascii="Arial" w:hAnsi="Arial" w:cs="Arial"/>
        </w:rPr>
      </w:pPr>
    </w:p>
    <w:p w:rsidR="004D1A41" w:rsidRPr="000C520C" w:rsidRDefault="004D1A41" w:rsidP="004D1A41">
      <w:pPr>
        <w:keepNext/>
        <w:spacing w:line="276" w:lineRule="auto"/>
        <w:jc w:val="both"/>
        <w:rPr>
          <w:rFonts w:ascii="Arial" w:hAnsi="Arial" w:cs="Arial"/>
        </w:rPr>
      </w:pPr>
      <w:r w:rsidRPr="000C520C">
        <w:rPr>
          <w:rFonts w:ascii="Arial" w:hAnsi="Arial" w:cs="Arial"/>
        </w:rPr>
        <w:t>w tym:</w:t>
      </w:r>
    </w:p>
    <w:p w:rsidR="004D1A41" w:rsidRPr="000C520C" w:rsidRDefault="004D1A41" w:rsidP="004D1A41">
      <w:pPr>
        <w:pStyle w:val="Akapitzlist"/>
        <w:spacing w:line="276" w:lineRule="auto"/>
        <w:ind w:left="284"/>
        <w:jc w:val="both"/>
        <w:rPr>
          <w:rFonts w:ascii="Arial" w:hAnsi="Arial" w:cs="Arial"/>
          <w:b/>
          <w:sz w:val="20"/>
          <w:szCs w:val="20"/>
        </w:rPr>
      </w:pPr>
      <w:r>
        <w:rPr>
          <w:rFonts w:ascii="Arial" w:hAnsi="Arial" w:cs="Arial"/>
          <w:sz w:val="20"/>
          <w:szCs w:val="20"/>
        </w:rPr>
        <w:t>1</w:t>
      </w:r>
      <w:r w:rsidRPr="000C520C">
        <w:rPr>
          <w:rFonts w:ascii="Arial" w:hAnsi="Arial" w:cs="Arial"/>
          <w:sz w:val="20"/>
          <w:szCs w:val="20"/>
        </w:rPr>
        <w:t>)</w:t>
      </w:r>
      <w:r>
        <w:rPr>
          <w:rFonts w:ascii="Arial" w:hAnsi="Arial" w:cs="Arial"/>
          <w:sz w:val="20"/>
          <w:szCs w:val="20"/>
        </w:rPr>
        <w:t xml:space="preserve"> za p</w:t>
      </w:r>
      <w:r w:rsidRPr="000C520C">
        <w:rPr>
          <w:rFonts w:ascii="Arial" w:hAnsi="Arial" w:cs="Arial"/>
          <w:sz w:val="20"/>
          <w:szCs w:val="20"/>
        </w:rPr>
        <w:t>ełnieni</w:t>
      </w:r>
      <w:r>
        <w:rPr>
          <w:rFonts w:ascii="Arial" w:hAnsi="Arial" w:cs="Arial"/>
          <w:sz w:val="20"/>
          <w:szCs w:val="20"/>
        </w:rPr>
        <w:t>e</w:t>
      </w:r>
      <w:r w:rsidRPr="000C520C">
        <w:rPr>
          <w:rFonts w:ascii="Arial" w:hAnsi="Arial" w:cs="Arial"/>
          <w:sz w:val="20"/>
          <w:szCs w:val="20"/>
        </w:rPr>
        <w:t xml:space="preserve"> funkcji Inspektora Nadzoru Inwestorskiego dla zadania nr 1  polegającego na budowie ścieżek rowerowych, chodników w ul. Tatrzańskiej na odcinku od ul. Narutowicza do ul. Reymonta  w ramach projektu pn. </w:t>
      </w:r>
      <w:r w:rsidRPr="000C520C">
        <w:rPr>
          <w:rFonts w:ascii="Arial" w:hAnsi="Arial" w:cs="Arial"/>
          <w:b/>
          <w:sz w:val="20"/>
          <w:szCs w:val="20"/>
        </w:rPr>
        <w:t>„Wybierzmy rower – Partnerstwo dla rozwoju komunikacji niskoemisyjnej WOF”- Budowa ścieżek rowerowych wraz z infrastrukturą towarzyszącą na terenie Miasta Otwocka (ul. Tatrzańska)”</w:t>
      </w:r>
      <w:r w:rsidRPr="000C520C">
        <w:rPr>
          <w:rFonts w:ascii="Arial" w:hAnsi="Arial" w:cs="Arial"/>
          <w:sz w:val="20"/>
          <w:szCs w:val="20"/>
        </w:rPr>
        <w:t xml:space="preserve"> :</w:t>
      </w:r>
    </w:p>
    <w:p w:rsidR="004D1A41" w:rsidRPr="000C520C" w:rsidRDefault="004D1A41" w:rsidP="004D1A41">
      <w:pPr>
        <w:keepNext/>
        <w:spacing w:line="276" w:lineRule="auto"/>
        <w:jc w:val="both"/>
        <w:rPr>
          <w:rFonts w:ascii="Arial" w:hAnsi="Arial" w:cs="Arial"/>
        </w:rPr>
      </w:pPr>
      <w:r w:rsidRPr="000C520C">
        <w:rPr>
          <w:rFonts w:ascii="Arial" w:hAnsi="Arial" w:cs="Arial"/>
        </w:rPr>
        <w:t xml:space="preserve">netto  </w:t>
      </w:r>
      <w:r w:rsidRPr="000C520C">
        <w:rPr>
          <w:rFonts w:ascii="Arial" w:hAnsi="Arial" w:cs="Arial"/>
          <w:b/>
        </w:rPr>
        <w:t>…………………… zł</w:t>
      </w:r>
      <w:r w:rsidRPr="000C520C">
        <w:rPr>
          <w:rFonts w:ascii="Arial" w:hAnsi="Arial" w:cs="Arial"/>
        </w:rPr>
        <w:t xml:space="preserve"> (słownie: </w:t>
      </w:r>
      <w:r w:rsidRPr="000C520C">
        <w:rPr>
          <w:rFonts w:ascii="Arial" w:hAnsi="Arial" w:cs="Arial"/>
          <w:b/>
        </w:rPr>
        <w:t>………………………………………………………………………..….</w:t>
      </w:r>
      <w:r w:rsidRPr="000C520C">
        <w:rPr>
          <w:rFonts w:ascii="Arial" w:hAnsi="Arial" w:cs="Arial"/>
        </w:rPr>
        <w:t>)</w:t>
      </w:r>
    </w:p>
    <w:p w:rsidR="004D1A41" w:rsidRPr="000C520C" w:rsidRDefault="004D1A41" w:rsidP="004D1A41">
      <w:pPr>
        <w:keepNext/>
        <w:spacing w:line="276" w:lineRule="auto"/>
        <w:jc w:val="both"/>
        <w:rPr>
          <w:rFonts w:ascii="Arial" w:hAnsi="Arial" w:cs="Arial"/>
        </w:rPr>
      </w:pPr>
      <w:r w:rsidRPr="000C520C">
        <w:rPr>
          <w:rFonts w:ascii="Arial" w:hAnsi="Arial" w:cs="Arial"/>
        </w:rPr>
        <w:t xml:space="preserve">brutto </w:t>
      </w:r>
      <w:r w:rsidRPr="000C520C">
        <w:rPr>
          <w:rFonts w:ascii="Arial" w:hAnsi="Arial" w:cs="Arial"/>
          <w:b/>
        </w:rPr>
        <w:t>………………….. zł</w:t>
      </w:r>
      <w:r w:rsidRPr="000C520C">
        <w:rPr>
          <w:rFonts w:ascii="Arial" w:hAnsi="Arial" w:cs="Arial"/>
        </w:rPr>
        <w:t xml:space="preserve"> (słownie: </w:t>
      </w:r>
      <w:r w:rsidRPr="000C520C">
        <w:rPr>
          <w:rFonts w:ascii="Arial" w:hAnsi="Arial" w:cs="Arial"/>
          <w:b/>
        </w:rPr>
        <w:t>………………………………………………………………………….....</w:t>
      </w:r>
      <w:r w:rsidRPr="000C520C">
        <w:rPr>
          <w:rFonts w:ascii="Arial" w:hAnsi="Arial" w:cs="Arial"/>
        </w:rPr>
        <w:t>)</w:t>
      </w:r>
    </w:p>
    <w:p w:rsidR="004D1A41" w:rsidRPr="000C520C" w:rsidRDefault="004D1A41" w:rsidP="004D1A41">
      <w:pPr>
        <w:keepNext/>
        <w:spacing w:line="276" w:lineRule="auto"/>
        <w:jc w:val="both"/>
        <w:rPr>
          <w:rFonts w:ascii="Arial" w:hAnsi="Arial" w:cs="Arial"/>
        </w:rPr>
      </w:pPr>
      <w:r w:rsidRPr="000C520C">
        <w:rPr>
          <w:rFonts w:ascii="Arial" w:hAnsi="Arial" w:cs="Arial"/>
        </w:rPr>
        <w:t xml:space="preserve">stawka podatku VAT </w:t>
      </w:r>
      <w:r w:rsidRPr="000C520C">
        <w:rPr>
          <w:rFonts w:ascii="Arial" w:hAnsi="Arial" w:cs="Arial"/>
          <w:b/>
        </w:rPr>
        <w:t>23%</w:t>
      </w:r>
      <w:r w:rsidRPr="000C520C">
        <w:rPr>
          <w:rFonts w:ascii="Arial" w:hAnsi="Arial" w:cs="Arial"/>
        </w:rPr>
        <w:t xml:space="preserve"> Kwota VAT</w:t>
      </w:r>
      <w:r w:rsidRPr="000C520C">
        <w:rPr>
          <w:rFonts w:ascii="Arial" w:hAnsi="Arial" w:cs="Arial"/>
          <w:b/>
        </w:rPr>
        <w:t xml:space="preserve">…………….zł </w:t>
      </w:r>
      <w:r w:rsidRPr="000C520C">
        <w:rPr>
          <w:rFonts w:ascii="Arial" w:hAnsi="Arial" w:cs="Arial"/>
        </w:rPr>
        <w:t xml:space="preserve">(słownie: </w:t>
      </w:r>
      <w:r w:rsidRPr="000C520C">
        <w:rPr>
          <w:rFonts w:ascii="Arial" w:hAnsi="Arial" w:cs="Arial"/>
          <w:b/>
        </w:rPr>
        <w:t>………………………………………………</w:t>
      </w:r>
      <w:r w:rsidRPr="000C520C">
        <w:rPr>
          <w:rFonts w:ascii="Arial" w:hAnsi="Arial" w:cs="Arial"/>
        </w:rPr>
        <w:t>)</w:t>
      </w:r>
    </w:p>
    <w:p w:rsidR="004D1A41" w:rsidRPr="000C520C" w:rsidRDefault="004D1A41" w:rsidP="004D1A41">
      <w:pPr>
        <w:keepNext/>
        <w:spacing w:line="276" w:lineRule="auto"/>
        <w:jc w:val="both"/>
        <w:rPr>
          <w:rFonts w:ascii="Arial" w:hAnsi="Arial" w:cs="Arial"/>
        </w:rPr>
      </w:pPr>
    </w:p>
    <w:p w:rsidR="004D1A41" w:rsidRPr="000C520C" w:rsidRDefault="004D1A41" w:rsidP="004D1A41">
      <w:pPr>
        <w:pStyle w:val="Akapitzlist"/>
        <w:spacing w:line="276" w:lineRule="auto"/>
        <w:ind w:left="284"/>
        <w:jc w:val="both"/>
        <w:rPr>
          <w:rFonts w:ascii="Arial" w:hAnsi="Arial" w:cs="Arial"/>
          <w:b/>
          <w:sz w:val="20"/>
          <w:szCs w:val="20"/>
        </w:rPr>
      </w:pPr>
      <w:r>
        <w:rPr>
          <w:rFonts w:ascii="Arial" w:hAnsi="Arial" w:cs="Arial"/>
          <w:sz w:val="20"/>
          <w:szCs w:val="20"/>
        </w:rPr>
        <w:t>2) za p</w:t>
      </w:r>
      <w:r w:rsidRPr="000C520C">
        <w:rPr>
          <w:rFonts w:ascii="Arial" w:hAnsi="Arial" w:cs="Arial"/>
          <w:sz w:val="20"/>
          <w:szCs w:val="20"/>
        </w:rPr>
        <w:t>ełnieni</w:t>
      </w:r>
      <w:r>
        <w:rPr>
          <w:rFonts w:ascii="Arial" w:hAnsi="Arial" w:cs="Arial"/>
          <w:sz w:val="20"/>
          <w:szCs w:val="20"/>
        </w:rPr>
        <w:t>e</w:t>
      </w:r>
      <w:r w:rsidRPr="000C520C">
        <w:rPr>
          <w:rFonts w:ascii="Arial" w:hAnsi="Arial" w:cs="Arial"/>
          <w:sz w:val="20"/>
          <w:szCs w:val="20"/>
        </w:rPr>
        <w:t xml:space="preserve"> funkcji Inspektora Nadzoru Inwestorskiego dla zadania nr 2  polegającego na budowie ścieżek rowerowych, chodników w ul. </w:t>
      </w:r>
      <w:r>
        <w:rPr>
          <w:rFonts w:ascii="Arial" w:hAnsi="Arial" w:cs="Arial"/>
          <w:sz w:val="20"/>
          <w:szCs w:val="20"/>
        </w:rPr>
        <w:t>Narutowicza</w:t>
      </w:r>
      <w:r w:rsidRPr="000C520C">
        <w:rPr>
          <w:rFonts w:ascii="Arial" w:hAnsi="Arial" w:cs="Arial"/>
          <w:sz w:val="20"/>
          <w:szCs w:val="20"/>
        </w:rPr>
        <w:t xml:space="preserve"> na odcinku od ul. </w:t>
      </w:r>
      <w:r>
        <w:rPr>
          <w:rFonts w:ascii="Arial" w:hAnsi="Arial" w:cs="Arial"/>
          <w:sz w:val="20"/>
          <w:szCs w:val="20"/>
        </w:rPr>
        <w:t>Góreckiej</w:t>
      </w:r>
      <w:r w:rsidRPr="000C520C">
        <w:rPr>
          <w:rFonts w:ascii="Arial" w:hAnsi="Arial" w:cs="Arial"/>
          <w:sz w:val="20"/>
          <w:szCs w:val="20"/>
        </w:rPr>
        <w:t xml:space="preserve"> do ul. </w:t>
      </w:r>
      <w:r>
        <w:rPr>
          <w:rFonts w:ascii="Arial" w:hAnsi="Arial" w:cs="Arial"/>
          <w:sz w:val="20"/>
          <w:szCs w:val="20"/>
        </w:rPr>
        <w:t>Stawowej</w:t>
      </w:r>
      <w:r w:rsidRPr="000C520C">
        <w:rPr>
          <w:rFonts w:ascii="Arial" w:hAnsi="Arial" w:cs="Arial"/>
          <w:sz w:val="20"/>
          <w:szCs w:val="20"/>
        </w:rPr>
        <w:t xml:space="preserve">  w ramach projektu pn. </w:t>
      </w:r>
      <w:r w:rsidRPr="000C520C">
        <w:rPr>
          <w:rFonts w:ascii="Arial" w:hAnsi="Arial" w:cs="Arial"/>
          <w:b/>
          <w:sz w:val="20"/>
          <w:szCs w:val="20"/>
        </w:rPr>
        <w:t>„Wybierzmy rower – Partnerstwo dla rozwoju komunikacji niskoemisyjnej WOF”- Budowa ścieżek rowerowych wraz z infrastrukturą towarzyszącą na terenie Miasta Otwocka (ul. Narutowicza Etap II)”:</w:t>
      </w:r>
      <w:r w:rsidRPr="000C520C">
        <w:rPr>
          <w:rFonts w:ascii="Arial" w:hAnsi="Arial" w:cs="Arial"/>
          <w:sz w:val="20"/>
          <w:szCs w:val="20"/>
        </w:rPr>
        <w:t xml:space="preserve">  </w:t>
      </w:r>
    </w:p>
    <w:p w:rsidR="004D1A41" w:rsidRPr="000C520C" w:rsidRDefault="004D1A41" w:rsidP="004D1A41">
      <w:pPr>
        <w:keepNext/>
        <w:spacing w:line="276" w:lineRule="auto"/>
        <w:jc w:val="both"/>
        <w:rPr>
          <w:rFonts w:ascii="Arial" w:hAnsi="Arial" w:cs="Arial"/>
        </w:rPr>
      </w:pPr>
      <w:r w:rsidRPr="000C520C">
        <w:rPr>
          <w:rFonts w:ascii="Arial" w:hAnsi="Arial" w:cs="Arial"/>
        </w:rPr>
        <w:t xml:space="preserve">netto  </w:t>
      </w:r>
      <w:r w:rsidRPr="000C520C">
        <w:rPr>
          <w:rFonts w:ascii="Arial" w:hAnsi="Arial" w:cs="Arial"/>
          <w:b/>
        </w:rPr>
        <w:t>…………………… zł</w:t>
      </w:r>
      <w:r w:rsidRPr="000C520C">
        <w:rPr>
          <w:rFonts w:ascii="Arial" w:hAnsi="Arial" w:cs="Arial"/>
        </w:rPr>
        <w:t xml:space="preserve"> (słownie: </w:t>
      </w:r>
      <w:r w:rsidRPr="000C520C">
        <w:rPr>
          <w:rFonts w:ascii="Arial" w:hAnsi="Arial" w:cs="Arial"/>
          <w:b/>
        </w:rPr>
        <w:t>………………………………………………………………………..….</w:t>
      </w:r>
      <w:r w:rsidRPr="000C520C">
        <w:rPr>
          <w:rFonts w:ascii="Arial" w:hAnsi="Arial" w:cs="Arial"/>
        </w:rPr>
        <w:t>)</w:t>
      </w:r>
    </w:p>
    <w:p w:rsidR="004D1A41" w:rsidRPr="000C520C" w:rsidRDefault="004D1A41" w:rsidP="004D1A41">
      <w:pPr>
        <w:keepNext/>
        <w:spacing w:line="276" w:lineRule="auto"/>
        <w:jc w:val="both"/>
        <w:rPr>
          <w:rFonts w:ascii="Arial" w:hAnsi="Arial" w:cs="Arial"/>
        </w:rPr>
      </w:pPr>
      <w:r w:rsidRPr="000C520C">
        <w:rPr>
          <w:rFonts w:ascii="Arial" w:hAnsi="Arial" w:cs="Arial"/>
        </w:rPr>
        <w:t xml:space="preserve">brutto </w:t>
      </w:r>
      <w:r w:rsidRPr="000C520C">
        <w:rPr>
          <w:rFonts w:ascii="Arial" w:hAnsi="Arial" w:cs="Arial"/>
          <w:b/>
        </w:rPr>
        <w:t>………………….. zł</w:t>
      </w:r>
      <w:r w:rsidRPr="000C520C">
        <w:rPr>
          <w:rFonts w:ascii="Arial" w:hAnsi="Arial" w:cs="Arial"/>
        </w:rPr>
        <w:t xml:space="preserve"> (słownie: </w:t>
      </w:r>
      <w:r w:rsidRPr="000C520C">
        <w:rPr>
          <w:rFonts w:ascii="Arial" w:hAnsi="Arial" w:cs="Arial"/>
          <w:b/>
        </w:rPr>
        <w:t>………………………………………………………………………….....</w:t>
      </w:r>
      <w:r w:rsidRPr="000C520C">
        <w:rPr>
          <w:rFonts w:ascii="Arial" w:hAnsi="Arial" w:cs="Arial"/>
        </w:rPr>
        <w:t>)</w:t>
      </w:r>
    </w:p>
    <w:p w:rsidR="004D1A41" w:rsidRPr="000C520C" w:rsidRDefault="004D1A41" w:rsidP="004D1A41">
      <w:pPr>
        <w:keepNext/>
        <w:spacing w:line="276" w:lineRule="auto"/>
        <w:jc w:val="both"/>
        <w:rPr>
          <w:rFonts w:ascii="Arial" w:hAnsi="Arial" w:cs="Arial"/>
        </w:rPr>
      </w:pPr>
      <w:r w:rsidRPr="000C520C">
        <w:rPr>
          <w:rFonts w:ascii="Arial" w:hAnsi="Arial" w:cs="Arial"/>
        </w:rPr>
        <w:t xml:space="preserve">stawka podatku VAT </w:t>
      </w:r>
      <w:r w:rsidRPr="000C520C">
        <w:rPr>
          <w:rFonts w:ascii="Arial" w:hAnsi="Arial" w:cs="Arial"/>
          <w:b/>
        </w:rPr>
        <w:t>23%</w:t>
      </w:r>
      <w:r w:rsidRPr="000C520C">
        <w:rPr>
          <w:rFonts w:ascii="Arial" w:hAnsi="Arial" w:cs="Arial"/>
        </w:rPr>
        <w:t xml:space="preserve"> Kwota VAT</w:t>
      </w:r>
      <w:r w:rsidRPr="000C520C">
        <w:rPr>
          <w:rFonts w:ascii="Arial" w:hAnsi="Arial" w:cs="Arial"/>
          <w:b/>
        </w:rPr>
        <w:t xml:space="preserve">…………….zł </w:t>
      </w:r>
      <w:r w:rsidRPr="000C520C">
        <w:rPr>
          <w:rFonts w:ascii="Arial" w:hAnsi="Arial" w:cs="Arial"/>
        </w:rPr>
        <w:t xml:space="preserve">(słownie: </w:t>
      </w:r>
      <w:r w:rsidRPr="000C520C">
        <w:rPr>
          <w:rFonts w:ascii="Arial" w:hAnsi="Arial" w:cs="Arial"/>
          <w:b/>
        </w:rPr>
        <w:t>………………………………………………</w:t>
      </w:r>
      <w:r w:rsidRPr="000C520C">
        <w:rPr>
          <w:rFonts w:ascii="Arial" w:hAnsi="Arial" w:cs="Arial"/>
        </w:rPr>
        <w:t>)</w:t>
      </w:r>
    </w:p>
    <w:p w:rsidR="004D1A41" w:rsidRPr="000C520C" w:rsidRDefault="004D1A41" w:rsidP="004D1A41">
      <w:pPr>
        <w:pStyle w:val="Akapitzlist"/>
        <w:spacing w:line="276" w:lineRule="auto"/>
        <w:ind w:left="360"/>
        <w:jc w:val="both"/>
        <w:rPr>
          <w:rFonts w:ascii="Arial" w:hAnsi="Arial" w:cs="Arial"/>
          <w:b/>
          <w:sz w:val="20"/>
          <w:szCs w:val="20"/>
        </w:rPr>
      </w:pPr>
      <w:r>
        <w:rPr>
          <w:rFonts w:ascii="Arial" w:hAnsi="Arial" w:cs="Arial"/>
          <w:sz w:val="20"/>
          <w:szCs w:val="20"/>
        </w:rPr>
        <w:t>3</w:t>
      </w:r>
      <w:r w:rsidRPr="000C520C">
        <w:rPr>
          <w:rFonts w:ascii="Arial" w:hAnsi="Arial" w:cs="Arial"/>
          <w:sz w:val="20"/>
          <w:szCs w:val="20"/>
        </w:rPr>
        <w:t xml:space="preserve">) </w:t>
      </w:r>
      <w:r>
        <w:rPr>
          <w:rFonts w:ascii="Arial" w:hAnsi="Arial" w:cs="Arial"/>
          <w:sz w:val="20"/>
          <w:szCs w:val="20"/>
        </w:rPr>
        <w:t>za p</w:t>
      </w:r>
      <w:r w:rsidRPr="000C520C">
        <w:rPr>
          <w:rFonts w:ascii="Arial" w:hAnsi="Arial" w:cs="Arial"/>
          <w:sz w:val="20"/>
          <w:szCs w:val="20"/>
        </w:rPr>
        <w:t>ełnieni</w:t>
      </w:r>
      <w:r>
        <w:rPr>
          <w:rFonts w:ascii="Arial" w:hAnsi="Arial" w:cs="Arial"/>
          <w:sz w:val="20"/>
          <w:szCs w:val="20"/>
        </w:rPr>
        <w:t>e</w:t>
      </w:r>
      <w:r w:rsidRPr="000C520C">
        <w:rPr>
          <w:rFonts w:ascii="Arial" w:hAnsi="Arial" w:cs="Arial"/>
          <w:sz w:val="20"/>
          <w:szCs w:val="20"/>
        </w:rPr>
        <w:t xml:space="preserve"> funkcji Inspektora Nadzoru Inwestorskiego dla zadania nr 3  polegającego na budowie ścież</w:t>
      </w:r>
      <w:r>
        <w:rPr>
          <w:rFonts w:ascii="Arial" w:hAnsi="Arial" w:cs="Arial"/>
          <w:sz w:val="20"/>
          <w:szCs w:val="20"/>
        </w:rPr>
        <w:t>ek rowerowych, chodników w ul. Przewoskiej</w:t>
      </w:r>
      <w:r w:rsidRPr="000C520C">
        <w:rPr>
          <w:rFonts w:ascii="Arial" w:hAnsi="Arial" w:cs="Arial"/>
          <w:sz w:val="20"/>
          <w:szCs w:val="20"/>
        </w:rPr>
        <w:t xml:space="preserve"> </w:t>
      </w:r>
      <w:r>
        <w:rPr>
          <w:rFonts w:ascii="Arial" w:hAnsi="Arial" w:cs="Arial"/>
          <w:sz w:val="20"/>
          <w:szCs w:val="20"/>
        </w:rPr>
        <w:t>na odcinku od Ronda ks. Raczkowskiego</w:t>
      </w:r>
      <w:r w:rsidRPr="000C520C">
        <w:rPr>
          <w:rFonts w:ascii="Arial" w:hAnsi="Arial" w:cs="Arial"/>
          <w:sz w:val="20"/>
          <w:szCs w:val="20"/>
        </w:rPr>
        <w:t xml:space="preserve"> do ul. </w:t>
      </w:r>
      <w:r>
        <w:rPr>
          <w:rFonts w:ascii="Arial" w:hAnsi="Arial" w:cs="Arial"/>
          <w:sz w:val="20"/>
          <w:szCs w:val="20"/>
        </w:rPr>
        <w:t>Batorego</w:t>
      </w:r>
      <w:r w:rsidRPr="000C520C">
        <w:rPr>
          <w:rFonts w:ascii="Arial" w:hAnsi="Arial" w:cs="Arial"/>
          <w:sz w:val="20"/>
          <w:szCs w:val="20"/>
        </w:rPr>
        <w:t xml:space="preserve">  w ramach projektu pn. </w:t>
      </w:r>
      <w:r w:rsidRPr="000C520C">
        <w:rPr>
          <w:rFonts w:ascii="Arial" w:hAnsi="Arial" w:cs="Arial"/>
          <w:b/>
          <w:sz w:val="20"/>
          <w:szCs w:val="20"/>
        </w:rPr>
        <w:t>„Wybierzmy rower – Partnerstwo dla rozwoju komunikacji niskoemisyjnej WOF”- Budowa ścieżek rowerowych wraz z infrastrukturą towarzyszącą na terenie Miasta Otwocka (ul. Przewoska)”:</w:t>
      </w:r>
      <w:r w:rsidRPr="000C520C">
        <w:rPr>
          <w:rFonts w:ascii="Arial" w:hAnsi="Arial" w:cs="Arial"/>
          <w:sz w:val="20"/>
          <w:szCs w:val="20"/>
        </w:rPr>
        <w:t xml:space="preserve">  </w:t>
      </w:r>
    </w:p>
    <w:p w:rsidR="004D1A41" w:rsidRPr="000C520C" w:rsidRDefault="004D1A41" w:rsidP="004D1A41">
      <w:pPr>
        <w:keepNext/>
        <w:spacing w:line="276" w:lineRule="auto"/>
        <w:jc w:val="both"/>
        <w:rPr>
          <w:rFonts w:ascii="Arial" w:hAnsi="Arial" w:cs="Arial"/>
        </w:rPr>
      </w:pPr>
      <w:r w:rsidRPr="000C520C">
        <w:rPr>
          <w:rFonts w:ascii="Arial" w:hAnsi="Arial" w:cs="Arial"/>
        </w:rPr>
        <w:t xml:space="preserve">netto  </w:t>
      </w:r>
      <w:r w:rsidRPr="000C520C">
        <w:rPr>
          <w:rFonts w:ascii="Arial" w:hAnsi="Arial" w:cs="Arial"/>
          <w:b/>
        </w:rPr>
        <w:t>…………………… zł</w:t>
      </w:r>
      <w:r w:rsidRPr="000C520C">
        <w:rPr>
          <w:rFonts w:ascii="Arial" w:hAnsi="Arial" w:cs="Arial"/>
        </w:rPr>
        <w:t xml:space="preserve"> (słownie: </w:t>
      </w:r>
      <w:r w:rsidRPr="000C520C">
        <w:rPr>
          <w:rFonts w:ascii="Arial" w:hAnsi="Arial" w:cs="Arial"/>
          <w:b/>
        </w:rPr>
        <w:t>………………………………………………………………………..….</w:t>
      </w:r>
      <w:r w:rsidRPr="000C520C">
        <w:rPr>
          <w:rFonts w:ascii="Arial" w:hAnsi="Arial" w:cs="Arial"/>
        </w:rPr>
        <w:t>)</w:t>
      </w:r>
    </w:p>
    <w:p w:rsidR="004D1A41" w:rsidRPr="000C520C" w:rsidRDefault="004D1A41" w:rsidP="004D1A41">
      <w:pPr>
        <w:keepNext/>
        <w:spacing w:line="276" w:lineRule="auto"/>
        <w:jc w:val="both"/>
        <w:rPr>
          <w:rFonts w:ascii="Arial" w:hAnsi="Arial" w:cs="Arial"/>
        </w:rPr>
      </w:pPr>
      <w:r w:rsidRPr="000C520C">
        <w:rPr>
          <w:rFonts w:ascii="Arial" w:hAnsi="Arial" w:cs="Arial"/>
        </w:rPr>
        <w:t xml:space="preserve">brutto </w:t>
      </w:r>
      <w:r w:rsidRPr="000C520C">
        <w:rPr>
          <w:rFonts w:ascii="Arial" w:hAnsi="Arial" w:cs="Arial"/>
          <w:b/>
        </w:rPr>
        <w:t>………………….. zł</w:t>
      </w:r>
      <w:r w:rsidRPr="000C520C">
        <w:rPr>
          <w:rFonts w:ascii="Arial" w:hAnsi="Arial" w:cs="Arial"/>
        </w:rPr>
        <w:t xml:space="preserve"> (słownie: </w:t>
      </w:r>
      <w:r w:rsidRPr="000C520C">
        <w:rPr>
          <w:rFonts w:ascii="Arial" w:hAnsi="Arial" w:cs="Arial"/>
          <w:b/>
        </w:rPr>
        <w:t>………………………………………………………………………….....</w:t>
      </w:r>
      <w:r w:rsidRPr="000C520C">
        <w:rPr>
          <w:rFonts w:ascii="Arial" w:hAnsi="Arial" w:cs="Arial"/>
        </w:rPr>
        <w:t>)</w:t>
      </w:r>
    </w:p>
    <w:p w:rsidR="004D1A41" w:rsidRPr="000C520C" w:rsidRDefault="004D1A41" w:rsidP="004D1A41">
      <w:pPr>
        <w:keepNext/>
        <w:spacing w:line="276" w:lineRule="auto"/>
        <w:jc w:val="both"/>
        <w:rPr>
          <w:rFonts w:ascii="Arial" w:hAnsi="Arial" w:cs="Arial"/>
        </w:rPr>
      </w:pPr>
      <w:r w:rsidRPr="000C520C">
        <w:rPr>
          <w:rFonts w:ascii="Arial" w:hAnsi="Arial" w:cs="Arial"/>
        </w:rPr>
        <w:t xml:space="preserve">stawka podatku VAT </w:t>
      </w:r>
      <w:r w:rsidRPr="000C520C">
        <w:rPr>
          <w:rFonts w:ascii="Arial" w:hAnsi="Arial" w:cs="Arial"/>
          <w:b/>
        </w:rPr>
        <w:t>23%</w:t>
      </w:r>
      <w:r w:rsidRPr="000C520C">
        <w:rPr>
          <w:rFonts w:ascii="Arial" w:hAnsi="Arial" w:cs="Arial"/>
        </w:rPr>
        <w:t xml:space="preserve"> Kwota VAT</w:t>
      </w:r>
      <w:r w:rsidRPr="000C520C">
        <w:rPr>
          <w:rFonts w:ascii="Arial" w:hAnsi="Arial" w:cs="Arial"/>
          <w:b/>
        </w:rPr>
        <w:t xml:space="preserve">…………….zł </w:t>
      </w:r>
      <w:r w:rsidRPr="000C520C">
        <w:rPr>
          <w:rFonts w:ascii="Arial" w:hAnsi="Arial" w:cs="Arial"/>
        </w:rPr>
        <w:t xml:space="preserve">(słownie: </w:t>
      </w:r>
      <w:r w:rsidRPr="000C520C">
        <w:rPr>
          <w:rFonts w:ascii="Arial" w:hAnsi="Arial" w:cs="Arial"/>
          <w:b/>
        </w:rPr>
        <w:t>………………………………………………</w:t>
      </w:r>
      <w:r w:rsidRPr="000C520C">
        <w:rPr>
          <w:rFonts w:ascii="Arial" w:hAnsi="Arial" w:cs="Arial"/>
        </w:rPr>
        <w:t>)</w:t>
      </w:r>
    </w:p>
    <w:p w:rsidR="004D1A41" w:rsidRPr="000C520C" w:rsidRDefault="004D1A41" w:rsidP="004D1A41">
      <w:pPr>
        <w:keepNext/>
        <w:spacing w:line="276" w:lineRule="auto"/>
        <w:jc w:val="both"/>
        <w:rPr>
          <w:rFonts w:ascii="Arial" w:hAnsi="Arial" w:cs="Arial"/>
        </w:rPr>
      </w:pPr>
    </w:p>
    <w:p w:rsidR="004D1A41" w:rsidRPr="000C520C" w:rsidRDefault="004D1A41" w:rsidP="00061A7B">
      <w:pPr>
        <w:pStyle w:val="Akapitzlist"/>
        <w:numPr>
          <w:ilvl w:val="0"/>
          <w:numId w:val="50"/>
        </w:numPr>
        <w:spacing w:line="276" w:lineRule="auto"/>
        <w:ind w:left="709"/>
        <w:contextualSpacing/>
        <w:jc w:val="both"/>
        <w:rPr>
          <w:rFonts w:ascii="Arial" w:hAnsi="Arial" w:cs="Arial"/>
          <w:b/>
          <w:sz w:val="20"/>
          <w:szCs w:val="20"/>
        </w:rPr>
      </w:pPr>
      <w:r>
        <w:rPr>
          <w:rFonts w:ascii="Arial" w:hAnsi="Arial" w:cs="Arial"/>
          <w:sz w:val="20"/>
          <w:szCs w:val="20"/>
        </w:rPr>
        <w:t>za p</w:t>
      </w:r>
      <w:r w:rsidRPr="000C520C">
        <w:rPr>
          <w:rFonts w:ascii="Arial" w:hAnsi="Arial" w:cs="Arial"/>
          <w:sz w:val="20"/>
          <w:szCs w:val="20"/>
        </w:rPr>
        <w:t>ełnieni</w:t>
      </w:r>
      <w:r>
        <w:rPr>
          <w:rFonts w:ascii="Arial" w:hAnsi="Arial" w:cs="Arial"/>
          <w:sz w:val="20"/>
          <w:szCs w:val="20"/>
        </w:rPr>
        <w:t>e</w:t>
      </w:r>
      <w:r w:rsidRPr="000C520C">
        <w:rPr>
          <w:rFonts w:ascii="Arial" w:hAnsi="Arial" w:cs="Arial"/>
          <w:sz w:val="20"/>
          <w:szCs w:val="20"/>
        </w:rPr>
        <w:t xml:space="preserve"> funkcji Inspektora Nadzoru Inwestorskiego dla zadania nr 4  polegającego na budowie ścieżek rowerowych, chodników w ul. </w:t>
      </w:r>
      <w:r>
        <w:rPr>
          <w:rFonts w:ascii="Arial" w:hAnsi="Arial" w:cs="Arial"/>
          <w:sz w:val="20"/>
          <w:szCs w:val="20"/>
        </w:rPr>
        <w:t>Armii Krajowej</w:t>
      </w:r>
      <w:r w:rsidRPr="000C520C">
        <w:rPr>
          <w:rFonts w:ascii="Arial" w:hAnsi="Arial" w:cs="Arial"/>
          <w:sz w:val="20"/>
          <w:szCs w:val="20"/>
        </w:rPr>
        <w:t xml:space="preserve"> na odcinku od ul. </w:t>
      </w:r>
      <w:r>
        <w:rPr>
          <w:rFonts w:ascii="Arial" w:hAnsi="Arial" w:cs="Arial"/>
          <w:sz w:val="20"/>
          <w:szCs w:val="20"/>
        </w:rPr>
        <w:t>Filipowicza</w:t>
      </w:r>
      <w:r w:rsidRPr="000C520C">
        <w:rPr>
          <w:rFonts w:ascii="Arial" w:hAnsi="Arial" w:cs="Arial"/>
          <w:sz w:val="20"/>
          <w:szCs w:val="20"/>
        </w:rPr>
        <w:t xml:space="preserve"> do </w:t>
      </w:r>
      <w:r w:rsidRPr="000C520C">
        <w:rPr>
          <w:rFonts w:ascii="Arial" w:hAnsi="Arial" w:cs="Arial"/>
          <w:sz w:val="20"/>
          <w:szCs w:val="20"/>
        </w:rPr>
        <w:lastRenderedPageBreak/>
        <w:t xml:space="preserve">ul. </w:t>
      </w:r>
      <w:r>
        <w:rPr>
          <w:rFonts w:ascii="Arial" w:hAnsi="Arial" w:cs="Arial"/>
          <w:sz w:val="20"/>
          <w:szCs w:val="20"/>
        </w:rPr>
        <w:t>Narutowicza</w:t>
      </w:r>
      <w:r w:rsidRPr="000C520C">
        <w:rPr>
          <w:rFonts w:ascii="Arial" w:hAnsi="Arial" w:cs="Arial"/>
          <w:sz w:val="20"/>
          <w:szCs w:val="20"/>
        </w:rPr>
        <w:t xml:space="preserve">  w ramach projektu pn. </w:t>
      </w:r>
      <w:r w:rsidRPr="000C520C">
        <w:rPr>
          <w:rFonts w:ascii="Arial" w:hAnsi="Arial" w:cs="Arial"/>
          <w:b/>
          <w:sz w:val="20"/>
          <w:szCs w:val="20"/>
        </w:rPr>
        <w:t>„Wybierzmy rower – Partnerstwo dla rozwoju komunikacji niskoemisyjnej WOF”- Budowa ścieżek rowerowych wraz z infrastrukturą towarzyszącą na terenie Miasta Otwocka (ul. Armii Krajowej)”:</w:t>
      </w:r>
      <w:r w:rsidRPr="000C520C">
        <w:rPr>
          <w:rFonts w:ascii="Arial" w:hAnsi="Arial" w:cs="Arial"/>
          <w:sz w:val="20"/>
          <w:szCs w:val="20"/>
        </w:rPr>
        <w:t xml:space="preserve">  </w:t>
      </w:r>
    </w:p>
    <w:p w:rsidR="004D1A41" w:rsidRPr="000C520C" w:rsidRDefault="004D1A41" w:rsidP="004D1A41">
      <w:pPr>
        <w:keepNext/>
        <w:spacing w:line="276" w:lineRule="auto"/>
        <w:jc w:val="both"/>
        <w:rPr>
          <w:rFonts w:ascii="Arial" w:hAnsi="Arial" w:cs="Arial"/>
        </w:rPr>
      </w:pPr>
      <w:r w:rsidRPr="000C520C">
        <w:rPr>
          <w:rFonts w:ascii="Arial" w:hAnsi="Arial" w:cs="Arial"/>
        </w:rPr>
        <w:t xml:space="preserve">netto  </w:t>
      </w:r>
      <w:r w:rsidRPr="000C520C">
        <w:rPr>
          <w:rFonts w:ascii="Arial" w:hAnsi="Arial" w:cs="Arial"/>
          <w:b/>
        </w:rPr>
        <w:t>…………………… zł</w:t>
      </w:r>
      <w:r w:rsidRPr="000C520C">
        <w:rPr>
          <w:rFonts w:ascii="Arial" w:hAnsi="Arial" w:cs="Arial"/>
        </w:rPr>
        <w:t xml:space="preserve"> (słownie: </w:t>
      </w:r>
      <w:r w:rsidRPr="000C520C">
        <w:rPr>
          <w:rFonts w:ascii="Arial" w:hAnsi="Arial" w:cs="Arial"/>
          <w:b/>
        </w:rPr>
        <w:t>………………………………………………………………………..….</w:t>
      </w:r>
      <w:r w:rsidRPr="000C520C">
        <w:rPr>
          <w:rFonts w:ascii="Arial" w:hAnsi="Arial" w:cs="Arial"/>
        </w:rPr>
        <w:t>)</w:t>
      </w:r>
    </w:p>
    <w:p w:rsidR="004D1A41" w:rsidRPr="000C520C" w:rsidRDefault="004D1A41" w:rsidP="004D1A41">
      <w:pPr>
        <w:keepNext/>
        <w:spacing w:line="276" w:lineRule="auto"/>
        <w:jc w:val="both"/>
        <w:rPr>
          <w:rFonts w:ascii="Arial" w:hAnsi="Arial" w:cs="Arial"/>
        </w:rPr>
      </w:pPr>
      <w:r w:rsidRPr="000C520C">
        <w:rPr>
          <w:rFonts w:ascii="Arial" w:hAnsi="Arial" w:cs="Arial"/>
        </w:rPr>
        <w:t xml:space="preserve">brutto </w:t>
      </w:r>
      <w:r w:rsidRPr="000C520C">
        <w:rPr>
          <w:rFonts w:ascii="Arial" w:hAnsi="Arial" w:cs="Arial"/>
          <w:b/>
        </w:rPr>
        <w:t>………………….. zł</w:t>
      </w:r>
      <w:r w:rsidRPr="000C520C">
        <w:rPr>
          <w:rFonts w:ascii="Arial" w:hAnsi="Arial" w:cs="Arial"/>
        </w:rPr>
        <w:t xml:space="preserve"> (słownie: </w:t>
      </w:r>
      <w:r w:rsidRPr="000C520C">
        <w:rPr>
          <w:rFonts w:ascii="Arial" w:hAnsi="Arial" w:cs="Arial"/>
          <w:b/>
        </w:rPr>
        <w:t>………………………………………………………………………….....</w:t>
      </w:r>
      <w:r w:rsidRPr="000C520C">
        <w:rPr>
          <w:rFonts w:ascii="Arial" w:hAnsi="Arial" w:cs="Arial"/>
        </w:rPr>
        <w:t>)</w:t>
      </w:r>
    </w:p>
    <w:p w:rsidR="004D1A41" w:rsidRPr="000C520C" w:rsidRDefault="004D1A41" w:rsidP="004D1A41">
      <w:pPr>
        <w:keepNext/>
        <w:spacing w:line="276" w:lineRule="auto"/>
        <w:jc w:val="both"/>
        <w:rPr>
          <w:rFonts w:ascii="Arial" w:hAnsi="Arial" w:cs="Arial"/>
        </w:rPr>
      </w:pPr>
      <w:r w:rsidRPr="000C520C">
        <w:rPr>
          <w:rFonts w:ascii="Arial" w:hAnsi="Arial" w:cs="Arial"/>
        </w:rPr>
        <w:t xml:space="preserve">stawka podatku VAT </w:t>
      </w:r>
      <w:r w:rsidRPr="000C520C">
        <w:rPr>
          <w:rFonts w:ascii="Arial" w:hAnsi="Arial" w:cs="Arial"/>
          <w:b/>
        </w:rPr>
        <w:t>23%</w:t>
      </w:r>
      <w:r w:rsidRPr="000C520C">
        <w:rPr>
          <w:rFonts w:ascii="Arial" w:hAnsi="Arial" w:cs="Arial"/>
        </w:rPr>
        <w:t xml:space="preserve"> Kwota VAT</w:t>
      </w:r>
      <w:r w:rsidRPr="000C520C">
        <w:rPr>
          <w:rFonts w:ascii="Arial" w:hAnsi="Arial" w:cs="Arial"/>
          <w:b/>
        </w:rPr>
        <w:t xml:space="preserve">…………….zł </w:t>
      </w:r>
      <w:r w:rsidRPr="000C520C">
        <w:rPr>
          <w:rFonts w:ascii="Arial" w:hAnsi="Arial" w:cs="Arial"/>
        </w:rPr>
        <w:t xml:space="preserve">(słownie: </w:t>
      </w:r>
      <w:r w:rsidRPr="000C520C">
        <w:rPr>
          <w:rFonts w:ascii="Arial" w:hAnsi="Arial" w:cs="Arial"/>
          <w:b/>
        </w:rPr>
        <w:t>………………………………………………</w:t>
      </w:r>
      <w:r w:rsidRPr="000C520C">
        <w:rPr>
          <w:rFonts w:ascii="Arial" w:hAnsi="Arial" w:cs="Arial"/>
        </w:rPr>
        <w:t>)</w:t>
      </w:r>
    </w:p>
    <w:p w:rsidR="004D1A41" w:rsidRPr="003476D8" w:rsidRDefault="004D1A41" w:rsidP="004D1A41">
      <w:pPr>
        <w:keepNext/>
        <w:spacing w:line="276" w:lineRule="auto"/>
        <w:jc w:val="both"/>
        <w:rPr>
          <w:rFonts w:ascii="Arial" w:hAnsi="Arial" w:cs="Arial"/>
          <w:color w:val="FF0000"/>
        </w:rPr>
      </w:pPr>
    </w:p>
    <w:p w:rsidR="004D1A41" w:rsidRPr="000B204E" w:rsidRDefault="004D1A41" w:rsidP="004D1A41">
      <w:pPr>
        <w:autoSpaceDE w:val="0"/>
        <w:autoSpaceDN w:val="0"/>
        <w:adjustRightInd w:val="0"/>
        <w:spacing w:line="276" w:lineRule="auto"/>
        <w:jc w:val="both"/>
        <w:rPr>
          <w:rFonts w:ascii="Arial" w:hAnsi="Arial" w:cs="Arial"/>
        </w:rPr>
      </w:pPr>
      <w:r w:rsidRPr="000B204E">
        <w:rPr>
          <w:rFonts w:ascii="Arial" w:hAnsi="Arial" w:cs="Arial"/>
        </w:rPr>
        <w:t>2. Podstawą do wystawienia faktury obejmującej wynagrodzenie zgodnie z ust. 1 niniejszego paragrafu za dany okres rozliczeniowy będą:</w:t>
      </w:r>
    </w:p>
    <w:p w:rsidR="004D1A41" w:rsidRPr="000B204E" w:rsidRDefault="004D1A41" w:rsidP="004D1A41">
      <w:pPr>
        <w:autoSpaceDE w:val="0"/>
        <w:autoSpaceDN w:val="0"/>
        <w:adjustRightInd w:val="0"/>
        <w:spacing w:line="276" w:lineRule="auto"/>
        <w:jc w:val="both"/>
        <w:rPr>
          <w:rFonts w:ascii="Arial" w:hAnsi="Arial" w:cs="Arial"/>
        </w:rPr>
      </w:pPr>
      <w:r>
        <w:rPr>
          <w:rFonts w:ascii="Arial" w:hAnsi="Arial" w:cs="Arial"/>
        </w:rPr>
        <w:t>1</w:t>
      </w:r>
      <w:r w:rsidRPr="000B204E">
        <w:rPr>
          <w:rFonts w:ascii="Arial" w:hAnsi="Arial" w:cs="Arial"/>
        </w:rPr>
        <w:t xml:space="preserve">) protokóły odbioru podpisane przez Przedstawiciela Zamawiającego potwierdzające odpowiednio wykonanie  zakresu określonego w </w:t>
      </w:r>
      <w:r>
        <w:rPr>
          <w:rFonts w:ascii="Arial" w:hAnsi="Arial" w:cs="Arial"/>
        </w:rPr>
        <w:t xml:space="preserve"> ust. 1  pkt. 1) – 5</w:t>
      </w:r>
      <w:r w:rsidRPr="000B204E">
        <w:rPr>
          <w:rFonts w:ascii="Arial" w:hAnsi="Arial" w:cs="Arial"/>
        </w:rPr>
        <w:t>) niniejszego paragrafu oraz wymagane zaawansowanie kontraktu na roboty budowlane, zgodnie z  § 7 ust. 1,</w:t>
      </w:r>
    </w:p>
    <w:p w:rsidR="004D1A41" w:rsidRPr="000B204E" w:rsidRDefault="004D1A41" w:rsidP="004D1A41">
      <w:pPr>
        <w:autoSpaceDE w:val="0"/>
        <w:autoSpaceDN w:val="0"/>
        <w:adjustRightInd w:val="0"/>
        <w:spacing w:line="276" w:lineRule="auto"/>
        <w:jc w:val="both"/>
        <w:rPr>
          <w:rFonts w:ascii="Arial" w:hAnsi="Arial" w:cs="Arial"/>
        </w:rPr>
      </w:pPr>
      <w:r>
        <w:rPr>
          <w:rFonts w:ascii="Arial" w:hAnsi="Arial" w:cs="Arial"/>
        </w:rPr>
        <w:t>2</w:t>
      </w:r>
      <w:r w:rsidRPr="000B204E">
        <w:rPr>
          <w:rFonts w:ascii="Arial" w:hAnsi="Arial" w:cs="Arial"/>
        </w:rPr>
        <w:t xml:space="preserve">) zatwierdzone raporty Wykonawcy wymagane w danym okresie (raporty muszą obejmować zaawansowanie z protokołów odbioru),  </w:t>
      </w:r>
    </w:p>
    <w:p w:rsidR="004D1A41" w:rsidRPr="000B204E" w:rsidRDefault="004D1A41" w:rsidP="004D1A41">
      <w:pPr>
        <w:autoSpaceDE w:val="0"/>
        <w:autoSpaceDN w:val="0"/>
        <w:adjustRightInd w:val="0"/>
        <w:spacing w:line="276" w:lineRule="auto"/>
        <w:jc w:val="both"/>
        <w:rPr>
          <w:rFonts w:ascii="Arial" w:hAnsi="Arial" w:cs="Arial"/>
        </w:rPr>
      </w:pPr>
      <w:r w:rsidRPr="000B204E">
        <w:rPr>
          <w:rFonts w:ascii="Arial" w:hAnsi="Arial" w:cs="Arial"/>
        </w:rPr>
        <w:t xml:space="preserve">3. Należności będą regulowane w </w:t>
      </w:r>
      <w:r w:rsidRPr="000B204E">
        <w:rPr>
          <w:rFonts w:ascii="Arial" w:hAnsi="Arial" w:cs="Arial"/>
          <w:b/>
        </w:rPr>
        <w:t>terminie 14 dni,</w:t>
      </w:r>
      <w:r w:rsidRPr="000B204E">
        <w:rPr>
          <w:rFonts w:ascii="Arial" w:hAnsi="Arial" w:cs="Arial"/>
        </w:rPr>
        <w:t xml:space="preserve"> licząc od daty otrzymania przez Zamawiającego  prawidłowo wystawionej faktury. Za datę zapłaty uważać się będzie dzień przyjęcia przez bank dyspozycji obciążenia rachunków Zamawiającego.</w:t>
      </w:r>
    </w:p>
    <w:p w:rsidR="004D1A41" w:rsidRPr="000B204E" w:rsidRDefault="004D1A41" w:rsidP="004D1A41">
      <w:pPr>
        <w:tabs>
          <w:tab w:val="left" w:pos="426"/>
        </w:tabs>
        <w:spacing w:line="276" w:lineRule="auto"/>
        <w:jc w:val="both"/>
        <w:rPr>
          <w:rFonts w:ascii="Arial" w:hAnsi="Arial" w:cs="Arial"/>
        </w:rPr>
      </w:pPr>
      <w:r w:rsidRPr="000B204E">
        <w:rPr>
          <w:rFonts w:ascii="Arial" w:hAnsi="Arial" w:cs="Arial"/>
        </w:rPr>
        <w:t xml:space="preserve">4. Zamawiający zastrzega sobie prawo do zmniejszenia wynagrodzenia określonego w ust. 1 niniejszego paragrafu w przypadku, kiedy kontrakt na roboty budowlane nadzorowane w ramach niniejszej umowy zostanie wstrzymany lub rozwiązany lub roboty budowlane z przyczyn niezależnych od Zamawiającego nie będą realizowane przez Wykonawcę Robót. Wynagrodzenie zostanie obniżone przez  Zamawiającego o kwotę wynikającą ze stosunku procentowego ilości niewykonanych robót przez Wykonawcę robót budowlanych, do całości zamówienia. </w:t>
      </w:r>
    </w:p>
    <w:p w:rsidR="004D1A41" w:rsidRPr="00EA144C" w:rsidRDefault="004D1A41" w:rsidP="004D1A41">
      <w:pPr>
        <w:tabs>
          <w:tab w:val="left" w:pos="426"/>
        </w:tabs>
        <w:spacing w:line="276" w:lineRule="auto"/>
        <w:jc w:val="both"/>
        <w:rPr>
          <w:rFonts w:ascii="Arial" w:hAnsi="Arial" w:cs="Arial"/>
        </w:rPr>
      </w:pPr>
      <w:r w:rsidRPr="000B204E">
        <w:rPr>
          <w:rFonts w:ascii="Arial" w:hAnsi="Arial" w:cs="Arial"/>
        </w:rPr>
        <w:t>5. W przypadku zaistnienia okoliczności, które spowodują, że realizacja kontraktu na roboty budowlane nadzorowane w ramach niniejszej Umowy</w:t>
      </w:r>
      <w:r w:rsidRPr="000B204E" w:rsidDel="00E204E2">
        <w:rPr>
          <w:rFonts w:ascii="Arial" w:hAnsi="Arial" w:cs="Arial"/>
        </w:rPr>
        <w:t xml:space="preserve"> </w:t>
      </w:r>
      <w:r w:rsidRPr="000B204E">
        <w:rPr>
          <w:rFonts w:ascii="Arial" w:hAnsi="Arial" w:cs="Arial"/>
        </w:rPr>
        <w:t xml:space="preserve">w całości </w:t>
      </w:r>
      <w:smartTag w:uri="urn:schemas-microsoft-com:office:smarttags" w:element="metricconverter">
        <w:r w:rsidRPr="000B204E">
          <w:rPr>
            <w:rFonts w:ascii="Arial" w:hAnsi="Arial" w:cs="Arial"/>
          </w:rPr>
          <w:t>lub</w:t>
        </w:r>
      </w:smartTag>
      <w:r w:rsidRPr="000B204E">
        <w:rPr>
          <w:rFonts w:ascii="Arial" w:hAnsi="Arial" w:cs="Arial"/>
        </w:rPr>
        <w:t xml:space="preserve"> części nie dojdzie do skutku, Wykonawca nie otrzyma wynagrodzenia za niezrealizowaną część usług. Wynagrodzenie Wykonawcy zostanie obliczone zgodnie z postanowieniami ust. 4 powyżej. Przez niewykonanie części robót budowlanych należy rozumieć niewykonanie pełnego zakresu wynikającego z kontraktu na roboty </w:t>
      </w:r>
      <w:r w:rsidRPr="00EA144C">
        <w:rPr>
          <w:rFonts w:ascii="Arial" w:hAnsi="Arial" w:cs="Arial"/>
        </w:rPr>
        <w:t>budowlane.</w:t>
      </w:r>
      <w:r w:rsidR="009B64F2">
        <w:rPr>
          <w:rFonts w:ascii="Arial" w:hAnsi="Arial" w:cs="Arial"/>
        </w:rPr>
        <w:t xml:space="preserve"> </w:t>
      </w:r>
    </w:p>
    <w:p w:rsidR="004D1A41" w:rsidRPr="00EA144C" w:rsidRDefault="004D1A41" w:rsidP="004D1A41">
      <w:pPr>
        <w:tabs>
          <w:tab w:val="left" w:pos="426"/>
        </w:tabs>
        <w:spacing w:line="276" w:lineRule="auto"/>
        <w:jc w:val="both"/>
        <w:rPr>
          <w:rFonts w:ascii="Arial" w:hAnsi="Arial" w:cs="Arial"/>
        </w:rPr>
      </w:pPr>
    </w:p>
    <w:p w:rsidR="004D1A41" w:rsidRPr="00EA144C" w:rsidRDefault="004D1A41" w:rsidP="004D1A41">
      <w:pPr>
        <w:tabs>
          <w:tab w:val="left" w:pos="426"/>
        </w:tabs>
        <w:spacing w:line="276" w:lineRule="auto"/>
        <w:jc w:val="center"/>
        <w:rPr>
          <w:rFonts w:ascii="Arial" w:hAnsi="Arial" w:cs="Arial"/>
        </w:rPr>
      </w:pPr>
    </w:p>
    <w:p w:rsidR="004D1A41" w:rsidRPr="00EA144C" w:rsidRDefault="004D1A41" w:rsidP="004D1A41">
      <w:pPr>
        <w:keepNext/>
        <w:spacing w:line="276" w:lineRule="auto"/>
        <w:jc w:val="center"/>
        <w:rPr>
          <w:rFonts w:ascii="Arial" w:hAnsi="Arial" w:cs="Arial"/>
          <w:b/>
        </w:rPr>
      </w:pPr>
      <w:r w:rsidRPr="00EA144C">
        <w:rPr>
          <w:rFonts w:ascii="Arial" w:hAnsi="Arial" w:cs="Arial"/>
          <w:b/>
        </w:rPr>
        <w:t>§ 8</w:t>
      </w:r>
    </w:p>
    <w:p w:rsidR="004D1A41" w:rsidRPr="00EA144C" w:rsidRDefault="004D1A41" w:rsidP="004D1A41">
      <w:pPr>
        <w:keepNext/>
        <w:spacing w:line="276" w:lineRule="auto"/>
        <w:jc w:val="center"/>
        <w:rPr>
          <w:rFonts w:ascii="Arial" w:hAnsi="Arial" w:cs="Arial"/>
          <w:b/>
        </w:rPr>
      </w:pPr>
      <w:r w:rsidRPr="00EA144C">
        <w:rPr>
          <w:rFonts w:ascii="Arial" w:hAnsi="Arial" w:cs="Arial"/>
          <w:b/>
        </w:rPr>
        <w:t>Doręczenia</w:t>
      </w:r>
    </w:p>
    <w:p w:rsidR="004D1A41" w:rsidRPr="00EA144C" w:rsidRDefault="004D1A41" w:rsidP="00061A7B">
      <w:pPr>
        <w:pStyle w:val="Tekstblokowy"/>
        <w:numPr>
          <w:ilvl w:val="1"/>
          <w:numId w:val="45"/>
        </w:numPr>
        <w:tabs>
          <w:tab w:val="clear" w:pos="360"/>
          <w:tab w:val="clear" w:pos="720"/>
          <w:tab w:val="num" w:pos="0"/>
          <w:tab w:val="left" w:pos="240"/>
        </w:tabs>
        <w:spacing w:before="0" w:line="276" w:lineRule="auto"/>
        <w:ind w:left="0" w:right="0" w:firstLine="0"/>
        <w:rPr>
          <w:rFonts w:cs="Arial"/>
          <w:color w:val="auto"/>
          <w:sz w:val="20"/>
          <w:szCs w:val="20"/>
        </w:rPr>
      </w:pPr>
      <w:r w:rsidRPr="00EA144C">
        <w:rPr>
          <w:rFonts w:cs="Arial"/>
          <w:color w:val="auto"/>
          <w:sz w:val="20"/>
          <w:szCs w:val="20"/>
        </w:rPr>
        <w:t>Korespondencja w ramach niniejszej Umowy pomiędzy Zamawiającym a Wykonawcą będzie sporządzana w formie pisemnej w języku polskim, będzie zawierać nazwę i numer Umowy oraz będzie wysyłana pocztą, faksem, pocztą elektroniczną lub doręczana osobiście na adresy wymienione poniżej.</w:t>
      </w:r>
    </w:p>
    <w:p w:rsidR="004D1A41" w:rsidRPr="00EA144C" w:rsidRDefault="004D1A41" w:rsidP="004D1A41">
      <w:pPr>
        <w:spacing w:line="276" w:lineRule="auto"/>
        <w:jc w:val="both"/>
        <w:rPr>
          <w:rFonts w:ascii="Arial" w:hAnsi="Arial" w:cs="Arial"/>
        </w:rPr>
      </w:pPr>
      <w:r w:rsidRPr="00EA144C">
        <w:rPr>
          <w:rFonts w:ascii="Arial" w:hAnsi="Arial" w:cs="Arial"/>
          <w:u w:val="single"/>
        </w:rPr>
        <w:t>Dla Zamawiającego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124"/>
      </w:tblGrid>
      <w:tr w:rsidR="004D1A41" w:rsidRPr="00EA144C" w:rsidTr="00D64673">
        <w:tc>
          <w:tcPr>
            <w:tcW w:w="1384" w:type="dxa"/>
            <w:tcBorders>
              <w:top w:val="single" w:sz="4" w:space="0" w:color="auto"/>
              <w:left w:val="single" w:sz="4" w:space="0" w:color="auto"/>
              <w:bottom w:val="single" w:sz="4" w:space="0" w:color="auto"/>
              <w:right w:val="single" w:sz="4" w:space="0" w:color="auto"/>
            </w:tcBorders>
            <w:shd w:val="pct10" w:color="auto" w:fill="FFFFFF"/>
          </w:tcPr>
          <w:p w:rsidR="004D1A41" w:rsidRPr="00EA144C" w:rsidRDefault="004D1A41" w:rsidP="00D64673">
            <w:pPr>
              <w:spacing w:line="276" w:lineRule="auto"/>
              <w:jc w:val="both"/>
              <w:rPr>
                <w:rFonts w:ascii="Arial" w:hAnsi="Arial" w:cs="Arial"/>
                <w:b/>
              </w:rPr>
            </w:pPr>
            <w:r w:rsidRPr="00EA144C">
              <w:rPr>
                <w:rFonts w:ascii="Arial" w:hAnsi="Arial" w:cs="Arial"/>
                <w:b/>
              </w:rPr>
              <w:t>Nazwisko:</w:t>
            </w:r>
          </w:p>
        </w:tc>
        <w:tc>
          <w:tcPr>
            <w:tcW w:w="4124" w:type="dxa"/>
            <w:tcBorders>
              <w:top w:val="single" w:sz="4" w:space="0" w:color="auto"/>
              <w:left w:val="single" w:sz="4" w:space="0" w:color="auto"/>
              <w:bottom w:val="single" w:sz="4" w:space="0" w:color="auto"/>
              <w:right w:val="single" w:sz="4" w:space="0" w:color="auto"/>
            </w:tcBorders>
            <w:shd w:val="clear" w:color="auto" w:fill="auto"/>
          </w:tcPr>
          <w:p w:rsidR="004D1A41" w:rsidRPr="00EA144C" w:rsidRDefault="004D1A41" w:rsidP="00D64673">
            <w:pPr>
              <w:spacing w:line="276" w:lineRule="auto"/>
              <w:jc w:val="both"/>
              <w:rPr>
                <w:rFonts w:ascii="Arial" w:hAnsi="Arial" w:cs="Arial"/>
              </w:rPr>
            </w:pPr>
            <w:r w:rsidRPr="00EA144C">
              <w:rPr>
                <w:rFonts w:ascii="Arial" w:hAnsi="Arial" w:cs="Arial"/>
              </w:rPr>
              <w:t>Miasto Otwock</w:t>
            </w:r>
          </w:p>
        </w:tc>
      </w:tr>
      <w:tr w:rsidR="004D1A41" w:rsidRPr="00EA144C" w:rsidTr="00D64673">
        <w:tc>
          <w:tcPr>
            <w:tcW w:w="1384" w:type="dxa"/>
            <w:tcBorders>
              <w:top w:val="single" w:sz="4" w:space="0" w:color="auto"/>
              <w:left w:val="single" w:sz="4" w:space="0" w:color="auto"/>
              <w:bottom w:val="single" w:sz="4" w:space="0" w:color="auto"/>
              <w:right w:val="single" w:sz="4" w:space="0" w:color="auto"/>
            </w:tcBorders>
            <w:shd w:val="pct10" w:color="auto" w:fill="FFFFFF"/>
          </w:tcPr>
          <w:p w:rsidR="004D1A41" w:rsidRPr="00EA144C" w:rsidRDefault="004D1A41" w:rsidP="00D64673">
            <w:pPr>
              <w:spacing w:line="276" w:lineRule="auto"/>
              <w:jc w:val="both"/>
              <w:rPr>
                <w:rFonts w:ascii="Arial" w:hAnsi="Arial" w:cs="Arial"/>
                <w:b/>
              </w:rPr>
            </w:pPr>
            <w:r w:rsidRPr="00EA144C">
              <w:rPr>
                <w:rFonts w:ascii="Arial" w:hAnsi="Arial" w:cs="Arial"/>
                <w:b/>
              </w:rPr>
              <w:lastRenderedPageBreak/>
              <w:t>Adres:</w:t>
            </w:r>
          </w:p>
        </w:tc>
        <w:tc>
          <w:tcPr>
            <w:tcW w:w="4124" w:type="dxa"/>
            <w:tcBorders>
              <w:top w:val="single" w:sz="4" w:space="0" w:color="auto"/>
              <w:left w:val="single" w:sz="4" w:space="0" w:color="auto"/>
              <w:bottom w:val="single" w:sz="4" w:space="0" w:color="auto"/>
              <w:right w:val="single" w:sz="4" w:space="0" w:color="auto"/>
            </w:tcBorders>
            <w:shd w:val="clear" w:color="auto" w:fill="auto"/>
          </w:tcPr>
          <w:p w:rsidR="004D1A41" w:rsidRPr="00EA144C" w:rsidRDefault="004D1A41" w:rsidP="00D64673">
            <w:pPr>
              <w:spacing w:line="276" w:lineRule="auto"/>
              <w:jc w:val="both"/>
              <w:rPr>
                <w:rFonts w:ascii="Arial" w:hAnsi="Arial" w:cs="Arial"/>
              </w:rPr>
            </w:pPr>
            <w:r w:rsidRPr="00EA144C">
              <w:rPr>
                <w:rFonts w:ascii="Arial" w:hAnsi="Arial" w:cs="Arial"/>
              </w:rPr>
              <w:t>ul. Armii Krajowej 5, 05-400 Otwock</w:t>
            </w:r>
          </w:p>
        </w:tc>
      </w:tr>
      <w:tr w:rsidR="004D1A41" w:rsidRPr="00EA144C" w:rsidTr="00D64673">
        <w:tc>
          <w:tcPr>
            <w:tcW w:w="1384" w:type="dxa"/>
            <w:tcBorders>
              <w:top w:val="single" w:sz="4" w:space="0" w:color="auto"/>
              <w:left w:val="single" w:sz="4" w:space="0" w:color="auto"/>
              <w:bottom w:val="single" w:sz="4" w:space="0" w:color="auto"/>
              <w:right w:val="single" w:sz="4" w:space="0" w:color="auto"/>
            </w:tcBorders>
            <w:shd w:val="pct10" w:color="auto" w:fill="FFFFFF"/>
          </w:tcPr>
          <w:p w:rsidR="004D1A41" w:rsidRPr="00EA144C" w:rsidRDefault="004D1A41" w:rsidP="00D64673">
            <w:pPr>
              <w:spacing w:line="276" w:lineRule="auto"/>
              <w:jc w:val="both"/>
              <w:rPr>
                <w:rFonts w:ascii="Arial" w:hAnsi="Arial" w:cs="Arial"/>
                <w:b/>
              </w:rPr>
            </w:pPr>
            <w:r w:rsidRPr="00EA144C">
              <w:rPr>
                <w:rFonts w:ascii="Arial" w:hAnsi="Arial" w:cs="Arial"/>
                <w:b/>
              </w:rPr>
              <w:t>Telefon:</w:t>
            </w:r>
          </w:p>
        </w:tc>
        <w:tc>
          <w:tcPr>
            <w:tcW w:w="4124" w:type="dxa"/>
            <w:tcBorders>
              <w:top w:val="single" w:sz="4" w:space="0" w:color="auto"/>
              <w:left w:val="single" w:sz="4" w:space="0" w:color="auto"/>
              <w:bottom w:val="single" w:sz="4" w:space="0" w:color="auto"/>
              <w:right w:val="single" w:sz="4" w:space="0" w:color="auto"/>
            </w:tcBorders>
            <w:shd w:val="clear" w:color="auto" w:fill="auto"/>
          </w:tcPr>
          <w:p w:rsidR="004D1A41" w:rsidRPr="00EA144C" w:rsidRDefault="004D1A41" w:rsidP="00D64673">
            <w:pPr>
              <w:spacing w:line="276" w:lineRule="auto"/>
              <w:jc w:val="both"/>
              <w:rPr>
                <w:rFonts w:ascii="Arial" w:hAnsi="Arial" w:cs="Arial"/>
              </w:rPr>
            </w:pPr>
            <w:r w:rsidRPr="00EA144C">
              <w:rPr>
                <w:rFonts w:ascii="Arial" w:hAnsi="Arial" w:cs="Arial"/>
              </w:rPr>
              <w:t>22 779 20 01 wew 158</w:t>
            </w:r>
          </w:p>
        </w:tc>
      </w:tr>
      <w:tr w:rsidR="004D1A41" w:rsidRPr="00EA144C" w:rsidTr="00D64673">
        <w:tc>
          <w:tcPr>
            <w:tcW w:w="1384" w:type="dxa"/>
            <w:tcBorders>
              <w:top w:val="single" w:sz="4" w:space="0" w:color="auto"/>
              <w:left w:val="single" w:sz="4" w:space="0" w:color="auto"/>
              <w:bottom w:val="single" w:sz="4" w:space="0" w:color="auto"/>
              <w:right w:val="single" w:sz="4" w:space="0" w:color="auto"/>
            </w:tcBorders>
            <w:shd w:val="pct10" w:color="auto" w:fill="FFFFFF"/>
          </w:tcPr>
          <w:p w:rsidR="004D1A41" w:rsidRPr="00EA144C" w:rsidRDefault="004D1A41" w:rsidP="00D64673">
            <w:pPr>
              <w:spacing w:line="276" w:lineRule="auto"/>
              <w:jc w:val="both"/>
              <w:rPr>
                <w:rFonts w:ascii="Arial" w:hAnsi="Arial" w:cs="Arial"/>
                <w:b/>
              </w:rPr>
            </w:pPr>
            <w:r w:rsidRPr="00EA144C">
              <w:rPr>
                <w:rFonts w:ascii="Arial" w:hAnsi="Arial" w:cs="Arial"/>
                <w:b/>
              </w:rPr>
              <w:t>Fax.:</w:t>
            </w:r>
          </w:p>
        </w:tc>
        <w:tc>
          <w:tcPr>
            <w:tcW w:w="4124" w:type="dxa"/>
            <w:tcBorders>
              <w:top w:val="single" w:sz="4" w:space="0" w:color="auto"/>
              <w:left w:val="single" w:sz="4" w:space="0" w:color="auto"/>
              <w:bottom w:val="single" w:sz="4" w:space="0" w:color="auto"/>
              <w:right w:val="single" w:sz="4" w:space="0" w:color="auto"/>
            </w:tcBorders>
            <w:shd w:val="clear" w:color="auto" w:fill="auto"/>
          </w:tcPr>
          <w:p w:rsidR="004D1A41" w:rsidRPr="00EA144C" w:rsidRDefault="004D1A41" w:rsidP="00D64673">
            <w:pPr>
              <w:spacing w:line="276" w:lineRule="auto"/>
              <w:jc w:val="both"/>
              <w:rPr>
                <w:rFonts w:ascii="Arial" w:hAnsi="Arial" w:cs="Arial"/>
              </w:rPr>
            </w:pPr>
            <w:r w:rsidRPr="00EA144C">
              <w:rPr>
                <w:rFonts w:ascii="Arial" w:hAnsi="Arial" w:cs="Arial"/>
              </w:rPr>
              <w:t>22 779 42 25</w:t>
            </w:r>
          </w:p>
        </w:tc>
      </w:tr>
      <w:tr w:rsidR="004D1A41" w:rsidRPr="00EA144C" w:rsidTr="00D64673">
        <w:tc>
          <w:tcPr>
            <w:tcW w:w="1384" w:type="dxa"/>
            <w:tcBorders>
              <w:top w:val="single" w:sz="4" w:space="0" w:color="auto"/>
              <w:left w:val="single" w:sz="4" w:space="0" w:color="auto"/>
              <w:bottom w:val="single" w:sz="4" w:space="0" w:color="auto"/>
              <w:right w:val="single" w:sz="4" w:space="0" w:color="auto"/>
            </w:tcBorders>
            <w:shd w:val="pct10" w:color="auto" w:fill="FFFFFF"/>
          </w:tcPr>
          <w:p w:rsidR="004D1A41" w:rsidRPr="00EA144C" w:rsidRDefault="004D1A41" w:rsidP="00D64673">
            <w:pPr>
              <w:spacing w:line="276" w:lineRule="auto"/>
              <w:jc w:val="both"/>
              <w:rPr>
                <w:rFonts w:ascii="Arial" w:hAnsi="Arial" w:cs="Arial"/>
                <w:b/>
              </w:rPr>
            </w:pPr>
            <w:r w:rsidRPr="00EA144C">
              <w:rPr>
                <w:rFonts w:ascii="Arial" w:hAnsi="Arial" w:cs="Arial"/>
                <w:b/>
              </w:rPr>
              <w:t>e-mail:</w:t>
            </w:r>
          </w:p>
        </w:tc>
        <w:tc>
          <w:tcPr>
            <w:tcW w:w="4124" w:type="dxa"/>
            <w:tcBorders>
              <w:top w:val="single" w:sz="4" w:space="0" w:color="auto"/>
              <w:left w:val="single" w:sz="4" w:space="0" w:color="auto"/>
              <w:bottom w:val="single" w:sz="4" w:space="0" w:color="auto"/>
              <w:right w:val="single" w:sz="4" w:space="0" w:color="auto"/>
            </w:tcBorders>
            <w:shd w:val="clear" w:color="auto" w:fill="auto"/>
          </w:tcPr>
          <w:p w:rsidR="004D1A41" w:rsidRPr="00EA144C" w:rsidRDefault="004D1A41" w:rsidP="00D64673">
            <w:pPr>
              <w:spacing w:line="276" w:lineRule="auto"/>
              <w:jc w:val="both"/>
              <w:rPr>
                <w:rFonts w:ascii="Arial" w:hAnsi="Arial" w:cs="Arial"/>
              </w:rPr>
            </w:pPr>
            <w:r w:rsidRPr="00EA144C">
              <w:rPr>
                <w:rFonts w:ascii="Arial" w:hAnsi="Arial" w:cs="Arial"/>
              </w:rPr>
              <w:t>umotwock@otwock.pl</w:t>
            </w:r>
          </w:p>
        </w:tc>
      </w:tr>
    </w:tbl>
    <w:p w:rsidR="004D1A41" w:rsidRPr="00EA144C" w:rsidRDefault="004D1A41" w:rsidP="004D1A41">
      <w:pPr>
        <w:keepNext/>
        <w:spacing w:line="276" w:lineRule="auto"/>
        <w:jc w:val="both"/>
        <w:rPr>
          <w:rFonts w:ascii="Arial" w:hAnsi="Arial" w:cs="Arial"/>
        </w:rPr>
      </w:pPr>
    </w:p>
    <w:p w:rsidR="004D1A41" w:rsidRPr="00EA144C" w:rsidRDefault="004D1A41" w:rsidP="004D1A41">
      <w:pPr>
        <w:spacing w:line="276" w:lineRule="auto"/>
        <w:jc w:val="both"/>
        <w:rPr>
          <w:rFonts w:ascii="Arial" w:hAnsi="Arial" w:cs="Arial"/>
        </w:rPr>
      </w:pPr>
      <w:r w:rsidRPr="00EA144C">
        <w:rPr>
          <w:rFonts w:ascii="Arial" w:hAnsi="Arial" w:cs="Arial"/>
          <w:u w:val="single"/>
        </w:rPr>
        <w:t>Dla Wykonawcy</w:t>
      </w:r>
      <w:r w:rsidRPr="00EA144C">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124"/>
      </w:tblGrid>
      <w:tr w:rsidR="004D1A41" w:rsidRPr="00EA144C" w:rsidTr="00D64673">
        <w:tc>
          <w:tcPr>
            <w:tcW w:w="1384" w:type="dxa"/>
            <w:tcBorders>
              <w:top w:val="single" w:sz="4" w:space="0" w:color="auto"/>
              <w:left w:val="single" w:sz="4" w:space="0" w:color="auto"/>
              <w:bottom w:val="single" w:sz="4" w:space="0" w:color="auto"/>
              <w:right w:val="single" w:sz="4" w:space="0" w:color="auto"/>
            </w:tcBorders>
            <w:shd w:val="pct10" w:color="auto" w:fill="FFFFFF"/>
          </w:tcPr>
          <w:p w:rsidR="004D1A41" w:rsidRPr="00EA144C" w:rsidRDefault="004D1A41" w:rsidP="00D64673">
            <w:pPr>
              <w:spacing w:line="276" w:lineRule="auto"/>
              <w:jc w:val="both"/>
              <w:rPr>
                <w:rFonts w:ascii="Arial" w:hAnsi="Arial" w:cs="Arial"/>
                <w:b/>
              </w:rPr>
            </w:pPr>
            <w:r w:rsidRPr="00EA144C">
              <w:rPr>
                <w:rFonts w:ascii="Arial" w:hAnsi="Arial" w:cs="Arial"/>
                <w:b/>
              </w:rPr>
              <w:t>Nazwisko:</w:t>
            </w:r>
          </w:p>
        </w:tc>
        <w:tc>
          <w:tcPr>
            <w:tcW w:w="4124" w:type="dxa"/>
            <w:tcBorders>
              <w:top w:val="single" w:sz="4" w:space="0" w:color="auto"/>
              <w:left w:val="single" w:sz="4" w:space="0" w:color="auto"/>
              <w:bottom w:val="single" w:sz="4" w:space="0" w:color="auto"/>
              <w:right w:val="single" w:sz="4" w:space="0" w:color="auto"/>
            </w:tcBorders>
            <w:shd w:val="clear" w:color="auto" w:fill="auto"/>
          </w:tcPr>
          <w:p w:rsidR="004D1A41" w:rsidRPr="00EA144C" w:rsidRDefault="004D1A41" w:rsidP="00D64673">
            <w:pPr>
              <w:spacing w:line="276" w:lineRule="auto"/>
              <w:jc w:val="both"/>
              <w:rPr>
                <w:rFonts w:ascii="Arial" w:hAnsi="Arial" w:cs="Arial"/>
              </w:rPr>
            </w:pPr>
          </w:p>
        </w:tc>
      </w:tr>
      <w:tr w:rsidR="004D1A41" w:rsidRPr="00EA144C" w:rsidTr="00D64673">
        <w:tc>
          <w:tcPr>
            <w:tcW w:w="1384" w:type="dxa"/>
            <w:tcBorders>
              <w:top w:val="single" w:sz="4" w:space="0" w:color="auto"/>
              <w:left w:val="single" w:sz="4" w:space="0" w:color="auto"/>
              <w:bottom w:val="single" w:sz="4" w:space="0" w:color="auto"/>
              <w:right w:val="single" w:sz="4" w:space="0" w:color="auto"/>
            </w:tcBorders>
            <w:shd w:val="pct10" w:color="auto" w:fill="FFFFFF"/>
          </w:tcPr>
          <w:p w:rsidR="004D1A41" w:rsidRPr="00EA144C" w:rsidRDefault="004D1A41" w:rsidP="00D64673">
            <w:pPr>
              <w:spacing w:line="276" w:lineRule="auto"/>
              <w:jc w:val="both"/>
              <w:rPr>
                <w:rFonts w:ascii="Arial" w:hAnsi="Arial" w:cs="Arial"/>
                <w:b/>
              </w:rPr>
            </w:pPr>
            <w:r w:rsidRPr="00EA144C">
              <w:rPr>
                <w:rFonts w:ascii="Arial" w:hAnsi="Arial" w:cs="Arial"/>
                <w:b/>
              </w:rPr>
              <w:t>Adres:</w:t>
            </w:r>
          </w:p>
        </w:tc>
        <w:tc>
          <w:tcPr>
            <w:tcW w:w="4124" w:type="dxa"/>
            <w:tcBorders>
              <w:top w:val="single" w:sz="4" w:space="0" w:color="auto"/>
              <w:left w:val="single" w:sz="4" w:space="0" w:color="auto"/>
              <w:bottom w:val="single" w:sz="4" w:space="0" w:color="auto"/>
              <w:right w:val="single" w:sz="4" w:space="0" w:color="auto"/>
            </w:tcBorders>
            <w:shd w:val="clear" w:color="auto" w:fill="auto"/>
          </w:tcPr>
          <w:p w:rsidR="004D1A41" w:rsidRPr="00EA144C" w:rsidRDefault="004D1A41" w:rsidP="00D64673">
            <w:pPr>
              <w:spacing w:line="276" w:lineRule="auto"/>
              <w:jc w:val="both"/>
              <w:rPr>
                <w:rFonts w:ascii="Arial" w:hAnsi="Arial" w:cs="Arial"/>
              </w:rPr>
            </w:pPr>
          </w:p>
        </w:tc>
      </w:tr>
      <w:tr w:rsidR="004D1A41" w:rsidRPr="00EA144C" w:rsidTr="00D64673">
        <w:tc>
          <w:tcPr>
            <w:tcW w:w="1384" w:type="dxa"/>
            <w:tcBorders>
              <w:top w:val="single" w:sz="4" w:space="0" w:color="auto"/>
              <w:left w:val="single" w:sz="4" w:space="0" w:color="auto"/>
              <w:bottom w:val="single" w:sz="4" w:space="0" w:color="auto"/>
              <w:right w:val="single" w:sz="4" w:space="0" w:color="auto"/>
            </w:tcBorders>
            <w:shd w:val="pct10" w:color="auto" w:fill="FFFFFF"/>
          </w:tcPr>
          <w:p w:rsidR="004D1A41" w:rsidRPr="00EA144C" w:rsidRDefault="004D1A41" w:rsidP="00D64673">
            <w:pPr>
              <w:spacing w:line="276" w:lineRule="auto"/>
              <w:jc w:val="both"/>
              <w:rPr>
                <w:rFonts w:ascii="Arial" w:hAnsi="Arial" w:cs="Arial"/>
                <w:b/>
              </w:rPr>
            </w:pPr>
            <w:r w:rsidRPr="00EA144C">
              <w:rPr>
                <w:rFonts w:ascii="Arial" w:hAnsi="Arial" w:cs="Arial"/>
                <w:b/>
              </w:rPr>
              <w:t>Telefon:</w:t>
            </w:r>
          </w:p>
        </w:tc>
        <w:tc>
          <w:tcPr>
            <w:tcW w:w="4124" w:type="dxa"/>
            <w:tcBorders>
              <w:top w:val="single" w:sz="4" w:space="0" w:color="auto"/>
              <w:left w:val="single" w:sz="4" w:space="0" w:color="auto"/>
              <w:bottom w:val="single" w:sz="4" w:space="0" w:color="auto"/>
              <w:right w:val="single" w:sz="4" w:space="0" w:color="auto"/>
            </w:tcBorders>
            <w:shd w:val="clear" w:color="auto" w:fill="auto"/>
          </w:tcPr>
          <w:p w:rsidR="004D1A41" w:rsidRPr="00EA144C" w:rsidRDefault="004D1A41" w:rsidP="00D64673">
            <w:pPr>
              <w:spacing w:line="276" w:lineRule="auto"/>
              <w:jc w:val="both"/>
              <w:rPr>
                <w:rFonts w:ascii="Arial" w:hAnsi="Arial" w:cs="Arial"/>
              </w:rPr>
            </w:pPr>
          </w:p>
        </w:tc>
      </w:tr>
      <w:tr w:rsidR="004D1A41" w:rsidRPr="00EA144C" w:rsidTr="00D64673">
        <w:tc>
          <w:tcPr>
            <w:tcW w:w="1384" w:type="dxa"/>
            <w:tcBorders>
              <w:top w:val="single" w:sz="4" w:space="0" w:color="auto"/>
              <w:left w:val="single" w:sz="4" w:space="0" w:color="auto"/>
              <w:bottom w:val="single" w:sz="4" w:space="0" w:color="auto"/>
              <w:right w:val="single" w:sz="4" w:space="0" w:color="auto"/>
            </w:tcBorders>
            <w:shd w:val="pct10" w:color="auto" w:fill="FFFFFF"/>
          </w:tcPr>
          <w:p w:rsidR="004D1A41" w:rsidRPr="00EA144C" w:rsidRDefault="004D1A41" w:rsidP="00D64673">
            <w:pPr>
              <w:spacing w:line="276" w:lineRule="auto"/>
              <w:jc w:val="both"/>
              <w:rPr>
                <w:rFonts w:ascii="Arial" w:hAnsi="Arial" w:cs="Arial"/>
                <w:b/>
              </w:rPr>
            </w:pPr>
            <w:r w:rsidRPr="00EA144C">
              <w:rPr>
                <w:rFonts w:ascii="Arial" w:hAnsi="Arial" w:cs="Arial"/>
                <w:b/>
              </w:rPr>
              <w:t>Fax.:</w:t>
            </w:r>
          </w:p>
        </w:tc>
        <w:tc>
          <w:tcPr>
            <w:tcW w:w="4124" w:type="dxa"/>
            <w:tcBorders>
              <w:top w:val="single" w:sz="4" w:space="0" w:color="auto"/>
              <w:left w:val="single" w:sz="4" w:space="0" w:color="auto"/>
              <w:bottom w:val="single" w:sz="4" w:space="0" w:color="auto"/>
              <w:right w:val="single" w:sz="4" w:space="0" w:color="auto"/>
            </w:tcBorders>
            <w:shd w:val="clear" w:color="auto" w:fill="auto"/>
          </w:tcPr>
          <w:p w:rsidR="004D1A41" w:rsidRPr="00EA144C" w:rsidRDefault="004D1A41" w:rsidP="00D64673">
            <w:pPr>
              <w:spacing w:line="276" w:lineRule="auto"/>
              <w:jc w:val="both"/>
              <w:rPr>
                <w:rFonts w:ascii="Arial" w:hAnsi="Arial" w:cs="Arial"/>
              </w:rPr>
            </w:pPr>
          </w:p>
        </w:tc>
      </w:tr>
      <w:tr w:rsidR="004D1A41" w:rsidRPr="00EA144C" w:rsidTr="00D64673">
        <w:tc>
          <w:tcPr>
            <w:tcW w:w="1384" w:type="dxa"/>
            <w:tcBorders>
              <w:top w:val="single" w:sz="4" w:space="0" w:color="auto"/>
              <w:left w:val="single" w:sz="4" w:space="0" w:color="auto"/>
              <w:bottom w:val="single" w:sz="4" w:space="0" w:color="auto"/>
              <w:right w:val="single" w:sz="4" w:space="0" w:color="auto"/>
            </w:tcBorders>
            <w:shd w:val="pct10" w:color="auto" w:fill="FFFFFF"/>
          </w:tcPr>
          <w:p w:rsidR="004D1A41" w:rsidRPr="00EA144C" w:rsidRDefault="004D1A41" w:rsidP="00D64673">
            <w:pPr>
              <w:spacing w:line="276" w:lineRule="auto"/>
              <w:jc w:val="both"/>
              <w:rPr>
                <w:rFonts w:ascii="Arial" w:hAnsi="Arial" w:cs="Arial"/>
                <w:b/>
              </w:rPr>
            </w:pPr>
            <w:r w:rsidRPr="00EA144C">
              <w:rPr>
                <w:rFonts w:ascii="Arial" w:hAnsi="Arial" w:cs="Arial"/>
                <w:b/>
              </w:rPr>
              <w:t>e-mail:</w:t>
            </w:r>
          </w:p>
        </w:tc>
        <w:tc>
          <w:tcPr>
            <w:tcW w:w="4124" w:type="dxa"/>
            <w:tcBorders>
              <w:top w:val="single" w:sz="4" w:space="0" w:color="auto"/>
              <w:left w:val="single" w:sz="4" w:space="0" w:color="auto"/>
              <w:bottom w:val="single" w:sz="4" w:space="0" w:color="auto"/>
              <w:right w:val="single" w:sz="4" w:space="0" w:color="auto"/>
            </w:tcBorders>
            <w:shd w:val="clear" w:color="auto" w:fill="auto"/>
          </w:tcPr>
          <w:p w:rsidR="004D1A41" w:rsidRPr="00EA144C" w:rsidRDefault="004D1A41" w:rsidP="00D64673">
            <w:pPr>
              <w:spacing w:line="276" w:lineRule="auto"/>
              <w:jc w:val="both"/>
              <w:rPr>
                <w:rFonts w:ascii="Arial" w:hAnsi="Arial" w:cs="Arial"/>
              </w:rPr>
            </w:pPr>
          </w:p>
        </w:tc>
      </w:tr>
    </w:tbl>
    <w:p w:rsidR="004D1A41" w:rsidRPr="003476D8" w:rsidRDefault="004D1A41" w:rsidP="004D1A41">
      <w:pPr>
        <w:tabs>
          <w:tab w:val="left" w:pos="360"/>
        </w:tabs>
        <w:spacing w:line="276" w:lineRule="auto"/>
        <w:jc w:val="both"/>
        <w:rPr>
          <w:rFonts w:ascii="Arial" w:hAnsi="Arial" w:cs="Arial"/>
          <w:color w:val="FF0000"/>
        </w:rPr>
      </w:pPr>
    </w:p>
    <w:p w:rsidR="004D1A41" w:rsidRPr="00CE4257" w:rsidRDefault="004D1A41" w:rsidP="004D1A41">
      <w:pPr>
        <w:tabs>
          <w:tab w:val="left" w:pos="360"/>
        </w:tabs>
        <w:spacing w:line="276" w:lineRule="auto"/>
        <w:jc w:val="both"/>
        <w:rPr>
          <w:rFonts w:ascii="Arial" w:hAnsi="Arial" w:cs="Arial"/>
        </w:rPr>
      </w:pPr>
      <w:r w:rsidRPr="00CE4257">
        <w:rPr>
          <w:rFonts w:ascii="Arial" w:hAnsi="Arial" w:cs="Arial"/>
        </w:rPr>
        <w:t>2. Korespondencję skierowaną do Zamawiającego za pośrednictwem faksu lub poczty elektronicznej uważa się za skutecznie doręczoną, wyłącznie jeśli Zamawiający potwierdzi jej otrzymanie, a w przypadku braku takiego potwierdzenia - za datę doręczenia uznaje się datę doręczenia korespondencji przesłanej w formie pisemnej.</w:t>
      </w:r>
    </w:p>
    <w:p w:rsidR="004D1A41" w:rsidRDefault="004D1A41" w:rsidP="004D1A41">
      <w:pPr>
        <w:tabs>
          <w:tab w:val="left" w:pos="360"/>
        </w:tabs>
        <w:spacing w:line="276" w:lineRule="auto"/>
        <w:jc w:val="both"/>
        <w:rPr>
          <w:rFonts w:ascii="Arial" w:hAnsi="Arial" w:cs="Arial"/>
        </w:rPr>
      </w:pPr>
      <w:r w:rsidRPr="00CE4257">
        <w:rPr>
          <w:rFonts w:ascii="Arial" w:hAnsi="Arial" w:cs="Arial"/>
        </w:rPr>
        <w:t>3. Korespondencję kierowaną do Zamawiającego osobiście przez Wykonawcę lub za pośrednictwem poczty/kuriera uważa się za skutecznie doręczoną, wyłącznie jeśli Zamawiający potwierdzi jej otrzymanie. Za datę wpływu korespondencji do Zamawiającego uznana będzie data zarejestrowania korespondencji w siedzibie Zamawiającego.</w:t>
      </w:r>
    </w:p>
    <w:p w:rsidR="004D1A41" w:rsidRPr="00CE4257" w:rsidRDefault="004D1A41" w:rsidP="004D1A41">
      <w:pPr>
        <w:tabs>
          <w:tab w:val="left" w:pos="360"/>
        </w:tabs>
        <w:spacing w:line="276" w:lineRule="auto"/>
        <w:jc w:val="both"/>
        <w:rPr>
          <w:rFonts w:ascii="Arial" w:hAnsi="Arial" w:cs="Arial"/>
        </w:rPr>
      </w:pPr>
    </w:p>
    <w:p w:rsidR="004D1A41" w:rsidRPr="008B7BD1" w:rsidRDefault="004D1A41" w:rsidP="004D1A41">
      <w:pPr>
        <w:autoSpaceDE w:val="0"/>
        <w:autoSpaceDN w:val="0"/>
        <w:adjustRightInd w:val="0"/>
        <w:spacing w:line="276" w:lineRule="auto"/>
        <w:jc w:val="center"/>
        <w:rPr>
          <w:rFonts w:ascii="Arial" w:hAnsi="Arial" w:cs="Arial"/>
          <w:b/>
          <w:bCs/>
        </w:rPr>
      </w:pPr>
      <w:r w:rsidRPr="008B7BD1">
        <w:rPr>
          <w:rFonts w:ascii="Arial" w:hAnsi="Arial" w:cs="Arial"/>
          <w:b/>
          <w:bCs/>
        </w:rPr>
        <w:t>§ 9</w:t>
      </w:r>
    </w:p>
    <w:p w:rsidR="004D1A41" w:rsidRPr="008B7BD1" w:rsidRDefault="004D1A41" w:rsidP="004D1A41">
      <w:pPr>
        <w:autoSpaceDE w:val="0"/>
        <w:autoSpaceDN w:val="0"/>
        <w:adjustRightInd w:val="0"/>
        <w:spacing w:line="276" w:lineRule="auto"/>
        <w:jc w:val="center"/>
        <w:rPr>
          <w:rFonts w:ascii="Arial" w:hAnsi="Arial" w:cs="Arial"/>
          <w:b/>
          <w:bCs/>
        </w:rPr>
      </w:pPr>
      <w:r w:rsidRPr="008B7BD1">
        <w:rPr>
          <w:rFonts w:ascii="Arial" w:hAnsi="Arial" w:cs="Arial"/>
          <w:b/>
          <w:bCs/>
        </w:rPr>
        <w:t>Ubezpieczenie</w:t>
      </w:r>
    </w:p>
    <w:p w:rsidR="004D1A41" w:rsidRPr="008B7BD1" w:rsidRDefault="004D1A41" w:rsidP="004D1A41">
      <w:pPr>
        <w:autoSpaceDE w:val="0"/>
        <w:autoSpaceDN w:val="0"/>
        <w:adjustRightInd w:val="0"/>
        <w:spacing w:line="276" w:lineRule="auto"/>
        <w:jc w:val="both"/>
        <w:rPr>
          <w:rFonts w:ascii="Arial" w:hAnsi="Arial" w:cs="Arial"/>
        </w:rPr>
      </w:pPr>
      <w:r w:rsidRPr="008B7BD1">
        <w:rPr>
          <w:rFonts w:ascii="Arial" w:hAnsi="Arial" w:cs="Arial"/>
        </w:rPr>
        <w:t>1. Wykonawca zobowiązany jest w okresie od dnia rozpoczęcia do dnia zakończenia realizacji Umowy do utrzymania ciągłości zawartej umowy ubezpieczenia od odpowiedzialności cywilnej w zakresie prowadzonej działalności gospodarczej,  w tym do opłacania wszystkich należnych składek.</w:t>
      </w:r>
    </w:p>
    <w:p w:rsidR="004D1A41" w:rsidRDefault="004D1A41" w:rsidP="004D1A41">
      <w:pPr>
        <w:autoSpaceDE w:val="0"/>
        <w:autoSpaceDN w:val="0"/>
        <w:adjustRightInd w:val="0"/>
        <w:spacing w:line="276" w:lineRule="auto"/>
        <w:jc w:val="both"/>
        <w:rPr>
          <w:rFonts w:ascii="Arial" w:hAnsi="Arial" w:cs="Arial"/>
        </w:rPr>
      </w:pPr>
      <w:r w:rsidRPr="008B7BD1">
        <w:rPr>
          <w:rFonts w:ascii="Arial" w:hAnsi="Arial" w:cs="Arial"/>
        </w:rPr>
        <w:t>2. Na każde wezwanie Zamawiającego Wykonawca zobowiązany jest przedłożyć dowody dotrzymywania warunków umowy ubezpieczenia, w tym dowody opłacania składek. Brak ciągłości umowy ubezpieczenia, w tym nie zapłacenie należnych składek, może stanowić podstawę do wypowiedzenia Umowy w trybie natychmiastowym z przyczyn leżących po stronie Wykonawcy. Za każdorazowe naruszenie powyższych obowiązków Zamawiający może alternatywnie obciążyć Wykonawcę karą umowną w wysokości 1.000 zł (słownie złotych: jeden tysiąc) za każdy dzień opóźnienia w przedłożeniu dowodu ubezpieczenia, w szczególności dowodu opłacenia składki ubezpieczenia w stosunku do terminu wyznaczonego przez Zamawiającego na jej przedłożenie. Zapłata kary umownej nie wyłącza konieczności wykonania przez Wykonawcę opisanych wyżej obowiązków.</w:t>
      </w:r>
    </w:p>
    <w:p w:rsidR="004D1A41" w:rsidRPr="008B7BD1" w:rsidRDefault="004D1A41" w:rsidP="004D1A41">
      <w:pPr>
        <w:autoSpaceDE w:val="0"/>
        <w:autoSpaceDN w:val="0"/>
        <w:adjustRightInd w:val="0"/>
        <w:spacing w:line="276" w:lineRule="auto"/>
        <w:jc w:val="both"/>
        <w:rPr>
          <w:rFonts w:ascii="Arial" w:hAnsi="Arial" w:cs="Arial"/>
        </w:rPr>
      </w:pPr>
    </w:p>
    <w:p w:rsidR="004D1A41" w:rsidRPr="008B7BD1" w:rsidRDefault="004D1A41" w:rsidP="004D1A41">
      <w:pPr>
        <w:autoSpaceDE w:val="0"/>
        <w:autoSpaceDN w:val="0"/>
        <w:adjustRightInd w:val="0"/>
        <w:spacing w:line="276" w:lineRule="auto"/>
        <w:jc w:val="center"/>
        <w:rPr>
          <w:rFonts w:ascii="Arial" w:hAnsi="Arial" w:cs="Arial"/>
          <w:b/>
          <w:bCs/>
        </w:rPr>
      </w:pPr>
      <w:r w:rsidRPr="008B7BD1">
        <w:rPr>
          <w:rFonts w:ascii="Arial" w:hAnsi="Arial" w:cs="Arial"/>
          <w:b/>
          <w:bCs/>
        </w:rPr>
        <w:t>§ 10</w:t>
      </w:r>
    </w:p>
    <w:p w:rsidR="004D1A41" w:rsidRPr="008B7BD1" w:rsidRDefault="004D1A41" w:rsidP="004D1A41">
      <w:pPr>
        <w:autoSpaceDE w:val="0"/>
        <w:autoSpaceDN w:val="0"/>
        <w:adjustRightInd w:val="0"/>
        <w:spacing w:line="276" w:lineRule="auto"/>
        <w:jc w:val="center"/>
        <w:rPr>
          <w:rFonts w:ascii="Arial" w:hAnsi="Arial" w:cs="Arial"/>
          <w:b/>
          <w:bCs/>
        </w:rPr>
      </w:pPr>
      <w:r w:rsidRPr="008B7BD1">
        <w:rPr>
          <w:rFonts w:ascii="Arial" w:hAnsi="Arial" w:cs="Arial"/>
          <w:b/>
          <w:bCs/>
        </w:rPr>
        <w:lastRenderedPageBreak/>
        <w:t>Autorskie prawa majątkowe dotyczące utworów</w:t>
      </w:r>
    </w:p>
    <w:p w:rsidR="004D1A41" w:rsidRPr="008B7BD1" w:rsidRDefault="004D1A41" w:rsidP="004D1A41">
      <w:pPr>
        <w:autoSpaceDE w:val="0"/>
        <w:autoSpaceDN w:val="0"/>
        <w:adjustRightInd w:val="0"/>
        <w:spacing w:line="276" w:lineRule="auto"/>
        <w:jc w:val="center"/>
        <w:rPr>
          <w:rFonts w:ascii="Arial" w:hAnsi="Arial" w:cs="Arial"/>
          <w:b/>
          <w:bCs/>
        </w:rPr>
      </w:pPr>
      <w:r w:rsidRPr="008B7BD1">
        <w:rPr>
          <w:rFonts w:ascii="Arial" w:hAnsi="Arial" w:cs="Arial"/>
          <w:b/>
          <w:bCs/>
        </w:rPr>
        <w:t>powstałych przy realizacji Umowy</w:t>
      </w:r>
    </w:p>
    <w:p w:rsidR="004D1A41" w:rsidRPr="008B7BD1" w:rsidRDefault="004D1A41" w:rsidP="00061A7B">
      <w:pPr>
        <w:numPr>
          <w:ilvl w:val="0"/>
          <w:numId w:val="49"/>
        </w:numPr>
        <w:autoSpaceDE w:val="0"/>
        <w:autoSpaceDN w:val="0"/>
        <w:adjustRightInd w:val="0"/>
        <w:spacing w:line="276" w:lineRule="auto"/>
        <w:ind w:left="426"/>
        <w:jc w:val="both"/>
        <w:rPr>
          <w:rFonts w:ascii="Arial" w:hAnsi="Arial" w:cs="Arial"/>
        </w:rPr>
      </w:pPr>
      <w:r w:rsidRPr="008B7BD1">
        <w:rPr>
          <w:rFonts w:ascii="Arial" w:hAnsi="Arial" w:cs="Arial"/>
        </w:rPr>
        <w:t>Autorskie prawa majątkowe do wszystkich utworów wytworzonych przez Wykonawcę w ramach realizacji Umowy oraz w ramach przysługującego Wykonawcy wynagrodzenia z tytułu realizacji Umowy, w szczególności takich jak: dokumentacja projektowa, raporty, mapy, wykresy, rysunki, specyfikacje techniczne, plany, dane statystyczne, obliczenia powstałych przy realizacji Umowy, z chwilą ich przekazania przez Wykonawcę Zamawiającemu, zostaną przeniesione na Zamawiającego w zakresie wszystkich pól eksploatacji, o których mowa w art. 50 ustawy z dnia 4 lutego 1994 r. – o prawie autorskim i prawach pokrewnych</w:t>
      </w:r>
      <w:r>
        <w:rPr>
          <w:rFonts w:ascii="Arial" w:hAnsi="Arial" w:cs="Arial"/>
        </w:rPr>
        <w:t xml:space="preserve"> (Dz. U. z 2017r. poz. 880 ze zm.)</w:t>
      </w:r>
      <w:r w:rsidRPr="008B7BD1">
        <w:rPr>
          <w:rFonts w:ascii="Arial" w:hAnsi="Arial" w:cs="Arial"/>
        </w:rPr>
        <w:t xml:space="preserve"> , w szczególności w następującym zakresie:</w:t>
      </w:r>
    </w:p>
    <w:p w:rsidR="004D1A41" w:rsidRPr="008B7BD1" w:rsidRDefault="004D1A41" w:rsidP="00061A7B">
      <w:pPr>
        <w:numPr>
          <w:ilvl w:val="1"/>
          <w:numId w:val="50"/>
        </w:numPr>
        <w:autoSpaceDE w:val="0"/>
        <w:autoSpaceDN w:val="0"/>
        <w:adjustRightInd w:val="0"/>
        <w:spacing w:line="276" w:lineRule="auto"/>
        <w:ind w:left="851"/>
        <w:jc w:val="both"/>
        <w:rPr>
          <w:rFonts w:ascii="Arial" w:hAnsi="Arial" w:cs="Arial"/>
        </w:rPr>
      </w:pPr>
      <w:r w:rsidRPr="008B7BD1">
        <w:rPr>
          <w:rFonts w:ascii="Arial" w:hAnsi="Arial" w:cs="Arial"/>
        </w:rPr>
        <w:t>użytkowania utworów/dokumentów na własny użytek oraz użytek osób trzecich w celach związanych z realizacją zadań Zamawiającego, w szczególności wykorzystania w postępowaniu o zamówienie publiczne na realizację robót budowlanych, bez ograniczeń czasowych i terytorialnych,</w:t>
      </w:r>
    </w:p>
    <w:p w:rsidR="004D1A41" w:rsidRPr="008B7BD1" w:rsidRDefault="004D1A41" w:rsidP="00061A7B">
      <w:pPr>
        <w:numPr>
          <w:ilvl w:val="1"/>
          <w:numId w:val="50"/>
        </w:numPr>
        <w:autoSpaceDE w:val="0"/>
        <w:autoSpaceDN w:val="0"/>
        <w:adjustRightInd w:val="0"/>
        <w:spacing w:line="276" w:lineRule="auto"/>
        <w:ind w:left="851"/>
        <w:jc w:val="both"/>
        <w:rPr>
          <w:rFonts w:ascii="Arial" w:hAnsi="Arial" w:cs="Arial"/>
        </w:rPr>
      </w:pPr>
      <w:r w:rsidRPr="008B7BD1">
        <w:rPr>
          <w:rFonts w:ascii="Arial" w:hAnsi="Arial" w:cs="Arial"/>
        </w:rPr>
        <w:t>utrwalenie utworów/dokumentów na wszelkich rodzajach nośników, a w szczególności na nośnikach video, taśmie światłoczułej, magnetycznej, dyskach komputerowych oraz wszystkich typach nośników przeznaczonych do zapisu cyfrowego (np. CD, DVD, Blu-ray, pendrive, itd.);</w:t>
      </w:r>
    </w:p>
    <w:p w:rsidR="004D1A41" w:rsidRPr="008B7BD1" w:rsidRDefault="004D1A41" w:rsidP="00061A7B">
      <w:pPr>
        <w:numPr>
          <w:ilvl w:val="1"/>
          <w:numId w:val="50"/>
        </w:numPr>
        <w:autoSpaceDE w:val="0"/>
        <w:autoSpaceDN w:val="0"/>
        <w:adjustRightInd w:val="0"/>
        <w:spacing w:line="276" w:lineRule="auto"/>
        <w:ind w:left="851"/>
        <w:jc w:val="both"/>
        <w:rPr>
          <w:rFonts w:ascii="Arial" w:hAnsi="Arial" w:cs="Arial"/>
        </w:rPr>
      </w:pPr>
      <w:r w:rsidRPr="008B7BD1">
        <w:rPr>
          <w:rFonts w:ascii="Arial" w:hAnsi="Arial" w:cs="Arial"/>
        </w:rPr>
        <w:t>zwielokrotnianie utworów/dokumentów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4D1A41" w:rsidRPr="008B7BD1" w:rsidRDefault="004D1A41" w:rsidP="00061A7B">
      <w:pPr>
        <w:numPr>
          <w:ilvl w:val="1"/>
          <w:numId w:val="50"/>
        </w:numPr>
        <w:autoSpaceDE w:val="0"/>
        <w:autoSpaceDN w:val="0"/>
        <w:adjustRightInd w:val="0"/>
        <w:spacing w:line="276" w:lineRule="auto"/>
        <w:ind w:left="851"/>
        <w:jc w:val="both"/>
        <w:rPr>
          <w:rFonts w:ascii="Arial" w:hAnsi="Arial" w:cs="Arial"/>
        </w:rPr>
      </w:pPr>
      <w:r w:rsidRPr="008B7BD1">
        <w:rPr>
          <w:rFonts w:ascii="Arial" w:hAnsi="Arial" w:cs="Arial"/>
        </w:rPr>
        <w:t>wprowadzania utworów/dokumentów do pamięci komputera na dowolnej liczbie stanowisk komputerowych oraz do sieci multimedialnej, telekomunikacyjnej, komputerowej, w tym do Internetu;</w:t>
      </w:r>
    </w:p>
    <w:p w:rsidR="004D1A41" w:rsidRPr="008B7BD1" w:rsidRDefault="004D1A41" w:rsidP="00061A7B">
      <w:pPr>
        <w:numPr>
          <w:ilvl w:val="1"/>
          <w:numId w:val="50"/>
        </w:numPr>
        <w:autoSpaceDE w:val="0"/>
        <w:autoSpaceDN w:val="0"/>
        <w:adjustRightInd w:val="0"/>
        <w:spacing w:line="276" w:lineRule="auto"/>
        <w:ind w:left="851"/>
        <w:jc w:val="both"/>
        <w:rPr>
          <w:rFonts w:ascii="Arial" w:hAnsi="Arial" w:cs="Arial"/>
        </w:rPr>
      </w:pPr>
      <w:r w:rsidRPr="008B7BD1">
        <w:rPr>
          <w:rFonts w:ascii="Arial" w:hAnsi="Arial" w:cs="Arial"/>
        </w:rPr>
        <w:t>wyświetlanie, publiczne odtwarzanie dokumentu/utworu;</w:t>
      </w:r>
    </w:p>
    <w:p w:rsidR="004D1A41" w:rsidRPr="008B7BD1" w:rsidRDefault="004D1A41" w:rsidP="00061A7B">
      <w:pPr>
        <w:numPr>
          <w:ilvl w:val="1"/>
          <w:numId w:val="50"/>
        </w:numPr>
        <w:autoSpaceDE w:val="0"/>
        <w:autoSpaceDN w:val="0"/>
        <w:adjustRightInd w:val="0"/>
        <w:spacing w:line="276" w:lineRule="auto"/>
        <w:ind w:left="851"/>
        <w:jc w:val="both"/>
        <w:rPr>
          <w:rFonts w:ascii="Arial" w:hAnsi="Arial" w:cs="Arial"/>
        </w:rPr>
      </w:pPr>
      <w:r w:rsidRPr="008B7BD1">
        <w:rPr>
          <w:rFonts w:ascii="Arial" w:hAnsi="Arial" w:cs="Arial"/>
        </w:rPr>
        <w:t>nadawanie całości lub wybranych fragmentów utworu za pomocą wizji albo fonii przewodowej i bezprzewodowej przez stację naziemną;</w:t>
      </w:r>
    </w:p>
    <w:p w:rsidR="004D1A41" w:rsidRPr="008B7BD1" w:rsidRDefault="004D1A41" w:rsidP="00061A7B">
      <w:pPr>
        <w:numPr>
          <w:ilvl w:val="1"/>
          <w:numId w:val="50"/>
        </w:numPr>
        <w:autoSpaceDE w:val="0"/>
        <w:autoSpaceDN w:val="0"/>
        <w:adjustRightInd w:val="0"/>
        <w:spacing w:line="276" w:lineRule="auto"/>
        <w:ind w:left="851"/>
        <w:jc w:val="both"/>
        <w:rPr>
          <w:rFonts w:ascii="Arial" w:hAnsi="Arial" w:cs="Arial"/>
        </w:rPr>
      </w:pPr>
      <w:r w:rsidRPr="008B7BD1">
        <w:rPr>
          <w:rFonts w:ascii="Arial" w:hAnsi="Arial" w:cs="Arial"/>
        </w:rPr>
        <w:t>nadawanie za pośrednictwem satelity;</w:t>
      </w:r>
    </w:p>
    <w:p w:rsidR="004D1A41" w:rsidRPr="008B7BD1" w:rsidRDefault="004D1A41" w:rsidP="00061A7B">
      <w:pPr>
        <w:numPr>
          <w:ilvl w:val="1"/>
          <w:numId w:val="50"/>
        </w:numPr>
        <w:autoSpaceDE w:val="0"/>
        <w:autoSpaceDN w:val="0"/>
        <w:adjustRightInd w:val="0"/>
        <w:spacing w:line="276" w:lineRule="auto"/>
        <w:ind w:left="851"/>
        <w:jc w:val="both"/>
        <w:rPr>
          <w:rFonts w:ascii="Arial" w:hAnsi="Arial" w:cs="Arial"/>
        </w:rPr>
      </w:pPr>
      <w:r w:rsidRPr="008B7BD1">
        <w:rPr>
          <w:rFonts w:ascii="Arial" w:hAnsi="Arial" w:cs="Arial"/>
        </w:rPr>
        <w:t>reemisja;</w:t>
      </w:r>
    </w:p>
    <w:p w:rsidR="004D1A41" w:rsidRPr="008B7BD1" w:rsidRDefault="004D1A41" w:rsidP="00061A7B">
      <w:pPr>
        <w:numPr>
          <w:ilvl w:val="1"/>
          <w:numId w:val="50"/>
        </w:numPr>
        <w:autoSpaceDE w:val="0"/>
        <w:autoSpaceDN w:val="0"/>
        <w:adjustRightInd w:val="0"/>
        <w:spacing w:line="276" w:lineRule="auto"/>
        <w:ind w:left="851"/>
        <w:jc w:val="both"/>
        <w:rPr>
          <w:rFonts w:ascii="Arial" w:hAnsi="Arial" w:cs="Arial"/>
        </w:rPr>
      </w:pPr>
      <w:r w:rsidRPr="008B7BD1">
        <w:rPr>
          <w:rFonts w:ascii="Arial" w:hAnsi="Arial" w:cs="Arial"/>
        </w:rPr>
        <w:t>wypożyczanie, najem lub wymiana nośników, na których utwór/ dokument utrwalono;</w:t>
      </w:r>
    </w:p>
    <w:p w:rsidR="004D1A41" w:rsidRPr="008B7BD1" w:rsidRDefault="004D1A41" w:rsidP="00061A7B">
      <w:pPr>
        <w:numPr>
          <w:ilvl w:val="1"/>
          <w:numId w:val="50"/>
        </w:numPr>
        <w:autoSpaceDE w:val="0"/>
        <w:autoSpaceDN w:val="0"/>
        <w:adjustRightInd w:val="0"/>
        <w:spacing w:line="276" w:lineRule="auto"/>
        <w:ind w:left="851"/>
        <w:jc w:val="both"/>
        <w:rPr>
          <w:rFonts w:ascii="Arial" w:hAnsi="Arial" w:cs="Arial"/>
        </w:rPr>
      </w:pPr>
      <w:r w:rsidRPr="008B7BD1">
        <w:rPr>
          <w:rFonts w:ascii="Arial" w:hAnsi="Arial" w:cs="Arial"/>
        </w:rPr>
        <w:t>wykorzystanie w utworach multimedialnych;</w:t>
      </w:r>
    </w:p>
    <w:p w:rsidR="004D1A41" w:rsidRPr="008B7BD1" w:rsidRDefault="004D1A41" w:rsidP="00061A7B">
      <w:pPr>
        <w:numPr>
          <w:ilvl w:val="1"/>
          <w:numId w:val="50"/>
        </w:numPr>
        <w:autoSpaceDE w:val="0"/>
        <w:autoSpaceDN w:val="0"/>
        <w:adjustRightInd w:val="0"/>
        <w:spacing w:line="276" w:lineRule="auto"/>
        <w:ind w:left="851"/>
        <w:jc w:val="both"/>
        <w:rPr>
          <w:rFonts w:ascii="Arial" w:hAnsi="Arial" w:cs="Arial"/>
        </w:rPr>
      </w:pPr>
      <w:r w:rsidRPr="008B7BD1">
        <w:rPr>
          <w:rFonts w:ascii="Arial" w:hAnsi="Arial" w:cs="Arial"/>
        </w:rPr>
        <w:t>wykorzystywanie całości lub fragmentów utworu/dokumentu do celów promocyjnych i reklamy oraz w postępowaniach sądowych i sporach pozasądowych;</w:t>
      </w:r>
    </w:p>
    <w:p w:rsidR="004D1A41" w:rsidRPr="008B7BD1" w:rsidRDefault="004D1A41" w:rsidP="00061A7B">
      <w:pPr>
        <w:numPr>
          <w:ilvl w:val="1"/>
          <w:numId w:val="50"/>
        </w:numPr>
        <w:autoSpaceDE w:val="0"/>
        <w:autoSpaceDN w:val="0"/>
        <w:adjustRightInd w:val="0"/>
        <w:spacing w:line="276" w:lineRule="auto"/>
        <w:ind w:left="851"/>
        <w:jc w:val="both"/>
        <w:rPr>
          <w:rFonts w:ascii="Arial" w:hAnsi="Arial" w:cs="Arial"/>
        </w:rPr>
      </w:pPr>
      <w:r w:rsidRPr="008B7BD1">
        <w:rPr>
          <w:rFonts w:ascii="Arial" w:hAnsi="Arial" w:cs="Arial"/>
        </w:rPr>
        <w:t>wprowadzanie zmian, skrótów;</w:t>
      </w:r>
    </w:p>
    <w:p w:rsidR="004D1A41" w:rsidRPr="008B7BD1" w:rsidRDefault="004D1A41" w:rsidP="00061A7B">
      <w:pPr>
        <w:numPr>
          <w:ilvl w:val="1"/>
          <w:numId w:val="50"/>
        </w:numPr>
        <w:autoSpaceDE w:val="0"/>
        <w:autoSpaceDN w:val="0"/>
        <w:adjustRightInd w:val="0"/>
        <w:spacing w:line="276" w:lineRule="auto"/>
        <w:ind w:left="851"/>
        <w:jc w:val="both"/>
        <w:rPr>
          <w:rFonts w:ascii="Arial" w:hAnsi="Arial" w:cs="Arial"/>
        </w:rPr>
      </w:pPr>
      <w:r w:rsidRPr="008B7BD1">
        <w:rPr>
          <w:rFonts w:ascii="Arial" w:hAnsi="Arial" w:cs="Arial"/>
        </w:rPr>
        <w:t>sporządzenie wersji obcojęzycznych, zarówno przy użyciu napisów, jak i lektora;</w:t>
      </w:r>
    </w:p>
    <w:p w:rsidR="004D1A41" w:rsidRPr="008B7BD1" w:rsidRDefault="004D1A41" w:rsidP="00061A7B">
      <w:pPr>
        <w:numPr>
          <w:ilvl w:val="1"/>
          <w:numId w:val="50"/>
        </w:numPr>
        <w:autoSpaceDE w:val="0"/>
        <w:autoSpaceDN w:val="0"/>
        <w:adjustRightInd w:val="0"/>
        <w:spacing w:line="276" w:lineRule="auto"/>
        <w:ind w:left="851"/>
        <w:jc w:val="both"/>
        <w:rPr>
          <w:rFonts w:ascii="Arial" w:hAnsi="Arial" w:cs="Arial"/>
        </w:rPr>
      </w:pPr>
      <w:r w:rsidRPr="008B7BD1">
        <w:rPr>
          <w:rFonts w:ascii="Arial" w:hAnsi="Arial" w:cs="Arial"/>
        </w:rPr>
        <w:lastRenderedPageBreak/>
        <w:t>publiczne udostępnianie utworu/dokumentu w taki sposób, aby każdy mógł mieć do niego dostęp w miejscu i w czasie przez niego wybranym.</w:t>
      </w:r>
    </w:p>
    <w:p w:rsidR="004D1A41" w:rsidRPr="008B7BD1" w:rsidRDefault="004D1A41" w:rsidP="00061A7B">
      <w:pPr>
        <w:numPr>
          <w:ilvl w:val="0"/>
          <w:numId w:val="50"/>
        </w:numPr>
        <w:autoSpaceDE w:val="0"/>
        <w:autoSpaceDN w:val="0"/>
        <w:adjustRightInd w:val="0"/>
        <w:spacing w:line="276" w:lineRule="auto"/>
        <w:ind w:left="426"/>
        <w:jc w:val="both"/>
        <w:rPr>
          <w:rFonts w:ascii="Arial" w:hAnsi="Arial" w:cs="Arial"/>
        </w:rPr>
      </w:pPr>
      <w:r w:rsidRPr="008B7BD1">
        <w:rPr>
          <w:rFonts w:ascii="Arial" w:hAnsi="Arial" w:cs="Arial"/>
        </w:rPr>
        <w:t>Wykonawca wyraża zgodę na dokonywanie zmian i modyfikacji utworów samodzielnie przez Zamawiającego lub osoby wskazane przez Zamawiającego w zakresie określonym w ust. 1 oraz ust. 4.</w:t>
      </w:r>
    </w:p>
    <w:p w:rsidR="004D1A41" w:rsidRPr="008B7BD1" w:rsidRDefault="004D1A41" w:rsidP="00061A7B">
      <w:pPr>
        <w:numPr>
          <w:ilvl w:val="0"/>
          <w:numId w:val="50"/>
        </w:numPr>
        <w:autoSpaceDE w:val="0"/>
        <w:autoSpaceDN w:val="0"/>
        <w:adjustRightInd w:val="0"/>
        <w:spacing w:line="276" w:lineRule="auto"/>
        <w:ind w:left="426"/>
        <w:jc w:val="both"/>
        <w:rPr>
          <w:rFonts w:ascii="Arial" w:hAnsi="Arial" w:cs="Arial"/>
        </w:rPr>
      </w:pPr>
      <w:r w:rsidRPr="008B7BD1">
        <w:rPr>
          <w:rFonts w:ascii="Arial" w:hAnsi="Arial" w:cs="Arial"/>
        </w:rPr>
        <w:t>Z chwilą przekazania nośników utworów Zamawiającemu, nabywa on także własność przekazanych egzemplarzy utworów, na których utwory te zostały utrwalone.</w:t>
      </w:r>
    </w:p>
    <w:p w:rsidR="004D1A41" w:rsidRPr="008B7BD1" w:rsidRDefault="004D1A41" w:rsidP="00061A7B">
      <w:pPr>
        <w:numPr>
          <w:ilvl w:val="0"/>
          <w:numId w:val="50"/>
        </w:numPr>
        <w:autoSpaceDE w:val="0"/>
        <w:autoSpaceDN w:val="0"/>
        <w:adjustRightInd w:val="0"/>
        <w:spacing w:line="276" w:lineRule="auto"/>
        <w:ind w:left="426"/>
        <w:jc w:val="both"/>
        <w:rPr>
          <w:rFonts w:ascii="Arial" w:hAnsi="Arial" w:cs="Arial"/>
        </w:rPr>
      </w:pPr>
      <w:r w:rsidRPr="008B7BD1">
        <w:rPr>
          <w:rFonts w:ascii="Arial" w:hAnsi="Arial" w:cs="Arial"/>
        </w:rPr>
        <w:t>W ramach wynagrodzenia oraz w zakresie określonym w ust. 1, Wykonawca zezwala Zamawiającemu na korzystanie z opracowań utworów oraz na rozporządzanie tymi opracowaniami – tj. udziela Zamawiającemu prawa zależnego.</w:t>
      </w:r>
    </w:p>
    <w:p w:rsidR="004D1A41" w:rsidRPr="008B7BD1" w:rsidRDefault="004D1A41" w:rsidP="00061A7B">
      <w:pPr>
        <w:numPr>
          <w:ilvl w:val="0"/>
          <w:numId w:val="50"/>
        </w:numPr>
        <w:autoSpaceDE w:val="0"/>
        <w:autoSpaceDN w:val="0"/>
        <w:adjustRightInd w:val="0"/>
        <w:spacing w:line="276" w:lineRule="auto"/>
        <w:ind w:left="426"/>
        <w:jc w:val="both"/>
        <w:rPr>
          <w:rFonts w:ascii="Arial" w:hAnsi="Arial" w:cs="Arial"/>
        </w:rPr>
      </w:pPr>
      <w:r w:rsidRPr="008B7BD1">
        <w:rPr>
          <w:rFonts w:ascii="Arial" w:hAnsi="Arial" w:cs="Arial"/>
        </w:rPr>
        <w:t>Po zakończeniu realizacji Umowy lub po rozwiązaniu Umowy przez którąkolwiek ze Stron, Wykonawca przekaże Zamawiającemu wszystkie utwory wytworzone przez Wykonawcę w ramach realizacji Umowy. Wykonawca zatrzyma kopie utworów  o których mowa wyżej i zobowiąże się, że nie będzie ich używał do celów nie związanych z Umową, bez uprzedniej pisemnej zgody Zamawiającego.</w:t>
      </w:r>
    </w:p>
    <w:p w:rsidR="004D1A41" w:rsidRPr="008B7BD1" w:rsidRDefault="004D1A41" w:rsidP="00061A7B">
      <w:pPr>
        <w:numPr>
          <w:ilvl w:val="0"/>
          <w:numId w:val="50"/>
        </w:numPr>
        <w:autoSpaceDE w:val="0"/>
        <w:autoSpaceDN w:val="0"/>
        <w:adjustRightInd w:val="0"/>
        <w:spacing w:line="276" w:lineRule="auto"/>
        <w:ind w:left="426"/>
        <w:jc w:val="both"/>
        <w:rPr>
          <w:rFonts w:ascii="Arial" w:hAnsi="Arial" w:cs="Arial"/>
        </w:rPr>
      </w:pPr>
      <w:r w:rsidRPr="008B7BD1">
        <w:rPr>
          <w:rFonts w:ascii="Arial" w:hAnsi="Arial" w:cs="Arial"/>
        </w:rPr>
        <w:t>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w:t>
      </w:r>
    </w:p>
    <w:p w:rsidR="004D1A41" w:rsidRPr="003476D8" w:rsidRDefault="004D1A41" w:rsidP="004D1A41">
      <w:pPr>
        <w:autoSpaceDE w:val="0"/>
        <w:autoSpaceDN w:val="0"/>
        <w:adjustRightInd w:val="0"/>
        <w:spacing w:line="276" w:lineRule="auto"/>
        <w:jc w:val="both"/>
        <w:rPr>
          <w:rFonts w:ascii="Arial" w:hAnsi="Arial" w:cs="Arial"/>
          <w:b/>
          <w:bCs/>
          <w:color w:val="FF0000"/>
        </w:rPr>
      </w:pPr>
    </w:p>
    <w:p w:rsidR="004D1A41" w:rsidRPr="008B7BD1" w:rsidRDefault="004D1A41" w:rsidP="004D1A41">
      <w:pPr>
        <w:autoSpaceDE w:val="0"/>
        <w:autoSpaceDN w:val="0"/>
        <w:adjustRightInd w:val="0"/>
        <w:spacing w:line="276" w:lineRule="auto"/>
        <w:jc w:val="center"/>
        <w:rPr>
          <w:rFonts w:ascii="Arial" w:hAnsi="Arial" w:cs="Arial"/>
          <w:b/>
          <w:bCs/>
        </w:rPr>
      </w:pPr>
      <w:r w:rsidRPr="008B7BD1">
        <w:rPr>
          <w:rFonts w:ascii="Arial" w:hAnsi="Arial" w:cs="Arial"/>
          <w:b/>
          <w:bCs/>
        </w:rPr>
        <w:t>§ 11</w:t>
      </w:r>
    </w:p>
    <w:p w:rsidR="004D1A41" w:rsidRPr="008B7BD1" w:rsidRDefault="004D1A41" w:rsidP="004D1A41">
      <w:pPr>
        <w:autoSpaceDE w:val="0"/>
        <w:autoSpaceDN w:val="0"/>
        <w:adjustRightInd w:val="0"/>
        <w:spacing w:line="276" w:lineRule="auto"/>
        <w:jc w:val="center"/>
        <w:rPr>
          <w:rFonts w:ascii="Arial" w:hAnsi="Arial" w:cs="Arial"/>
          <w:b/>
          <w:bCs/>
        </w:rPr>
      </w:pPr>
      <w:r w:rsidRPr="008B7BD1">
        <w:rPr>
          <w:rFonts w:ascii="Arial" w:hAnsi="Arial" w:cs="Arial"/>
          <w:b/>
          <w:bCs/>
        </w:rPr>
        <w:t>Odpowiedzialność</w:t>
      </w:r>
    </w:p>
    <w:p w:rsidR="004D1A41" w:rsidRPr="008B7BD1" w:rsidRDefault="004D1A41" w:rsidP="004D1A41">
      <w:pPr>
        <w:autoSpaceDE w:val="0"/>
        <w:autoSpaceDN w:val="0"/>
        <w:adjustRightInd w:val="0"/>
        <w:spacing w:line="276" w:lineRule="auto"/>
        <w:jc w:val="both"/>
        <w:rPr>
          <w:rFonts w:ascii="Arial" w:hAnsi="Arial" w:cs="Arial"/>
        </w:rPr>
      </w:pPr>
      <w:r w:rsidRPr="008B7BD1">
        <w:rPr>
          <w:rFonts w:ascii="Arial" w:hAnsi="Arial" w:cs="Arial"/>
        </w:rPr>
        <w:t>1. Wykonawca zwróci Zamawiającemu wszelkie koszty, jakie Zamawiający poniesie z tytułu szkód wynikłych z niewykonania lub nienależytego wykonania zobowiązań Wykonawcy określonych w Umowie oraz poniesie z tego tytułu pełną odpowiedzialność odszkodowawczą względem Zamawiającego i osób trzecich, z zastrzeżeniem ust. 2.</w:t>
      </w:r>
    </w:p>
    <w:p w:rsidR="004D1A41" w:rsidRPr="008B7BD1" w:rsidRDefault="004D1A41" w:rsidP="004D1A41">
      <w:pPr>
        <w:autoSpaceDE w:val="0"/>
        <w:autoSpaceDN w:val="0"/>
        <w:adjustRightInd w:val="0"/>
        <w:spacing w:line="276" w:lineRule="auto"/>
        <w:jc w:val="both"/>
        <w:rPr>
          <w:rFonts w:ascii="Arial" w:hAnsi="Arial" w:cs="Arial"/>
        </w:rPr>
      </w:pPr>
      <w:r w:rsidRPr="008B7BD1">
        <w:rPr>
          <w:rFonts w:ascii="Arial" w:hAnsi="Arial" w:cs="Arial"/>
        </w:rPr>
        <w:t>2. Wykonawca nie ponosi żadnej odpowiedzialności za szkody:</w:t>
      </w:r>
    </w:p>
    <w:p w:rsidR="004D1A41" w:rsidRPr="008B7BD1" w:rsidRDefault="004D1A41" w:rsidP="004D1A41">
      <w:pPr>
        <w:autoSpaceDE w:val="0"/>
        <w:autoSpaceDN w:val="0"/>
        <w:adjustRightInd w:val="0"/>
        <w:spacing w:line="276" w:lineRule="auto"/>
        <w:jc w:val="both"/>
        <w:rPr>
          <w:rFonts w:ascii="Arial" w:hAnsi="Arial" w:cs="Arial"/>
        </w:rPr>
      </w:pPr>
      <w:r>
        <w:rPr>
          <w:rFonts w:ascii="Arial" w:hAnsi="Arial" w:cs="Arial"/>
        </w:rPr>
        <w:t>1</w:t>
      </w:r>
      <w:r w:rsidRPr="008B7BD1">
        <w:rPr>
          <w:rFonts w:ascii="Arial" w:hAnsi="Arial" w:cs="Arial"/>
        </w:rPr>
        <w:t>) powstałe wyłącznie z winy Zamawiającego;</w:t>
      </w:r>
    </w:p>
    <w:p w:rsidR="004D1A41" w:rsidRPr="008B7BD1" w:rsidRDefault="004D1A41" w:rsidP="004D1A41">
      <w:pPr>
        <w:autoSpaceDE w:val="0"/>
        <w:autoSpaceDN w:val="0"/>
        <w:adjustRightInd w:val="0"/>
        <w:spacing w:line="276" w:lineRule="auto"/>
        <w:jc w:val="both"/>
        <w:rPr>
          <w:rFonts w:ascii="Arial" w:hAnsi="Arial" w:cs="Arial"/>
        </w:rPr>
      </w:pPr>
      <w:r>
        <w:rPr>
          <w:rFonts w:ascii="Arial" w:hAnsi="Arial" w:cs="Arial"/>
        </w:rPr>
        <w:t>2</w:t>
      </w:r>
      <w:r w:rsidRPr="008B7BD1">
        <w:rPr>
          <w:rFonts w:ascii="Arial" w:hAnsi="Arial" w:cs="Arial"/>
        </w:rPr>
        <w:t>) spowodowane wyłącznie przypadkami wystąpienia siły wyższej.</w:t>
      </w:r>
    </w:p>
    <w:p w:rsidR="004D1A41" w:rsidRPr="008B7BD1" w:rsidRDefault="004D1A41" w:rsidP="004D1A41">
      <w:pPr>
        <w:autoSpaceDE w:val="0"/>
        <w:autoSpaceDN w:val="0"/>
        <w:adjustRightInd w:val="0"/>
        <w:spacing w:line="276" w:lineRule="auto"/>
        <w:jc w:val="both"/>
        <w:rPr>
          <w:rFonts w:ascii="Arial" w:hAnsi="Arial" w:cs="Arial"/>
        </w:rPr>
      </w:pPr>
      <w:r w:rsidRPr="008B7BD1">
        <w:rPr>
          <w:rFonts w:ascii="Arial" w:hAnsi="Arial" w:cs="Arial"/>
        </w:rPr>
        <w:t>3. Wykonawca będzie odpowiedzialny za naruszenie swoich zobowiązań wynikających z Umowy na zasadach określonych w Umowie i przepisach Kodeksu cywilnego</w:t>
      </w:r>
    </w:p>
    <w:p w:rsidR="004D1A41" w:rsidRPr="00732D93" w:rsidRDefault="004D1A41" w:rsidP="004D1A41">
      <w:pPr>
        <w:autoSpaceDE w:val="0"/>
        <w:autoSpaceDN w:val="0"/>
        <w:adjustRightInd w:val="0"/>
        <w:spacing w:line="276" w:lineRule="auto"/>
        <w:jc w:val="both"/>
        <w:rPr>
          <w:rFonts w:ascii="Arial" w:hAnsi="Arial" w:cs="Arial"/>
        </w:rPr>
      </w:pPr>
    </w:p>
    <w:p w:rsidR="004D1A41" w:rsidRPr="00732D93" w:rsidRDefault="004D1A41" w:rsidP="004D1A41">
      <w:pPr>
        <w:autoSpaceDE w:val="0"/>
        <w:autoSpaceDN w:val="0"/>
        <w:adjustRightInd w:val="0"/>
        <w:spacing w:line="276" w:lineRule="auto"/>
        <w:jc w:val="center"/>
        <w:rPr>
          <w:rFonts w:ascii="Arial" w:hAnsi="Arial" w:cs="Arial"/>
          <w:b/>
          <w:bCs/>
        </w:rPr>
      </w:pPr>
      <w:r w:rsidRPr="00732D93">
        <w:rPr>
          <w:rFonts w:ascii="Arial" w:hAnsi="Arial" w:cs="Arial"/>
          <w:b/>
          <w:bCs/>
        </w:rPr>
        <w:t>§ 12</w:t>
      </w:r>
    </w:p>
    <w:p w:rsidR="004D1A41" w:rsidRPr="00732D93" w:rsidRDefault="004D1A41" w:rsidP="004D1A41">
      <w:pPr>
        <w:autoSpaceDE w:val="0"/>
        <w:autoSpaceDN w:val="0"/>
        <w:adjustRightInd w:val="0"/>
        <w:spacing w:line="276" w:lineRule="auto"/>
        <w:jc w:val="center"/>
        <w:rPr>
          <w:rFonts w:ascii="Arial" w:hAnsi="Arial" w:cs="Arial"/>
          <w:b/>
          <w:bCs/>
        </w:rPr>
      </w:pPr>
      <w:r w:rsidRPr="00732D93">
        <w:rPr>
          <w:rFonts w:ascii="Arial" w:hAnsi="Arial" w:cs="Arial"/>
          <w:b/>
          <w:bCs/>
        </w:rPr>
        <w:t>Kary umowne</w:t>
      </w:r>
    </w:p>
    <w:p w:rsidR="004D1A41" w:rsidRPr="00732D93" w:rsidRDefault="004D1A41" w:rsidP="004D1A41">
      <w:pPr>
        <w:autoSpaceDE w:val="0"/>
        <w:autoSpaceDN w:val="0"/>
        <w:adjustRightInd w:val="0"/>
        <w:spacing w:line="276" w:lineRule="auto"/>
        <w:jc w:val="both"/>
        <w:rPr>
          <w:rFonts w:ascii="Arial" w:hAnsi="Arial" w:cs="Arial"/>
        </w:rPr>
      </w:pPr>
      <w:r w:rsidRPr="00732D93">
        <w:rPr>
          <w:rFonts w:ascii="Arial" w:hAnsi="Arial" w:cs="Arial"/>
        </w:rPr>
        <w:t>1. Każda Strona narusza postanowienia Umowy, w przypadku, gdy nie wywiązuje się ze swoich zobowiązań wynikających z Umowy.</w:t>
      </w:r>
    </w:p>
    <w:p w:rsidR="004D1A41" w:rsidRPr="00732D93" w:rsidRDefault="004D1A41" w:rsidP="004D1A41">
      <w:pPr>
        <w:autoSpaceDE w:val="0"/>
        <w:autoSpaceDN w:val="0"/>
        <w:adjustRightInd w:val="0"/>
        <w:spacing w:line="276" w:lineRule="auto"/>
        <w:jc w:val="both"/>
        <w:rPr>
          <w:rFonts w:ascii="Arial" w:hAnsi="Arial" w:cs="Arial"/>
        </w:rPr>
      </w:pPr>
      <w:r w:rsidRPr="00732D93">
        <w:rPr>
          <w:rFonts w:ascii="Arial" w:hAnsi="Arial" w:cs="Arial"/>
        </w:rPr>
        <w:t>2. W przypadku zaistnienia naruszenia postanowień Umowy Strona, wobec której dokonano takiego naruszenia, jest uprawniona do zastosowania następujących środków:</w:t>
      </w:r>
    </w:p>
    <w:p w:rsidR="004D1A41" w:rsidRPr="00732D93" w:rsidRDefault="004D1A41" w:rsidP="004D1A41">
      <w:pPr>
        <w:autoSpaceDE w:val="0"/>
        <w:autoSpaceDN w:val="0"/>
        <w:adjustRightInd w:val="0"/>
        <w:spacing w:line="276" w:lineRule="auto"/>
        <w:ind w:left="284"/>
        <w:jc w:val="both"/>
        <w:rPr>
          <w:rFonts w:ascii="Arial" w:hAnsi="Arial" w:cs="Arial"/>
        </w:rPr>
      </w:pPr>
      <w:r>
        <w:rPr>
          <w:rFonts w:ascii="Arial" w:hAnsi="Arial" w:cs="Arial"/>
        </w:rPr>
        <w:t>1</w:t>
      </w:r>
      <w:r w:rsidRPr="00732D93">
        <w:rPr>
          <w:rFonts w:ascii="Arial" w:hAnsi="Arial" w:cs="Arial"/>
        </w:rPr>
        <w:t>) kar umownych lub</w:t>
      </w:r>
    </w:p>
    <w:p w:rsidR="004D1A41" w:rsidRPr="00732D93" w:rsidRDefault="004D1A41" w:rsidP="004D1A41">
      <w:pPr>
        <w:autoSpaceDE w:val="0"/>
        <w:autoSpaceDN w:val="0"/>
        <w:adjustRightInd w:val="0"/>
        <w:spacing w:line="276" w:lineRule="auto"/>
        <w:ind w:left="284"/>
        <w:jc w:val="both"/>
        <w:rPr>
          <w:rFonts w:ascii="Arial" w:hAnsi="Arial" w:cs="Arial"/>
        </w:rPr>
      </w:pPr>
      <w:r>
        <w:rPr>
          <w:rFonts w:ascii="Arial" w:hAnsi="Arial" w:cs="Arial"/>
        </w:rPr>
        <w:lastRenderedPageBreak/>
        <w:t>2) wypowiedzenia</w:t>
      </w:r>
      <w:r w:rsidRPr="00732D93">
        <w:rPr>
          <w:rFonts w:ascii="Arial" w:hAnsi="Arial" w:cs="Arial"/>
        </w:rPr>
        <w:t xml:space="preserve"> Umowy za 14-sto dniowym okresem wypowiedzenia po bezskutecznym upływie terminu na usunięcie naruszeń wskazanych pisemnie przez Zamawiającego, </w:t>
      </w:r>
    </w:p>
    <w:p w:rsidR="004D1A41" w:rsidRPr="00732D93" w:rsidRDefault="004D1A41" w:rsidP="004D1A41">
      <w:pPr>
        <w:autoSpaceDE w:val="0"/>
        <w:autoSpaceDN w:val="0"/>
        <w:adjustRightInd w:val="0"/>
        <w:spacing w:line="276" w:lineRule="auto"/>
        <w:ind w:left="284"/>
        <w:jc w:val="both"/>
        <w:rPr>
          <w:rFonts w:ascii="Arial" w:hAnsi="Arial" w:cs="Arial"/>
        </w:rPr>
      </w:pPr>
      <w:r>
        <w:rPr>
          <w:rFonts w:ascii="Arial" w:hAnsi="Arial" w:cs="Arial"/>
        </w:rPr>
        <w:t>3</w:t>
      </w:r>
      <w:r w:rsidRPr="00732D93">
        <w:rPr>
          <w:rFonts w:ascii="Arial" w:hAnsi="Arial" w:cs="Arial"/>
        </w:rPr>
        <w:t>) w przypadkach wskazanych w umowie – do wypowiedzenia umowy w trybie natychmiastowym.</w:t>
      </w:r>
    </w:p>
    <w:p w:rsidR="004D1A41" w:rsidRPr="00732D93" w:rsidRDefault="004D1A41" w:rsidP="004D1A41">
      <w:pPr>
        <w:autoSpaceDE w:val="0"/>
        <w:autoSpaceDN w:val="0"/>
        <w:adjustRightInd w:val="0"/>
        <w:spacing w:line="276" w:lineRule="auto"/>
        <w:jc w:val="both"/>
        <w:rPr>
          <w:rFonts w:ascii="Arial" w:hAnsi="Arial" w:cs="Arial"/>
        </w:rPr>
      </w:pPr>
      <w:r w:rsidRPr="00732D93">
        <w:rPr>
          <w:rFonts w:ascii="Arial" w:hAnsi="Arial" w:cs="Arial"/>
        </w:rPr>
        <w:t>3. Wykonawca zapłaci Zamawiającemu karę umowną w wysokości 2.000 zł (słownie: dwa tysiące złotych 00/100) za każdą z następujących czynności:</w:t>
      </w:r>
    </w:p>
    <w:p w:rsidR="004D1A41" w:rsidRPr="00732D93" w:rsidRDefault="004D1A41" w:rsidP="004D1A41">
      <w:pPr>
        <w:autoSpaceDE w:val="0"/>
        <w:autoSpaceDN w:val="0"/>
        <w:adjustRightInd w:val="0"/>
        <w:spacing w:line="276" w:lineRule="auto"/>
        <w:ind w:left="284"/>
        <w:jc w:val="both"/>
        <w:rPr>
          <w:rFonts w:ascii="Arial" w:hAnsi="Arial" w:cs="Arial"/>
        </w:rPr>
      </w:pPr>
      <w:r>
        <w:rPr>
          <w:rFonts w:ascii="Arial" w:hAnsi="Arial" w:cs="Arial"/>
        </w:rPr>
        <w:t>1</w:t>
      </w:r>
      <w:r w:rsidRPr="00732D93">
        <w:rPr>
          <w:rFonts w:ascii="Arial" w:hAnsi="Arial" w:cs="Arial"/>
        </w:rPr>
        <w:t>) podjęcie jakiegokolwiek zobowiązania lub czynności w imieniu Zamawiającego bez uzyskania zatwierdzenia Zamawiającego w sytuacji, gdy Umowa przewiduje taką konieczność;</w:t>
      </w:r>
    </w:p>
    <w:p w:rsidR="004D1A41" w:rsidRPr="00732D93" w:rsidRDefault="004D1A41" w:rsidP="004D1A41">
      <w:pPr>
        <w:autoSpaceDE w:val="0"/>
        <w:autoSpaceDN w:val="0"/>
        <w:adjustRightInd w:val="0"/>
        <w:spacing w:line="276" w:lineRule="auto"/>
        <w:ind w:left="284"/>
        <w:jc w:val="both"/>
        <w:rPr>
          <w:rFonts w:ascii="Arial" w:hAnsi="Arial" w:cs="Arial"/>
        </w:rPr>
      </w:pPr>
      <w:r>
        <w:rPr>
          <w:rFonts w:ascii="Arial" w:hAnsi="Arial" w:cs="Arial"/>
        </w:rPr>
        <w:t>2</w:t>
      </w:r>
      <w:r w:rsidRPr="00732D93">
        <w:rPr>
          <w:rFonts w:ascii="Arial" w:hAnsi="Arial" w:cs="Arial"/>
        </w:rPr>
        <w:t>) podjęcie jakiejkolwiek decyzji zwiększającej zobowiązania lub zmniejszającej uprawnienia Zamawiającego wobec Wykonawcy Robót, w szczególności takie potwierdzenie obmiaru lub innego dokumentu stanowiącego podstawę płatności dla Wykonawcy Robót, które naraziło Zamawiającego na jej nienależne wykonanie</w:t>
      </w:r>
    </w:p>
    <w:p w:rsidR="004D1A41" w:rsidRPr="00732D93" w:rsidRDefault="004D1A41" w:rsidP="004D1A41">
      <w:pPr>
        <w:autoSpaceDE w:val="0"/>
        <w:autoSpaceDN w:val="0"/>
        <w:adjustRightInd w:val="0"/>
        <w:spacing w:line="276" w:lineRule="auto"/>
        <w:ind w:left="284"/>
        <w:jc w:val="both"/>
        <w:rPr>
          <w:rFonts w:ascii="Arial" w:hAnsi="Arial" w:cs="Arial"/>
        </w:rPr>
      </w:pPr>
      <w:r>
        <w:rPr>
          <w:rFonts w:ascii="Arial" w:hAnsi="Arial" w:cs="Arial"/>
        </w:rPr>
        <w:t>3</w:t>
      </w:r>
      <w:r w:rsidRPr="00732D93">
        <w:rPr>
          <w:rFonts w:ascii="Arial" w:hAnsi="Arial" w:cs="Arial"/>
        </w:rPr>
        <w:t>) za wprowadzenie zmian w składzie personelu z naruszeniem zasad określonych w umowie, w szczególności bez uzyskania wcześniejszej pisemnej zgody Zamawiającego</w:t>
      </w:r>
    </w:p>
    <w:p w:rsidR="004D1A41" w:rsidRPr="00732D93" w:rsidRDefault="004D1A41" w:rsidP="004D1A41">
      <w:pPr>
        <w:autoSpaceDE w:val="0"/>
        <w:autoSpaceDN w:val="0"/>
        <w:adjustRightInd w:val="0"/>
        <w:spacing w:line="276" w:lineRule="auto"/>
        <w:ind w:left="284"/>
        <w:jc w:val="both"/>
        <w:rPr>
          <w:rFonts w:ascii="Arial" w:hAnsi="Arial" w:cs="Arial"/>
        </w:rPr>
      </w:pPr>
      <w:r>
        <w:rPr>
          <w:rFonts w:ascii="Arial" w:hAnsi="Arial" w:cs="Arial"/>
        </w:rPr>
        <w:t>4</w:t>
      </w:r>
      <w:r w:rsidRPr="00732D93">
        <w:rPr>
          <w:rFonts w:ascii="Arial" w:hAnsi="Arial" w:cs="Arial"/>
        </w:rPr>
        <w:t>) przekroczenie lub niedopełnienie obowiązków określonych w Umowie lub obowiązujących przepisach prawa.</w:t>
      </w:r>
    </w:p>
    <w:p w:rsidR="004D1A41" w:rsidRPr="00732D93" w:rsidRDefault="004D1A41" w:rsidP="004D1A41">
      <w:pPr>
        <w:autoSpaceDE w:val="0"/>
        <w:autoSpaceDN w:val="0"/>
        <w:adjustRightInd w:val="0"/>
        <w:spacing w:line="276" w:lineRule="auto"/>
        <w:jc w:val="both"/>
        <w:rPr>
          <w:rFonts w:ascii="Arial" w:hAnsi="Arial" w:cs="Arial"/>
        </w:rPr>
      </w:pPr>
      <w:r w:rsidRPr="00732D93">
        <w:rPr>
          <w:rFonts w:ascii="Arial" w:hAnsi="Arial" w:cs="Arial"/>
        </w:rPr>
        <w:t>4. Wykonawca zapłaci Zamawiającemu karę umowną za nie przedłożenie raportów określonych w § 6 lub za nieterminowe wprowadzanie do nich uwag Zamawiającego, w wysokości 1000 zł brutto za każdy dzień opóźnienia.</w:t>
      </w:r>
    </w:p>
    <w:p w:rsidR="004D1A41" w:rsidRPr="00732D93" w:rsidRDefault="004D1A41" w:rsidP="004D1A41">
      <w:pPr>
        <w:autoSpaceDE w:val="0"/>
        <w:autoSpaceDN w:val="0"/>
        <w:adjustRightInd w:val="0"/>
        <w:spacing w:line="276" w:lineRule="auto"/>
        <w:jc w:val="both"/>
        <w:rPr>
          <w:rFonts w:ascii="Arial" w:hAnsi="Arial" w:cs="Arial"/>
        </w:rPr>
      </w:pPr>
      <w:r w:rsidRPr="00732D93">
        <w:rPr>
          <w:rFonts w:ascii="Arial" w:hAnsi="Arial" w:cs="Arial"/>
        </w:rPr>
        <w:t>5. W przypadku opóźnienia w usunięciu wad zgłoszonych w ramach udzielonej przez Wykonawcę gwarancji jakości i rękojmi za wady w terminie wskazanym przez Zamawiającego, Wykonawca zapłaci Zamawiającemu karę umowną w wysokości 500 zł</w:t>
      </w:r>
      <w:r w:rsidRPr="00732D93">
        <w:rPr>
          <w:rFonts w:ascii="Arial" w:hAnsi="Arial" w:cs="Arial"/>
          <w:b/>
        </w:rPr>
        <w:t xml:space="preserve"> </w:t>
      </w:r>
      <w:r w:rsidRPr="00732D93">
        <w:rPr>
          <w:rFonts w:ascii="Arial" w:hAnsi="Arial" w:cs="Arial"/>
        </w:rPr>
        <w:t>za każdy dzień opóźnienia, licząc od upływu terminu przewidzianego na usunięcie wad.</w:t>
      </w:r>
    </w:p>
    <w:p w:rsidR="004D1A41" w:rsidRPr="00732D93" w:rsidRDefault="004D1A41" w:rsidP="004D1A41">
      <w:pPr>
        <w:autoSpaceDE w:val="0"/>
        <w:autoSpaceDN w:val="0"/>
        <w:adjustRightInd w:val="0"/>
        <w:spacing w:line="276" w:lineRule="auto"/>
        <w:jc w:val="both"/>
        <w:rPr>
          <w:rFonts w:ascii="Arial" w:hAnsi="Arial" w:cs="Arial"/>
        </w:rPr>
      </w:pPr>
      <w:r w:rsidRPr="00732D93">
        <w:rPr>
          <w:rFonts w:ascii="Arial" w:hAnsi="Arial" w:cs="Arial"/>
        </w:rPr>
        <w:t xml:space="preserve">6. W przypadku nieobecności </w:t>
      </w:r>
      <w:r w:rsidRPr="00732D93">
        <w:rPr>
          <w:rFonts w:ascii="Arial" w:hAnsi="Arial" w:cs="Arial"/>
          <w:b/>
          <w:i/>
        </w:rPr>
        <w:t xml:space="preserve"> </w:t>
      </w:r>
      <w:r w:rsidRPr="00732D93">
        <w:rPr>
          <w:rFonts w:ascii="Arial" w:hAnsi="Arial" w:cs="Arial"/>
        </w:rPr>
        <w:t xml:space="preserve">Inspektora Nadzoru  wskazanych imiennie w Ofercie Wykonawcy (lub na których udział w realizacji zamówienia Zamawiający się zgodził) na radach budowy w  wysokości  500 zł brutto za każdy przypadek nieobecności. </w:t>
      </w:r>
    </w:p>
    <w:p w:rsidR="004D1A41" w:rsidRPr="00732D93" w:rsidRDefault="004D1A41" w:rsidP="004D1A41">
      <w:pPr>
        <w:autoSpaceDE w:val="0"/>
        <w:autoSpaceDN w:val="0"/>
        <w:adjustRightInd w:val="0"/>
        <w:spacing w:line="276" w:lineRule="auto"/>
        <w:jc w:val="both"/>
        <w:rPr>
          <w:rFonts w:ascii="Arial" w:hAnsi="Arial" w:cs="Arial"/>
        </w:rPr>
      </w:pPr>
      <w:r w:rsidRPr="00732D93">
        <w:rPr>
          <w:rFonts w:ascii="Arial" w:hAnsi="Arial" w:cs="Arial"/>
        </w:rPr>
        <w:t>7. Wykonawca zapłaci Zamawiającemu karę umowną z tytułu rozwiązania Umowy przez Zamawiającego (jej wypowiedzenia lub odstąpienia od niej) z przyczyn leżących po stronie Wykonawcy w wysokości 20% wynagrodzenia brutto, o którym mowa w § 7 ust. 1 Umowy</w:t>
      </w:r>
    </w:p>
    <w:p w:rsidR="004D1A41" w:rsidRPr="00732D93" w:rsidRDefault="004D1A41" w:rsidP="004D1A41">
      <w:pPr>
        <w:autoSpaceDE w:val="0"/>
        <w:autoSpaceDN w:val="0"/>
        <w:adjustRightInd w:val="0"/>
        <w:spacing w:line="276" w:lineRule="auto"/>
        <w:jc w:val="both"/>
        <w:rPr>
          <w:rFonts w:ascii="Arial" w:hAnsi="Arial" w:cs="Arial"/>
        </w:rPr>
      </w:pPr>
      <w:r w:rsidRPr="00732D93">
        <w:rPr>
          <w:rFonts w:ascii="Arial" w:hAnsi="Arial" w:cs="Arial"/>
        </w:rPr>
        <w:t xml:space="preserve">8. W przypadku, gdy Zamawiający jest uprawniony do zastosowania kar umownych określonych w Umowie, to może należną mu kwotę (niezależnie od wymagalności wierzytelności o zapłatę kary umownej) potrącić z wymagalnej płatności należnej Wykonawcy. </w:t>
      </w:r>
    </w:p>
    <w:p w:rsidR="004D1A41" w:rsidRPr="00732D93" w:rsidRDefault="004D1A41" w:rsidP="004D1A41">
      <w:pPr>
        <w:tabs>
          <w:tab w:val="left" w:pos="240"/>
        </w:tabs>
        <w:spacing w:line="276" w:lineRule="auto"/>
        <w:jc w:val="both"/>
        <w:rPr>
          <w:rFonts w:ascii="Arial" w:hAnsi="Arial" w:cs="Arial"/>
        </w:rPr>
      </w:pPr>
      <w:r w:rsidRPr="00732D93">
        <w:rPr>
          <w:rFonts w:ascii="Arial" w:hAnsi="Arial" w:cs="Arial"/>
        </w:rPr>
        <w:t xml:space="preserve">9. Jeżeli kary umowne z tytułu niewykonania czy nienależytego wykonania Umowy przekroczą 30% wynagrodzenia,  o którym mowa w § 7 ust. 1 niniejszej umowy, Zamawiający  może wedle swojego wyboru wypowiedzieć Umowę w trybie natychmiastowym z przyczyn leżących po stronie Wykonawcy bądź kontynuować umowę naliczając dalsze kary. </w:t>
      </w:r>
    </w:p>
    <w:p w:rsidR="004D1A41" w:rsidRPr="00732D93" w:rsidRDefault="004D1A41" w:rsidP="004D1A41">
      <w:pPr>
        <w:spacing w:line="276" w:lineRule="auto"/>
        <w:jc w:val="both"/>
        <w:rPr>
          <w:rFonts w:ascii="Arial" w:hAnsi="Arial" w:cs="Arial"/>
        </w:rPr>
      </w:pPr>
      <w:r w:rsidRPr="00732D93">
        <w:rPr>
          <w:rFonts w:ascii="Arial" w:hAnsi="Arial" w:cs="Arial"/>
        </w:rPr>
        <w:lastRenderedPageBreak/>
        <w:t xml:space="preserve">10. Niezależnie od naliczenia kar umownych Zamawiający zastrzega sobie prawo dochodzenia odszkodowania  na zasadach ogólnych kodeksu cywilnego. </w:t>
      </w:r>
    </w:p>
    <w:p w:rsidR="004D1A41" w:rsidRDefault="004D1A41" w:rsidP="004D1A41">
      <w:pPr>
        <w:spacing w:line="276" w:lineRule="auto"/>
        <w:jc w:val="both"/>
        <w:rPr>
          <w:rFonts w:ascii="Arial" w:hAnsi="Arial" w:cs="Arial"/>
        </w:rPr>
      </w:pPr>
      <w:r w:rsidRPr="00732D93">
        <w:rPr>
          <w:rFonts w:ascii="Arial" w:hAnsi="Arial" w:cs="Arial"/>
        </w:rPr>
        <w:t>11. Kary umowne z tytuły niewykonania lub nienależytego wykonania Umowy naliczane są niezależnie od kar umownych z tytułu wypowiedzenia Umowy.</w:t>
      </w:r>
    </w:p>
    <w:p w:rsidR="004D1A41" w:rsidRDefault="004D1A41" w:rsidP="004D1A41">
      <w:pPr>
        <w:spacing w:line="276" w:lineRule="auto"/>
        <w:jc w:val="both"/>
        <w:rPr>
          <w:rFonts w:ascii="Arial" w:hAnsi="Arial" w:cs="Arial"/>
        </w:rPr>
      </w:pPr>
    </w:p>
    <w:p w:rsidR="004D1A41" w:rsidRDefault="004D1A41" w:rsidP="004D1A41">
      <w:pPr>
        <w:spacing w:line="276" w:lineRule="auto"/>
        <w:jc w:val="both"/>
        <w:rPr>
          <w:rFonts w:ascii="Arial" w:hAnsi="Arial" w:cs="Arial"/>
        </w:rPr>
      </w:pPr>
    </w:p>
    <w:p w:rsidR="004D1A41" w:rsidRDefault="004D1A41" w:rsidP="004D1A41">
      <w:pPr>
        <w:spacing w:line="276" w:lineRule="auto"/>
        <w:jc w:val="both"/>
        <w:rPr>
          <w:rFonts w:ascii="Arial" w:hAnsi="Arial" w:cs="Arial"/>
        </w:rPr>
      </w:pPr>
    </w:p>
    <w:p w:rsidR="004D1A41" w:rsidRPr="00732D93" w:rsidRDefault="004D1A41" w:rsidP="004D1A41">
      <w:pPr>
        <w:spacing w:line="276" w:lineRule="auto"/>
        <w:jc w:val="both"/>
        <w:rPr>
          <w:rFonts w:ascii="Arial" w:hAnsi="Arial" w:cs="Arial"/>
        </w:rPr>
      </w:pPr>
    </w:p>
    <w:p w:rsidR="004D1A41" w:rsidRPr="003476D8" w:rsidRDefault="004D1A41" w:rsidP="004D1A41">
      <w:pPr>
        <w:spacing w:line="276" w:lineRule="auto"/>
        <w:jc w:val="both"/>
        <w:rPr>
          <w:rFonts w:ascii="Arial" w:hAnsi="Arial" w:cs="Arial"/>
          <w:color w:val="FF0000"/>
        </w:rPr>
      </w:pPr>
    </w:p>
    <w:p w:rsidR="004D1A41" w:rsidRPr="00732D93" w:rsidRDefault="004D1A41" w:rsidP="004D1A41">
      <w:pPr>
        <w:autoSpaceDE w:val="0"/>
        <w:autoSpaceDN w:val="0"/>
        <w:adjustRightInd w:val="0"/>
        <w:spacing w:line="276" w:lineRule="auto"/>
        <w:jc w:val="center"/>
        <w:rPr>
          <w:rFonts w:ascii="Arial" w:hAnsi="Arial" w:cs="Arial"/>
          <w:b/>
          <w:bCs/>
        </w:rPr>
      </w:pPr>
      <w:r w:rsidRPr="00732D93">
        <w:rPr>
          <w:rFonts w:ascii="Arial" w:hAnsi="Arial" w:cs="Arial"/>
          <w:b/>
          <w:bCs/>
        </w:rPr>
        <w:t>§ 14</w:t>
      </w:r>
    </w:p>
    <w:p w:rsidR="004D1A41" w:rsidRPr="00732D93" w:rsidRDefault="004D1A41" w:rsidP="004D1A41">
      <w:pPr>
        <w:autoSpaceDE w:val="0"/>
        <w:autoSpaceDN w:val="0"/>
        <w:adjustRightInd w:val="0"/>
        <w:spacing w:line="276" w:lineRule="auto"/>
        <w:jc w:val="center"/>
        <w:rPr>
          <w:rFonts w:ascii="Arial" w:hAnsi="Arial" w:cs="Arial"/>
          <w:b/>
          <w:bCs/>
        </w:rPr>
      </w:pPr>
      <w:r w:rsidRPr="00732D93">
        <w:rPr>
          <w:rFonts w:ascii="Arial" w:hAnsi="Arial" w:cs="Arial"/>
          <w:b/>
          <w:bCs/>
        </w:rPr>
        <w:t>Wypowiedzenie  Umowy</w:t>
      </w:r>
    </w:p>
    <w:p w:rsidR="004D1A41" w:rsidRPr="00732D93" w:rsidRDefault="004D1A41" w:rsidP="004D1A41">
      <w:pPr>
        <w:autoSpaceDE w:val="0"/>
        <w:autoSpaceDN w:val="0"/>
        <w:adjustRightInd w:val="0"/>
        <w:spacing w:line="276" w:lineRule="auto"/>
        <w:jc w:val="both"/>
        <w:rPr>
          <w:rFonts w:ascii="Arial" w:hAnsi="Arial" w:cs="Arial"/>
        </w:rPr>
      </w:pPr>
      <w:r w:rsidRPr="00732D93">
        <w:rPr>
          <w:rFonts w:ascii="Arial" w:hAnsi="Arial" w:cs="Arial"/>
        </w:rPr>
        <w:t>1. Zam</w:t>
      </w:r>
      <w:r>
        <w:rPr>
          <w:rFonts w:ascii="Arial" w:hAnsi="Arial" w:cs="Arial"/>
        </w:rPr>
        <w:t>awiający może wypowiedzieć Umowę</w:t>
      </w:r>
      <w:r w:rsidRPr="00732D93">
        <w:rPr>
          <w:rFonts w:ascii="Arial" w:hAnsi="Arial" w:cs="Arial"/>
        </w:rPr>
        <w:t xml:space="preserve">  w trybie natychmiastowym z przyczyn leżących po stronie Wykonawcy w każdym z niżej opisanych przypadków:</w:t>
      </w:r>
    </w:p>
    <w:p w:rsidR="004D1A41" w:rsidRPr="00732D93" w:rsidRDefault="004D1A41" w:rsidP="004D1A41">
      <w:pPr>
        <w:autoSpaceDE w:val="0"/>
        <w:autoSpaceDN w:val="0"/>
        <w:adjustRightInd w:val="0"/>
        <w:spacing w:line="276" w:lineRule="auto"/>
        <w:jc w:val="both"/>
        <w:rPr>
          <w:rFonts w:ascii="Arial" w:hAnsi="Arial" w:cs="Arial"/>
        </w:rPr>
      </w:pPr>
      <w:r>
        <w:rPr>
          <w:rFonts w:ascii="Arial" w:hAnsi="Arial" w:cs="Arial"/>
        </w:rPr>
        <w:t>1</w:t>
      </w:r>
      <w:r w:rsidRPr="00732D93">
        <w:rPr>
          <w:rFonts w:ascii="Arial" w:hAnsi="Arial" w:cs="Arial"/>
        </w:rPr>
        <w:t>) Wykonawca po trzykrotnym upomnieniu przez Zamawiającego nie wywiązuje się ze swoich zobowiązań wynikających z Umowy;</w:t>
      </w:r>
    </w:p>
    <w:p w:rsidR="004D1A41" w:rsidRPr="00732D93" w:rsidRDefault="004D1A41" w:rsidP="004D1A41">
      <w:pPr>
        <w:autoSpaceDE w:val="0"/>
        <w:autoSpaceDN w:val="0"/>
        <w:adjustRightInd w:val="0"/>
        <w:spacing w:line="276" w:lineRule="auto"/>
        <w:jc w:val="both"/>
        <w:rPr>
          <w:rFonts w:ascii="Arial" w:hAnsi="Arial" w:cs="Arial"/>
        </w:rPr>
      </w:pPr>
      <w:r>
        <w:rPr>
          <w:rFonts w:ascii="Arial" w:hAnsi="Arial" w:cs="Arial"/>
        </w:rPr>
        <w:t>2</w:t>
      </w:r>
      <w:r w:rsidRPr="00732D93">
        <w:rPr>
          <w:rFonts w:ascii="Arial" w:hAnsi="Arial" w:cs="Arial"/>
        </w:rPr>
        <w:t>) Wykonawca nie dostarczył umowy ubezpieczenia, w tym dowodów opłacania składek;</w:t>
      </w:r>
    </w:p>
    <w:p w:rsidR="004D1A41" w:rsidRPr="00732D93" w:rsidRDefault="004D1A41" w:rsidP="004D1A41">
      <w:pPr>
        <w:autoSpaceDE w:val="0"/>
        <w:autoSpaceDN w:val="0"/>
        <w:adjustRightInd w:val="0"/>
        <w:spacing w:line="276" w:lineRule="auto"/>
        <w:jc w:val="both"/>
        <w:rPr>
          <w:rFonts w:ascii="Arial" w:hAnsi="Arial" w:cs="Arial"/>
        </w:rPr>
      </w:pPr>
      <w:r>
        <w:rPr>
          <w:rFonts w:ascii="Arial" w:hAnsi="Arial" w:cs="Arial"/>
        </w:rPr>
        <w:t>3</w:t>
      </w:r>
      <w:r w:rsidRPr="00732D93">
        <w:rPr>
          <w:rFonts w:ascii="Arial" w:hAnsi="Arial" w:cs="Arial"/>
        </w:rPr>
        <w:t>) Wykonawca bez uzasadnionej przyczyny odmawia lub zaniedbuje wykonywania poleceń wydawanych przez Zamawiającego;</w:t>
      </w:r>
    </w:p>
    <w:p w:rsidR="004D1A41" w:rsidRPr="00732D93" w:rsidRDefault="004D1A41" w:rsidP="004D1A41">
      <w:pPr>
        <w:autoSpaceDE w:val="0"/>
        <w:autoSpaceDN w:val="0"/>
        <w:adjustRightInd w:val="0"/>
        <w:spacing w:line="276" w:lineRule="auto"/>
        <w:jc w:val="both"/>
        <w:rPr>
          <w:rFonts w:ascii="Arial" w:hAnsi="Arial" w:cs="Arial"/>
        </w:rPr>
      </w:pPr>
      <w:r>
        <w:rPr>
          <w:rFonts w:ascii="Arial" w:hAnsi="Arial" w:cs="Arial"/>
        </w:rPr>
        <w:t>4</w:t>
      </w:r>
      <w:r w:rsidRPr="00732D93">
        <w:rPr>
          <w:rFonts w:ascii="Arial" w:hAnsi="Arial" w:cs="Arial"/>
        </w:rPr>
        <w:t xml:space="preserve">) Zamawiający stwierdzi nieobecności na placu budowy którejkolwiek z osób  wskazanych w Ofercie), dłuższej niż 3 dni robocze; </w:t>
      </w:r>
    </w:p>
    <w:p w:rsidR="004D1A41" w:rsidRPr="00732D93" w:rsidRDefault="004D1A41" w:rsidP="004D1A41">
      <w:pPr>
        <w:autoSpaceDE w:val="0"/>
        <w:autoSpaceDN w:val="0"/>
        <w:adjustRightInd w:val="0"/>
        <w:spacing w:line="276" w:lineRule="auto"/>
        <w:jc w:val="both"/>
        <w:rPr>
          <w:rFonts w:ascii="Arial" w:hAnsi="Arial" w:cs="Arial"/>
        </w:rPr>
      </w:pPr>
      <w:r>
        <w:rPr>
          <w:rFonts w:ascii="Arial" w:hAnsi="Arial" w:cs="Arial"/>
        </w:rPr>
        <w:t>5</w:t>
      </w:r>
      <w:r w:rsidRPr="00732D93">
        <w:rPr>
          <w:rFonts w:ascii="Arial" w:hAnsi="Arial" w:cs="Arial"/>
        </w:rPr>
        <w:t xml:space="preserve">) Zamawiający stwierdzi wykonywania czynności osób wskazanych w Ofercie realizujących usługę przez osoby inne niż wskazane w niniejszej umowie; </w:t>
      </w:r>
    </w:p>
    <w:p w:rsidR="004D1A41" w:rsidRPr="00732D93" w:rsidRDefault="004D1A41" w:rsidP="004D1A41">
      <w:pPr>
        <w:autoSpaceDE w:val="0"/>
        <w:autoSpaceDN w:val="0"/>
        <w:adjustRightInd w:val="0"/>
        <w:spacing w:line="276" w:lineRule="auto"/>
        <w:jc w:val="both"/>
        <w:rPr>
          <w:rFonts w:ascii="Arial" w:hAnsi="Arial" w:cs="Arial"/>
        </w:rPr>
      </w:pPr>
      <w:r>
        <w:rPr>
          <w:rFonts w:ascii="Arial" w:hAnsi="Arial" w:cs="Arial"/>
        </w:rPr>
        <w:t>6</w:t>
      </w:r>
      <w:r w:rsidRPr="00732D93">
        <w:rPr>
          <w:rFonts w:ascii="Arial" w:hAnsi="Arial" w:cs="Arial"/>
        </w:rPr>
        <w:t xml:space="preserve">) Wykonawca co najmniej dwukrotnego nie zorganizuje okresowych narad budowy;  </w:t>
      </w:r>
    </w:p>
    <w:p w:rsidR="004D1A41" w:rsidRPr="00732D93" w:rsidRDefault="004D1A41" w:rsidP="004D1A41">
      <w:pPr>
        <w:autoSpaceDE w:val="0"/>
        <w:autoSpaceDN w:val="0"/>
        <w:adjustRightInd w:val="0"/>
        <w:spacing w:line="276" w:lineRule="auto"/>
        <w:jc w:val="both"/>
        <w:rPr>
          <w:rFonts w:ascii="Arial" w:hAnsi="Arial" w:cs="Arial"/>
        </w:rPr>
      </w:pPr>
      <w:r w:rsidRPr="00732D93">
        <w:rPr>
          <w:rFonts w:ascii="Arial" w:hAnsi="Arial" w:cs="Arial"/>
        </w:rPr>
        <w:t>2. Zamawiający poświadczy, w terminie 30 dni od dnia wypowiedzenia Umowy, wysokość należnego Wykonawcy wynagrodzenia na dzień wypowiedzenia obliczone w sposób określony w § 7 ust. 4 Umowy.</w:t>
      </w:r>
    </w:p>
    <w:p w:rsidR="004D1A41" w:rsidRPr="003476D8" w:rsidRDefault="004D1A41" w:rsidP="004D1A41">
      <w:pPr>
        <w:autoSpaceDE w:val="0"/>
        <w:autoSpaceDN w:val="0"/>
        <w:adjustRightInd w:val="0"/>
        <w:spacing w:line="276" w:lineRule="auto"/>
        <w:jc w:val="both"/>
        <w:rPr>
          <w:rFonts w:ascii="Arial" w:hAnsi="Arial" w:cs="Arial"/>
          <w:color w:val="FF0000"/>
        </w:rPr>
      </w:pPr>
    </w:p>
    <w:p w:rsidR="004D1A41" w:rsidRPr="00732D93" w:rsidRDefault="004D1A41" w:rsidP="004D1A41">
      <w:pPr>
        <w:autoSpaceDE w:val="0"/>
        <w:autoSpaceDN w:val="0"/>
        <w:adjustRightInd w:val="0"/>
        <w:spacing w:line="276" w:lineRule="auto"/>
        <w:jc w:val="center"/>
        <w:rPr>
          <w:rFonts w:ascii="Arial" w:hAnsi="Arial" w:cs="Arial"/>
          <w:b/>
          <w:bCs/>
        </w:rPr>
      </w:pPr>
      <w:r w:rsidRPr="00732D93">
        <w:rPr>
          <w:rFonts w:ascii="Arial" w:hAnsi="Arial" w:cs="Arial"/>
          <w:b/>
          <w:bCs/>
        </w:rPr>
        <w:t>§ 15</w:t>
      </w:r>
    </w:p>
    <w:p w:rsidR="004D1A41" w:rsidRPr="00732D93" w:rsidRDefault="004D1A41" w:rsidP="004D1A41">
      <w:pPr>
        <w:autoSpaceDE w:val="0"/>
        <w:autoSpaceDN w:val="0"/>
        <w:adjustRightInd w:val="0"/>
        <w:spacing w:line="276" w:lineRule="auto"/>
        <w:jc w:val="center"/>
        <w:rPr>
          <w:rFonts w:ascii="Arial" w:hAnsi="Arial" w:cs="Arial"/>
          <w:b/>
          <w:bCs/>
        </w:rPr>
      </w:pPr>
      <w:r w:rsidRPr="00732D93">
        <w:rPr>
          <w:rFonts w:ascii="Arial" w:hAnsi="Arial" w:cs="Arial"/>
          <w:b/>
          <w:bCs/>
        </w:rPr>
        <w:t>Rozwiązywanie sporów</w:t>
      </w:r>
    </w:p>
    <w:p w:rsidR="004D1A41" w:rsidRPr="00732D93" w:rsidRDefault="004D1A41" w:rsidP="004D1A41">
      <w:pPr>
        <w:autoSpaceDE w:val="0"/>
        <w:autoSpaceDN w:val="0"/>
        <w:adjustRightInd w:val="0"/>
        <w:spacing w:line="276" w:lineRule="auto"/>
        <w:jc w:val="both"/>
        <w:rPr>
          <w:rFonts w:ascii="Arial" w:hAnsi="Arial" w:cs="Arial"/>
        </w:rPr>
      </w:pPr>
      <w:r w:rsidRPr="00732D93">
        <w:rPr>
          <w:rFonts w:ascii="Arial" w:hAnsi="Arial" w:cs="Arial"/>
        </w:rPr>
        <w:t>Wszelkie spory powstałe między Wykonawcą a zamawiającym dotyczące realizacji Umowy</w:t>
      </w:r>
      <w:r>
        <w:rPr>
          <w:rFonts w:ascii="Arial" w:hAnsi="Arial" w:cs="Arial"/>
        </w:rPr>
        <w:t xml:space="preserve"> będą rozpatrywane polubownie, a w przypadku braku zgody</w:t>
      </w:r>
      <w:r w:rsidRPr="00732D93">
        <w:rPr>
          <w:rFonts w:ascii="Arial" w:hAnsi="Arial" w:cs="Arial"/>
        </w:rPr>
        <w:t xml:space="preserve"> podlegają rozstrzygnięciu przez sąd powszechny właściwy dla siedziby Zamawiającego.</w:t>
      </w:r>
    </w:p>
    <w:p w:rsidR="004D1A41" w:rsidRPr="0069130B" w:rsidRDefault="004D1A41" w:rsidP="004D1A41">
      <w:pPr>
        <w:spacing w:line="276" w:lineRule="auto"/>
        <w:jc w:val="both"/>
        <w:rPr>
          <w:rFonts w:ascii="Arial" w:hAnsi="Arial" w:cs="Arial"/>
          <w:b/>
        </w:rPr>
      </w:pPr>
    </w:p>
    <w:p w:rsidR="004D1A41" w:rsidRPr="0069130B" w:rsidRDefault="004D1A41" w:rsidP="004D1A41">
      <w:pPr>
        <w:spacing w:line="276" w:lineRule="auto"/>
        <w:jc w:val="center"/>
        <w:rPr>
          <w:rFonts w:ascii="Arial" w:hAnsi="Arial" w:cs="Arial"/>
          <w:b/>
        </w:rPr>
      </w:pPr>
      <w:r w:rsidRPr="0069130B">
        <w:rPr>
          <w:rFonts w:ascii="Arial" w:hAnsi="Arial" w:cs="Arial"/>
          <w:b/>
        </w:rPr>
        <w:t>§ 16</w:t>
      </w:r>
    </w:p>
    <w:p w:rsidR="004D1A41" w:rsidRPr="0069130B" w:rsidRDefault="004D1A41" w:rsidP="004D1A41">
      <w:pPr>
        <w:spacing w:line="276" w:lineRule="auto"/>
        <w:jc w:val="center"/>
        <w:rPr>
          <w:rFonts w:ascii="Arial" w:hAnsi="Arial" w:cs="Arial"/>
          <w:b/>
        </w:rPr>
      </w:pPr>
      <w:r w:rsidRPr="0069130B">
        <w:rPr>
          <w:rFonts w:ascii="Arial" w:hAnsi="Arial" w:cs="Arial"/>
          <w:b/>
        </w:rPr>
        <w:t>Zmiana Umowy</w:t>
      </w:r>
    </w:p>
    <w:p w:rsidR="004D1A41" w:rsidRPr="0069130B" w:rsidRDefault="004D1A41" w:rsidP="004D1A41">
      <w:pPr>
        <w:autoSpaceDE w:val="0"/>
        <w:autoSpaceDN w:val="0"/>
        <w:adjustRightInd w:val="0"/>
        <w:spacing w:line="276" w:lineRule="auto"/>
        <w:jc w:val="both"/>
        <w:rPr>
          <w:rFonts w:ascii="Arial" w:hAnsi="Arial" w:cs="Arial"/>
        </w:rPr>
      </w:pPr>
      <w:r w:rsidRPr="0069130B">
        <w:rPr>
          <w:rFonts w:ascii="Arial" w:hAnsi="Arial" w:cs="Arial"/>
        </w:rPr>
        <w:t>1. Wszelkie zmiany niniejszej Umowy, wymagają zgody Stron w formie pisemnego aneksu pod rygorem nieważności.</w:t>
      </w:r>
    </w:p>
    <w:p w:rsidR="004D1A41" w:rsidRPr="0069130B" w:rsidRDefault="004D1A41" w:rsidP="004D1A41">
      <w:pPr>
        <w:autoSpaceDE w:val="0"/>
        <w:autoSpaceDN w:val="0"/>
        <w:adjustRightInd w:val="0"/>
        <w:spacing w:line="276" w:lineRule="auto"/>
        <w:jc w:val="both"/>
        <w:rPr>
          <w:rFonts w:ascii="Arial" w:hAnsi="Arial" w:cs="Arial"/>
        </w:rPr>
      </w:pPr>
      <w:r w:rsidRPr="0069130B">
        <w:rPr>
          <w:rFonts w:ascii="Arial" w:hAnsi="Arial" w:cs="Arial"/>
        </w:rPr>
        <w:t>2. Strony przewidują możliwość dokonywania zmian w Umowie. Zmiany Umowy będą mogły nastąpić w szczególności w przypadku zaistnienia następujących okoliczności:</w:t>
      </w:r>
    </w:p>
    <w:p w:rsidR="004D1A41" w:rsidRPr="0069130B" w:rsidRDefault="004D1A41" w:rsidP="004D1A41">
      <w:pPr>
        <w:autoSpaceDE w:val="0"/>
        <w:autoSpaceDN w:val="0"/>
        <w:adjustRightInd w:val="0"/>
        <w:spacing w:line="276" w:lineRule="auto"/>
        <w:jc w:val="both"/>
        <w:rPr>
          <w:rFonts w:ascii="Arial" w:hAnsi="Arial" w:cs="Arial"/>
        </w:rPr>
      </w:pPr>
      <w:r>
        <w:rPr>
          <w:rFonts w:ascii="Arial" w:hAnsi="Arial" w:cs="Arial"/>
        </w:rPr>
        <w:t>1</w:t>
      </w:r>
      <w:r w:rsidRPr="0069130B">
        <w:rPr>
          <w:rFonts w:ascii="Arial" w:hAnsi="Arial" w:cs="Arial"/>
        </w:rPr>
        <w:t>) zaistnienia, po zawarciu Umowy, siły wyższej;</w:t>
      </w:r>
    </w:p>
    <w:p w:rsidR="004D1A41" w:rsidRPr="0069130B" w:rsidRDefault="004D1A41" w:rsidP="004D1A41">
      <w:pPr>
        <w:autoSpaceDE w:val="0"/>
        <w:autoSpaceDN w:val="0"/>
        <w:adjustRightInd w:val="0"/>
        <w:spacing w:line="276" w:lineRule="auto"/>
        <w:jc w:val="both"/>
        <w:rPr>
          <w:rFonts w:ascii="Arial" w:hAnsi="Arial" w:cs="Arial"/>
        </w:rPr>
      </w:pPr>
      <w:r>
        <w:rPr>
          <w:rFonts w:ascii="Arial" w:hAnsi="Arial" w:cs="Arial"/>
        </w:rPr>
        <w:t>2</w:t>
      </w:r>
      <w:r w:rsidRPr="0069130B">
        <w:rPr>
          <w:rFonts w:ascii="Arial" w:hAnsi="Arial" w:cs="Arial"/>
        </w:rPr>
        <w:t>) zmiany powszechnie obowiązujących przepisów prawa w zakresie mającym wpływ na realizację Umowy lub świadczenia Stron;</w:t>
      </w:r>
    </w:p>
    <w:p w:rsidR="004D1A41" w:rsidRPr="0069130B" w:rsidRDefault="004D1A41" w:rsidP="004D1A41">
      <w:pPr>
        <w:autoSpaceDE w:val="0"/>
        <w:autoSpaceDN w:val="0"/>
        <w:adjustRightInd w:val="0"/>
        <w:spacing w:line="276" w:lineRule="auto"/>
        <w:jc w:val="both"/>
        <w:rPr>
          <w:rFonts w:ascii="Arial" w:hAnsi="Arial" w:cs="Arial"/>
        </w:rPr>
      </w:pPr>
      <w:r>
        <w:rPr>
          <w:rFonts w:ascii="Arial" w:hAnsi="Arial" w:cs="Arial"/>
        </w:rPr>
        <w:lastRenderedPageBreak/>
        <w:t>3</w:t>
      </w:r>
      <w:r w:rsidRPr="0069130B">
        <w:rPr>
          <w:rFonts w:ascii="Arial" w:hAnsi="Arial" w:cs="Arial"/>
        </w:rPr>
        <w:t xml:space="preserve">) gdy konieczność wprowadzenia zmian będzie następstwem zmian wprowadzonych w kontrakcie pomiędzy Zamawiającym a Wykonawcą robót budowlanych; </w:t>
      </w:r>
    </w:p>
    <w:p w:rsidR="004D1A41" w:rsidRPr="0069130B" w:rsidRDefault="004D1A41" w:rsidP="004D1A41">
      <w:pPr>
        <w:autoSpaceDE w:val="0"/>
        <w:autoSpaceDN w:val="0"/>
        <w:adjustRightInd w:val="0"/>
        <w:spacing w:line="276" w:lineRule="auto"/>
        <w:jc w:val="both"/>
        <w:rPr>
          <w:rFonts w:ascii="Arial" w:hAnsi="Arial" w:cs="Arial"/>
        </w:rPr>
      </w:pPr>
      <w:r>
        <w:rPr>
          <w:rFonts w:ascii="Arial" w:hAnsi="Arial" w:cs="Arial"/>
        </w:rPr>
        <w:t>4</w:t>
      </w:r>
      <w:r w:rsidRPr="0069130B">
        <w:rPr>
          <w:rFonts w:ascii="Arial" w:hAnsi="Arial" w:cs="Arial"/>
        </w:rPr>
        <w:t>)  przedłużającego się terminu realizacji umowy na roboty budowlane;</w:t>
      </w:r>
    </w:p>
    <w:p w:rsidR="004D1A41" w:rsidRPr="00F46F58" w:rsidRDefault="004D1A41" w:rsidP="004D1A41">
      <w:pPr>
        <w:autoSpaceDE w:val="0"/>
        <w:autoSpaceDN w:val="0"/>
        <w:adjustRightInd w:val="0"/>
        <w:spacing w:line="276" w:lineRule="auto"/>
        <w:jc w:val="both"/>
        <w:rPr>
          <w:rFonts w:ascii="Arial" w:hAnsi="Arial" w:cs="Arial"/>
        </w:rPr>
      </w:pPr>
      <w:r>
        <w:rPr>
          <w:rFonts w:ascii="Arial" w:hAnsi="Arial" w:cs="Arial"/>
        </w:rPr>
        <w:t>5</w:t>
      </w:r>
      <w:r w:rsidRPr="0069130B">
        <w:rPr>
          <w:rFonts w:ascii="Arial" w:hAnsi="Arial" w:cs="Arial"/>
        </w:rPr>
        <w:t xml:space="preserve">) gdy konieczność wprowadzenia zmian będzie następstwem ewentualnego odstąpienia od kontraktu zawartego  pomiędzy Zamawiającym a Wykonawcą robót przed ukończeniem robót i wynikającą z tego faktu koniecznością dostosowania niniejszej Umowy (zmniejszenie zakresu prac, obniżenie </w:t>
      </w:r>
      <w:r w:rsidRPr="00F46F58">
        <w:rPr>
          <w:rFonts w:ascii="Arial" w:hAnsi="Arial" w:cs="Arial"/>
        </w:rPr>
        <w:t>wynagrodzenia lub wydłużenie umowy i związany z tym wzrost wynagrodzenia) i obowiązków Wykonawcy do zaistniałej sytuacji lub koniecznością skrócenia lub wydłużenia okresu realizacji Umowy o czas konieczny do dokończenia realizacji zamówienia objętego kontraktem, od którego odstąpiono;</w:t>
      </w:r>
    </w:p>
    <w:p w:rsidR="004D1A41" w:rsidRPr="00F46F58" w:rsidRDefault="004D1A41" w:rsidP="004D1A41">
      <w:pPr>
        <w:autoSpaceDE w:val="0"/>
        <w:autoSpaceDN w:val="0"/>
        <w:adjustRightInd w:val="0"/>
        <w:spacing w:line="276" w:lineRule="auto"/>
        <w:jc w:val="both"/>
        <w:rPr>
          <w:rFonts w:ascii="Arial" w:hAnsi="Arial" w:cs="Arial"/>
        </w:rPr>
      </w:pPr>
      <w:r>
        <w:rPr>
          <w:rFonts w:ascii="Arial" w:hAnsi="Arial" w:cs="Arial"/>
        </w:rPr>
        <w:t>6</w:t>
      </w:r>
      <w:r w:rsidRPr="00F46F58">
        <w:rPr>
          <w:rFonts w:ascii="Arial" w:hAnsi="Arial" w:cs="Arial"/>
        </w:rPr>
        <w:t>) gdy konieczność zmian będzie następstwem ewentualnych aneksów do umowy o dofinansowanie dla realizacji projektu pn. „Wybierzmy rower – Partnerstwo dla rozwoju komunikacji niskoemisyjnej WOF”, niezależnych od Zamawiającego.</w:t>
      </w:r>
    </w:p>
    <w:p w:rsidR="004D1A41" w:rsidRPr="00F46F58" w:rsidRDefault="004D1A41" w:rsidP="004D1A41">
      <w:pPr>
        <w:autoSpaceDE w:val="0"/>
        <w:autoSpaceDN w:val="0"/>
        <w:adjustRightInd w:val="0"/>
        <w:spacing w:line="276" w:lineRule="auto"/>
        <w:jc w:val="both"/>
        <w:rPr>
          <w:rFonts w:ascii="Arial" w:hAnsi="Arial" w:cs="Arial"/>
        </w:rPr>
      </w:pPr>
      <w:r>
        <w:rPr>
          <w:rFonts w:ascii="Arial" w:hAnsi="Arial" w:cs="Arial"/>
        </w:rPr>
        <w:t>7</w:t>
      </w:r>
      <w:r w:rsidRPr="00F46F58">
        <w:rPr>
          <w:rFonts w:ascii="Arial" w:hAnsi="Arial" w:cs="Arial"/>
        </w:rPr>
        <w:t>) zmiany wynagrodzenia Wykonawcy w okolicznościach określonych w § 7 ust. 4 lub 5 niniejszej umowy</w:t>
      </w:r>
    </w:p>
    <w:p w:rsidR="004D1A41" w:rsidRPr="00F46F58" w:rsidRDefault="004D1A41" w:rsidP="004D1A41">
      <w:pPr>
        <w:autoSpaceDE w:val="0"/>
        <w:autoSpaceDN w:val="0"/>
        <w:adjustRightInd w:val="0"/>
        <w:spacing w:line="276" w:lineRule="auto"/>
        <w:jc w:val="both"/>
        <w:rPr>
          <w:rFonts w:ascii="Arial" w:hAnsi="Arial" w:cs="Arial"/>
        </w:rPr>
      </w:pPr>
      <w:r w:rsidRPr="00F46F58">
        <w:rPr>
          <w:rFonts w:ascii="Arial" w:hAnsi="Arial" w:cs="Arial"/>
        </w:rPr>
        <w:t>4. Zmiana personelu zaakceptowana przez Zamawiającego nie stanowi zmiany postanowień Umowy.</w:t>
      </w:r>
    </w:p>
    <w:p w:rsidR="004D1A41" w:rsidRPr="00F46F58" w:rsidRDefault="004D1A41" w:rsidP="004D1A41">
      <w:pPr>
        <w:autoSpaceDE w:val="0"/>
        <w:autoSpaceDN w:val="0"/>
        <w:adjustRightInd w:val="0"/>
        <w:spacing w:line="276" w:lineRule="auto"/>
        <w:jc w:val="both"/>
        <w:rPr>
          <w:rFonts w:ascii="Arial" w:hAnsi="Arial" w:cs="Arial"/>
        </w:rPr>
      </w:pPr>
      <w:r w:rsidRPr="00F46F58">
        <w:rPr>
          <w:rFonts w:ascii="Arial" w:hAnsi="Arial" w:cs="Arial"/>
        </w:rPr>
        <w:t>5. O zmianach teleadresowych, zmianach rachunku bankowego Strony powiadamiają się pisemnie. Zmiany takie nie wymagają sporządzenia aneksu do Umowy.</w:t>
      </w:r>
    </w:p>
    <w:p w:rsidR="004D1A41" w:rsidRPr="00F46F58" w:rsidRDefault="004D1A41" w:rsidP="004D1A41">
      <w:pPr>
        <w:autoSpaceDE w:val="0"/>
        <w:autoSpaceDN w:val="0"/>
        <w:adjustRightInd w:val="0"/>
        <w:spacing w:line="276" w:lineRule="auto"/>
        <w:jc w:val="both"/>
        <w:rPr>
          <w:rFonts w:ascii="Arial" w:hAnsi="Arial" w:cs="Arial"/>
        </w:rPr>
      </w:pPr>
      <w:r w:rsidRPr="00F46F58">
        <w:rPr>
          <w:rFonts w:ascii="Arial" w:hAnsi="Arial" w:cs="Arial"/>
        </w:rPr>
        <w:t>6. W wyniku okoliczności opisanych w niniejszym paragrafie zmienione może zostać w szczególności wynagrodzenie umowne i okres obowiązywania umowy.</w:t>
      </w:r>
    </w:p>
    <w:p w:rsidR="004D1A41" w:rsidRPr="00F46F58" w:rsidRDefault="004D1A41" w:rsidP="004D1A41">
      <w:pPr>
        <w:autoSpaceDE w:val="0"/>
        <w:autoSpaceDN w:val="0"/>
        <w:adjustRightInd w:val="0"/>
        <w:spacing w:line="276" w:lineRule="auto"/>
        <w:jc w:val="both"/>
        <w:rPr>
          <w:rFonts w:ascii="Arial" w:hAnsi="Arial" w:cs="Arial"/>
        </w:rPr>
      </w:pPr>
      <w:r w:rsidRPr="00F46F58">
        <w:rPr>
          <w:rFonts w:ascii="Arial" w:hAnsi="Arial" w:cs="Arial"/>
        </w:rPr>
        <w:t>7. W przypadku wydłużenia lub skrócenia terminu realizacji umowy</w:t>
      </w:r>
      <w:r w:rsidR="009B64F2">
        <w:rPr>
          <w:rFonts w:ascii="Arial" w:hAnsi="Arial" w:cs="Arial"/>
        </w:rPr>
        <w:t xml:space="preserve">, </w:t>
      </w:r>
      <w:r w:rsidR="00693ECB">
        <w:rPr>
          <w:rFonts w:ascii="Arial" w:hAnsi="Arial" w:cs="Arial"/>
        </w:rPr>
        <w:t>(</w:t>
      </w:r>
      <w:r w:rsidR="009B64F2">
        <w:rPr>
          <w:rFonts w:ascii="Arial" w:hAnsi="Arial" w:cs="Arial"/>
        </w:rPr>
        <w:t>w tym również jeżeli z jakiejkolwiek przyczyny realizacja przedmiotowej umowy rozpocznie się już po rozpoczęciu robót budowlanych</w:t>
      </w:r>
      <w:r w:rsidR="00693ECB">
        <w:rPr>
          <w:rFonts w:ascii="Arial" w:hAnsi="Arial" w:cs="Arial"/>
        </w:rPr>
        <w:t>)</w:t>
      </w:r>
      <w:r w:rsidR="009B64F2">
        <w:rPr>
          <w:rFonts w:ascii="Arial" w:hAnsi="Arial" w:cs="Arial"/>
        </w:rPr>
        <w:t xml:space="preserve">, </w:t>
      </w:r>
      <w:r w:rsidRPr="00F46F58">
        <w:rPr>
          <w:rFonts w:ascii="Arial" w:hAnsi="Arial" w:cs="Arial"/>
        </w:rPr>
        <w:t xml:space="preserve">wynagrodzenie określone w § 7 ust.1 niniejszej umowy </w:t>
      </w:r>
      <w:r w:rsidR="006057CE">
        <w:rPr>
          <w:rFonts w:ascii="Arial" w:hAnsi="Arial" w:cs="Arial"/>
        </w:rPr>
        <w:t>zostanie</w:t>
      </w:r>
      <w:r w:rsidR="0026375C">
        <w:rPr>
          <w:rFonts w:ascii="Arial" w:hAnsi="Arial" w:cs="Arial"/>
        </w:rPr>
        <w:t xml:space="preserve"> lub odpowiednio może zostać</w:t>
      </w:r>
      <w:r w:rsidR="00693ECB">
        <w:rPr>
          <w:rFonts w:ascii="Arial" w:hAnsi="Arial" w:cs="Arial"/>
        </w:rPr>
        <w:t xml:space="preserve"> </w:t>
      </w:r>
      <w:r w:rsidRPr="00F46F58">
        <w:rPr>
          <w:rFonts w:ascii="Arial" w:hAnsi="Arial" w:cs="Arial"/>
        </w:rPr>
        <w:t>proporcjonalnie do ok</w:t>
      </w:r>
      <w:r w:rsidR="00B178C0">
        <w:rPr>
          <w:rFonts w:ascii="Arial" w:hAnsi="Arial" w:cs="Arial"/>
        </w:rPr>
        <w:t xml:space="preserve">resu skrócenia albo wydłużenia </w:t>
      </w:r>
      <w:r w:rsidRPr="00F46F58">
        <w:rPr>
          <w:rFonts w:ascii="Arial" w:hAnsi="Arial" w:cs="Arial"/>
        </w:rPr>
        <w:t>zmniejszone albo  zwiększone.</w:t>
      </w:r>
    </w:p>
    <w:p w:rsidR="004D1A41" w:rsidRPr="00F46F58" w:rsidRDefault="004D1A41" w:rsidP="004D1A41">
      <w:pPr>
        <w:autoSpaceDE w:val="0"/>
        <w:autoSpaceDN w:val="0"/>
        <w:adjustRightInd w:val="0"/>
        <w:spacing w:line="276" w:lineRule="auto"/>
        <w:jc w:val="both"/>
        <w:rPr>
          <w:rFonts w:ascii="Arial" w:hAnsi="Arial" w:cs="Arial"/>
        </w:rPr>
      </w:pPr>
    </w:p>
    <w:p w:rsidR="004D1A41" w:rsidRPr="00F46F58" w:rsidRDefault="004D1A41" w:rsidP="004D1A41">
      <w:pPr>
        <w:spacing w:line="276" w:lineRule="auto"/>
        <w:jc w:val="center"/>
        <w:rPr>
          <w:rFonts w:ascii="Arial" w:hAnsi="Arial" w:cs="Arial"/>
          <w:b/>
        </w:rPr>
      </w:pPr>
      <w:r w:rsidRPr="00F46F58">
        <w:rPr>
          <w:rFonts w:ascii="Arial" w:hAnsi="Arial" w:cs="Arial"/>
          <w:b/>
        </w:rPr>
        <w:t>§ 17</w:t>
      </w:r>
    </w:p>
    <w:p w:rsidR="004D1A41" w:rsidRPr="00F46F58" w:rsidRDefault="004D1A41" w:rsidP="004D1A41">
      <w:pPr>
        <w:spacing w:line="276" w:lineRule="auto"/>
        <w:jc w:val="center"/>
        <w:rPr>
          <w:rFonts w:ascii="Arial" w:hAnsi="Arial" w:cs="Arial"/>
          <w:b/>
        </w:rPr>
      </w:pPr>
      <w:r w:rsidRPr="00F46F58">
        <w:rPr>
          <w:rFonts w:ascii="Arial" w:hAnsi="Arial" w:cs="Arial"/>
          <w:b/>
        </w:rPr>
        <w:t>Gwarancja i rękojmia</w:t>
      </w:r>
    </w:p>
    <w:p w:rsidR="004D1A41" w:rsidRPr="00F46F58" w:rsidRDefault="004D1A41" w:rsidP="004D1A41">
      <w:pPr>
        <w:spacing w:line="276" w:lineRule="auto"/>
        <w:jc w:val="both"/>
        <w:rPr>
          <w:rFonts w:ascii="Arial" w:hAnsi="Arial" w:cs="Arial"/>
        </w:rPr>
      </w:pPr>
      <w:r w:rsidRPr="00F46F58">
        <w:rPr>
          <w:rFonts w:ascii="Arial" w:hAnsi="Arial" w:cs="Arial"/>
        </w:rPr>
        <w:t xml:space="preserve">1. Wykonawca udziela Zamawiającemu 72 miesiące gwarancji i rękojmi na wykonane w  ramach niniejszej Umowy  usługi. </w:t>
      </w:r>
    </w:p>
    <w:p w:rsidR="004D1A41" w:rsidRPr="00F46F58" w:rsidRDefault="004D1A41" w:rsidP="004D1A41">
      <w:pPr>
        <w:spacing w:line="276" w:lineRule="auto"/>
        <w:jc w:val="both"/>
        <w:rPr>
          <w:rFonts w:ascii="Arial" w:hAnsi="Arial" w:cs="Arial"/>
        </w:rPr>
      </w:pPr>
      <w:r w:rsidRPr="00F46F58">
        <w:rPr>
          <w:rFonts w:ascii="Arial" w:hAnsi="Arial" w:cs="Arial"/>
        </w:rPr>
        <w:t xml:space="preserve">2.  Okres gwarancji i rękojmi liczony będzie od daty zakończenia realizacji niniejszej Umowy  i przyjęcia przez Zamawiającego Raportu końcowego. </w:t>
      </w:r>
    </w:p>
    <w:p w:rsidR="004D1A41" w:rsidRPr="00F46F58" w:rsidRDefault="004D1A41" w:rsidP="004D1A41">
      <w:pPr>
        <w:spacing w:line="276" w:lineRule="auto"/>
        <w:jc w:val="both"/>
        <w:rPr>
          <w:rFonts w:ascii="Arial" w:hAnsi="Arial" w:cs="Arial"/>
        </w:rPr>
      </w:pPr>
      <w:r w:rsidRPr="00F46F58">
        <w:rPr>
          <w:rFonts w:ascii="Arial" w:hAnsi="Arial" w:cs="Arial"/>
        </w:rPr>
        <w:t>3.  W  okresie  rękojmi  i  gwarancji  Wykonawca  zobowiązany  jest  do  nieodpłatnego  usunięcia  wszelkich stwierdzonych wad wykonanych przez niego czynności, jak również powtórnego ich nieodpłatnego wykonania, gdyby usunięcie wad nie było możliwe.</w:t>
      </w:r>
    </w:p>
    <w:p w:rsidR="004D1A41" w:rsidRPr="00F46F58" w:rsidRDefault="004D1A41" w:rsidP="004D1A41">
      <w:pPr>
        <w:spacing w:line="276" w:lineRule="auto"/>
        <w:jc w:val="both"/>
        <w:rPr>
          <w:rFonts w:ascii="Arial" w:hAnsi="Arial" w:cs="Arial"/>
        </w:rPr>
      </w:pPr>
      <w:r w:rsidRPr="00F46F58">
        <w:rPr>
          <w:rFonts w:ascii="Arial" w:hAnsi="Arial" w:cs="Arial"/>
        </w:rPr>
        <w:t>4.  Po  upływie  okresu gwarancji i  rękojmi, Wykonawca  jest  zobowiązany  przedstawić  Zamawiającemu  do  zatwierdzenia Raport  końcowy  z  prac  In</w:t>
      </w:r>
      <w:r>
        <w:rPr>
          <w:rFonts w:ascii="Arial" w:hAnsi="Arial" w:cs="Arial"/>
        </w:rPr>
        <w:t>spektora Nadzoru Inwestorskiego</w:t>
      </w:r>
      <w:r w:rsidRPr="00F46F58">
        <w:rPr>
          <w:rFonts w:ascii="Arial" w:hAnsi="Arial" w:cs="Arial"/>
        </w:rPr>
        <w:t xml:space="preserve">  sporządzony  zgodnie  z OPZ. </w:t>
      </w:r>
    </w:p>
    <w:p w:rsidR="004D1A41" w:rsidRPr="00F46F58" w:rsidRDefault="004D1A41" w:rsidP="004D1A41">
      <w:pPr>
        <w:spacing w:line="276" w:lineRule="auto"/>
        <w:jc w:val="both"/>
        <w:rPr>
          <w:rFonts w:ascii="Arial" w:hAnsi="Arial" w:cs="Arial"/>
        </w:rPr>
      </w:pPr>
    </w:p>
    <w:p w:rsidR="004D1A41" w:rsidRPr="00F46F58" w:rsidRDefault="004D1A41" w:rsidP="004D1A41">
      <w:pPr>
        <w:spacing w:line="276" w:lineRule="auto"/>
        <w:jc w:val="center"/>
        <w:rPr>
          <w:rFonts w:ascii="Arial" w:hAnsi="Arial" w:cs="Arial"/>
        </w:rPr>
      </w:pPr>
    </w:p>
    <w:p w:rsidR="004D1A41" w:rsidRPr="00F46F58" w:rsidRDefault="004D1A41" w:rsidP="004D1A41">
      <w:pPr>
        <w:autoSpaceDE w:val="0"/>
        <w:autoSpaceDN w:val="0"/>
        <w:adjustRightInd w:val="0"/>
        <w:spacing w:line="276" w:lineRule="auto"/>
        <w:jc w:val="center"/>
        <w:rPr>
          <w:rFonts w:ascii="Arial" w:hAnsi="Arial" w:cs="Arial"/>
          <w:b/>
          <w:bCs/>
        </w:rPr>
      </w:pPr>
      <w:r w:rsidRPr="00F46F58">
        <w:rPr>
          <w:rFonts w:ascii="Arial" w:hAnsi="Arial" w:cs="Arial"/>
          <w:b/>
          <w:bCs/>
        </w:rPr>
        <w:t>§ 18</w:t>
      </w:r>
    </w:p>
    <w:p w:rsidR="004D1A41" w:rsidRPr="00F46F58" w:rsidRDefault="004D1A41" w:rsidP="004D1A41">
      <w:pPr>
        <w:autoSpaceDE w:val="0"/>
        <w:autoSpaceDN w:val="0"/>
        <w:adjustRightInd w:val="0"/>
        <w:spacing w:line="276" w:lineRule="auto"/>
        <w:jc w:val="center"/>
        <w:rPr>
          <w:rFonts w:ascii="Arial" w:hAnsi="Arial" w:cs="Arial"/>
          <w:b/>
          <w:bCs/>
        </w:rPr>
      </w:pPr>
      <w:r w:rsidRPr="00F46F58">
        <w:rPr>
          <w:rFonts w:ascii="Arial" w:hAnsi="Arial" w:cs="Arial"/>
          <w:b/>
          <w:bCs/>
        </w:rPr>
        <w:t>Cesja</w:t>
      </w:r>
    </w:p>
    <w:p w:rsidR="004D1A41" w:rsidRPr="00F46F58" w:rsidRDefault="004D1A41" w:rsidP="004D1A41">
      <w:pPr>
        <w:autoSpaceDE w:val="0"/>
        <w:autoSpaceDN w:val="0"/>
        <w:adjustRightInd w:val="0"/>
        <w:spacing w:line="276" w:lineRule="auto"/>
        <w:jc w:val="both"/>
        <w:rPr>
          <w:rFonts w:ascii="Arial" w:hAnsi="Arial" w:cs="Arial"/>
        </w:rPr>
      </w:pPr>
      <w:r w:rsidRPr="00F46F58">
        <w:rPr>
          <w:rFonts w:ascii="Arial" w:hAnsi="Arial" w:cs="Arial"/>
        </w:rPr>
        <w:t>Wykonawca nie może bez pisemnej zgody Zamawiającego, pod rygorem nieważności, dokonać cesji, przekazu, sprzedaży oraz zastawiania wierzytelności wynikających z niniejszej Umowy na rzecz osoby trzeciej.</w:t>
      </w:r>
    </w:p>
    <w:p w:rsidR="004D1A41" w:rsidRPr="00F46F58" w:rsidRDefault="004D1A41" w:rsidP="004D1A41">
      <w:pPr>
        <w:autoSpaceDE w:val="0"/>
        <w:autoSpaceDN w:val="0"/>
        <w:adjustRightInd w:val="0"/>
        <w:spacing w:line="276" w:lineRule="auto"/>
        <w:jc w:val="both"/>
        <w:rPr>
          <w:rFonts w:ascii="Arial" w:hAnsi="Arial" w:cs="Arial"/>
        </w:rPr>
      </w:pPr>
    </w:p>
    <w:p w:rsidR="004D1A41" w:rsidRPr="00F46F58" w:rsidRDefault="004D1A41" w:rsidP="004D1A41">
      <w:pPr>
        <w:autoSpaceDE w:val="0"/>
        <w:autoSpaceDN w:val="0"/>
        <w:adjustRightInd w:val="0"/>
        <w:spacing w:line="276" w:lineRule="auto"/>
        <w:jc w:val="center"/>
        <w:rPr>
          <w:rFonts w:ascii="Arial" w:hAnsi="Arial" w:cs="Arial"/>
          <w:b/>
          <w:bCs/>
        </w:rPr>
      </w:pPr>
      <w:r w:rsidRPr="00F46F58">
        <w:rPr>
          <w:rFonts w:ascii="Arial" w:hAnsi="Arial" w:cs="Arial"/>
          <w:b/>
          <w:bCs/>
        </w:rPr>
        <w:t>§ 19</w:t>
      </w:r>
    </w:p>
    <w:p w:rsidR="004D1A41" w:rsidRPr="00F46F58" w:rsidRDefault="004D1A41" w:rsidP="004D1A41">
      <w:pPr>
        <w:autoSpaceDE w:val="0"/>
        <w:autoSpaceDN w:val="0"/>
        <w:adjustRightInd w:val="0"/>
        <w:spacing w:line="276" w:lineRule="auto"/>
        <w:jc w:val="center"/>
        <w:rPr>
          <w:rFonts w:ascii="Arial" w:hAnsi="Arial" w:cs="Arial"/>
          <w:b/>
          <w:bCs/>
        </w:rPr>
      </w:pPr>
      <w:r w:rsidRPr="00F46F58">
        <w:rPr>
          <w:rFonts w:ascii="Arial" w:hAnsi="Arial" w:cs="Arial"/>
          <w:b/>
          <w:bCs/>
        </w:rPr>
        <w:t>Poufność</w:t>
      </w:r>
    </w:p>
    <w:p w:rsidR="004D1A41" w:rsidRPr="00F46F58" w:rsidRDefault="004D1A41" w:rsidP="004D1A41">
      <w:pPr>
        <w:autoSpaceDE w:val="0"/>
        <w:autoSpaceDN w:val="0"/>
        <w:adjustRightInd w:val="0"/>
        <w:spacing w:line="276" w:lineRule="auto"/>
        <w:jc w:val="both"/>
        <w:rPr>
          <w:rFonts w:ascii="Arial" w:hAnsi="Arial" w:cs="Arial"/>
        </w:rPr>
      </w:pPr>
      <w:r w:rsidRPr="00F46F58">
        <w:rPr>
          <w:rFonts w:ascii="Arial" w:hAnsi="Arial" w:cs="Arial"/>
        </w:rPr>
        <w:t>Strony oraz osoby, którymi przy wykonywaniu Umowy się posługują, nie mogą bez upoważnienia wzajemnego upubliczniać uzyskanej w związku z wykonywaniem z lecenia wiedzy o treści Umowy, ani żadnych dokumentów i informacji na temat jej realizacji.</w:t>
      </w:r>
    </w:p>
    <w:p w:rsidR="004D1A41" w:rsidRPr="00F46F58" w:rsidRDefault="004D1A41" w:rsidP="004D1A41">
      <w:pPr>
        <w:autoSpaceDE w:val="0"/>
        <w:autoSpaceDN w:val="0"/>
        <w:adjustRightInd w:val="0"/>
        <w:spacing w:line="276" w:lineRule="auto"/>
        <w:jc w:val="both"/>
        <w:rPr>
          <w:rFonts w:ascii="Arial" w:hAnsi="Arial" w:cs="Arial"/>
        </w:rPr>
      </w:pPr>
    </w:p>
    <w:p w:rsidR="004D1A41" w:rsidRPr="00F46F58" w:rsidRDefault="004D1A41" w:rsidP="004D1A41">
      <w:pPr>
        <w:spacing w:line="276" w:lineRule="auto"/>
        <w:jc w:val="center"/>
        <w:rPr>
          <w:rFonts w:ascii="Arial" w:hAnsi="Arial" w:cs="Arial"/>
          <w:b/>
        </w:rPr>
      </w:pPr>
      <w:r w:rsidRPr="00F46F58">
        <w:rPr>
          <w:rFonts w:ascii="Arial" w:hAnsi="Arial" w:cs="Arial"/>
          <w:b/>
        </w:rPr>
        <w:t>§ 20</w:t>
      </w:r>
    </w:p>
    <w:p w:rsidR="004D1A41" w:rsidRPr="00F46F58" w:rsidRDefault="004D1A41" w:rsidP="004D1A41">
      <w:pPr>
        <w:spacing w:line="276" w:lineRule="auto"/>
        <w:jc w:val="center"/>
        <w:rPr>
          <w:rFonts w:ascii="Arial" w:hAnsi="Arial" w:cs="Arial"/>
          <w:b/>
        </w:rPr>
      </w:pPr>
      <w:r w:rsidRPr="00F46F58">
        <w:rPr>
          <w:rFonts w:ascii="Arial" w:hAnsi="Arial" w:cs="Arial"/>
          <w:b/>
        </w:rPr>
        <w:t>Postanowienia końcowe</w:t>
      </w:r>
    </w:p>
    <w:p w:rsidR="004D1A41" w:rsidRPr="00F46F58" w:rsidRDefault="004D1A41" w:rsidP="004D1A41">
      <w:pPr>
        <w:spacing w:line="276" w:lineRule="auto"/>
        <w:jc w:val="both"/>
        <w:rPr>
          <w:rFonts w:ascii="Arial" w:hAnsi="Arial" w:cs="Arial"/>
        </w:rPr>
      </w:pPr>
      <w:r w:rsidRPr="00F46F58">
        <w:rPr>
          <w:rFonts w:ascii="Arial" w:hAnsi="Arial" w:cs="Arial"/>
        </w:rPr>
        <w:t xml:space="preserve">1.  W  sprawach nieuregulowanych niniejszą umową mają  zastosowanie przepisy ustawy z dnia 23 kwietnia 1964r. – Kodeks cywilny oraz ustawy z 29 stycznia 2004 </w:t>
      </w:r>
      <w:r>
        <w:rPr>
          <w:rFonts w:ascii="Arial" w:hAnsi="Arial" w:cs="Arial"/>
        </w:rPr>
        <w:t>roku Prawo zamówień publicznych.</w:t>
      </w:r>
    </w:p>
    <w:p w:rsidR="004D1A41" w:rsidRPr="00F46F58" w:rsidRDefault="004D1A41" w:rsidP="00061A7B">
      <w:pPr>
        <w:numPr>
          <w:ilvl w:val="1"/>
          <w:numId w:val="45"/>
        </w:numPr>
        <w:spacing w:line="276" w:lineRule="auto"/>
        <w:ind w:left="0" w:firstLine="0"/>
        <w:jc w:val="both"/>
        <w:rPr>
          <w:rFonts w:ascii="Arial" w:hAnsi="Arial" w:cs="Arial"/>
        </w:rPr>
      </w:pPr>
      <w:r w:rsidRPr="00F46F58">
        <w:rPr>
          <w:rFonts w:ascii="Arial" w:hAnsi="Arial" w:cs="Arial"/>
        </w:rPr>
        <w:t>Zmiany umowy wymagają formy pisemnej pod rygorem nieważności.</w:t>
      </w:r>
    </w:p>
    <w:p w:rsidR="004D1A41" w:rsidRPr="00F46F58" w:rsidRDefault="004D1A41" w:rsidP="00061A7B">
      <w:pPr>
        <w:numPr>
          <w:ilvl w:val="1"/>
          <w:numId w:val="45"/>
        </w:numPr>
        <w:tabs>
          <w:tab w:val="clear" w:pos="360"/>
          <w:tab w:val="num" w:pos="0"/>
          <w:tab w:val="left" w:pos="240"/>
        </w:tabs>
        <w:spacing w:line="276" w:lineRule="auto"/>
        <w:ind w:left="0" w:firstLine="0"/>
        <w:jc w:val="both"/>
        <w:rPr>
          <w:rFonts w:ascii="Arial" w:hAnsi="Arial" w:cs="Arial"/>
        </w:rPr>
      </w:pPr>
      <w:r w:rsidRPr="00F46F58">
        <w:rPr>
          <w:rFonts w:ascii="Arial" w:hAnsi="Arial" w:cs="Arial"/>
        </w:rPr>
        <w:t>Umowa została sporządzona w czterech jednobrzmiących egzemplarzach w języku polskim, jeden egzemplarz dla Wykonawcy i trzy egzemplarze dla Zamawiającego.</w:t>
      </w:r>
    </w:p>
    <w:p w:rsidR="004D1A41" w:rsidRPr="00F46F58" w:rsidRDefault="004D1A41" w:rsidP="004D1A41">
      <w:pPr>
        <w:spacing w:line="276" w:lineRule="auto"/>
        <w:jc w:val="both"/>
        <w:rPr>
          <w:rFonts w:ascii="Arial" w:hAnsi="Arial" w:cs="Arial"/>
        </w:rPr>
      </w:pPr>
      <w:r w:rsidRPr="00F46F58">
        <w:rPr>
          <w:rFonts w:ascii="Arial" w:hAnsi="Arial" w:cs="Arial"/>
        </w:rPr>
        <w:t>4. Jeżeli którekolwiek postanowienie niniejszej Umowy zostanie uznane za nieważne lub niezgodne z prawem, takie postanowienie zostanie wydzielone i pominięte, a pozostałe postanowienia Umowy będą w pełni wiążące i skuteczne w taki sposób, jakby Umowa została zawarta bez nieważnego lub niezgodnego z prawem postanowienia.</w:t>
      </w:r>
    </w:p>
    <w:p w:rsidR="004D1A41" w:rsidRPr="00F46F58" w:rsidRDefault="004D1A41" w:rsidP="004D1A41">
      <w:pPr>
        <w:spacing w:line="276" w:lineRule="auto"/>
        <w:jc w:val="both"/>
        <w:rPr>
          <w:rFonts w:ascii="Arial" w:hAnsi="Arial" w:cs="Arial"/>
        </w:rPr>
      </w:pPr>
    </w:p>
    <w:p w:rsidR="004D1A41" w:rsidRPr="00F46F58" w:rsidRDefault="004D1A41" w:rsidP="004D1A41">
      <w:pPr>
        <w:pStyle w:val="Tekstpodstawowy"/>
        <w:spacing w:line="276" w:lineRule="auto"/>
        <w:rPr>
          <w:rFonts w:cs="Arial"/>
          <w:sz w:val="20"/>
        </w:rPr>
      </w:pPr>
    </w:p>
    <w:p w:rsidR="004D1A41" w:rsidRPr="00F46F58" w:rsidRDefault="004D1A41" w:rsidP="004D1A41">
      <w:pPr>
        <w:pStyle w:val="Tekstpodstawowy"/>
        <w:spacing w:line="276" w:lineRule="auto"/>
        <w:rPr>
          <w:rFonts w:cs="Arial"/>
          <w:sz w:val="20"/>
        </w:rPr>
      </w:pPr>
    </w:p>
    <w:p w:rsidR="004D1A41" w:rsidRPr="00F46F58" w:rsidRDefault="004D1A41" w:rsidP="004D1A41">
      <w:pPr>
        <w:pStyle w:val="Tekstpodstawowy"/>
        <w:spacing w:line="276" w:lineRule="auto"/>
        <w:rPr>
          <w:rFonts w:cs="Arial"/>
          <w:sz w:val="20"/>
        </w:rPr>
      </w:pPr>
    </w:p>
    <w:p w:rsidR="004D1A41" w:rsidRPr="00F46F58" w:rsidRDefault="004D1A41" w:rsidP="004D1A41">
      <w:pPr>
        <w:pStyle w:val="Tekstpodstawowy"/>
        <w:spacing w:line="276" w:lineRule="auto"/>
        <w:rPr>
          <w:rFonts w:cs="Arial"/>
          <w:sz w:val="20"/>
        </w:rPr>
      </w:pPr>
    </w:p>
    <w:p w:rsidR="004D1A41" w:rsidRPr="00F46F58" w:rsidRDefault="004D1A41" w:rsidP="004D1A41">
      <w:pPr>
        <w:pStyle w:val="Tekstpodstawowy"/>
        <w:spacing w:line="276" w:lineRule="auto"/>
        <w:rPr>
          <w:rFonts w:cs="Arial"/>
          <w:sz w:val="20"/>
        </w:rPr>
      </w:pPr>
      <w:r w:rsidRPr="00F46F58">
        <w:rPr>
          <w:rFonts w:cs="Arial"/>
          <w:sz w:val="20"/>
        </w:rPr>
        <w:t xml:space="preserve">  WYKONAWCA                                                                                                         ZAMAWIAJĄCY                                             </w:t>
      </w:r>
    </w:p>
    <w:p w:rsidR="004D1A41" w:rsidRPr="00F46F58" w:rsidRDefault="004D1A41" w:rsidP="004D1A41">
      <w:pPr>
        <w:spacing w:line="276" w:lineRule="auto"/>
        <w:jc w:val="both"/>
        <w:rPr>
          <w:rFonts w:ascii="Arial" w:hAnsi="Arial" w:cs="Arial"/>
        </w:rPr>
      </w:pPr>
    </w:p>
    <w:p w:rsidR="004D1A41" w:rsidRPr="00F46F58" w:rsidRDefault="004D1A41" w:rsidP="004D1A41">
      <w:pPr>
        <w:spacing w:line="276" w:lineRule="auto"/>
        <w:jc w:val="both"/>
        <w:rPr>
          <w:rFonts w:ascii="Arial" w:hAnsi="Arial" w:cs="Arial"/>
        </w:rPr>
      </w:pPr>
    </w:p>
    <w:p w:rsidR="004D1A41" w:rsidRDefault="004D1A41" w:rsidP="004D1A41">
      <w:pPr>
        <w:autoSpaceDE w:val="0"/>
        <w:autoSpaceDN w:val="0"/>
        <w:adjustRightInd w:val="0"/>
        <w:spacing w:line="276" w:lineRule="auto"/>
        <w:jc w:val="both"/>
        <w:rPr>
          <w:rFonts w:ascii="Arial" w:hAnsi="Arial" w:cs="Arial"/>
          <w:color w:val="FF0000"/>
        </w:rPr>
      </w:pPr>
    </w:p>
    <w:p w:rsidR="00C3250C" w:rsidRDefault="00C3250C" w:rsidP="004D1A41">
      <w:pPr>
        <w:autoSpaceDE w:val="0"/>
        <w:autoSpaceDN w:val="0"/>
        <w:adjustRightInd w:val="0"/>
        <w:spacing w:line="276" w:lineRule="auto"/>
        <w:jc w:val="both"/>
        <w:rPr>
          <w:rFonts w:ascii="Arial" w:hAnsi="Arial" w:cs="Arial"/>
          <w:color w:val="FF0000"/>
        </w:rPr>
      </w:pPr>
    </w:p>
    <w:p w:rsidR="00C3250C" w:rsidRDefault="00C3250C" w:rsidP="004D1A41">
      <w:pPr>
        <w:autoSpaceDE w:val="0"/>
        <w:autoSpaceDN w:val="0"/>
        <w:adjustRightInd w:val="0"/>
        <w:spacing w:line="276" w:lineRule="auto"/>
        <w:jc w:val="both"/>
        <w:rPr>
          <w:rFonts w:ascii="Arial" w:hAnsi="Arial" w:cs="Arial"/>
          <w:color w:val="FF0000"/>
        </w:rPr>
      </w:pPr>
    </w:p>
    <w:p w:rsidR="00C3250C" w:rsidRDefault="00C3250C" w:rsidP="004D1A41">
      <w:pPr>
        <w:autoSpaceDE w:val="0"/>
        <w:autoSpaceDN w:val="0"/>
        <w:adjustRightInd w:val="0"/>
        <w:spacing w:line="276" w:lineRule="auto"/>
        <w:jc w:val="both"/>
        <w:rPr>
          <w:rFonts w:ascii="Arial" w:hAnsi="Arial" w:cs="Arial"/>
          <w:color w:val="FF0000"/>
        </w:rPr>
      </w:pPr>
    </w:p>
    <w:p w:rsidR="00C3250C" w:rsidRDefault="00C3250C" w:rsidP="004D1A41">
      <w:pPr>
        <w:autoSpaceDE w:val="0"/>
        <w:autoSpaceDN w:val="0"/>
        <w:adjustRightInd w:val="0"/>
        <w:spacing w:line="276" w:lineRule="auto"/>
        <w:jc w:val="both"/>
        <w:rPr>
          <w:rFonts w:ascii="Arial" w:hAnsi="Arial" w:cs="Arial"/>
          <w:color w:val="FF0000"/>
        </w:rPr>
      </w:pPr>
    </w:p>
    <w:p w:rsidR="00C3250C" w:rsidRDefault="00C3250C" w:rsidP="004D1A41">
      <w:pPr>
        <w:autoSpaceDE w:val="0"/>
        <w:autoSpaceDN w:val="0"/>
        <w:adjustRightInd w:val="0"/>
        <w:spacing w:line="276" w:lineRule="auto"/>
        <w:jc w:val="both"/>
        <w:rPr>
          <w:rFonts w:ascii="Arial" w:hAnsi="Arial" w:cs="Arial"/>
          <w:color w:val="FF0000"/>
        </w:rPr>
      </w:pPr>
    </w:p>
    <w:p w:rsidR="00C3250C" w:rsidRDefault="00C3250C" w:rsidP="004D1A41">
      <w:pPr>
        <w:autoSpaceDE w:val="0"/>
        <w:autoSpaceDN w:val="0"/>
        <w:adjustRightInd w:val="0"/>
        <w:spacing w:line="276" w:lineRule="auto"/>
        <w:jc w:val="both"/>
        <w:rPr>
          <w:rFonts w:ascii="Arial" w:hAnsi="Arial" w:cs="Arial"/>
          <w:color w:val="FF0000"/>
        </w:rPr>
      </w:pPr>
    </w:p>
    <w:p w:rsidR="00C3250C" w:rsidRDefault="00C3250C" w:rsidP="004D1A41">
      <w:pPr>
        <w:autoSpaceDE w:val="0"/>
        <w:autoSpaceDN w:val="0"/>
        <w:adjustRightInd w:val="0"/>
        <w:spacing w:line="276" w:lineRule="auto"/>
        <w:jc w:val="both"/>
        <w:rPr>
          <w:rFonts w:ascii="Arial" w:hAnsi="Arial" w:cs="Arial"/>
          <w:color w:val="FF0000"/>
        </w:rPr>
      </w:pPr>
    </w:p>
    <w:p w:rsidR="00C3250C" w:rsidRDefault="00C3250C" w:rsidP="004D1A41">
      <w:pPr>
        <w:autoSpaceDE w:val="0"/>
        <w:autoSpaceDN w:val="0"/>
        <w:adjustRightInd w:val="0"/>
        <w:spacing w:line="276" w:lineRule="auto"/>
        <w:jc w:val="both"/>
        <w:rPr>
          <w:rFonts w:ascii="Arial" w:hAnsi="Arial" w:cs="Arial"/>
          <w:color w:val="FF0000"/>
        </w:rPr>
      </w:pPr>
    </w:p>
    <w:p w:rsidR="00C3250C" w:rsidRDefault="00C3250C" w:rsidP="004D1A41">
      <w:pPr>
        <w:autoSpaceDE w:val="0"/>
        <w:autoSpaceDN w:val="0"/>
        <w:adjustRightInd w:val="0"/>
        <w:spacing w:line="276" w:lineRule="auto"/>
        <w:jc w:val="both"/>
        <w:rPr>
          <w:rFonts w:ascii="Arial" w:hAnsi="Arial" w:cs="Arial"/>
          <w:color w:val="FF0000"/>
        </w:rPr>
      </w:pPr>
    </w:p>
    <w:p w:rsidR="00C3250C" w:rsidRDefault="00C3250C" w:rsidP="004D1A41">
      <w:pPr>
        <w:autoSpaceDE w:val="0"/>
        <w:autoSpaceDN w:val="0"/>
        <w:adjustRightInd w:val="0"/>
        <w:spacing w:line="276" w:lineRule="auto"/>
        <w:jc w:val="both"/>
        <w:rPr>
          <w:rFonts w:ascii="Arial" w:hAnsi="Arial" w:cs="Arial"/>
          <w:color w:val="FF0000"/>
        </w:rPr>
      </w:pPr>
    </w:p>
    <w:p w:rsidR="00C3250C" w:rsidRPr="00F940AB" w:rsidRDefault="00C3250C" w:rsidP="00C3250C">
      <w:pPr>
        <w:pStyle w:val="Tekstpodstawowy"/>
        <w:spacing w:line="276" w:lineRule="auto"/>
        <w:ind w:right="-815"/>
        <w:jc w:val="center"/>
        <w:rPr>
          <w:rFonts w:cs="Arial"/>
          <w:b w:val="0"/>
          <w:sz w:val="20"/>
        </w:rPr>
      </w:pPr>
    </w:p>
    <w:p w:rsidR="00C3250C" w:rsidRDefault="00C3250C" w:rsidP="00C3250C">
      <w:pPr>
        <w:pStyle w:val="Tekstpodstawowy"/>
        <w:spacing w:line="276" w:lineRule="auto"/>
        <w:ind w:right="-470"/>
        <w:jc w:val="center"/>
        <w:rPr>
          <w:rFonts w:cs="Arial"/>
          <w:b w:val="0"/>
          <w:sz w:val="20"/>
        </w:rPr>
      </w:pPr>
      <w:r>
        <w:rPr>
          <w:rFonts w:cs="Arial"/>
          <w:b w:val="0"/>
          <w:sz w:val="20"/>
        </w:rPr>
        <w:t>Załącznik nr 1 do umowy nr ……………….  z dnia………………</w:t>
      </w:r>
    </w:p>
    <w:p w:rsidR="00C3250C" w:rsidRDefault="00C3250C" w:rsidP="00C3250C">
      <w:pPr>
        <w:pStyle w:val="Tekstpodstawowy"/>
        <w:spacing w:line="276" w:lineRule="auto"/>
        <w:ind w:right="-470"/>
        <w:jc w:val="center"/>
        <w:rPr>
          <w:rFonts w:cs="Arial"/>
          <w:b w:val="0"/>
          <w:sz w:val="20"/>
        </w:rPr>
      </w:pPr>
    </w:p>
    <w:p w:rsidR="00C3250C" w:rsidRPr="00B60CAF" w:rsidRDefault="00C3250C" w:rsidP="00C3250C">
      <w:pPr>
        <w:pStyle w:val="Tekstpodstawowy"/>
        <w:spacing w:line="276" w:lineRule="auto"/>
        <w:ind w:right="-470"/>
        <w:jc w:val="center"/>
        <w:rPr>
          <w:rFonts w:cs="Arial"/>
          <w:b w:val="0"/>
        </w:rPr>
      </w:pPr>
      <w:r w:rsidRPr="00B60CAF">
        <w:rPr>
          <w:rFonts w:cs="Arial"/>
          <w:b w:val="0"/>
        </w:rPr>
        <w:t>SZCZEGÓŁOWY OPIS PRZEDMIOTU ZAMÓWIENIA</w:t>
      </w:r>
    </w:p>
    <w:p w:rsidR="00C3250C" w:rsidRPr="00B60CAF" w:rsidRDefault="00C3250C" w:rsidP="00C3250C">
      <w:pPr>
        <w:rPr>
          <w:rFonts w:ascii="Calibri" w:hAnsi="Calibri" w:cs="Calibri"/>
        </w:rPr>
      </w:pPr>
    </w:p>
    <w:p w:rsidR="00C3250C" w:rsidRPr="00B60CAF" w:rsidRDefault="00C3250C" w:rsidP="00C3250C">
      <w:pPr>
        <w:rPr>
          <w:rFonts w:ascii="Calibri" w:hAnsi="Calibri" w:cs="Calibri"/>
        </w:rPr>
      </w:pPr>
    </w:p>
    <w:p w:rsidR="00C3250C" w:rsidRPr="00B60CAF" w:rsidRDefault="00C3250C" w:rsidP="00061A7B">
      <w:pPr>
        <w:pStyle w:val="Nagwek1"/>
        <w:numPr>
          <w:ilvl w:val="0"/>
          <w:numId w:val="42"/>
        </w:numPr>
        <w:tabs>
          <w:tab w:val="clear" w:pos="1080"/>
          <w:tab w:val="num" w:pos="240"/>
        </w:tabs>
        <w:spacing w:before="120" w:line="276" w:lineRule="auto"/>
        <w:ind w:hanging="1080"/>
        <w:jc w:val="both"/>
        <w:rPr>
          <w:sz w:val="20"/>
          <w:szCs w:val="20"/>
        </w:rPr>
      </w:pPr>
      <w:r w:rsidRPr="00B60CAF">
        <w:rPr>
          <w:sz w:val="20"/>
          <w:szCs w:val="20"/>
        </w:rPr>
        <w:t>Przedmiot i zakres rzeczowy zamówienia</w:t>
      </w:r>
    </w:p>
    <w:p w:rsidR="00C3250C" w:rsidRPr="00B60CAF" w:rsidRDefault="00C3250C" w:rsidP="00C3250C"/>
    <w:p w:rsidR="00C3250C" w:rsidRPr="00B60CAF" w:rsidRDefault="00C3250C" w:rsidP="00C3250C">
      <w:pPr>
        <w:spacing w:line="276" w:lineRule="auto"/>
        <w:rPr>
          <w:rFonts w:ascii="Arial" w:hAnsi="Arial" w:cs="Arial"/>
          <w:bCs/>
        </w:rPr>
      </w:pPr>
      <w:r w:rsidRPr="00B60CAF">
        <w:rPr>
          <w:rFonts w:ascii="Arial" w:hAnsi="Arial" w:cs="Arial"/>
          <w:bCs/>
          <w:spacing w:val="-3"/>
        </w:rPr>
        <w:t>„</w:t>
      </w:r>
      <w:r w:rsidRPr="00B60CAF">
        <w:rPr>
          <w:rFonts w:ascii="Arial" w:hAnsi="Arial" w:cs="Arial"/>
          <w:bCs/>
        </w:rPr>
        <w:t xml:space="preserve"> </w:t>
      </w:r>
      <w:r w:rsidRPr="00B60CAF">
        <w:rPr>
          <w:rFonts w:ascii="Arial" w:hAnsi="Arial" w:cs="Arial"/>
          <w:sz w:val="22"/>
          <w:szCs w:val="22"/>
        </w:rPr>
        <w:t>Pełnienie funkcji Inspektora Nadzoru Inwestorskiego dla zadań budowlanych realizowanych w ramach dofinansowania projektu unijnego Wybierzmy rower – Partnerstwo dla rozwoju komunikacji niskoemisyjnej WOF</w:t>
      </w:r>
      <w:r w:rsidRPr="00B60CAF">
        <w:rPr>
          <w:rFonts w:ascii="Arial" w:hAnsi="Arial" w:cs="Arial"/>
          <w:bCs/>
        </w:rPr>
        <w:t>”</w:t>
      </w:r>
    </w:p>
    <w:p w:rsidR="00C3250C" w:rsidRPr="00B60CAF" w:rsidRDefault="00C3250C" w:rsidP="00C3250C">
      <w:pPr>
        <w:spacing w:line="276" w:lineRule="auto"/>
        <w:rPr>
          <w:rFonts w:ascii="Arial" w:hAnsi="Arial" w:cs="Arial"/>
        </w:rPr>
      </w:pPr>
    </w:p>
    <w:p w:rsidR="00C3250C" w:rsidRPr="00B60CAF" w:rsidRDefault="00C3250C" w:rsidP="00061A7B">
      <w:pPr>
        <w:pStyle w:val="StylNagwek1Verdana9ptPrzed0ptPo0ptInterlin"/>
        <w:numPr>
          <w:ilvl w:val="0"/>
          <w:numId w:val="42"/>
        </w:numPr>
        <w:tabs>
          <w:tab w:val="num" w:pos="180"/>
        </w:tabs>
        <w:ind w:hanging="1080"/>
        <w:jc w:val="both"/>
        <w:rPr>
          <w:rFonts w:ascii="Arial" w:hAnsi="Arial" w:cs="Arial"/>
          <w:sz w:val="20"/>
          <w:szCs w:val="20"/>
        </w:rPr>
      </w:pPr>
      <w:r w:rsidRPr="00B60CAF">
        <w:rPr>
          <w:rFonts w:ascii="Arial" w:hAnsi="Arial" w:cs="Arial"/>
          <w:sz w:val="20"/>
          <w:szCs w:val="20"/>
        </w:rPr>
        <w:t>Zadania Inspektora Nadzoru.</w:t>
      </w:r>
    </w:p>
    <w:p w:rsidR="00C3250C" w:rsidRPr="00B60CAF" w:rsidRDefault="00C3250C" w:rsidP="00C3250C">
      <w:pPr>
        <w:pStyle w:val="StylNagwek1Verdana9ptPrzed0ptPo0ptInterlin"/>
        <w:ind w:left="1080"/>
        <w:rPr>
          <w:rFonts w:ascii="Arial" w:hAnsi="Arial" w:cs="Arial"/>
          <w:sz w:val="20"/>
          <w:szCs w:val="20"/>
        </w:rPr>
      </w:pPr>
    </w:p>
    <w:p w:rsidR="00C3250C" w:rsidRPr="00B60CAF" w:rsidRDefault="00C3250C" w:rsidP="00061A7B">
      <w:pPr>
        <w:pStyle w:val="Nagwek1"/>
        <w:keepLines/>
        <w:widowControl w:val="0"/>
        <w:numPr>
          <w:ilvl w:val="0"/>
          <w:numId w:val="38"/>
        </w:numPr>
        <w:autoSpaceDE w:val="0"/>
        <w:autoSpaceDN w:val="0"/>
        <w:adjustRightInd w:val="0"/>
        <w:spacing w:before="0" w:after="0" w:line="276" w:lineRule="auto"/>
        <w:ind w:left="426" w:hanging="426"/>
        <w:jc w:val="both"/>
        <w:rPr>
          <w:sz w:val="20"/>
          <w:szCs w:val="20"/>
        </w:rPr>
      </w:pPr>
      <w:r w:rsidRPr="00B60CAF">
        <w:rPr>
          <w:sz w:val="20"/>
          <w:szCs w:val="20"/>
        </w:rPr>
        <w:t>Kompleksowe zarządzanie:</w:t>
      </w:r>
    </w:p>
    <w:p w:rsidR="00C3250C" w:rsidRPr="00B60CAF" w:rsidRDefault="00C3250C" w:rsidP="00C3250C">
      <w:pPr>
        <w:spacing w:line="276" w:lineRule="auto"/>
        <w:jc w:val="both"/>
        <w:rPr>
          <w:rFonts w:ascii="Arial" w:hAnsi="Arial" w:cs="Arial"/>
          <w:smallCaps/>
        </w:rPr>
      </w:pPr>
      <w:r w:rsidRPr="00B60CAF">
        <w:rPr>
          <w:rFonts w:ascii="Arial" w:hAnsi="Arial" w:cs="Arial"/>
        </w:rPr>
        <w:t>w zakresie całościowego i kompleksowego zarządzania realizacją Kontraktów na roboty budowlane w ramach projektu pn.</w:t>
      </w:r>
      <w:r w:rsidRPr="00B60CAF">
        <w:rPr>
          <w:rFonts w:ascii="Arial" w:hAnsi="Arial" w:cs="Arial"/>
          <w:b/>
          <w:bCs/>
        </w:rPr>
        <w:t xml:space="preserve"> </w:t>
      </w:r>
      <w:r w:rsidRPr="00B60CAF">
        <w:rPr>
          <w:rFonts w:ascii="Arial" w:hAnsi="Arial" w:cs="Arial"/>
        </w:rPr>
        <w:t>„</w:t>
      </w:r>
      <w:r w:rsidRPr="00B60CAF">
        <w:rPr>
          <w:rFonts w:ascii="Arial" w:hAnsi="Arial" w:cs="Arial"/>
          <w:b/>
        </w:rPr>
        <w:t>Wybierzmy rower – Partnerstwo dla rozwoju komunikacji niskoemisyjnej WOF”- Budowa ścieżek rowerowych wraz z infrastrukturą towarzyszącą na terenie Miasta Otwocka</w:t>
      </w:r>
      <w:r w:rsidRPr="00B60CAF">
        <w:rPr>
          <w:rFonts w:ascii="Arial" w:hAnsi="Arial" w:cs="Arial"/>
        </w:rPr>
        <w:t>”, w celu zapewnienia terminowej realizacji robót budowlanych przez Wykonawcę robót budowlanych zgodnie z postanowieniami zawartej z nim umowy (Kontraktu) i zrealizowania celu Umowy, do zadań Inspektora należy:</w:t>
      </w:r>
    </w:p>
    <w:p w:rsidR="00C3250C" w:rsidRPr="00B60CAF" w:rsidRDefault="00C3250C" w:rsidP="00061A7B">
      <w:pPr>
        <w:pStyle w:val="ListParagraph"/>
        <w:numPr>
          <w:ilvl w:val="0"/>
          <w:numId w:val="51"/>
        </w:numPr>
        <w:tabs>
          <w:tab w:val="left" w:pos="360"/>
          <w:tab w:val="left" w:pos="1418"/>
        </w:tabs>
        <w:spacing w:line="276" w:lineRule="auto"/>
        <w:jc w:val="both"/>
        <w:rPr>
          <w:rFonts w:ascii="Arial" w:hAnsi="Arial" w:cs="Arial"/>
        </w:rPr>
      </w:pPr>
      <w:r w:rsidRPr="00B60CAF">
        <w:rPr>
          <w:rFonts w:ascii="Arial" w:hAnsi="Arial" w:cs="Arial"/>
        </w:rPr>
        <w:t xml:space="preserve"> koordynowanie procesu realizacji Kontraktu pomiędzy wszystkimi stronami Kontraktu;</w:t>
      </w:r>
    </w:p>
    <w:p w:rsidR="00C3250C" w:rsidRPr="00B60CAF" w:rsidRDefault="00C3250C" w:rsidP="00061A7B">
      <w:pPr>
        <w:pStyle w:val="ListParagraph"/>
        <w:numPr>
          <w:ilvl w:val="0"/>
          <w:numId w:val="51"/>
        </w:numPr>
        <w:tabs>
          <w:tab w:val="left" w:pos="360"/>
          <w:tab w:val="left" w:pos="1418"/>
        </w:tabs>
        <w:spacing w:line="276" w:lineRule="auto"/>
        <w:jc w:val="both"/>
        <w:rPr>
          <w:rFonts w:ascii="Arial" w:hAnsi="Arial" w:cs="Arial"/>
        </w:rPr>
      </w:pPr>
      <w:r w:rsidRPr="00B60CAF">
        <w:rPr>
          <w:rFonts w:ascii="Arial" w:hAnsi="Arial" w:cs="Arial"/>
        </w:rPr>
        <w:t xml:space="preserve"> organizowanie, prowadzenie i dokumentowanie narad koordynacji budowy oraz wszelkich innych spotkań z Wykonawcą i Zamawiającym, odbywającymi się w czasie realizacji Kontraktu nie rzadziej niż raz </w:t>
      </w:r>
      <w:r>
        <w:rPr>
          <w:rFonts w:ascii="Arial" w:hAnsi="Arial" w:cs="Arial"/>
        </w:rPr>
        <w:t>w miesiącu</w:t>
      </w:r>
      <w:r w:rsidRPr="00B60CAF">
        <w:rPr>
          <w:rFonts w:ascii="Arial" w:hAnsi="Arial" w:cs="Arial"/>
        </w:rPr>
        <w:t>,</w:t>
      </w:r>
    </w:p>
    <w:p w:rsidR="00C3250C" w:rsidRPr="009B32C9" w:rsidRDefault="00C3250C" w:rsidP="00061A7B">
      <w:pPr>
        <w:pStyle w:val="ListParagraph"/>
        <w:numPr>
          <w:ilvl w:val="0"/>
          <w:numId w:val="51"/>
        </w:numPr>
        <w:tabs>
          <w:tab w:val="left" w:pos="360"/>
          <w:tab w:val="left" w:pos="1418"/>
        </w:tabs>
        <w:spacing w:line="276" w:lineRule="auto"/>
        <w:jc w:val="both"/>
        <w:rPr>
          <w:rFonts w:ascii="Arial" w:hAnsi="Arial" w:cs="Arial"/>
        </w:rPr>
      </w:pPr>
      <w:r w:rsidRPr="009B32C9">
        <w:rPr>
          <w:rFonts w:ascii="Arial" w:hAnsi="Arial" w:cs="Arial"/>
        </w:rPr>
        <w:t>wypełnianie uprawnień Zamawiającego przewidzianych dla Inspektora Nadzoru w kontraktach z Wykonawcami;</w:t>
      </w:r>
    </w:p>
    <w:p w:rsidR="00C3250C" w:rsidRPr="009B32C9" w:rsidRDefault="00C3250C" w:rsidP="00061A7B">
      <w:pPr>
        <w:pStyle w:val="ListParagraph"/>
        <w:numPr>
          <w:ilvl w:val="0"/>
          <w:numId w:val="51"/>
        </w:numPr>
        <w:tabs>
          <w:tab w:val="left" w:pos="360"/>
          <w:tab w:val="left" w:pos="1418"/>
        </w:tabs>
        <w:spacing w:line="276" w:lineRule="auto"/>
        <w:jc w:val="both"/>
        <w:rPr>
          <w:rFonts w:ascii="Arial" w:hAnsi="Arial" w:cs="Arial"/>
        </w:rPr>
      </w:pPr>
      <w:r w:rsidRPr="009B32C9">
        <w:rPr>
          <w:rFonts w:ascii="Arial" w:hAnsi="Arial" w:cs="Arial"/>
        </w:rPr>
        <w:t xml:space="preserve"> regularne, w zakresie określonym Umową, raportowanie i przekazywanie informacji do przedstawiciela Zamawiającego w sprawach związanych z Kontraktem, w tym kwestii dotrzymywania lub opóźnień w dotrzymywaniu harmonogramu realizacji, związanych z projektami postępowań administracyjnych i wszelkich innych procesów mających wpływ na kontrolę postępu realizacji Kontraktu;</w:t>
      </w:r>
    </w:p>
    <w:p w:rsidR="00C3250C" w:rsidRPr="009B32C9" w:rsidRDefault="00C3250C" w:rsidP="00061A7B">
      <w:pPr>
        <w:pStyle w:val="ListParagraph"/>
        <w:numPr>
          <w:ilvl w:val="0"/>
          <w:numId w:val="51"/>
        </w:numPr>
        <w:tabs>
          <w:tab w:val="left" w:pos="360"/>
          <w:tab w:val="left" w:pos="1418"/>
        </w:tabs>
        <w:spacing w:line="276" w:lineRule="auto"/>
        <w:jc w:val="both"/>
        <w:rPr>
          <w:rFonts w:ascii="Arial" w:hAnsi="Arial" w:cs="Arial"/>
        </w:rPr>
      </w:pPr>
      <w:r w:rsidRPr="009B32C9">
        <w:rPr>
          <w:rFonts w:ascii="Arial" w:hAnsi="Arial" w:cs="Arial"/>
        </w:rPr>
        <w:t xml:space="preserve"> współpraca z Zamawiającym i przygotowywanie na każde żądnie Zamawiającego wyjaśnień na potrzeby kontroli prowadzonej przez Urząd Zamówień Publicznych oraz wszelkimi innymi podmiotami administracji publicznej przeprowadzającymi kontrole realizacji Kontraktu, w tym w zakresie prawidłowej realizacji zamówień publicznych;</w:t>
      </w:r>
    </w:p>
    <w:p w:rsidR="00C3250C" w:rsidRPr="009B32C9" w:rsidRDefault="00C3250C" w:rsidP="00061A7B">
      <w:pPr>
        <w:pStyle w:val="ListParagraph"/>
        <w:numPr>
          <w:ilvl w:val="0"/>
          <w:numId w:val="51"/>
        </w:numPr>
        <w:tabs>
          <w:tab w:val="left" w:pos="360"/>
          <w:tab w:val="left" w:pos="1418"/>
        </w:tabs>
        <w:spacing w:line="276" w:lineRule="auto"/>
        <w:jc w:val="both"/>
        <w:rPr>
          <w:rFonts w:ascii="Arial" w:hAnsi="Arial" w:cs="Arial"/>
        </w:rPr>
      </w:pPr>
      <w:r w:rsidRPr="009B32C9">
        <w:rPr>
          <w:rFonts w:ascii="Arial" w:hAnsi="Arial" w:cs="Arial"/>
        </w:rPr>
        <w:t xml:space="preserve"> współpraca z Zamawiającym i Instytucją Wdrażającą lub Instytucją Pośredniczącej w zakresie kontroli Kontraktu pod kątem prawidłowości rozliczeń środków pochodzących z EFRR;</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 xml:space="preserve"> egzekwowanie od Wykonawcy aktualizacji harmonogramów realizacji robót budowlanych i rzeczowo-finansowego oraz ocena ich pod kątem rzetelności i wiarygodności oraz koordynacja aktualizacji tych harmonogramów z aktualizacją harmonogramu rzeczowo - finansowego realizacji kontraktu;</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lastRenderedPageBreak/>
        <w:t>współpraca z Zamawiającym w zakresie przygotowania raportów z realizacji Kontraktu i innych wymaganych sprawozdań i planów, rozliczania zaliczek w szczególności do Instytucji Wdrażającej lub Instytucji Pośredniczącej;</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proponowanie uzgodnień sposobu postępowania w przypadku konieczności wykonania robót zamiennych, dodatkowych lub uzupełniających;</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opiniowanie podwykonawców zgłaszanych przez Wykonawcę i kontrolowanie sposobu wykonywania umowy przez Wykonawców pod kątem zabezpieczenia Zamawiającego przed ryzykiem solidarnej odpowiedzialności inwestora za roszczenia podwykonawców jak i dalszych podwykonawców;</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egzekwowanie od Wykonawcy kompletnej dokumentacji dotyczącej podwykonawców, w tym oświadczeń o niezaleganiu z płatnościami oraz wszelkich innych dokumentów niezbędnych do prawidłowego zarządzania ryzykiem solidarnej odpowiedzialności inwestora za roszczenia podwykonawców jak i dalszych podwykonawców;</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dokonywanie oceny zaawansowania robót budowlanych wykonanych przez Wykonawcę w  tym weryfikacja dokumentów rozliczeniowych potwierdzających zakres wykonanych prac wraz z koniecznymi do rozliczenia załącznikami;</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analiza i akceptacja faktur wystawianych przez Wykonawcę pod katem ich zgodności z dokumentami rozliczeniowymi oraz współpraca z Zamawiający, w sprawach związanych z dokonywaniem płatności na rzecz Wykonawcy;</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przygotowanie dokumentacji Kontraktu do obowiązkowych audytów wewnętrznych i zewnętrznych;</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 xml:space="preserve">doradztwo Zamawiającemu w czasie realizacji Kontraktu w zakresie związanych z całościowym zarządzaniem Kontraktem w kwestiach dotyczących prawa, finansów, sprawach projektowych i technicznych; </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doradzanie Zamawiającemu w odniesieniu do identyfikacji obszarów problemowych i ryzykownych ujawnionych w czasie realizacji Kontraktu oraz proponowanie środków zaradczych;</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bieżący monitoring postępu w realizacji Kontraktu zgodnie z dokumentacją projektową, oraz harmonogramem rzeczowo-finansowym realizacji kontraktu;</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sprawdzanie wszelkiej dokumentacji i korespondencji przekazywanej przez Wykonawcę pod kątem merytorycznym;</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ocenianie wszelkich roszczeń i problemów narastających podczas prac projektowych i wykonywania robót budowlanych i zgłaszanych przez Wykonawcę oraz rekomendowanie rozwiązań zapobiegających sporom i opóźnieniom, gdy jest to wykonalne;</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organizowanie i dokumentowanie narad problemowych w sprawach mających istotnych wpływ na realizację Kontraktu;</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udział w czynnościach odbiorowych i próbach odbiorowych robót budowlanych instalacji oraz urządzeń;</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 xml:space="preserve">aktualizacja kosztorysów inwestorskich, ofertowych  w przypadku takiej konieczności, </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egzekwowanie opracowania przez Wykonawców instrukcji eksploatacji i konserwacji urządzeń i instalacji oraz dostarczenie tych dokumentów w uzgodnionej ilości egzemplarzy do Zamawiającego i przeprowadzenie szkoleń personelu Zamawiającego związanych z dalszą eksploatacją obiektu;</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realizacja w okresie obowiązywania Umowy uprawnień Zamawiającego, w tym z tytułu gwarancji i rękojmi w zakresie ujawnionych wad obiektu oraz egzekwowanie roszczeń Zamawiającego wobec Wykonawców, w zakresie w/w wad;</w:t>
      </w:r>
    </w:p>
    <w:p w:rsidR="00C3250C" w:rsidRPr="009B32C9" w:rsidRDefault="00C3250C" w:rsidP="00061A7B">
      <w:pPr>
        <w:pStyle w:val="ListParagraph"/>
        <w:numPr>
          <w:ilvl w:val="0"/>
          <w:numId w:val="51"/>
        </w:numPr>
        <w:tabs>
          <w:tab w:val="left" w:pos="360"/>
          <w:tab w:val="left" w:pos="540"/>
        </w:tabs>
        <w:spacing w:line="276" w:lineRule="auto"/>
        <w:jc w:val="both"/>
        <w:rPr>
          <w:rFonts w:ascii="Arial" w:hAnsi="Arial" w:cs="Arial"/>
        </w:rPr>
      </w:pPr>
      <w:r w:rsidRPr="009B32C9">
        <w:rPr>
          <w:rFonts w:ascii="Arial" w:hAnsi="Arial" w:cs="Arial"/>
        </w:rPr>
        <w:t>podejmowanie wszelkich działań w ramach zadania głównego objętego niniejszym punktem niezbędnych do pełnego wykonania przedmiotu zamówienia, którego realizacja jest objęta Kontaktem.</w:t>
      </w:r>
    </w:p>
    <w:p w:rsidR="00C3250C" w:rsidRPr="009B32C9" w:rsidRDefault="00C3250C" w:rsidP="00061A7B">
      <w:pPr>
        <w:pStyle w:val="Nagwek1"/>
        <w:keepLines/>
        <w:widowControl w:val="0"/>
        <w:numPr>
          <w:ilvl w:val="0"/>
          <w:numId w:val="38"/>
        </w:numPr>
        <w:autoSpaceDE w:val="0"/>
        <w:autoSpaceDN w:val="0"/>
        <w:adjustRightInd w:val="0"/>
        <w:spacing w:before="480" w:after="0" w:line="276" w:lineRule="auto"/>
        <w:ind w:left="426" w:hanging="426"/>
        <w:jc w:val="both"/>
        <w:rPr>
          <w:sz w:val="20"/>
          <w:szCs w:val="20"/>
        </w:rPr>
      </w:pPr>
      <w:r w:rsidRPr="009B32C9">
        <w:rPr>
          <w:sz w:val="20"/>
          <w:szCs w:val="20"/>
        </w:rPr>
        <w:lastRenderedPageBreak/>
        <w:t>Nadzór nad opracowywaniem i obiegiem dokumentów.</w:t>
      </w:r>
    </w:p>
    <w:p w:rsidR="00C3250C" w:rsidRPr="009B32C9" w:rsidRDefault="00C3250C" w:rsidP="00C3250C">
      <w:pPr>
        <w:spacing w:line="276" w:lineRule="auto"/>
        <w:jc w:val="both"/>
        <w:rPr>
          <w:rFonts w:ascii="Arial" w:hAnsi="Arial" w:cs="Arial"/>
        </w:rPr>
      </w:pPr>
      <w:r w:rsidRPr="009B32C9">
        <w:rPr>
          <w:rFonts w:ascii="Arial" w:hAnsi="Arial" w:cs="Arial"/>
        </w:rPr>
        <w:t>W zakresie nadzoru nad opracowywaniem dokumentów warsztatowych, instrukcji itp. przez Wykonawców oraz zapewnienia sprawnego obiegu wszelkiej dokumentacji pomiędzy wszystkimi Uczestnikami Kontraktu, w tym koordynacji obiegu dokumentów pomiędzy Uczestnikami Kontraktu w terminach umożliwiających nieprzerwaną realizację robót budowlanych przez Wykonawców, do zadań Inspektora należy:</w:t>
      </w:r>
    </w:p>
    <w:p w:rsidR="00C3250C" w:rsidRPr="009B32C9" w:rsidRDefault="00C3250C" w:rsidP="00C3250C">
      <w:pPr>
        <w:tabs>
          <w:tab w:val="left" w:pos="540"/>
        </w:tabs>
        <w:spacing w:line="276" w:lineRule="auto"/>
        <w:ind w:left="540" w:hanging="360"/>
        <w:jc w:val="both"/>
        <w:rPr>
          <w:rFonts w:ascii="Arial" w:hAnsi="Arial" w:cs="Arial"/>
        </w:rPr>
      </w:pPr>
      <w:r w:rsidRPr="009B32C9">
        <w:rPr>
          <w:rFonts w:ascii="Arial" w:hAnsi="Arial" w:cs="Arial"/>
        </w:rPr>
        <w:t>1)</w:t>
      </w:r>
      <w:r w:rsidRPr="009B32C9">
        <w:rPr>
          <w:rFonts w:ascii="Arial" w:hAnsi="Arial" w:cs="Arial"/>
        </w:rPr>
        <w:tab/>
        <w:t>administrowanie realizacją Kontraktu od strony organizacyjnej i administracyjnej;</w:t>
      </w:r>
    </w:p>
    <w:p w:rsidR="00C3250C" w:rsidRPr="009B32C9" w:rsidRDefault="00C3250C" w:rsidP="00C3250C">
      <w:pPr>
        <w:tabs>
          <w:tab w:val="left" w:pos="540"/>
        </w:tabs>
        <w:spacing w:line="276" w:lineRule="auto"/>
        <w:ind w:left="540" w:hanging="360"/>
        <w:jc w:val="both"/>
        <w:rPr>
          <w:rFonts w:ascii="Arial" w:hAnsi="Arial" w:cs="Arial"/>
        </w:rPr>
      </w:pPr>
      <w:r w:rsidRPr="009B32C9">
        <w:rPr>
          <w:rFonts w:ascii="Arial" w:hAnsi="Arial" w:cs="Arial"/>
        </w:rPr>
        <w:t>2)</w:t>
      </w:r>
      <w:r w:rsidRPr="009B32C9">
        <w:rPr>
          <w:rFonts w:ascii="Arial" w:hAnsi="Arial" w:cs="Arial"/>
        </w:rPr>
        <w:tab/>
        <w:t xml:space="preserve">koordynacja obiegu, procesu oceny i weryfikacji dokumentacji projektowej, </w:t>
      </w:r>
    </w:p>
    <w:p w:rsidR="00C3250C" w:rsidRPr="009B32C9" w:rsidRDefault="00C3250C" w:rsidP="00C3250C">
      <w:pPr>
        <w:tabs>
          <w:tab w:val="left" w:pos="540"/>
        </w:tabs>
        <w:spacing w:line="276" w:lineRule="auto"/>
        <w:ind w:left="540" w:hanging="360"/>
        <w:jc w:val="both"/>
        <w:rPr>
          <w:rFonts w:ascii="Arial" w:hAnsi="Arial" w:cs="Arial"/>
        </w:rPr>
      </w:pPr>
      <w:r w:rsidRPr="009B32C9">
        <w:rPr>
          <w:rFonts w:ascii="Arial" w:hAnsi="Arial" w:cs="Arial"/>
        </w:rPr>
        <w:t>3)</w:t>
      </w:r>
      <w:r w:rsidRPr="009B32C9">
        <w:rPr>
          <w:rFonts w:ascii="Arial" w:hAnsi="Arial" w:cs="Arial"/>
        </w:rPr>
        <w:tab/>
        <w:t>współpraca z Projektantem związana z pełnieniem przez Projektanta nadzoru autorskiego w toku realizacji Kontraktu, oraz nadzoru nad zgodnością dokumentów Wykonawców robot z dokumentacją projektową;</w:t>
      </w:r>
    </w:p>
    <w:p w:rsidR="00C3250C" w:rsidRPr="009B32C9" w:rsidRDefault="00C3250C" w:rsidP="00C3250C">
      <w:pPr>
        <w:tabs>
          <w:tab w:val="left" w:pos="540"/>
        </w:tabs>
        <w:spacing w:line="276" w:lineRule="auto"/>
        <w:ind w:left="540" w:hanging="360"/>
        <w:jc w:val="both"/>
        <w:rPr>
          <w:rFonts w:ascii="Arial" w:hAnsi="Arial" w:cs="Arial"/>
        </w:rPr>
      </w:pPr>
      <w:r w:rsidRPr="009B32C9">
        <w:rPr>
          <w:rFonts w:ascii="Arial" w:hAnsi="Arial" w:cs="Arial"/>
        </w:rPr>
        <w:t>4)</w:t>
      </w:r>
      <w:r w:rsidRPr="009B32C9">
        <w:rPr>
          <w:rFonts w:ascii="Arial" w:hAnsi="Arial" w:cs="Arial"/>
        </w:rPr>
        <w:tab/>
        <w:t>bieżąca koordynacja obiegu dokumentów pomiędzy Uczestnikami Kontraktu;</w:t>
      </w:r>
    </w:p>
    <w:p w:rsidR="00C3250C" w:rsidRPr="009B32C9" w:rsidRDefault="00C3250C" w:rsidP="00C3250C">
      <w:pPr>
        <w:tabs>
          <w:tab w:val="left" w:pos="540"/>
        </w:tabs>
        <w:spacing w:line="276" w:lineRule="auto"/>
        <w:ind w:left="540" w:hanging="360"/>
        <w:jc w:val="both"/>
        <w:rPr>
          <w:rFonts w:ascii="Arial" w:hAnsi="Arial" w:cs="Arial"/>
        </w:rPr>
      </w:pPr>
      <w:r w:rsidRPr="009B32C9">
        <w:rPr>
          <w:rFonts w:ascii="Arial" w:hAnsi="Arial" w:cs="Arial"/>
        </w:rPr>
        <w:t>5)</w:t>
      </w:r>
      <w:r w:rsidRPr="009B32C9">
        <w:rPr>
          <w:rFonts w:ascii="Arial" w:hAnsi="Arial" w:cs="Arial"/>
        </w:rPr>
        <w:tab/>
        <w:t>informowanie Zamawiającego o wszelkich nieprawidłowościach związanych z opracowywaniem dokumentów Wykonawców, projektów warsztatowych lub innej dokumentacji oraz łącznym obiegiem tej całej dokumentacji pomiędzy Uczestnikami Kontraktu;</w:t>
      </w:r>
    </w:p>
    <w:p w:rsidR="00C3250C" w:rsidRPr="009B32C9" w:rsidRDefault="00C3250C" w:rsidP="00C3250C">
      <w:pPr>
        <w:tabs>
          <w:tab w:val="left" w:pos="540"/>
        </w:tabs>
        <w:spacing w:line="276" w:lineRule="auto"/>
        <w:ind w:left="540" w:hanging="360"/>
        <w:jc w:val="both"/>
        <w:rPr>
          <w:rFonts w:ascii="Arial" w:hAnsi="Arial" w:cs="Arial"/>
        </w:rPr>
      </w:pPr>
      <w:r w:rsidRPr="009B32C9">
        <w:rPr>
          <w:rFonts w:ascii="Arial" w:hAnsi="Arial" w:cs="Arial"/>
        </w:rPr>
        <w:t>6)</w:t>
      </w:r>
      <w:r w:rsidRPr="009B32C9">
        <w:rPr>
          <w:rFonts w:ascii="Arial" w:hAnsi="Arial" w:cs="Arial"/>
        </w:rPr>
        <w:tab/>
        <w:t>czynności administracyjne związane z realizacją Kontraktu i wykonywaniem umowy przez Wykonawców w szczególności prowadzenie korespondencji, rejestrowanie przesyłanej dokumentacji, uzgadnianie terminów spotkań, rejestrowanie napływającej dokumentacji itp.;</w:t>
      </w:r>
    </w:p>
    <w:p w:rsidR="00C3250C" w:rsidRPr="009B32C9" w:rsidRDefault="00C3250C" w:rsidP="00C3250C">
      <w:pPr>
        <w:tabs>
          <w:tab w:val="left" w:pos="540"/>
        </w:tabs>
        <w:spacing w:after="240" w:line="276" w:lineRule="auto"/>
        <w:ind w:left="540" w:hanging="360"/>
        <w:jc w:val="both"/>
        <w:rPr>
          <w:rFonts w:ascii="Arial" w:hAnsi="Arial" w:cs="Arial"/>
        </w:rPr>
      </w:pPr>
      <w:r w:rsidRPr="009B32C9">
        <w:rPr>
          <w:rFonts w:ascii="Arial" w:hAnsi="Arial" w:cs="Arial"/>
        </w:rPr>
        <w:t>7)</w:t>
      </w:r>
      <w:r w:rsidRPr="009B32C9">
        <w:rPr>
          <w:rFonts w:ascii="Arial" w:hAnsi="Arial" w:cs="Arial"/>
        </w:rPr>
        <w:tab/>
        <w:t>podejmowanie wszelkich działań w ramach zadania głównego objętego niniejszym punktem niezbędnych do pełnego wykonania przedmiotu zamówienia, którego realizacja jest objęta Umową.</w:t>
      </w:r>
    </w:p>
    <w:p w:rsidR="00C3250C" w:rsidRPr="009B32C9" w:rsidRDefault="00C3250C" w:rsidP="00C3250C">
      <w:pPr>
        <w:pStyle w:val="Nagwek1"/>
        <w:spacing w:before="0" w:line="276" w:lineRule="auto"/>
        <w:jc w:val="both"/>
        <w:rPr>
          <w:sz w:val="20"/>
          <w:szCs w:val="20"/>
        </w:rPr>
      </w:pPr>
      <w:r w:rsidRPr="009B32C9">
        <w:rPr>
          <w:sz w:val="20"/>
          <w:szCs w:val="20"/>
        </w:rPr>
        <w:t>3.     Kontrola kosztów i finansowej koordynacji rozliczeń.</w:t>
      </w:r>
    </w:p>
    <w:p w:rsidR="00C3250C" w:rsidRPr="000D75B3" w:rsidRDefault="00C3250C" w:rsidP="00C3250C">
      <w:pPr>
        <w:tabs>
          <w:tab w:val="left" w:pos="0"/>
        </w:tabs>
        <w:spacing w:line="276" w:lineRule="auto"/>
        <w:jc w:val="both"/>
        <w:rPr>
          <w:rFonts w:ascii="Arial" w:hAnsi="Arial" w:cs="Arial"/>
        </w:rPr>
      </w:pPr>
      <w:r w:rsidRPr="009B32C9">
        <w:rPr>
          <w:rFonts w:ascii="Arial" w:hAnsi="Arial" w:cs="Arial"/>
        </w:rPr>
        <w:t xml:space="preserve">W zakresie kontroli kosztów i finansowej koordynacji rozliczeń Kontraktu w zgodzie z warunkami </w:t>
      </w:r>
      <w:r w:rsidRPr="000D75B3">
        <w:rPr>
          <w:rFonts w:ascii="Arial" w:hAnsi="Arial" w:cs="Arial"/>
        </w:rPr>
        <w:t>umowy o dofinansowanie zawartej przez Zamawiającego z Instytucją współfinansującą kontrakt, a także efektywnego zarządzania rozliczeniami wynikającymi z umów zawieranych przez Zamawiającego z Wykonawcą i podwykonawcami w celu wyeliminowania możliwości nałożenia na Zamawiającego korekt finansowych, do zadań Inspektora  należy:</w:t>
      </w:r>
    </w:p>
    <w:p w:rsidR="00C3250C" w:rsidRPr="000D75B3" w:rsidRDefault="00C3250C" w:rsidP="00C3250C">
      <w:pPr>
        <w:tabs>
          <w:tab w:val="left" w:pos="1418"/>
        </w:tabs>
        <w:spacing w:line="276" w:lineRule="auto"/>
        <w:ind w:left="540" w:hanging="360"/>
        <w:jc w:val="both"/>
        <w:rPr>
          <w:rFonts w:ascii="Arial" w:hAnsi="Arial" w:cs="Arial"/>
        </w:rPr>
      </w:pPr>
      <w:r w:rsidRPr="000D75B3">
        <w:rPr>
          <w:rFonts w:ascii="Arial" w:hAnsi="Arial" w:cs="Arial"/>
        </w:rPr>
        <w:t>1)</w:t>
      </w:r>
      <w:r w:rsidRPr="000D75B3">
        <w:rPr>
          <w:rFonts w:ascii="Arial" w:hAnsi="Arial" w:cs="Arial"/>
        </w:rPr>
        <w:tab/>
        <w:t>współpraca z Zamawiającym w zakresie obowiązków sprawozdawczych Regionalnego Programu Operacyjnego Województwa Mazowieckiego na lata 2014-2020, w ramach którego kontraktu jest realizowany;</w:t>
      </w:r>
    </w:p>
    <w:p w:rsidR="00C3250C" w:rsidRPr="000D75B3" w:rsidRDefault="00C3250C" w:rsidP="00C3250C">
      <w:pPr>
        <w:tabs>
          <w:tab w:val="left" w:pos="1418"/>
        </w:tabs>
        <w:spacing w:line="276" w:lineRule="auto"/>
        <w:ind w:left="540" w:hanging="360"/>
        <w:jc w:val="both"/>
        <w:rPr>
          <w:rFonts w:ascii="Arial" w:hAnsi="Arial" w:cs="Arial"/>
        </w:rPr>
      </w:pPr>
      <w:r w:rsidRPr="000D75B3">
        <w:rPr>
          <w:rFonts w:ascii="Arial" w:hAnsi="Arial" w:cs="Arial"/>
        </w:rPr>
        <w:t>2)</w:t>
      </w:r>
      <w:r w:rsidRPr="000D75B3">
        <w:rPr>
          <w:rFonts w:ascii="Arial" w:hAnsi="Arial" w:cs="Arial"/>
        </w:rPr>
        <w:tab/>
        <w:t>zapewnienie zgodności harmonogramu prac Wykonawcy z założeniami harmonogramu rzeczowo - finansowego realizacji kontraktu;</w:t>
      </w:r>
    </w:p>
    <w:p w:rsidR="00C3250C" w:rsidRPr="000D75B3" w:rsidRDefault="00C3250C" w:rsidP="00C3250C">
      <w:pPr>
        <w:tabs>
          <w:tab w:val="left" w:pos="1418"/>
        </w:tabs>
        <w:spacing w:line="276" w:lineRule="auto"/>
        <w:ind w:left="540" w:hanging="360"/>
        <w:jc w:val="both"/>
        <w:rPr>
          <w:rFonts w:ascii="Arial" w:hAnsi="Arial" w:cs="Arial"/>
        </w:rPr>
      </w:pPr>
      <w:r w:rsidRPr="000D75B3">
        <w:rPr>
          <w:rFonts w:ascii="Arial" w:hAnsi="Arial" w:cs="Arial"/>
        </w:rPr>
        <w:t>3)</w:t>
      </w:r>
      <w:r w:rsidRPr="000D75B3">
        <w:rPr>
          <w:rFonts w:ascii="Arial" w:hAnsi="Arial" w:cs="Arial"/>
        </w:rPr>
        <w:tab/>
        <w:t>aktualizowanie harmonogramu rzeczowo - finansowego realizacji kontraktu okresowo i na żądanie Zamawiającego, w celu zachowania pełnej zgodności rzeczywistego postępu prac w ramach inwestycji z założeniami umowy o dofinansowanie zawartej przez Zamawiającego z Instytucją Wdrażającą;</w:t>
      </w:r>
    </w:p>
    <w:p w:rsidR="00C3250C" w:rsidRPr="000D75B3" w:rsidRDefault="00C3250C" w:rsidP="00C3250C">
      <w:pPr>
        <w:tabs>
          <w:tab w:val="left" w:pos="1418"/>
        </w:tabs>
        <w:spacing w:line="276" w:lineRule="auto"/>
        <w:ind w:left="540" w:hanging="360"/>
        <w:jc w:val="both"/>
        <w:rPr>
          <w:rFonts w:ascii="Arial" w:hAnsi="Arial" w:cs="Arial"/>
        </w:rPr>
      </w:pPr>
      <w:r w:rsidRPr="000D75B3">
        <w:rPr>
          <w:rFonts w:ascii="Arial" w:hAnsi="Arial" w:cs="Arial"/>
        </w:rPr>
        <w:lastRenderedPageBreak/>
        <w:t>4)</w:t>
      </w:r>
      <w:r w:rsidRPr="000D75B3">
        <w:rPr>
          <w:rFonts w:ascii="Arial" w:hAnsi="Arial" w:cs="Arial"/>
        </w:rPr>
        <w:tab/>
        <w:t>nadzór nad zgodnością realizacji Kontraktu z założeniami przedstawionymi we wniosku o dofinansowanie oraz w opisie kontraktu, zgodnie z umową o dofinansowanie;</w:t>
      </w:r>
    </w:p>
    <w:p w:rsidR="00C3250C" w:rsidRPr="000D75B3" w:rsidRDefault="00C3250C" w:rsidP="00C3250C">
      <w:pPr>
        <w:tabs>
          <w:tab w:val="left" w:pos="1418"/>
        </w:tabs>
        <w:spacing w:line="276" w:lineRule="auto"/>
        <w:ind w:left="540" w:hanging="360"/>
        <w:jc w:val="both"/>
        <w:rPr>
          <w:rFonts w:ascii="Arial" w:hAnsi="Arial" w:cs="Arial"/>
        </w:rPr>
      </w:pPr>
      <w:r w:rsidRPr="000D75B3">
        <w:rPr>
          <w:rFonts w:ascii="Arial" w:hAnsi="Arial" w:cs="Arial"/>
        </w:rPr>
        <w:t>5)</w:t>
      </w:r>
      <w:r w:rsidRPr="000D75B3">
        <w:rPr>
          <w:rFonts w:ascii="Arial" w:hAnsi="Arial" w:cs="Arial"/>
        </w:rPr>
        <w:tab/>
        <w:t>sygnalizowanie potrzeby zmian w opisie Kontraktu, zgodnie z umową o dofinansowanie oraz przygotowywanie propozycji stosownej aktualizacji, która zostanie przedstawiona do akceptacji do Instytucji Wdrażającej;</w:t>
      </w:r>
    </w:p>
    <w:p w:rsidR="00C3250C" w:rsidRPr="000D75B3" w:rsidRDefault="00C3250C" w:rsidP="00C3250C">
      <w:pPr>
        <w:tabs>
          <w:tab w:val="left" w:pos="1418"/>
        </w:tabs>
        <w:spacing w:line="276" w:lineRule="auto"/>
        <w:ind w:left="540" w:hanging="360"/>
        <w:jc w:val="both"/>
        <w:rPr>
          <w:rFonts w:ascii="Arial" w:hAnsi="Arial" w:cs="Arial"/>
        </w:rPr>
      </w:pPr>
      <w:r w:rsidRPr="000D75B3">
        <w:rPr>
          <w:rFonts w:ascii="Arial" w:hAnsi="Arial" w:cs="Arial"/>
        </w:rPr>
        <w:t>6)</w:t>
      </w:r>
      <w:r w:rsidRPr="000D75B3">
        <w:rPr>
          <w:rFonts w:ascii="Arial" w:hAnsi="Arial" w:cs="Arial"/>
        </w:rPr>
        <w:tab/>
        <w:t xml:space="preserve">stosowanie we wszelkiej korespondencji z Zamawiającym, Wykonawcą oraz dostawcami aktualnych, obowiązujących oznaczeń - logotypów </w:t>
      </w:r>
    </w:p>
    <w:p w:rsidR="00C3250C" w:rsidRPr="000D75B3" w:rsidRDefault="00C3250C" w:rsidP="00C3250C">
      <w:pPr>
        <w:tabs>
          <w:tab w:val="left" w:pos="1418"/>
        </w:tabs>
        <w:spacing w:line="276" w:lineRule="auto"/>
        <w:ind w:left="540" w:hanging="360"/>
        <w:jc w:val="both"/>
        <w:rPr>
          <w:rFonts w:ascii="Arial" w:hAnsi="Arial" w:cs="Arial"/>
        </w:rPr>
      </w:pPr>
      <w:r w:rsidRPr="000D75B3">
        <w:rPr>
          <w:rFonts w:ascii="Arial" w:hAnsi="Arial" w:cs="Arial"/>
        </w:rPr>
        <w:t>7)</w:t>
      </w:r>
      <w:r w:rsidRPr="000D75B3">
        <w:rPr>
          <w:rFonts w:ascii="Arial" w:hAnsi="Arial" w:cs="Arial"/>
        </w:rPr>
        <w:tab/>
        <w:t>przygotowywanie wniosków o płatność zgodnie z planem wystąpień o środki, zgodnie z umową o dofinansowanie, w uzgodnieniu z Zamawiającym;</w:t>
      </w:r>
    </w:p>
    <w:p w:rsidR="00C3250C" w:rsidRPr="000D75B3" w:rsidRDefault="00C3250C" w:rsidP="00C3250C">
      <w:pPr>
        <w:tabs>
          <w:tab w:val="left" w:pos="1418"/>
        </w:tabs>
        <w:spacing w:line="276" w:lineRule="auto"/>
        <w:ind w:left="540" w:hanging="360"/>
        <w:jc w:val="both"/>
        <w:rPr>
          <w:rFonts w:ascii="Arial" w:hAnsi="Arial" w:cs="Arial"/>
        </w:rPr>
      </w:pPr>
      <w:r w:rsidRPr="000D75B3">
        <w:rPr>
          <w:rFonts w:ascii="Arial" w:hAnsi="Arial" w:cs="Arial"/>
        </w:rPr>
        <w:t>8)</w:t>
      </w:r>
      <w:r w:rsidRPr="000D75B3">
        <w:rPr>
          <w:rFonts w:ascii="Arial" w:hAnsi="Arial" w:cs="Arial"/>
        </w:rPr>
        <w:tab/>
        <w:t>monitorowanie poprawności dokumentów rozliczeniowych przedkładanych przez Wykonawcę  oraz podwykonawców;</w:t>
      </w:r>
    </w:p>
    <w:p w:rsidR="00C3250C" w:rsidRPr="000D75B3" w:rsidRDefault="00C3250C" w:rsidP="00C3250C">
      <w:pPr>
        <w:tabs>
          <w:tab w:val="left" w:pos="1418"/>
        </w:tabs>
        <w:spacing w:line="276" w:lineRule="auto"/>
        <w:ind w:left="540" w:hanging="360"/>
        <w:jc w:val="both"/>
        <w:rPr>
          <w:rFonts w:ascii="Arial" w:hAnsi="Arial" w:cs="Arial"/>
        </w:rPr>
      </w:pPr>
      <w:r w:rsidRPr="000D75B3">
        <w:rPr>
          <w:rFonts w:ascii="Arial" w:hAnsi="Arial" w:cs="Arial"/>
        </w:rPr>
        <w:t>9)</w:t>
      </w:r>
      <w:r w:rsidRPr="000D75B3">
        <w:rPr>
          <w:rFonts w:ascii="Arial" w:hAnsi="Arial" w:cs="Arial"/>
        </w:rPr>
        <w:tab/>
        <w:t>podsumowanie kosztów budowy i rozliczenie finalne budowy z Wykonawcą i podwykonawcami;</w:t>
      </w:r>
    </w:p>
    <w:p w:rsidR="00C3250C" w:rsidRPr="000D75B3" w:rsidRDefault="00C3250C" w:rsidP="00C3250C">
      <w:pPr>
        <w:tabs>
          <w:tab w:val="left" w:pos="1418"/>
        </w:tabs>
        <w:spacing w:line="276" w:lineRule="auto"/>
        <w:ind w:left="540" w:hanging="360"/>
        <w:jc w:val="both"/>
        <w:rPr>
          <w:rFonts w:ascii="Arial" w:hAnsi="Arial" w:cs="Arial"/>
        </w:rPr>
      </w:pPr>
      <w:r w:rsidRPr="000D75B3">
        <w:rPr>
          <w:rFonts w:ascii="Arial" w:hAnsi="Arial" w:cs="Arial"/>
        </w:rPr>
        <w:t>10)</w:t>
      </w:r>
      <w:r w:rsidRPr="000D75B3">
        <w:rPr>
          <w:rFonts w:ascii="Arial" w:hAnsi="Arial" w:cs="Arial"/>
        </w:rPr>
        <w:tab/>
        <w:t>podejmowanie wszelkich działań w ramach zadania głównego objętego niniejszym punktem niezbędnych do pełnego wykonania przedmiotu zamówienia, którego realizacja jest objęta Umową,</w:t>
      </w:r>
    </w:p>
    <w:p w:rsidR="00C3250C" w:rsidRPr="000D75B3" w:rsidRDefault="00C3250C" w:rsidP="00C3250C">
      <w:pPr>
        <w:pStyle w:val="Nagwek1"/>
        <w:spacing w:line="276" w:lineRule="auto"/>
        <w:jc w:val="both"/>
        <w:rPr>
          <w:sz w:val="20"/>
          <w:szCs w:val="20"/>
        </w:rPr>
      </w:pPr>
      <w:r w:rsidRPr="000D75B3">
        <w:rPr>
          <w:sz w:val="20"/>
          <w:szCs w:val="20"/>
        </w:rPr>
        <w:t>4.    Pełnienie funkcji inspektora nadzoru inwestorskiego.</w:t>
      </w:r>
    </w:p>
    <w:p w:rsidR="00C3250C" w:rsidRPr="000D75B3" w:rsidRDefault="00C3250C" w:rsidP="00C3250C">
      <w:pPr>
        <w:tabs>
          <w:tab w:val="left" w:pos="0"/>
        </w:tabs>
        <w:spacing w:line="276" w:lineRule="auto"/>
        <w:jc w:val="both"/>
        <w:rPr>
          <w:rFonts w:ascii="Arial" w:hAnsi="Arial" w:cs="Arial"/>
        </w:rPr>
      </w:pPr>
      <w:r w:rsidRPr="000D75B3">
        <w:rPr>
          <w:rFonts w:ascii="Arial" w:hAnsi="Arial" w:cs="Arial"/>
        </w:rPr>
        <w:t>W zakresie pełnienia funkcji inspektora nadzoru inwestorskiego w rozumieniu przepisów ustawy PB, za pośrednictwem zespołu inspektorów nadzoru posiadających uprawnienia do kierowania robotami budowlanymi w odpowiednich specjalnościach, do zadań Inżyniera należy:</w:t>
      </w:r>
    </w:p>
    <w:p w:rsidR="00C3250C" w:rsidRPr="000D75B3" w:rsidRDefault="00C3250C" w:rsidP="00061A7B">
      <w:pPr>
        <w:pStyle w:val="ListParagraph"/>
        <w:numPr>
          <w:ilvl w:val="0"/>
          <w:numId w:val="52"/>
        </w:numPr>
        <w:tabs>
          <w:tab w:val="left" w:pos="540"/>
        </w:tabs>
        <w:spacing w:line="276" w:lineRule="auto"/>
        <w:jc w:val="both"/>
        <w:rPr>
          <w:rFonts w:ascii="Arial" w:hAnsi="Arial" w:cs="Arial"/>
        </w:rPr>
      </w:pPr>
      <w:r w:rsidRPr="000D75B3">
        <w:rPr>
          <w:rFonts w:ascii="Arial" w:hAnsi="Arial" w:cs="Arial"/>
        </w:rPr>
        <w:t>zapewnienie profesjonalnego i kompetentnego nadzoru inwestorskiego nad prowadzonymi robotami budowlanymi zgodnie z prawem, w szczególności z ustawą PB oraz ustawą z dnia 16 kwietnia 2004 roku o wyrobach budowlanych (Dz. U. z 2004 r. Nr 92, poz. 881 z późn. zm.);</w:t>
      </w:r>
    </w:p>
    <w:p w:rsidR="00C3250C" w:rsidRPr="000D75B3" w:rsidRDefault="00C3250C" w:rsidP="00061A7B">
      <w:pPr>
        <w:pStyle w:val="ListParagraph"/>
        <w:numPr>
          <w:ilvl w:val="0"/>
          <w:numId w:val="52"/>
        </w:numPr>
        <w:tabs>
          <w:tab w:val="left" w:pos="540"/>
        </w:tabs>
        <w:spacing w:line="276" w:lineRule="auto"/>
        <w:jc w:val="both"/>
        <w:rPr>
          <w:rFonts w:ascii="Arial" w:hAnsi="Arial" w:cs="Arial"/>
        </w:rPr>
      </w:pPr>
      <w:r w:rsidRPr="000D75B3">
        <w:rPr>
          <w:rFonts w:ascii="Arial" w:hAnsi="Arial" w:cs="Arial"/>
        </w:rPr>
        <w:t xml:space="preserve">sprawdzenie i ocena dokumentacji projektowej i specyfikacji technicznych wykonania i odbioru robót na etapie realizacji umowy o roboty budowlane; </w:t>
      </w:r>
    </w:p>
    <w:p w:rsidR="00C3250C" w:rsidRPr="000D75B3" w:rsidRDefault="00C3250C" w:rsidP="00061A7B">
      <w:pPr>
        <w:pStyle w:val="ListParagraph"/>
        <w:numPr>
          <w:ilvl w:val="0"/>
          <w:numId w:val="52"/>
        </w:numPr>
        <w:tabs>
          <w:tab w:val="left" w:pos="540"/>
        </w:tabs>
        <w:spacing w:line="276" w:lineRule="auto"/>
        <w:jc w:val="both"/>
        <w:rPr>
          <w:rFonts w:ascii="Arial" w:hAnsi="Arial" w:cs="Arial"/>
        </w:rPr>
      </w:pPr>
      <w:r w:rsidRPr="000D75B3">
        <w:rPr>
          <w:rFonts w:ascii="Arial" w:hAnsi="Arial" w:cs="Arial"/>
        </w:rPr>
        <w:t>reprezentowanie Zamawiającego na budowie przez sprawowanie kontroli zgodności jej realizacji z kontraktem i pozwoleniem na budowę, przepisami oraz zasadami wiedzy technicznej;</w:t>
      </w:r>
    </w:p>
    <w:p w:rsidR="00C3250C" w:rsidRPr="000D75B3" w:rsidRDefault="00C3250C" w:rsidP="00061A7B">
      <w:pPr>
        <w:pStyle w:val="ListParagraph"/>
        <w:numPr>
          <w:ilvl w:val="0"/>
          <w:numId w:val="52"/>
        </w:numPr>
        <w:tabs>
          <w:tab w:val="left" w:pos="540"/>
        </w:tabs>
        <w:spacing w:line="276" w:lineRule="auto"/>
        <w:jc w:val="both"/>
        <w:rPr>
          <w:rFonts w:ascii="Arial" w:hAnsi="Arial" w:cs="Arial"/>
        </w:rPr>
      </w:pPr>
      <w:r w:rsidRPr="000D75B3">
        <w:rPr>
          <w:rFonts w:ascii="Arial" w:hAnsi="Arial" w:cs="Arial"/>
        </w:rPr>
        <w:t>sprawdzanie, weryfikacja i akceptacja dokumentów przedkładanych przez Wykonawcę, egzekwowanie zgodności opracowania dokumentów Wykonawcy z wymogami Zamawiającego zawartymi w dokumentacji przetargowej na roboty budowlane oraz zasadami wiedzy technicznej;</w:t>
      </w:r>
    </w:p>
    <w:p w:rsidR="00C3250C" w:rsidRPr="000D75B3" w:rsidRDefault="00C3250C" w:rsidP="00061A7B">
      <w:pPr>
        <w:pStyle w:val="ListParagraph"/>
        <w:numPr>
          <w:ilvl w:val="0"/>
          <w:numId w:val="52"/>
        </w:numPr>
        <w:tabs>
          <w:tab w:val="left" w:pos="540"/>
        </w:tabs>
        <w:spacing w:line="276" w:lineRule="auto"/>
        <w:jc w:val="both"/>
        <w:rPr>
          <w:rFonts w:ascii="Arial" w:hAnsi="Arial" w:cs="Arial"/>
        </w:rPr>
      </w:pPr>
      <w:r w:rsidRPr="000D75B3">
        <w:rPr>
          <w:rFonts w:ascii="Arial" w:hAnsi="Arial" w:cs="Arial"/>
        </w:rPr>
        <w:t>sprawdzenie kwalifikacji osób zatrudnionych przez Wykonawcę robót;</w:t>
      </w:r>
    </w:p>
    <w:p w:rsidR="00C3250C" w:rsidRPr="000D75B3" w:rsidRDefault="00C3250C" w:rsidP="00061A7B">
      <w:pPr>
        <w:pStyle w:val="ListParagraph"/>
        <w:numPr>
          <w:ilvl w:val="0"/>
          <w:numId w:val="52"/>
        </w:numPr>
        <w:tabs>
          <w:tab w:val="left" w:pos="540"/>
        </w:tabs>
        <w:spacing w:line="276" w:lineRule="auto"/>
        <w:jc w:val="both"/>
        <w:rPr>
          <w:rFonts w:ascii="Arial" w:hAnsi="Arial" w:cs="Arial"/>
        </w:rPr>
      </w:pPr>
      <w:r w:rsidRPr="000D75B3">
        <w:rPr>
          <w:rFonts w:ascii="Arial" w:hAnsi="Arial" w:cs="Arial"/>
        </w:rPr>
        <w:t>sprawdzenie czy używane przez Wykonawców robót budowlanych urządzenia i materiały posiadają odpowiednie świadectwa i certyfikaty wymagane umową o roboty budowlane, sprawdzanie jakości wykonywanych robót budowlanych i wyrobów budowlanych, a w szczególności zapobieganie zastosowaniu wyrobów budowlanych wadliwych i niedopuszczonych do stosowania w budownictwie;</w:t>
      </w:r>
    </w:p>
    <w:p w:rsidR="00C3250C" w:rsidRPr="000D75B3" w:rsidRDefault="00C3250C" w:rsidP="00061A7B">
      <w:pPr>
        <w:pStyle w:val="ListParagraph"/>
        <w:numPr>
          <w:ilvl w:val="0"/>
          <w:numId w:val="52"/>
        </w:numPr>
        <w:tabs>
          <w:tab w:val="left" w:pos="180"/>
        </w:tabs>
        <w:spacing w:line="276" w:lineRule="auto"/>
        <w:jc w:val="both"/>
        <w:rPr>
          <w:rFonts w:ascii="Arial" w:hAnsi="Arial" w:cs="Arial"/>
        </w:rPr>
      </w:pPr>
      <w:r w:rsidRPr="000D75B3">
        <w:rPr>
          <w:rFonts w:ascii="Arial" w:hAnsi="Arial" w:cs="Arial"/>
        </w:rPr>
        <w:t>sprawdzanie zgodności i autentyczności wszystkich certyfikatów, ubezpieczeń, zabezpieczeń, gwarancji, praw własności itd., za które Wykonawcy są odpowiedzialni zgodnie z warunkami podpisanej z nimi umowy;</w:t>
      </w:r>
    </w:p>
    <w:p w:rsidR="00C3250C" w:rsidRPr="000D75B3" w:rsidRDefault="00C3250C" w:rsidP="00061A7B">
      <w:pPr>
        <w:pStyle w:val="ListParagraph"/>
        <w:numPr>
          <w:ilvl w:val="0"/>
          <w:numId w:val="52"/>
        </w:numPr>
        <w:tabs>
          <w:tab w:val="left" w:pos="180"/>
        </w:tabs>
        <w:spacing w:line="276" w:lineRule="auto"/>
        <w:jc w:val="both"/>
        <w:rPr>
          <w:rFonts w:ascii="Arial" w:hAnsi="Arial" w:cs="Arial"/>
        </w:rPr>
      </w:pPr>
      <w:r w:rsidRPr="000D75B3">
        <w:rPr>
          <w:rFonts w:ascii="Arial" w:hAnsi="Arial" w:cs="Arial"/>
        </w:rPr>
        <w:t>w razie konieczności przeprowadzanie inspekcji oraz uczestniczenie podczas badań w miejscach wytwarzania elementów, komponentów oraz materiałów;</w:t>
      </w:r>
    </w:p>
    <w:p w:rsidR="00C3250C" w:rsidRPr="000D75B3" w:rsidRDefault="00C3250C" w:rsidP="00061A7B">
      <w:pPr>
        <w:pStyle w:val="ListParagraph"/>
        <w:numPr>
          <w:ilvl w:val="0"/>
          <w:numId w:val="52"/>
        </w:numPr>
        <w:tabs>
          <w:tab w:val="left" w:pos="180"/>
        </w:tabs>
        <w:spacing w:line="276" w:lineRule="auto"/>
        <w:jc w:val="both"/>
        <w:rPr>
          <w:rFonts w:ascii="Arial" w:hAnsi="Arial" w:cs="Arial"/>
        </w:rPr>
      </w:pPr>
      <w:r w:rsidRPr="000D75B3">
        <w:rPr>
          <w:rFonts w:ascii="Arial" w:hAnsi="Arial" w:cs="Arial"/>
        </w:rPr>
        <w:t xml:space="preserve">potwierdzanie faktycznie wykonanych robót oraz usunięcia wad (protokolarnie), </w:t>
      </w:r>
    </w:p>
    <w:p w:rsidR="00C3250C" w:rsidRPr="000D75B3" w:rsidRDefault="00C3250C" w:rsidP="00061A7B">
      <w:pPr>
        <w:pStyle w:val="ListParagraph"/>
        <w:numPr>
          <w:ilvl w:val="0"/>
          <w:numId w:val="52"/>
        </w:numPr>
        <w:tabs>
          <w:tab w:val="left" w:pos="540"/>
        </w:tabs>
        <w:spacing w:line="276" w:lineRule="auto"/>
        <w:jc w:val="both"/>
        <w:rPr>
          <w:rFonts w:ascii="Arial" w:hAnsi="Arial" w:cs="Arial"/>
        </w:rPr>
      </w:pPr>
      <w:r w:rsidRPr="000D75B3">
        <w:rPr>
          <w:rFonts w:ascii="Arial" w:hAnsi="Arial" w:cs="Arial"/>
        </w:rPr>
        <w:t xml:space="preserve">żądanie od Wykonawców robót, kierownika budowy lub kierownika robót dokonania poprawek </w:t>
      </w:r>
      <w:r w:rsidRPr="000D75B3">
        <w:rPr>
          <w:rFonts w:ascii="Arial" w:hAnsi="Arial" w:cs="Arial"/>
        </w:rPr>
        <w:lastRenderedPageBreak/>
        <w:t>bądź ponownego wykonania wadliwie wykonanych robót, a także wstrzymania dalszych robót budowlanych w przypadku, gdyby ich kontynuacja mogła wywołać zagrożenie życia lub zdrowia bądź spowodować znaczne straty materialne (w przypadkach istotnych za zgodą Zamawiającego);</w:t>
      </w:r>
    </w:p>
    <w:p w:rsidR="00C3250C" w:rsidRPr="000D75B3" w:rsidRDefault="00C3250C" w:rsidP="00061A7B">
      <w:pPr>
        <w:pStyle w:val="ListParagraph"/>
        <w:numPr>
          <w:ilvl w:val="0"/>
          <w:numId w:val="52"/>
        </w:numPr>
        <w:tabs>
          <w:tab w:val="left" w:pos="540"/>
        </w:tabs>
        <w:spacing w:line="276" w:lineRule="auto"/>
        <w:jc w:val="both"/>
        <w:rPr>
          <w:rFonts w:ascii="Arial" w:hAnsi="Arial" w:cs="Arial"/>
        </w:rPr>
      </w:pPr>
      <w:r w:rsidRPr="000D75B3">
        <w:rPr>
          <w:rFonts w:ascii="Arial" w:hAnsi="Arial" w:cs="Arial"/>
        </w:rPr>
        <w:t>przedkładanie Zamawiającemu niezwłocznie, nie później niż w ciągu 3 dni, wszystkich oświadczeń i zapytań (wraz z propozycją odpowiedzi) dostarczonych przez Wykonawcę;</w:t>
      </w:r>
    </w:p>
    <w:p w:rsidR="00C3250C" w:rsidRPr="000D75B3" w:rsidRDefault="00C3250C" w:rsidP="00061A7B">
      <w:pPr>
        <w:pStyle w:val="ListParagraph"/>
        <w:numPr>
          <w:ilvl w:val="0"/>
          <w:numId w:val="52"/>
        </w:numPr>
        <w:tabs>
          <w:tab w:val="left" w:pos="540"/>
        </w:tabs>
        <w:spacing w:line="276" w:lineRule="auto"/>
        <w:jc w:val="both"/>
        <w:rPr>
          <w:rFonts w:ascii="Arial" w:hAnsi="Arial" w:cs="Arial"/>
        </w:rPr>
      </w:pPr>
      <w:r w:rsidRPr="000D75B3">
        <w:rPr>
          <w:rFonts w:ascii="Arial" w:hAnsi="Arial" w:cs="Arial"/>
        </w:rPr>
        <w:t>weryfikowanie robót zamiennych, dodatkowych lub uzupełniających w zakresie ich zasadności oraz w zakresie finansowym i rzeczowym, jeżeli wystąpi konieczność ich wykonania i zostaną one zgłoszone;</w:t>
      </w:r>
    </w:p>
    <w:p w:rsidR="00C3250C" w:rsidRPr="000D75B3" w:rsidRDefault="00C3250C" w:rsidP="00061A7B">
      <w:pPr>
        <w:pStyle w:val="ListParagraph"/>
        <w:numPr>
          <w:ilvl w:val="0"/>
          <w:numId w:val="52"/>
        </w:numPr>
        <w:tabs>
          <w:tab w:val="left" w:pos="540"/>
        </w:tabs>
        <w:spacing w:line="276" w:lineRule="auto"/>
        <w:jc w:val="both"/>
        <w:rPr>
          <w:rFonts w:ascii="Arial" w:hAnsi="Arial" w:cs="Arial"/>
        </w:rPr>
      </w:pPr>
      <w:r w:rsidRPr="000D75B3">
        <w:rPr>
          <w:rFonts w:ascii="Arial" w:hAnsi="Arial" w:cs="Arial"/>
        </w:rPr>
        <w:t>udzielanie bieżących konsultacji i doradztwa technicznego Zamawiającemu;</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0D75B3">
        <w:rPr>
          <w:rFonts w:ascii="Arial" w:hAnsi="Arial" w:cs="Arial"/>
        </w:rPr>
        <w:t xml:space="preserve">wydawanie Wykonawcom, a w przypadkach określonych w Umowie za zgodą Zamawiającego, poleceń potwierdzonych wpisem do dziennika budowy, dotyczących: usunięcia nieprawidłowości lub zagrożeń, wykonania prób lub badań, także wymagających odkrycia robót lub elementów zakrytych, przedstawienia ekspertyz dotyczących prowadzenia robót budowlanych i dowodów dopuszczenia do stosowania w budownictwie wyrobów budowlanych </w:t>
      </w:r>
      <w:r w:rsidRPr="00907CA3">
        <w:rPr>
          <w:rFonts w:ascii="Arial" w:hAnsi="Arial" w:cs="Arial"/>
        </w:rPr>
        <w:t>oraz urządzeń technicznych;</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nadzór nad wszystkimi próbami - wystawianie lub potwierdzanie wystawionych przez Wykonawców świadectw prowadzonych prób;</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akceptacja wymaganej dokumentacji powykonawczej robót;</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udział w czynnościach odbiorowych robót budowlanych oraz kompletnych instalacji oraz uczestniczenie w przekazaniu ich do użytkowania poprzez skompletowanie dokumentów oraz współpracę z Zamawiającym w otrzymaniu pozwolenia na użytkowanie;</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kontrola, w tym usługi w zakresie kontroli Wykonawcy w zakresie terminów realizacji obowiązków wynikających z umowy na roboty budowlane, aspektów technicznych realizacji umowy na roboty budowlane, jakości robót i stosowanych urządzeń i ich prawidłowego funkcjonowania, zgodności z umową realizacji umowy na roboty budowlane;</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odbiór od Wykonawcy robót budowlanych oraz dostaw, weryfikacja i przekazanie Zamawiającemu kompletu dokumentacji powykonawczej;</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przeprowadzanie regularnych inspekcji terenu budowy zgodnie z częstotliwością nie mniejszą niż dwa razy w tygodniu;</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reprezentowanie Zamawiającego na budowie przez sprawowanie kontroli zgodności jej realizacji z dokumentacją, przepisami oraz zasadami wiedzy technicznej;</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sprawdzanie i zapewnianie jakości wykonywanych robót budowlanych i wbudowanych wyrobów budowlanych, a w szczególności zapobieganie zastosowaniu wyrobów budowlanych wadliwych i niedopuszczonych do stosowania w budownictwie;</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sprawdzanie i odbieranie robót budowlanych ulegających zakryciu lub zanikających, uczestniczenia w próbach i odbiorach technicznych instalacji, urządzeń technicznych oraz przygotowanie i udział w czynnościach odbioru końcowego gotowego obiektu budowlanego oraz udział w powołanych przez Zamawiającego komisjach odbiorowych;</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przekazywanie gotowego obiektu do użytkowania Zamawiającemu;</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potwierdzanie faktycznie wykonanych robót oraz usunięcia wad;</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współpraca i koordynacja prac na budowie począwszy od rozpoczęcia robót, poprzez wszystkie stadia Kontraktu, przez cały okres realizacji, aż do zakończenia budowy, przeprowadzenia prób końcowych i odbiorów i finalnego przekazania robót, zapewniając wykonanie Kontraktu w ramach ustalonego harmonogramu i według zakładanych parametrów jakościowych;</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uczestniczenie, prowadzenie, lub w zależności od potrzeb organizowanie w odpowiednich, dodatkowych terminach regularnych spotkań koordynacyjnych z Wykonawcą, podwykonawcami, dalszymi podwykonawcami, dostawcami w celu nadzorowania i koordynowania przebiegu i jakości prac;</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 xml:space="preserve">działanie zgodnie z dokumentacją projektową i nadzorowanie przestrzegania jej zapisów przez wszystkich Wykonawców; </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zapewnienie w tajemnicy informacji dotyczących wykonywanego Kontraktu,</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lastRenderedPageBreak/>
        <w:t>współpraca z Zamawiającym w zakresie zagadnień kosztowych dotyczących Kontraktu,</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niezwłoczne informowanie Zamawiającego o wszelkich nieprawidłowościach w postępie robót, sposobie ich wykonywania lub dostrzeżonych odstępstwach od zakładanej jakości robót.</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opracowuje opinię dotyczącą ewentualnych wad uznanych za nie nadające się do usunięcia oraz wnioskuje o obniżenie wynagrodzenia Wykonawcy robót budowlanych z określeniem utraty wartości robót budowlanych i kwot obniżonego wynagrodzenia za te roboty;</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sprawdza ubezpieczenie, zabezpieczenie, gwarancje, prawa własności itd., za które Wykonawca robót budowlanych jest odpowiedzialny zgodnie z zapisami umowy o roboty budowlane, polegające na opiniowaniu ubezpieczeń, zabezpieczeń, gwarancji i praw własności, o których mowa, w formie pisemnej;</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opiniuje i rekomenduje każdą propozycję aneksu do umowy o roboty budowlane pod względem finansowym, formalnym i rzeczowym, z uwzględnieniem odpowiednich zapisów Ustawy Pzp i z podaniem ich skutków oraz przygotowywanie wszystkich odpowiednich dokumentów dotyczących zakresu takiego aneksu;</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prowadzi monitoring, raportowanie, przygotowuje dane i informacje dla ewentualnych kontroli w okresie trwania umowy - także będzie na polecenie Zamawiającego w terminach uzgodnionych z Zamawiającym przygotowywał, udostępniał i kompletował wszelkie dokumenty niezbędne dla wszelkich kontroli, jakim będzie podlegał Zamawiający i jeżeli będzie to konieczne udzielał wszelkich niezbędnych wyjaśnień instytucjom kontrolującym;</w:t>
      </w:r>
    </w:p>
    <w:p w:rsidR="00C3250C" w:rsidRPr="00907CA3"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informuje Zamawiającego o wszystkich problemach zaistniałych i mogących zaistnieć wraz z propozycją sposobów ich rozwiązywania lub działań korygujących mających na celu usuwanie takich problemów;</w:t>
      </w:r>
    </w:p>
    <w:p w:rsidR="00C3250C" w:rsidRPr="00441DBF" w:rsidRDefault="00C3250C" w:rsidP="00061A7B">
      <w:pPr>
        <w:pStyle w:val="ListParagraph"/>
        <w:numPr>
          <w:ilvl w:val="0"/>
          <w:numId w:val="52"/>
        </w:numPr>
        <w:tabs>
          <w:tab w:val="left" w:pos="540"/>
        </w:tabs>
        <w:spacing w:line="276" w:lineRule="auto"/>
        <w:jc w:val="both"/>
        <w:rPr>
          <w:rFonts w:ascii="Arial" w:hAnsi="Arial" w:cs="Arial"/>
        </w:rPr>
      </w:pPr>
      <w:r w:rsidRPr="00907CA3">
        <w:rPr>
          <w:rFonts w:ascii="Arial" w:hAnsi="Arial" w:cs="Arial"/>
        </w:rPr>
        <w:t xml:space="preserve">bierze czynny udział w rozwiązywaniu sporów zgodnie z warunkami umowy o roboty </w:t>
      </w:r>
      <w:r w:rsidRPr="00441DBF">
        <w:rPr>
          <w:rFonts w:ascii="Arial" w:hAnsi="Arial" w:cs="Arial"/>
        </w:rPr>
        <w:t>budowlane;</w:t>
      </w:r>
    </w:p>
    <w:p w:rsidR="00C3250C" w:rsidRPr="00441DBF" w:rsidRDefault="00C3250C" w:rsidP="00061A7B">
      <w:pPr>
        <w:pStyle w:val="ListParagraph"/>
        <w:numPr>
          <w:ilvl w:val="0"/>
          <w:numId w:val="52"/>
        </w:numPr>
        <w:tabs>
          <w:tab w:val="left" w:pos="540"/>
        </w:tabs>
        <w:spacing w:line="276" w:lineRule="auto"/>
        <w:jc w:val="both"/>
        <w:rPr>
          <w:rFonts w:ascii="Arial" w:hAnsi="Arial" w:cs="Arial"/>
        </w:rPr>
      </w:pPr>
      <w:r w:rsidRPr="00441DBF">
        <w:rPr>
          <w:rFonts w:ascii="Arial" w:hAnsi="Arial" w:cs="Arial"/>
        </w:rPr>
        <w:t>w okresie zgłaszania wad/gwarancji jakości, lecz nie dłużej niż przewiduje to końcowa data Umowy, Inspektor uczestniczy w nadzorowaniu inspekcji gwarancyjnych i rozwiązywaniu sporów. W szczególności, egzekwuje usuwanie wad przez Wykonawcę robót budowlanych;</w:t>
      </w:r>
    </w:p>
    <w:p w:rsidR="00C3250C" w:rsidRPr="00441DBF" w:rsidRDefault="00C3250C" w:rsidP="00061A7B">
      <w:pPr>
        <w:pStyle w:val="ListParagraph"/>
        <w:numPr>
          <w:ilvl w:val="0"/>
          <w:numId w:val="52"/>
        </w:numPr>
        <w:tabs>
          <w:tab w:val="left" w:pos="540"/>
        </w:tabs>
        <w:spacing w:line="276" w:lineRule="auto"/>
        <w:jc w:val="both"/>
        <w:rPr>
          <w:rFonts w:ascii="Arial" w:hAnsi="Arial" w:cs="Arial"/>
        </w:rPr>
      </w:pPr>
      <w:r w:rsidRPr="00441DBF">
        <w:rPr>
          <w:rFonts w:ascii="Arial" w:hAnsi="Arial" w:cs="Arial"/>
        </w:rPr>
        <w:t>składa raporty i sprawozdania;</w:t>
      </w:r>
    </w:p>
    <w:p w:rsidR="00C3250C" w:rsidRPr="00441DBF" w:rsidRDefault="00C3250C" w:rsidP="00C3250C">
      <w:pPr>
        <w:pStyle w:val="Nagwek1"/>
        <w:tabs>
          <w:tab w:val="left" w:pos="426"/>
        </w:tabs>
        <w:spacing w:line="276" w:lineRule="auto"/>
        <w:jc w:val="both"/>
        <w:rPr>
          <w:sz w:val="20"/>
          <w:szCs w:val="20"/>
        </w:rPr>
      </w:pPr>
      <w:r w:rsidRPr="00441DBF">
        <w:rPr>
          <w:sz w:val="20"/>
          <w:szCs w:val="20"/>
        </w:rPr>
        <w:t>5.     Inspektor, w ramach umowy, nie będzie miał prawa:</w:t>
      </w:r>
    </w:p>
    <w:p w:rsidR="00C3250C" w:rsidRPr="00441DBF" w:rsidRDefault="00C3250C" w:rsidP="00C3250C">
      <w:pPr>
        <w:tabs>
          <w:tab w:val="left" w:pos="540"/>
        </w:tabs>
        <w:spacing w:line="276" w:lineRule="auto"/>
        <w:ind w:left="540" w:hanging="360"/>
        <w:jc w:val="both"/>
        <w:rPr>
          <w:rFonts w:ascii="Arial" w:hAnsi="Arial" w:cs="Arial"/>
        </w:rPr>
      </w:pPr>
      <w:r w:rsidRPr="00441DBF">
        <w:rPr>
          <w:rFonts w:ascii="Arial" w:hAnsi="Arial" w:cs="Arial"/>
        </w:rPr>
        <w:t>1)</w:t>
      </w:r>
      <w:r w:rsidRPr="00441DBF">
        <w:rPr>
          <w:rFonts w:ascii="Arial" w:hAnsi="Arial" w:cs="Arial"/>
        </w:rPr>
        <w:tab/>
        <w:t>zwolnić Wykonawcy robót budowlanych z jakichkolwiek zobowiązań lub odpowiedzialności wynikających z umowy o roboty budowlane;</w:t>
      </w:r>
    </w:p>
    <w:p w:rsidR="00C3250C" w:rsidRPr="00441DBF" w:rsidRDefault="00C3250C" w:rsidP="00045D1E">
      <w:pPr>
        <w:tabs>
          <w:tab w:val="left" w:pos="540"/>
        </w:tabs>
        <w:spacing w:line="276" w:lineRule="auto"/>
        <w:ind w:left="540" w:hanging="360"/>
        <w:jc w:val="both"/>
        <w:rPr>
          <w:rFonts w:ascii="Arial" w:hAnsi="Arial" w:cs="Arial"/>
        </w:rPr>
      </w:pPr>
      <w:r w:rsidRPr="00441DBF">
        <w:rPr>
          <w:rFonts w:ascii="Arial" w:hAnsi="Arial" w:cs="Arial"/>
        </w:rPr>
        <w:t>2)</w:t>
      </w:r>
      <w:r w:rsidRPr="00441DBF">
        <w:rPr>
          <w:rFonts w:ascii="Arial" w:hAnsi="Arial" w:cs="Arial"/>
        </w:rPr>
        <w:tab/>
        <w:t>wyrażać zgody na ograniczenie zakresu robót budowlanych lub przekazania robót budowlanych innemu iż ten, który został wybrany w drodze zamówienia publicznego i z którym została podpisana umowa o roboty budowlane;</w:t>
      </w:r>
    </w:p>
    <w:p w:rsidR="00C3250C" w:rsidRPr="00441DBF" w:rsidRDefault="00C3250C" w:rsidP="00C3250C">
      <w:pPr>
        <w:tabs>
          <w:tab w:val="left" w:pos="540"/>
        </w:tabs>
        <w:spacing w:line="276" w:lineRule="auto"/>
        <w:ind w:left="540" w:hanging="360"/>
        <w:jc w:val="both"/>
        <w:rPr>
          <w:rFonts w:ascii="Arial" w:hAnsi="Arial" w:cs="Arial"/>
        </w:rPr>
      </w:pPr>
      <w:r w:rsidRPr="00441DBF">
        <w:rPr>
          <w:rFonts w:ascii="Arial" w:hAnsi="Arial" w:cs="Arial"/>
        </w:rPr>
        <w:t>3)</w:t>
      </w:r>
      <w:r w:rsidRPr="00441DBF">
        <w:rPr>
          <w:rFonts w:ascii="Arial" w:hAnsi="Arial" w:cs="Arial"/>
        </w:rPr>
        <w:tab/>
        <w:t>zawierać w imieniu Zamawiającego umów z wykonawcami robót i innymi osobami czy instytucjami.</w:t>
      </w:r>
    </w:p>
    <w:p w:rsidR="00C3250C" w:rsidRPr="00441DBF" w:rsidRDefault="00C3250C" w:rsidP="00C3250C">
      <w:pPr>
        <w:pStyle w:val="Nagwek1"/>
        <w:tabs>
          <w:tab w:val="left" w:pos="426"/>
        </w:tabs>
        <w:spacing w:line="276" w:lineRule="auto"/>
        <w:jc w:val="both"/>
        <w:rPr>
          <w:sz w:val="20"/>
          <w:szCs w:val="20"/>
        </w:rPr>
      </w:pPr>
      <w:r w:rsidRPr="00441DBF">
        <w:rPr>
          <w:sz w:val="20"/>
          <w:szCs w:val="20"/>
        </w:rPr>
        <w:t>6.     Raportowanie, sprawozdawczość i rozliczenia finansowe</w:t>
      </w:r>
    </w:p>
    <w:p w:rsidR="00C3250C" w:rsidRPr="00441DBF" w:rsidRDefault="00C3250C" w:rsidP="00C3250C">
      <w:pPr>
        <w:spacing w:line="276" w:lineRule="auto"/>
        <w:ind w:left="426"/>
        <w:jc w:val="both"/>
        <w:rPr>
          <w:rFonts w:ascii="Arial" w:hAnsi="Arial" w:cs="Arial"/>
        </w:rPr>
      </w:pPr>
      <w:r w:rsidRPr="00441DBF">
        <w:rPr>
          <w:rFonts w:ascii="Arial" w:hAnsi="Arial" w:cs="Arial"/>
        </w:rPr>
        <w:t>Wszelkie Raporty i sprawozdania i ich nw. elementy muszą być wykonane przy użyciu narzędzi informatycznych, oprogramowania i zasad podanych w OPZ.</w:t>
      </w:r>
    </w:p>
    <w:p w:rsidR="00C3250C" w:rsidRPr="00441DBF" w:rsidRDefault="00C3250C" w:rsidP="00C3250C">
      <w:pPr>
        <w:spacing w:line="276" w:lineRule="auto"/>
        <w:ind w:left="426"/>
        <w:jc w:val="both"/>
        <w:rPr>
          <w:rFonts w:ascii="Arial" w:hAnsi="Arial" w:cs="Arial"/>
        </w:rPr>
      </w:pPr>
      <w:r w:rsidRPr="00441DBF">
        <w:rPr>
          <w:rFonts w:ascii="Arial" w:hAnsi="Arial" w:cs="Arial"/>
        </w:rPr>
        <w:t>Wszystkie n/w Raporty Inspektor będzie przekazywał Zamawiającemu w 2 egzemplarzach w formie pisemnej i w 1 egzemplarzu w wersji elektronicznej (płyta CD).</w:t>
      </w:r>
    </w:p>
    <w:p w:rsidR="00C3250C" w:rsidRPr="00441DBF" w:rsidRDefault="00C3250C" w:rsidP="00C3250C">
      <w:pPr>
        <w:spacing w:after="120" w:line="276" w:lineRule="auto"/>
        <w:ind w:left="426"/>
        <w:jc w:val="both"/>
        <w:rPr>
          <w:rFonts w:ascii="Arial" w:hAnsi="Arial" w:cs="Arial"/>
        </w:rPr>
      </w:pPr>
      <w:r w:rsidRPr="00441DBF">
        <w:rPr>
          <w:rFonts w:ascii="Arial" w:hAnsi="Arial" w:cs="Arial"/>
        </w:rPr>
        <w:t xml:space="preserve">Sprawozdania i Raporty będą przygotowane zgodnie z zaleceniami Zamawiającego z uwzględnieniem aktualnych, na dzień sporządzania raportów i sprawozdań, wskaźników monitoringu rzeczowego i finansowego na poziomie umowy o roboty budowlane, Inspektor będzie </w:t>
      </w:r>
      <w:r>
        <w:rPr>
          <w:rFonts w:ascii="Arial" w:hAnsi="Arial" w:cs="Arial"/>
        </w:rPr>
        <w:t xml:space="preserve">składał następujące Raporty: </w:t>
      </w:r>
      <w:r w:rsidRPr="00441DBF">
        <w:rPr>
          <w:rFonts w:ascii="Arial" w:hAnsi="Arial" w:cs="Arial"/>
        </w:rPr>
        <w:t xml:space="preserve"> </w:t>
      </w:r>
      <w:r w:rsidRPr="00441DBF">
        <w:rPr>
          <w:rFonts w:ascii="Arial" w:hAnsi="Arial" w:cs="Arial"/>
        </w:rPr>
        <w:lastRenderedPageBreak/>
        <w:t>Raporty miesięczny, Raport Końcowy z wykonania umowy o roboty budowlane, Raport przy zawieszeniu, rozwiązaniu, wypowiedzeniu.</w:t>
      </w:r>
    </w:p>
    <w:p w:rsidR="00C3250C" w:rsidRPr="00441DBF" w:rsidRDefault="00C3250C" w:rsidP="00C3250C">
      <w:pPr>
        <w:tabs>
          <w:tab w:val="left" w:pos="1260"/>
        </w:tabs>
        <w:spacing w:line="276" w:lineRule="auto"/>
        <w:ind w:left="709" w:hanging="283"/>
        <w:jc w:val="both"/>
        <w:rPr>
          <w:rFonts w:ascii="Arial" w:hAnsi="Arial" w:cs="Arial"/>
          <w:b/>
          <w:bCs/>
        </w:rPr>
      </w:pPr>
      <w:r>
        <w:rPr>
          <w:rFonts w:ascii="Arial" w:hAnsi="Arial" w:cs="Arial"/>
          <w:b/>
          <w:bCs/>
        </w:rPr>
        <w:t>1</w:t>
      </w:r>
      <w:r w:rsidRPr="00441DBF">
        <w:rPr>
          <w:rFonts w:ascii="Arial" w:hAnsi="Arial" w:cs="Arial"/>
          <w:b/>
          <w:bCs/>
        </w:rPr>
        <w:t>)</w:t>
      </w:r>
      <w:r w:rsidRPr="00441DBF">
        <w:rPr>
          <w:rFonts w:ascii="Arial" w:hAnsi="Arial" w:cs="Arial"/>
          <w:b/>
          <w:bCs/>
        </w:rPr>
        <w:tab/>
        <w:t>Raporty miesięczne</w:t>
      </w:r>
    </w:p>
    <w:p w:rsidR="00C3250C" w:rsidRPr="00441DBF" w:rsidRDefault="00C3250C" w:rsidP="00C3250C">
      <w:pPr>
        <w:spacing w:line="276" w:lineRule="auto"/>
        <w:ind w:left="709" w:hanging="1"/>
        <w:jc w:val="both"/>
        <w:rPr>
          <w:rFonts w:ascii="Arial" w:hAnsi="Arial" w:cs="Arial"/>
        </w:rPr>
      </w:pPr>
      <w:r w:rsidRPr="00441DBF">
        <w:rPr>
          <w:rFonts w:ascii="Arial" w:hAnsi="Arial" w:cs="Arial"/>
        </w:rPr>
        <w:t>Raporty miesięczne obejmujące każdy kolejny następujący po sobie miesiąc, będą składane w terminie do 15 dnia miesiąca kalendarzowego, którego dotyczy raport dla umów na roboty.</w:t>
      </w:r>
    </w:p>
    <w:p w:rsidR="00C3250C" w:rsidRPr="00441DBF" w:rsidRDefault="00C3250C" w:rsidP="00C3250C">
      <w:pPr>
        <w:spacing w:line="276" w:lineRule="auto"/>
        <w:ind w:left="709" w:hanging="1"/>
        <w:jc w:val="both"/>
        <w:rPr>
          <w:rFonts w:ascii="Arial" w:hAnsi="Arial" w:cs="Arial"/>
        </w:rPr>
      </w:pPr>
      <w:r w:rsidRPr="00441DBF">
        <w:rPr>
          <w:rFonts w:ascii="Arial" w:hAnsi="Arial" w:cs="Arial"/>
        </w:rPr>
        <w:t>Raporty miesięczne będą przedkładane od daty podpisania umowy na pełnienie funkcji Inspektora w terminach zgodnych z realizacją przedmiotu umowy. Raport miesięczny musi zawierać w szczególności:</w:t>
      </w:r>
    </w:p>
    <w:p w:rsidR="00C3250C" w:rsidRPr="00441DBF" w:rsidRDefault="00C3250C" w:rsidP="00C3250C">
      <w:pPr>
        <w:tabs>
          <w:tab w:val="left" w:pos="1620"/>
        </w:tabs>
        <w:spacing w:line="276" w:lineRule="auto"/>
        <w:ind w:left="709" w:hanging="283"/>
        <w:jc w:val="both"/>
        <w:rPr>
          <w:rFonts w:ascii="Arial" w:hAnsi="Arial" w:cs="Arial"/>
        </w:rPr>
      </w:pPr>
      <w:r w:rsidRPr="00441DBF">
        <w:rPr>
          <w:rFonts w:ascii="Arial" w:hAnsi="Arial" w:cs="Arial"/>
        </w:rPr>
        <w:t>A)</w:t>
      </w:r>
      <w:r w:rsidRPr="00441DBF">
        <w:rPr>
          <w:rFonts w:ascii="Arial" w:hAnsi="Arial" w:cs="Arial"/>
        </w:rPr>
        <w:tab/>
        <w:t>W odniesieniu do Umowy na usługę Inspektor:</w:t>
      </w:r>
    </w:p>
    <w:p w:rsidR="00C3250C" w:rsidRPr="00441DBF" w:rsidRDefault="00C3250C" w:rsidP="00C3250C">
      <w:pPr>
        <w:tabs>
          <w:tab w:val="left" w:pos="1980"/>
        </w:tabs>
        <w:spacing w:line="276" w:lineRule="auto"/>
        <w:ind w:left="993" w:hanging="284"/>
        <w:jc w:val="both"/>
        <w:rPr>
          <w:rFonts w:ascii="Arial" w:hAnsi="Arial" w:cs="Arial"/>
        </w:rPr>
      </w:pPr>
      <w:r w:rsidRPr="00441DBF">
        <w:rPr>
          <w:rFonts w:ascii="Arial" w:hAnsi="Arial" w:cs="Arial"/>
        </w:rPr>
        <w:t>1)</w:t>
      </w:r>
      <w:r w:rsidRPr="00441DBF">
        <w:rPr>
          <w:rFonts w:ascii="Arial" w:hAnsi="Arial" w:cs="Arial"/>
        </w:rPr>
        <w:tab/>
        <w:t>Opis istotnych czynności i decyzji Wykonawcy robót budowlanych / Inspektora w raportowanym okresie.</w:t>
      </w:r>
    </w:p>
    <w:p w:rsidR="00C3250C" w:rsidRPr="00441DBF" w:rsidRDefault="00C3250C" w:rsidP="00C3250C">
      <w:pPr>
        <w:tabs>
          <w:tab w:val="left" w:pos="1980"/>
        </w:tabs>
        <w:spacing w:line="276" w:lineRule="auto"/>
        <w:ind w:left="993" w:hanging="284"/>
        <w:jc w:val="both"/>
        <w:rPr>
          <w:rFonts w:ascii="Arial" w:hAnsi="Arial" w:cs="Arial"/>
        </w:rPr>
      </w:pPr>
      <w:r w:rsidRPr="00441DBF">
        <w:rPr>
          <w:rFonts w:ascii="Arial" w:hAnsi="Arial" w:cs="Arial"/>
        </w:rPr>
        <w:t>2)</w:t>
      </w:r>
      <w:r w:rsidRPr="00441DBF">
        <w:rPr>
          <w:rFonts w:ascii="Arial" w:hAnsi="Arial" w:cs="Arial"/>
        </w:rPr>
        <w:tab/>
        <w:t>Raport będzie posiadał dokładną informację na temat stanu realizacji usługi nadzoru nad umową o roboty budowlane:</w:t>
      </w:r>
    </w:p>
    <w:p w:rsidR="00C3250C" w:rsidRPr="00441DBF" w:rsidRDefault="00C3250C" w:rsidP="00C3250C">
      <w:pPr>
        <w:tabs>
          <w:tab w:val="left" w:pos="1980"/>
        </w:tabs>
        <w:spacing w:line="276" w:lineRule="auto"/>
        <w:ind w:left="993" w:hanging="284"/>
        <w:jc w:val="both"/>
        <w:rPr>
          <w:rFonts w:ascii="Arial" w:hAnsi="Arial" w:cs="Arial"/>
        </w:rPr>
      </w:pPr>
      <w:r>
        <w:rPr>
          <w:rFonts w:ascii="Arial" w:hAnsi="Arial" w:cs="Arial"/>
        </w:rPr>
        <w:t>3</w:t>
      </w:r>
      <w:r w:rsidRPr="00441DBF">
        <w:rPr>
          <w:rFonts w:ascii="Arial" w:hAnsi="Arial" w:cs="Arial"/>
        </w:rPr>
        <w:t>)</w:t>
      </w:r>
      <w:r w:rsidRPr="00441DBF">
        <w:rPr>
          <w:rFonts w:ascii="Arial" w:hAnsi="Arial" w:cs="Arial"/>
        </w:rPr>
        <w:tab/>
        <w:t>Informacje o ewentualnych zmianach w organizacji pr</w:t>
      </w:r>
      <w:r>
        <w:rPr>
          <w:rFonts w:ascii="Arial" w:hAnsi="Arial" w:cs="Arial"/>
        </w:rPr>
        <w:t>acy Wykonawcy robót budowlanych</w:t>
      </w:r>
    </w:p>
    <w:p w:rsidR="00C3250C" w:rsidRPr="00441DBF" w:rsidRDefault="00C3250C" w:rsidP="00C3250C">
      <w:pPr>
        <w:tabs>
          <w:tab w:val="left" w:pos="1980"/>
        </w:tabs>
        <w:spacing w:line="276" w:lineRule="auto"/>
        <w:ind w:left="993" w:hanging="284"/>
        <w:jc w:val="both"/>
        <w:rPr>
          <w:rFonts w:ascii="Arial" w:hAnsi="Arial" w:cs="Arial"/>
        </w:rPr>
      </w:pPr>
      <w:r>
        <w:rPr>
          <w:rFonts w:ascii="Arial" w:hAnsi="Arial" w:cs="Arial"/>
        </w:rPr>
        <w:t>4</w:t>
      </w:r>
      <w:r w:rsidRPr="00441DBF">
        <w:rPr>
          <w:rFonts w:ascii="Arial" w:hAnsi="Arial" w:cs="Arial"/>
        </w:rPr>
        <w:t>)</w:t>
      </w:r>
      <w:r w:rsidRPr="00441DBF">
        <w:rPr>
          <w:rFonts w:ascii="Arial" w:hAnsi="Arial" w:cs="Arial"/>
        </w:rPr>
        <w:tab/>
        <w:t>Listę wykonanych Raportów.</w:t>
      </w:r>
    </w:p>
    <w:p w:rsidR="00C3250C" w:rsidRPr="00441DBF" w:rsidRDefault="00C3250C" w:rsidP="00C3250C">
      <w:pPr>
        <w:spacing w:line="276" w:lineRule="auto"/>
        <w:ind w:left="426"/>
        <w:jc w:val="both"/>
        <w:rPr>
          <w:rFonts w:ascii="Arial" w:hAnsi="Arial" w:cs="Arial"/>
        </w:rPr>
      </w:pPr>
      <w:r w:rsidRPr="00441DBF">
        <w:rPr>
          <w:rFonts w:ascii="Arial" w:hAnsi="Arial" w:cs="Arial"/>
        </w:rPr>
        <w:t>Raport będzie posiadał dokładną informację na temat stanu realizacji Umowy na usługę Inspektora dla umowy na roboty budowlane, stan finansowania Umowy na usługę Inspektora, listę wykonanych Raportów.</w:t>
      </w:r>
    </w:p>
    <w:p w:rsidR="00C3250C" w:rsidRPr="00441DBF" w:rsidRDefault="00C3250C" w:rsidP="00C3250C">
      <w:pPr>
        <w:tabs>
          <w:tab w:val="left" w:pos="1620"/>
        </w:tabs>
        <w:spacing w:line="276" w:lineRule="auto"/>
        <w:ind w:left="709" w:hanging="283"/>
        <w:jc w:val="both"/>
        <w:rPr>
          <w:rFonts w:ascii="Arial" w:hAnsi="Arial" w:cs="Arial"/>
        </w:rPr>
      </w:pPr>
      <w:r w:rsidRPr="00441DBF">
        <w:rPr>
          <w:rFonts w:ascii="Arial" w:hAnsi="Arial" w:cs="Arial"/>
        </w:rPr>
        <w:t>B)</w:t>
      </w:r>
      <w:r w:rsidRPr="00441DBF">
        <w:rPr>
          <w:rFonts w:ascii="Arial" w:hAnsi="Arial" w:cs="Arial"/>
        </w:rPr>
        <w:tab/>
        <w:t>W odniesieniu do umowy na roboty budowlane:</w:t>
      </w:r>
    </w:p>
    <w:p w:rsidR="00C3250C" w:rsidRPr="00441DBF" w:rsidRDefault="00C3250C" w:rsidP="00C3250C">
      <w:pPr>
        <w:tabs>
          <w:tab w:val="left" w:pos="993"/>
        </w:tabs>
        <w:spacing w:line="276" w:lineRule="auto"/>
        <w:ind w:left="709" w:hanging="283"/>
        <w:jc w:val="both"/>
        <w:rPr>
          <w:rFonts w:ascii="Arial" w:hAnsi="Arial" w:cs="Arial"/>
        </w:rPr>
      </w:pPr>
      <w:r w:rsidRPr="00441DBF">
        <w:rPr>
          <w:rFonts w:ascii="Arial" w:hAnsi="Arial" w:cs="Arial"/>
        </w:rPr>
        <w:tab/>
        <w:t>1)</w:t>
      </w:r>
      <w:r w:rsidRPr="00441DBF">
        <w:rPr>
          <w:rFonts w:ascii="Arial" w:hAnsi="Arial" w:cs="Arial"/>
        </w:rPr>
        <w:tab/>
        <w:t>Informacje o postępie rzeczowym i finansowym robót (w okresie raportowanym i narastająco) jw. i – jeżeli jest sporządzany - o jego zgodności z pierwszym przyjętym Planem oraz z Harmonogramem Kontraktu.</w:t>
      </w:r>
    </w:p>
    <w:p w:rsidR="00C3250C" w:rsidRPr="00441DBF" w:rsidRDefault="00C3250C" w:rsidP="00C3250C">
      <w:pPr>
        <w:tabs>
          <w:tab w:val="left" w:pos="993"/>
        </w:tabs>
        <w:spacing w:line="276" w:lineRule="auto"/>
        <w:ind w:left="709" w:hanging="283"/>
        <w:jc w:val="both"/>
        <w:rPr>
          <w:rFonts w:ascii="Arial" w:hAnsi="Arial" w:cs="Arial"/>
        </w:rPr>
      </w:pPr>
      <w:r w:rsidRPr="00441DBF">
        <w:rPr>
          <w:rFonts w:ascii="Arial" w:hAnsi="Arial" w:cs="Arial"/>
        </w:rPr>
        <w:tab/>
        <w:t>2)</w:t>
      </w:r>
      <w:r w:rsidRPr="00441DBF">
        <w:rPr>
          <w:rFonts w:ascii="Arial" w:hAnsi="Arial" w:cs="Arial"/>
        </w:rPr>
        <w:tab/>
        <w:t>Opis robót zrealizowany przez Wykonawcę robót budowlanych w raportowanym okresie.</w:t>
      </w:r>
    </w:p>
    <w:p w:rsidR="00C3250C" w:rsidRPr="00441DBF" w:rsidRDefault="00C3250C" w:rsidP="00C3250C">
      <w:pPr>
        <w:tabs>
          <w:tab w:val="left" w:pos="1980"/>
        </w:tabs>
        <w:spacing w:line="276" w:lineRule="auto"/>
        <w:ind w:left="709" w:hanging="283"/>
        <w:jc w:val="both"/>
        <w:rPr>
          <w:rFonts w:ascii="Arial" w:hAnsi="Arial" w:cs="Arial"/>
        </w:rPr>
      </w:pPr>
      <w:r w:rsidRPr="00441DBF">
        <w:rPr>
          <w:rFonts w:ascii="Arial" w:hAnsi="Arial" w:cs="Arial"/>
        </w:rPr>
        <w:t>3)</w:t>
      </w:r>
      <w:r w:rsidRPr="00441DBF">
        <w:rPr>
          <w:rFonts w:ascii="Arial" w:hAnsi="Arial" w:cs="Arial"/>
        </w:rPr>
        <w:tab/>
        <w:t>Analizę (w tym informację procentową) wykonania rzeczowego i poniesionych kosztów za okres raportowany a także za okresy skumulowane do bieżącej daty, w oparciu o kwartalne Raporty Wykonawcy robót budowlanych.</w:t>
      </w:r>
    </w:p>
    <w:p w:rsidR="00C3250C" w:rsidRPr="00A851CD" w:rsidRDefault="00C3250C" w:rsidP="00C3250C">
      <w:pPr>
        <w:tabs>
          <w:tab w:val="left" w:pos="1980"/>
        </w:tabs>
        <w:spacing w:line="276" w:lineRule="auto"/>
        <w:ind w:left="709" w:hanging="283"/>
        <w:jc w:val="both"/>
        <w:rPr>
          <w:rFonts w:ascii="Arial" w:hAnsi="Arial" w:cs="Arial"/>
        </w:rPr>
      </w:pPr>
      <w:r w:rsidRPr="00441DBF">
        <w:rPr>
          <w:rFonts w:ascii="Arial" w:hAnsi="Arial" w:cs="Arial"/>
        </w:rPr>
        <w:t>4)</w:t>
      </w:r>
      <w:r w:rsidRPr="00441DBF">
        <w:rPr>
          <w:rFonts w:ascii="Arial" w:hAnsi="Arial" w:cs="Arial"/>
        </w:rPr>
        <w:tab/>
        <w:t>Pr</w:t>
      </w:r>
      <w:r w:rsidRPr="00A851CD">
        <w:rPr>
          <w:rFonts w:ascii="Arial" w:hAnsi="Arial" w:cs="Arial"/>
        </w:rPr>
        <w:t>ewencyjne i/lub korekcyjne działania, (jeżeli występują), informacje o technicznych problemach i działaniach podjętych w celu przeciwdziałania im, wczesne ostrzeganie o możliwych problemach, (bhp, zachowanie jakości, roszczenia Wykonawcy robót budowlanych, aneksy do Kontraktu, nowe zamówienia) szczególnie, gdy mogą one wpłynąć na czasowe przesunięcie ukończenia robót.</w:t>
      </w:r>
    </w:p>
    <w:p w:rsidR="00C3250C" w:rsidRPr="00A851CD" w:rsidRDefault="00C3250C" w:rsidP="00C3250C">
      <w:pPr>
        <w:tabs>
          <w:tab w:val="left" w:pos="1980"/>
        </w:tabs>
        <w:spacing w:line="276" w:lineRule="auto"/>
        <w:ind w:left="709" w:hanging="283"/>
        <w:jc w:val="both"/>
        <w:rPr>
          <w:rFonts w:ascii="Arial" w:hAnsi="Arial" w:cs="Arial"/>
        </w:rPr>
      </w:pPr>
      <w:r w:rsidRPr="00A851CD">
        <w:rPr>
          <w:rFonts w:ascii="Arial" w:hAnsi="Arial" w:cs="Arial"/>
        </w:rPr>
        <w:t>5)</w:t>
      </w:r>
      <w:r w:rsidRPr="00A851CD">
        <w:rPr>
          <w:rFonts w:ascii="Arial" w:hAnsi="Arial" w:cs="Arial"/>
        </w:rPr>
        <w:tab/>
        <w:t>Wszelkie niezbędne załączniki (np. notatki ze spotkań wraz z listami obecności, wykonane opinie).</w:t>
      </w:r>
    </w:p>
    <w:p w:rsidR="00C3250C" w:rsidRPr="00A851CD" w:rsidRDefault="00C3250C" w:rsidP="00C3250C">
      <w:pPr>
        <w:spacing w:line="276" w:lineRule="auto"/>
        <w:ind w:left="426"/>
        <w:jc w:val="both"/>
        <w:rPr>
          <w:rFonts w:ascii="Arial" w:hAnsi="Arial" w:cs="Arial"/>
        </w:rPr>
      </w:pPr>
      <w:r w:rsidRPr="00A851CD">
        <w:rPr>
          <w:rFonts w:ascii="Arial" w:hAnsi="Arial" w:cs="Arial"/>
        </w:rPr>
        <w:t>Raporty miesięczne będą przez Zamawiającego przyjęte za poświadczeniem odbioru na zasadach określonych w Umowie i będą przedkładane za okres od dnia podpisania Umowy do dnia wystawienia końcowego protokołu odbioru robót – dla ostatniego zadania na roboty budowlane.</w:t>
      </w:r>
    </w:p>
    <w:p w:rsidR="00C3250C" w:rsidRPr="00A851CD" w:rsidRDefault="00C3250C" w:rsidP="00C3250C">
      <w:pPr>
        <w:spacing w:line="276" w:lineRule="auto"/>
        <w:ind w:left="426"/>
        <w:jc w:val="both"/>
        <w:rPr>
          <w:rFonts w:ascii="Arial" w:hAnsi="Arial" w:cs="Arial"/>
        </w:rPr>
      </w:pPr>
    </w:p>
    <w:p w:rsidR="00C3250C" w:rsidRPr="00A851CD" w:rsidRDefault="00C3250C" w:rsidP="00C3250C">
      <w:pPr>
        <w:tabs>
          <w:tab w:val="left" w:pos="709"/>
        </w:tabs>
        <w:spacing w:line="276" w:lineRule="auto"/>
        <w:ind w:left="426"/>
        <w:jc w:val="both"/>
        <w:rPr>
          <w:rFonts w:ascii="Arial" w:hAnsi="Arial" w:cs="Arial"/>
          <w:b/>
          <w:bCs/>
        </w:rPr>
      </w:pPr>
      <w:r>
        <w:rPr>
          <w:rFonts w:ascii="Arial" w:hAnsi="Arial" w:cs="Arial"/>
          <w:b/>
          <w:bCs/>
        </w:rPr>
        <w:t>2</w:t>
      </w:r>
      <w:r w:rsidRPr="00A851CD">
        <w:rPr>
          <w:rFonts w:ascii="Arial" w:hAnsi="Arial" w:cs="Arial"/>
          <w:b/>
          <w:bCs/>
        </w:rPr>
        <w:t>)</w:t>
      </w:r>
      <w:r w:rsidRPr="00A851CD">
        <w:rPr>
          <w:rFonts w:ascii="Arial" w:hAnsi="Arial" w:cs="Arial"/>
          <w:b/>
          <w:bCs/>
        </w:rPr>
        <w:tab/>
        <w:t>Raport końcowy z wykonania Umowy Inspektora.</w:t>
      </w:r>
    </w:p>
    <w:p w:rsidR="00C3250C" w:rsidRPr="00A851CD" w:rsidRDefault="00C3250C" w:rsidP="00C3250C">
      <w:pPr>
        <w:spacing w:line="276" w:lineRule="auto"/>
        <w:ind w:left="708"/>
        <w:jc w:val="both"/>
        <w:rPr>
          <w:rFonts w:ascii="Arial" w:hAnsi="Arial" w:cs="Arial"/>
        </w:rPr>
      </w:pPr>
      <w:r w:rsidRPr="00A851CD">
        <w:rPr>
          <w:rFonts w:ascii="Arial" w:hAnsi="Arial" w:cs="Arial"/>
        </w:rPr>
        <w:lastRenderedPageBreak/>
        <w:t>Raport zostanie przedłożony Zamawiającemu do 15 dnia od dnia zakończenia okresu gwarancji dla umowy na roboty.</w:t>
      </w:r>
    </w:p>
    <w:p w:rsidR="00C3250C" w:rsidRPr="00A851CD" w:rsidRDefault="00C3250C" w:rsidP="00C3250C">
      <w:pPr>
        <w:spacing w:line="276" w:lineRule="auto"/>
        <w:ind w:left="708"/>
        <w:jc w:val="both"/>
        <w:rPr>
          <w:rFonts w:ascii="Arial" w:hAnsi="Arial" w:cs="Arial"/>
        </w:rPr>
      </w:pPr>
      <w:r w:rsidRPr="00A851CD">
        <w:rPr>
          <w:rFonts w:ascii="Arial" w:hAnsi="Arial" w:cs="Arial"/>
        </w:rPr>
        <w:t>Raport zostanie złożony po wystawieniu ostatecznego protokołu odbioru dla umowy na roboty i będzie zawierał w szczególności:</w:t>
      </w:r>
    </w:p>
    <w:p w:rsidR="00C3250C" w:rsidRPr="00A851CD" w:rsidRDefault="00C3250C" w:rsidP="00C3250C">
      <w:pPr>
        <w:tabs>
          <w:tab w:val="left" w:pos="1701"/>
        </w:tabs>
        <w:spacing w:line="276" w:lineRule="auto"/>
        <w:ind w:left="709" w:hanging="283"/>
        <w:jc w:val="both"/>
        <w:rPr>
          <w:rFonts w:ascii="Arial" w:hAnsi="Arial" w:cs="Arial"/>
        </w:rPr>
      </w:pPr>
      <w:r w:rsidRPr="00A851CD">
        <w:rPr>
          <w:rFonts w:ascii="Arial" w:hAnsi="Arial" w:cs="Arial"/>
        </w:rPr>
        <w:t>1)</w:t>
      </w:r>
      <w:r w:rsidRPr="00A851CD">
        <w:rPr>
          <w:rFonts w:ascii="Arial" w:hAnsi="Arial" w:cs="Arial"/>
        </w:rPr>
        <w:tab/>
        <w:t>Pełne podsumowanie wszystkich działań podjętych podczas realizacji Kontraktu.</w:t>
      </w:r>
    </w:p>
    <w:p w:rsidR="00C3250C" w:rsidRPr="00A851CD" w:rsidRDefault="00C3250C" w:rsidP="00C3250C">
      <w:pPr>
        <w:tabs>
          <w:tab w:val="left" w:pos="1701"/>
        </w:tabs>
        <w:spacing w:line="276" w:lineRule="auto"/>
        <w:ind w:left="709" w:hanging="283"/>
        <w:jc w:val="both"/>
        <w:rPr>
          <w:rFonts w:ascii="Arial" w:hAnsi="Arial" w:cs="Arial"/>
        </w:rPr>
      </w:pPr>
      <w:r w:rsidRPr="00A851CD">
        <w:rPr>
          <w:rFonts w:ascii="Arial" w:hAnsi="Arial" w:cs="Arial"/>
        </w:rPr>
        <w:t>2)</w:t>
      </w:r>
      <w:r w:rsidRPr="00A851CD">
        <w:rPr>
          <w:rFonts w:ascii="Arial" w:hAnsi="Arial" w:cs="Arial"/>
        </w:rPr>
        <w:tab/>
        <w:t>Pełny opis działań (zgodnie z umową na roboty) wykonanych do zakończenia umowy na roboty rozumianego jako zakończenie okresu gwarancji i z podaniem:</w:t>
      </w:r>
    </w:p>
    <w:p w:rsidR="00C3250C" w:rsidRPr="00A851CD" w:rsidRDefault="00C3250C" w:rsidP="00C3250C">
      <w:pPr>
        <w:tabs>
          <w:tab w:val="left" w:pos="1980"/>
        </w:tabs>
        <w:spacing w:line="276" w:lineRule="auto"/>
        <w:ind w:left="993" w:hanging="284"/>
        <w:jc w:val="both"/>
        <w:rPr>
          <w:rFonts w:ascii="Arial" w:hAnsi="Arial" w:cs="Arial"/>
        </w:rPr>
      </w:pPr>
      <w:r w:rsidRPr="00A851CD">
        <w:rPr>
          <w:rFonts w:ascii="Arial" w:hAnsi="Arial" w:cs="Arial"/>
        </w:rPr>
        <w:t>a)</w:t>
      </w:r>
      <w:r w:rsidRPr="00A851CD">
        <w:rPr>
          <w:rFonts w:ascii="Arial" w:hAnsi="Arial" w:cs="Arial"/>
        </w:rPr>
        <w:tab/>
        <w:t>terminów i zasad wykonania tych działań, ewidencji występujących wad oraz sposobów i czynności podjętych w celu ich usunięcia;</w:t>
      </w:r>
    </w:p>
    <w:p w:rsidR="00C3250C" w:rsidRPr="00A851CD" w:rsidRDefault="00C3250C" w:rsidP="00C3250C">
      <w:pPr>
        <w:tabs>
          <w:tab w:val="left" w:pos="1980"/>
        </w:tabs>
        <w:spacing w:line="276" w:lineRule="auto"/>
        <w:ind w:left="993" w:hanging="284"/>
        <w:jc w:val="both"/>
        <w:rPr>
          <w:rFonts w:ascii="Arial" w:hAnsi="Arial" w:cs="Arial"/>
        </w:rPr>
      </w:pPr>
      <w:r w:rsidRPr="00A851CD">
        <w:rPr>
          <w:rFonts w:ascii="Arial" w:hAnsi="Arial" w:cs="Arial"/>
        </w:rPr>
        <w:t>b)</w:t>
      </w:r>
      <w:r w:rsidRPr="00A851CD">
        <w:rPr>
          <w:rFonts w:ascii="Arial" w:hAnsi="Arial" w:cs="Arial"/>
        </w:rPr>
        <w:tab/>
        <w:t>obowiązków stron umowy na roboty i Umowy Inżyniera,</w:t>
      </w:r>
    </w:p>
    <w:p w:rsidR="00C3250C" w:rsidRPr="00A851CD" w:rsidRDefault="00C3250C" w:rsidP="00C3250C">
      <w:pPr>
        <w:tabs>
          <w:tab w:val="left" w:pos="1980"/>
        </w:tabs>
        <w:spacing w:line="276" w:lineRule="auto"/>
        <w:ind w:left="993" w:hanging="284"/>
        <w:jc w:val="both"/>
        <w:rPr>
          <w:rFonts w:ascii="Arial" w:hAnsi="Arial" w:cs="Arial"/>
        </w:rPr>
      </w:pPr>
      <w:r w:rsidRPr="00A851CD">
        <w:rPr>
          <w:rFonts w:ascii="Arial" w:hAnsi="Arial" w:cs="Arial"/>
        </w:rPr>
        <w:t>c)</w:t>
      </w:r>
      <w:r w:rsidRPr="00A851CD">
        <w:rPr>
          <w:rFonts w:ascii="Arial" w:hAnsi="Arial" w:cs="Arial"/>
        </w:rPr>
        <w:tab/>
        <w:t>terminów przeglądów w okresie gwarancji,</w:t>
      </w:r>
    </w:p>
    <w:p w:rsidR="00C3250C" w:rsidRPr="00A851CD" w:rsidRDefault="00C3250C" w:rsidP="00C3250C">
      <w:pPr>
        <w:spacing w:line="276" w:lineRule="auto"/>
        <w:ind w:left="709" w:hanging="283"/>
        <w:jc w:val="both"/>
        <w:rPr>
          <w:rFonts w:ascii="Arial" w:hAnsi="Arial" w:cs="Arial"/>
        </w:rPr>
      </w:pPr>
      <w:r w:rsidRPr="00A851CD">
        <w:rPr>
          <w:rFonts w:ascii="Arial" w:hAnsi="Arial" w:cs="Arial"/>
        </w:rPr>
        <w:t>w szczególności ze sprawozdaniem i dokumentacją z wykonanych przeglądów.</w:t>
      </w:r>
    </w:p>
    <w:p w:rsidR="00C3250C" w:rsidRPr="00A851CD" w:rsidRDefault="00C3250C" w:rsidP="00C3250C">
      <w:pPr>
        <w:spacing w:line="276" w:lineRule="auto"/>
        <w:ind w:left="426"/>
        <w:jc w:val="both"/>
        <w:rPr>
          <w:rFonts w:ascii="Arial" w:hAnsi="Arial" w:cs="Arial"/>
        </w:rPr>
      </w:pPr>
      <w:r w:rsidRPr="00A851CD">
        <w:rPr>
          <w:rFonts w:ascii="Arial" w:hAnsi="Arial" w:cs="Arial"/>
        </w:rPr>
        <w:t>Raport będzie przez Zamawiającego przyjęty protokółem odbioru na zasadach określonych w Umowie.</w:t>
      </w:r>
    </w:p>
    <w:p w:rsidR="00C3250C" w:rsidRPr="00A851CD" w:rsidRDefault="00C3250C" w:rsidP="00C3250C">
      <w:pPr>
        <w:pStyle w:val="Nagwek1"/>
        <w:spacing w:line="276" w:lineRule="auto"/>
        <w:ind w:left="426" w:hanging="426"/>
        <w:jc w:val="both"/>
        <w:rPr>
          <w:sz w:val="20"/>
          <w:szCs w:val="20"/>
        </w:rPr>
      </w:pPr>
      <w:r w:rsidRPr="00A851CD">
        <w:rPr>
          <w:sz w:val="20"/>
          <w:szCs w:val="20"/>
        </w:rPr>
        <w:t xml:space="preserve">7.     Czynności w ramach dodatkowych obowiązków Wykonawcy: </w:t>
      </w:r>
    </w:p>
    <w:p w:rsidR="00C3250C" w:rsidRPr="00A851CD" w:rsidRDefault="00C3250C" w:rsidP="00C3250C">
      <w:pPr>
        <w:tabs>
          <w:tab w:val="left" w:pos="709"/>
        </w:tabs>
        <w:spacing w:line="276" w:lineRule="auto"/>
        <w:ind w:left="709" w:hanging="283"/>
        <w:jc w:val="both"/>
        <w:rPr>
          <w:rFonts w:ascii="Arial" w:hAnsi="Arial" w:cs="Arial"/>
        </w:rPr>
      </w:pPr>
      <w:r w:rsidRPr="00A851CD">
        <w:rPr>
          <w:rFonts w:ascii="Arial" w:hAnsi="Arial" w:cs="Arial"/>
        </w:rPr>
        <w:t>1)</w:t>
      </w:r>
      <w:r w:rsidRPr="00A851CD">
        <w:rPr>
          <w:rFonts w:ascii="Arial" w:hAnsi="Arial" w:cs="Arial"/>
        </w:rPr>
        <w:tab/>
        <w:t>zapewnienie na czas wykonywania umowy Inspektora odpowiedniego wsparcia logistycznego, administracyjnego i informacyjnego Personelu, pozwalającego na osiągnięcie celów określonych w niniejszym OPZ;</w:t>
      </w:r>
    </w:p>
    <w:p w:rsidR="00C3250C" w:rsidRPr="00A851CD" w:rsidRDefault="00C3250C" w:rsidP="00C3250C">
      <w:pPr>
        <w:tabs>
          <w:tab w:val="left" w:pos="709"/>
        </w:tabs>
        <w:spacing w:line="276" w:lineRule="auto"/>
        <w:ind w:left="709" w:hanging="283"/>
        <w:jc w:val="both"/>
        <w:rPr>
          <w:rFonts w:ascii="Arial" w:hAnsi="Arial" w:cs="Arial"/>
        </w:rPr>
      </w:pPr>
      <w:r w:rsidRPr="00A851CD">
        <w:rPr>
          <w:rFonts w:ascii="Arial" w:hAnsi="Arial" w:cs="Arial"/>
        </w:rPr>
        <w:t>3)</w:t>
      </w:r>
      <w:r w:rsidRPr="00A851CD">
        <w:rPr>
          <w:rFonts w:ascii="Arial" w:hAnsi="Arial" w:cs="Arial"/>
        </w:rPr>
        <w:tab/>
        <w:t>zatrudnienie wystarczającej liczby tłumaczy w przypadku braku znajomości języka polskiego przez Kluczowych Specjalistów Inspektora w stopniu umożliwiającym komunikowanie się na Terenie Budowy z personelem Zamawiającego lub z personelem Wykonawcy robót budowlanych;</w:t>
      </w:r>
    </w:p>
    <w:p w:rsidR="00C3250C" w:rsidRPr="00A851CD" w:rsidRDefault="00C3250C" w:rsidP="00C3250C">
      <w:pPr>
        <w:tabs>
          <w:tab w:val="left" w:pos="709"/>
        </w:tabs>
        <w:spacing w:line="276" w:lineRule="auto"/>
        <w:ind w:left="709" w:hanging="283"/>
        <w:jc w:val="both"/>
        <w:rPr>
          <w:rFonts w:ascii="Arial" w:hAnsi="Arial" w:cs="Arial"/>
        </w:rPr>
      </w:pPr>
      <w:r w:rsidRPr="00A851CD">
        <w:rPr>
          <w:rFonts w:ascii="Arial" w:hAnsi="Arial" w:cs="Arial"/>
        </w:rPr>
        <w:t>4)</w:t>
      </w:r>
      <w:r w:rsidRPr="00A851CD">
        <w:rPr>
          <w:rFonts w:ascii="Arial" w:hAnsi="Arial" w:cs="Arial"/>
        </w:rPr>
        <w:tab/>
        <w:t>zapewnienie zakwaterowania, wynagrodzenia i pokrywanie wszelkich kosztów związanych z transportem Personelu;</w:t>
      </w:r>
    </w:p>
    <w:p w:rsidR="00C3250C" w:rsidRPr="00A851CD" w:rsidRDefault="00C3250C" w:rsidP="00C3250C">
      <w:pPr>
        <w:tabs>
          <w:tab w:val="left" w:pos="709"/>
        </w:tabs>
        <w:spacing w:line="276" w:lineRule="auto"/>
        <w:ind w:left="709" w:hanging="283"/>
        <w:jc w:val="both"/>
        <w:rPr>
          <w:rFonts w:ascii="Arial" w:hAnsi="Arial" w:cs="Arial"/>
        </w:rPr>
      </w:pPr>
      <w:r w:rsidRPr="00A851CD">
        <w:rPr>
          <w:rFonts w:ascii="Arial" w:hAnsi="Arial" w:cs="Arial"/>
        </w:rPr>
        <w:t>5)</w:t>
      </w:r>
      <w:r w:rsidRPr="00A851CD">
        <w:rPr>
          <w:rFonts w:ascii="Arial" w:hAnsi="Arial" w:cs="Arial"/>
        </w:rPr>
        <w:tab/>
        <w:t>zachowanie poufności informacji objętych tajemnicą handlową lub zawodową, według wytycznych Zamawiającego lub obowiązujących przepisów prawa w ty zakresie;</w:t>
      </w:r>
    </w:p>
    <w:p w:rsidR="00C3250C" w:rsidRPr="00A851CD" w:rsidRDefault="00C3250C" w:rsidP="00C3250C">
      <w:pPr>
        <w:tabs>
          <w:tab w:val="left" w:pos="709"/>
        </w:tabs>
        <w:spacing w:line="276" w:lineRule="auto"/>
        <w:ind w:left="709" w:hanging="283"/>
        <w:jc w:val="both"/>
        <w:rPr>
          <w:rFonts w:ascii="Arial" w:hAnsi="Arial" w:cs="Arial"/>
        </w:rPr>
      </w:pPr>
      <w:r w:rsidRPr="00A851CD">
        <w:rPr>
          <w:rFonts w:ascii="Arial" w:hAnsi="Arial" w:cs="Arial"/>
        </w:rPr>
        <w:t>6)</w:t>
      </w:r>
      <w:r w:rsidRPr="00A851CD">
        <w:rPr>
          <w:rFonts w:ascii="Arial" w:hAnsi="Arial" w:cs="Arial"/>
        </w:rPr>
        <w:tab/>
        <w:t>występowanie o pisemną zgodę Zamawiającego w każdym przypadku, kiedy:</w:t>
      </w:r>
    </w:p>
    <w:p w:rsidR="00C3250C" w:rsidRPr="00A851CD" w:rsidRDefault="00C3250C" w:rsidP="00C3250C">
      <w:pPr>
        <w:tabs>
          <w:tab w:val="left" w:pos="709"/>
          <w:tab w:val="left" w:pos="1620"/>
        </w:tabs>
        <w:spacing w:line="276" w:lineRule="auto"/>
        <w:ind w:left="709" w:hanging="283"/>
        <w:jc w:val="both"/>
        <w:rPr>
          <w:rFonts w:ascii="Arial" w:hAnsi="Arial" w:cs="Arial"/>
        </w:rPr>
      </w:pPr>
      <w:r w:rsidRPr="00A851CD">
        <w:rPr>
          <w:rFonts w:ascii="Arial" w:hAnsi="Arial" w:cs="Arial"/>
        </w:rPr>
        <w:t>a)</w:t>
      </w:r>
      <w:r w:rsidRPr="00A851CD">
        <w:rPr>
          <w:rFonts w:ascii="Arial" w:hAnsi="Arial" w:cs="Arial"/>
        </w:rPr>
        <w:tab/>
        <w:t>podejmowane przez Inspektora decyzje będą wymagały takiej aprobaty zgodnie z umową z Inspektorem lub zgodnie z umową o roboty budowlane lub</w:t>
      </w:r>
    </w:p>
    <w:p w:rsidR="00C3250C" w:rsidRPr="00A851CD" w:rsidRDefault="00C3250C" w:rsidP="00C3250C">
      <w:pPr>
        <w:tabs>
          <w:tab w:val="left" w:pos="709"/>
          <w:tab w:val="left" w:pos="1620"/>
        </w:tabs>
        <w:spacing w:line="276" w:lineRule="auto"/>
        <w:ind w:left="709" w:hanging="283"/>
        <w:jc w:val="both"/>
        <w:rPr>
          <w:rFonts w:ascii="Arial" w:hAnsi="Arial" w:cs="Arial"/>
        </w:rPr>
      </w:pPr>
      <w:r w:rsidRPr="00A851CD">
        <w:rPr>
          <w:rFonts w:ascii="Arial" w:hAnsi="Arial" w:cs="Arial"/>
        </w:rPr>
        <w:t>b)</w:t>
      </w:r>
      <w:r w:rsidRPr="00A851CD">
        <w:rPr>
          <w:rFonts w:ascii="Arial" w:hAnsi="Arial" w:cs="Arial"/>
        </w:rPr>
        <w:tab/>
        <w:t>podejmowane przez Inspektora decyzje nie będą wymagały takiej aprobaty zgodnie z umową z Inspektorem lub zgodnie z Kontaktem na roboty budowlane, ale będą mogły spowodować zwiększenie wydatkowanych środków Zamawiającego, lub przedłużenie terminu wykonywania tych umów zasadnicze zmiany techniczne lub technologiczne, lub kiedy decyzje takie będą istotne.</w:t>
      </w:r>
    </w:p>
    <w:p w:rsidR="00C3250C" w:rsidRPr="00A851CD" w:rsidRDefault="00C3250C" w:rsidP="00C3250C">
      <w:pPr>
        <w:tabs>
          <w:tab w:val="left" w:pos="709"/>
        </w:tabs>
        <w:spacing w:line="276" w:lineRule="auto"/>
        <w:ind w:left="709" w:hanging="283"/>
        <w:jc w:val="both"/>
        <w:rPr>
          <w:rFonts w:ascii="Arial" w:hAnsi="Arial" w:cs="Arial"/>
        </w:rPr>
      </w:pPr>
      <w:r w:rsidRPr="00A851CD">
        <w:rPr>
          <w:rFonts w:ascii="Arial" w:hAnsi="Arial" w:cs="Arial"/>
        </w:rPr>
        <w:t>7)</w:t>
      </w:r>
      <w:r w:rsidRPr="00A851CD">
        <w:rPr>
          <w:rFonts w:ascii="Arial" w:hAnsi="Arial" w:cs="Arial"/>
        </w:rPr>
        <w:tab/>
        <w:t xml:space="preserve">monitorowanie i stosowanie się do wszelkich zmian dotyczących przepisów, zasad, wytycznych i dokumentów związanych z realizacją umowy o roboty budowlane i bezzwłocznie pisemnie przekazywanie Zamawiającemu niezbędnych informacji, opinii i dokumentów dotyczących tych zmian, a także </w:t>
      </w:r>
      <w:r w:rsidRPr="00A851CD">
        <w:rPr>
          <w:rFonts w:ascii="Arial" w:hAnsi="Arial" w:cs="Arial"/>
        </w:rPr>
        <w:lastRenderedPageBreak/>
        <w:t>wprowadzanie na bieżąco stosownych zmian do przygotowywanych raportów i innych dokumentów;</w:t>
      </w:r>
    </w:p>
    <w:p w:rsidR="00C3250C" w:rsidRPr="00A851CD" w:rsidRDefault="00C3250C" w:rsidP="00C3250C">
      <w:pPr>
        <w:tabs>
          <w:tab w:val="left" w:pos="709"/>
        </w:tabs>
        <w:spacing w:line="276" w:lineRule="auto"/>
        <w:ind w:left="709" w:hanging="283"/>
        <w:jc w:val="both"/>
        <w:rPr>
          <w:rFonts w:ascii="Arial" w:hAnsi="Arial" w:cs="Arial"/>
        </w:rPr>
      </w:pPr>
      <w:r w:rsidRPr="00A851CD">
        <w:rPr>
          <w:rFonts w:ascii="Arial" w:hAnsi="Arial" w:cs="Arial"/>
        </w:rPr>
        <w:t>8)</w:t>
      </w:r>
      <w:r w:rsidRPr="00A851CD">
        <w:rPr>
          <w:rFonts w:ascii="Arial" w:hAnsi="Arial" w:cs="Arial"/>
        </w:rPr>
        <w:tab/>
        <w:t>gromadził i prawidłowo przechowywał (znakował, grupował, segregował) wszelkie dane niezbędne do przygotowania przez Zamawiającego Raportu Końcowego z wykonania Kontraktu;</w:t>
      </w:r>
    </w:p>
    <w:p w:rsidR="00C3250C" w:rsidRPr="00A851CD" w:rsidRDefault="00C3250C" w:rsidP="00C3250C">
      <w:pPr>
        <w:tabs>
          <w:tab w:val="left" w:pos="709"/>
        </w:tabs>
        <w:spacing w:line="276" w:lineRule="auto"/>
        <w:ind w:left="709" w:hanging="283"/>
        <w:jc w:val="both"/>
        <w:rPr>
          <w:rFonts w:ascii="Arial" w:hAnsi="Arial" w:cs="Arial"/>
        </w:rPr>
      </w:pPr>
      <w:r w:rsidRPr="00A851CD">
        <w:rPr>
          <w:rFonts w:ascii="Arial" w:hAnsi="Arial" w:cs="Arial"/>
        </w:rPr>
        <w:t>9)</w:t>
      </w:r>
      <w:r w:rsidRPr="00A851CD">
        <w:rPr>
          <w:rFonts w:ascii="Arial" w:hAnsi="Arial" w:cs="Arial"/>
        </w:rPr>
        <w:tab/>
        <w:t>będzie miał upoważnienia do wydawania poleceń Zmian – w zgodzie z obowiązującymi przepisami - jeśli będzie to konieczne lub właściwe do wykonania i ukończenia robót, każdorazowo po uprzednim uzyskaniu zgody Zamawiającego;</w:t>
      </w:r>
    </w:p>
    <w:p w:rsidR="00C3250C" w:rsidRPr="00A851CD" w:rsidRDefault="00C3250C" w:rsidP="00C3250C">
      <w:pPr>
        <w:tabs>
          <w:tab w:val="left" w:pos="709"/>
        </w:tabs>
        <w:spacing w:line="276" w:lineRule="auto"/>
        <w:ind w:left="709" w:hanging="425"/>
        <w:jc w:val="both"/>
        <w:rPr>
          <w:rFonts w:ascii="Arial" w:hAnsi="Arial" w:cs="Arial"/>
        </w:rPr>
      </w:pPr>
      <w:r w:rsidRPr="00A851CD">
        <w:rPr>
          <w:rFonts w:ascii="Arial" w:hAnsi="Arial" w:cs="Arial"/>
        </w:rPr>
        <w:t>10)</w:t>
      </w:r>
      <w:r w:rsidRPr="00A851CD">
        <w:rPr>
          <w:rFonts w:ascii="Arial" w:hAnsi="Arial" w:cs="Arial"/>
        </w:rPr>
        <w:tab/>
        <w:t>może przenieść obowiązki na asystentów i delegować im uprawnienia, a także takie przeniesienie lub oddelegowanie odwołać; przeniesienie, delegacja lub ich odwołanie będzie dokonywane wyłącznie na piśmie i nie wejdzie w życie przed uzyskaniem zgody Zamawiającego;</w:t>
      </w:r>
    </w:p>
    <w:p w:rsidR="00C3250C" w:rsidRPr="00A851CD" w:rsidRDefault="00C3250C" w:rsidP="00C3250C">
      <w:pPr>
        <w:tabs>
          <w:tab w:val="left" w:pos="709"/>
        </w:tabs>
        <w:spacing w:line="276" w:lineRule="auto"/>
        <w:ind w:left="709" w:hanging="425"/>
        <w:jc w:val="both"/>
        <w:rPr>
          <w:rFonts w:ascii="Arial" w:hAnsi="Arial" w:cs="Arial"/>
        </w:rPr>
      </w:pPr>
      <w:r w:rsidRPr="00A851CD">
        <w:rPr>
          <w:rFonts w:ascii="Arial" w:hAnsi="Arial" w:cs="Arial"/>
        </w:rPr>
        <w:t>11)</w:t>
      </w:r>
      <w:r w:rsidRPr="00A851CD">
        <w:rPr>
          <w:rFonts w:ascii="Arial" w:hAnsi="Arial" w:cs="Arial"/>
        </w:rPr>
        <w:tab/>
        <w:t>na bieżąco informował Zamawiającego o problemach, jakie napotka w trakcie wykonywania niniejszej usługi;</w:t>
      </w:r>
    </w:p>
    <w:p w:rsidR="00C3250C" w:rsidRPr="00A851CD" w:rsidRDefault="00C3250C" w:rsidP="00C3250C">
      <w:pPr>
        <w:tabs>
          <w:tab w:val="left" w:pos="709"/>
        </w:tabs>
        <w:spacing w:after="120" w:line="276" w:lineRule="auto"/>
        <w:ind w:left="709" w:hanging="425"/>
        <w:jc w:val="both"/>
        <w:rPr>
          <w:rFonts w:ascii="Arial" w:hAnsi="Arial" w:cs="Arial"/>
        </w:rPr>
      </w:pPr>
      <w:r w:rsidRPr="00A851CD">
        <w:rPr>
          <w:rFonts w:ascii="Arial" w:hAnsi="Arial" w:cs="Arial"/>
        </w:rPr>
        <w:t>12)</w:t>
      </w:r>
      <w:r w:rsidRPr="00A851CD">
        <w:rPr>
          <w:rFonts w:ascii="Arial" w:hAnsi="Arial" w:cs="Arial"/>
        </w:rPr>
        <w:tab/>
        <w:t xml:space="preserve">korespondencja i dokumentacja będą sporządzane w języku polskim. </w:t>
      </w:r>
    </w:p>
    <w:p w:rsidR="00C3250C" w:rsidRPr="00D10FB0" w:rsidRDefault="00C3250C" w:rsidP="00C3250C">
      <w:pPr>
        <w:pStyle w:val="Nagwek1"/>
        <w:spacing w:line="276" w:lineRule="auto"/>
        <w:ind w:left="426" w:hanging="426"/>
        <w:jc w:val="both"/>
        <w:rPr>
          <w:sz w:val="20"/>
          <w:szCs w:val="20"/>
        </w:rPr>
      </w:pPr>
      <w:r w:rsidRPr="00D10FB0">
        <w:rPr>
          <w:sz w:val="20"/>
          <w:szCs w:val="20"/>
        </w:rPr>
        <w:t>8.   Sprzęt Inspektora</w:t>
      </w:r>
    </w:p>
    <w:p w:rsidR="00C3250C" w:rsidRPr="00D10FB0" w:rsidRDefault="00C3250C" w:rsidP="00C3250C">
      <w:pPr>
        <w:spacing w:line="276" w:lineRule="auto"/>
        <w:ind w:left="426"/>
        <w:jc w:val="both"/>
        <w:rPr>
          <w:rFonts w:ascii="Arial" w:hAnsi="Arial" w:cs="Arial"/>
        </w:rPr>
      </w:pPr>
      <w:r w:rsidRPr="00D10FB0">
        <w:rPr>
          <w:rFonts w:ascii="Arial" w:hAnsi="Arial" w:cs="Arial"/>
        </w:rPr>
        <w:t>Inżynier winien dysponować następującym sprzętem, niezbędnym do prawidłowej realizacji przedmiotu zamówienia.</w:t>
      </w:r>
    </w:p>
    <w:p w:rsidR="00C3250C" w:rsidRPr="00D10FB0" w:rsidRDefault="00C3250C" w:rsidP="00C3250C">
      <w:pPr>
        <w:tabs>
          <w:tab w:val="left" w:pos="851"/>
        </w:tabs>
        <w:spacing w:line="276" w:lineRule="auto"/>
        <w:ind w:left="709" w:hanging="283"/>
        <w:jc w:val="both"/>
        <w:rPr>
          <w:rFonts w:ascii="Arial" w:hAnsi="Arial" w:cs="Arial"/>
        </w:rPr>
      </w:pPr>
      <w:r w:rsidRPr="00D10FB0">
        <w:rPr>
          <w:rFonts w:ascii="Arial" w:hAnsi="Arial" w:cs="Arial"/>
        </w:rPr>
        <w:t>1)</w:t>
      </w:r>
      <w:r w:rsidRPr="00D10FB0">
        <w:rPr>
          <w:rFonts w:ascii="Arial" w:hAnsi="Arial" w:cs="Arial"/>
        </w:rPr>
        <w:tab/>
        <w:t>Inspektor winien dysponować sprzętem komputerowym, który zagwarantuje sprawną obsługę przetwarzania wszystkich dokumentów papierowych na elektroniczne oraz zapewni bieżącą bezpieczną archiwizację dokumentów i wszelkich treści w postaci elektronicznej.</w:t>
      </w:r>
    </w:p>
    <w:p w:rsidR="00C3250C" w:rsidRPr="00D10FB0" w:rsidRDefault="00C3250C" w:rsidP="00C3250C">
      <w:pPr>
        <w:tabs>
          <w:tab w:val="left" w:pos="851"/>
        </w:tabs>
        <w:spacing w:line="276" w:lineRule="auto"/>
        <w:ind w:left="709" w:hanging="283"/>
        <w:jc w:val="both"/>
        <w:rPr>
          <w:rFonts w:ascii="Arial" w:hAnsi="Arial" w:cs="Arial"/>
        </w:rPr>
      </w:pPr>
      <w:r w:rsidRPr="00D10FB0">
        <w:rPr>
          <w:rFonts w:ascii="Arial" w:hAnsi="Arial" w:cs="Arial"/>
        </w:rPr>
        <w:t>2)</w:t>
      </w:r>
      <w:r w:rsidRPr="00D10FB0">
        <w:rPr>
          <w:rFonts w:ascii="Arial" w:hAnsi="Arial" w:cs="Arial"/>
        </w:rPr>
        <w:tab/>
        <w:t>Inspektor musi dysponować licencjonowanym oprogramowaniem, które zapewni: wykonywanie czynności Wykonawcy, o których mowa w niniejszym OPZ oraz współpracę ze wszystkimi podmiotami biorącymi udział w Projekcie.</w:t>
      </w:r>
    </w:p>
    <w:p w:rsidR="00C3250C" w:rsidRPr="008329EC" w:rsidRDefault="00C3250C" w:rsidP="00C3250C">
      <w:pPr>
        <w:tabs>
          <w:tab w:val="left" w:pos="851"/>
        </w:tabs>
        <w:spacing w:line="276" w:lineRule="auto"/>
        <w:ind w:left="709" w:hanging="283"/>
        <w:jc w:val="both"/>
        <w:rPr>
          <w:rFonts w:ascii="Arial" w:hAnsi="Arial" w:cs="Arial"/>
        </w:rPr>
      </w:pPr>
    </w:p>
    <w:p w:rsidR="00C3250C" w:rsidRPr="008329EC" w:rsidRDefault="00C3250C" w:rsidP="00C3250C">
      <w:pPr>
        <w:pStyle w:val="Nagwek1"/>
        <w:tabs>
          <w:tab w:val="left" w:pos="426"/>
        </w:tabs>
        <w:spacing w:before="0" w:line="276" w:lineRule="auto"/>
        <w:jc w:val="both"/>
        <w:rPr>
          <w:sz w:val="20"/>
          <w:szCs w:val="20"/>
        </w:rPr>
      </w:pPr>
      <w:r w:rsidRPr="008329EC">
        <w:rPr>
          <w:sz w:val="20"/>
          <w:szCs w:val="20"/>
        </w:rPr>
        <w:t>9.   Środki łączności</w:t>
      </w:r>
    </w:p>
    <w:p w:rsidR="00C3250C" w:rsidRPr="008329EC" w:rsidRDefault="00C3250C" w:rsidP="00C3250C">
      <w:pPr>
        <w:spacing w:line="276" w:lineRule="auto"/>
        <w:ind w:left="426"/>
        <w:jc w:val="both"/>
        <w:rPr>
          <w:rFonts w:ascii="Arial" w:hAnsi="Arial" w:cs="Arial"/>
        </w:rPr>
      </w:pPr>
      <w:r w:rsidRPr="008329EC">
        <w:rPr>
          <w:rFonts w:ascii="Arial" w:hAnsi="Arial" w:cs="Arial"/>
        </w:rPr>
        <w:t>Inspektor winien dysponować następującym sprzętem zapewniającym łączność z uczestnikami przedsięwzięcia:</w:t>
      </w:r>
    </w:p>
    <w:p w:rsidR="00C3250C" w:rsidRPr="008329EC" w:rsidRDefault="00C3250C" w:rsidP="00C3250C">
      <w:pPr>
        <w:tabs>
          <w:tab w:val="left" w:pos="709"/>
        </w:tabs>
        <w:spacing w:line="276" w:lineRule="auto"/>
        <w:ind w:left="426"/>
        <w:jc w:val="both"/>
        <w:rPr>
          <w:rFonts w:ascii="Arial" w:hAnsi="Arial" w:cs="Arial"/>
        </w:rPr>
      </w:pPr>
      <w:r w:rsidRPr="008329EC">
        <w:rPr>
          <w:rFonts w:ascii="Arial" w:hAnsi="Arial" w:cs="Arial"/>
        </w:rPr>
        <w:t xml:space="preserve">- </w:t>
      </w:r>
      <w:r w:rsidRPr="008329EC">
        <w:rPr>
          <w:rFonts w:ascii="Arial" w:hAnsi="Arial" w:cs="Arial"/>
        </w:rPr>
        <w:tab/>
        <w:t xml:space="preserve">telefon komórkowy dla każdego z inspektorów stanowiących personel Wykonawcy, </w:t>
      </w:r>
    </w:p>
    <w:p w:rsidR="00C3250C" w:rsidRPr="008329EC" w:rsidRDefault="00C3250C" w:rsidP="00C3250C">
      <w:pPr>
        <w:tabs>
          <w:tab w:val="left" w:pos="709"/>
        </w:tabs>
        <w:spacing w:line="276" w:lineRule="auto"/>
        <w:ind w:left="426"/>
        <w:jc w:val="both"/>
        <w:rPr>
          <w:rFonts w:ascii="Arial" w:hAnsi="Arial" w:cs="Arial"/>
        </w:rPr>
      </w:pPr>
      <w:r w:rsidRPr="008329EC">
        <w:rPr>
          <w:rFonts w:ascii="Arial" w:hAnsi="Arial" w:cs="Arial"/>
        </w:rPr>
        <w:t xml:space="preserve">- </w:t>
      </w:r>
      <w:r w:rsidRPr="008329EC">
        <w:rPr>
          <w:rFonts w:ascii="Arial" w:hAnsi="Arial" w:cs="Arial"/>
        </w:rPr>
        <w:tab/>
        <w:t>fax,</w:t>
      </w:r>
    </w:p>
    <w:p w:rsidR="00C3250C" w:rsidRPr="008329EC" w:rsidRDefault="00C3250C" w:rsidP="00C3250C">
      <w:pPr>
        <w:tabs>
          <w:tab w:val="left" w:pos="709"/>
        </w:tabs>
        <w:spacing w:line="276" w:lineRule="auto"/>
        <w:ind w:left="426"/>
        <w:jc w:val="both"/>
        <w:rPr>
          <w:rFonts w:ascii="Arial" w:hAnsi="Arial" w:cs="Arial"/>
        </w:rPr>
      </w:pPr>
      <w:r w:rsidRPr="008329EC">
        <w:rPr>
          <w:rFonts w:ascii="Arial" w:hAnsi="Arial" w:cs="Arial"/>
        </w:rPr>
        <w:t xml:space="preserve">- </w:t>
      </w:r>
      <w:r w:rsidRPr="008329EC">
        <w:rPr>
          <w:rFonts w:ascii="Arial" w:hAnsi="Arial" w:cs="Arial"/>
        </w:rPr>
        <w:tab/>
        <w:t>internet.</w:t>
      </w:r>
    </w:p>
    <w:p w:rsidR="00C3250C" w:rsidRPr="008329EC" w:rsidRDefault="00C3250C" w:rsidP="00C3250C">
      <w:pPr>
        <w:pStyle w:val="Nagwek1"/>
        <w:spacing w:line="276" w:lineRule="auto"/>
        <w:jc w:val="both"/>
        <w:rPr>
          <w:sz w:val="20"/>
          <w:szCs w:val="20"/>
        </w:rPr>
      </w:pPr>
      <w:r w:rsidRPr="008329EC">
        <w:rPr>
          <w:sz w:val="20"/>
          <w:szCs w:val="20"/>
        </w:rPr>
        <w:t>10.   Wynagrodzenie Inspektora</w:t>
      </w:r>
    </w:p>
    <w:p w:rsidR="00C3250C" w:rsidRPr="008329EC" w:rsidRDefault="00C3250C" w:rsidP="00C3250C">
      <w:pPr>
        <w:spacing w:line="276" w:lineRule="auto"/>
        <w:ind w:left="426"/>
        <w:jc w:val="both"/>
        <w:rPr>
          <w:rFonts w:ascii="Arial" w:hAnsi="Arial" w:cs="Arial"/>
        </w:rPr>
      </w:pPr>
      <w:r w:rsidRPr="008329EC">
        <w:rPr>
          <w:rFonts w:ascii="Arial" w:hAnsi="Arial" w:cs="Arial"/>
        </w:rPr>
        <w:t>Wynagrodzenie Inspektora, zaoferowane w Ofercie Wykonawcy, winno obejmować wszystkie czynności związane z realizacją przedmiotu zamówienia, zawierać wszelkie koszty związane m. in. z wynagrodzeniem Personelu Inspektora zorganizowaniem i utrzymaniem Biura Inspektora, sprzętem Inspektora i inne oraz opłaty wszystkich opłat administracyjnych niezbędnych do prawidłowej realizacji przedmiotu zamówienia, jak i uwzględniać zysk Inspektora.</w:t>
      </w:r>
    </w:p>
    <w:p w:rsidR="00C3250C" w:rsidRPr="008329EC" w:rsidRDefault="00C3250C" w:rsidP="00C3250C">
      <w:pPr>
        <w:spacing w:line="276" w:lineRule="auto"/>
        <w:ind w:left="426"/>
        <w:jc w:val="both"/>
        <w:rPr>
          <w:rFonts w:ascii="Arial" w:hAnsi="Arial" w:cs="Arial"/>
        </w:rPr>
      </w:pPr>
      <w:r w:rsidRPr="008329EC">
        <w:rPr>
          <w:rFonts w:ascii="Arial" w:hAnsi="Arial" w:cs="Arial"/>
        </w:rPr>
        <w:t>Wynagrodzenie Inspektora jest wynagrodzeniem ryczałtowym.</w:t>
      </w:r>
    </w:p>
    <w:p w:rsidR="00C3250C" w:rsidRPr="008329EC" w:rsidRDefault="00C3250C" w:rsidP="00C3250C">
      <w:pPr>
        <w:spacing w:line="276" w:lineRule="auto"/>
        <w:ind w:left="426"/>
        <w:jc w:val="both"/>
        <w:rPr>
          <w:rFonts w:ascii="Arial" w:hAnsi="Arial" w:cs="Arial"/>
        </w:rPr>
      </w:pPr>
      <w:r w:rsidRPr="008329EC">
        <w:rPr>
          <w:rFonts w:ascii="Arial" w:hAnsi="Arial" w:cs="Arial"/>
        </w:rPr>
        <w:lastRenderedPageBreak/>
        <w:t xml:space="preserve">Płatności należnego Inspektorowi wynagrodzenia zostały wskazane w umowie </w:t>
      </w:r>
    </w:p>
    <w:p w:rsidR="00C3250C" w:rsidRPr="008329EC" w:rsidRDefault="00C3250C" w:rsidP="00C3250C">
      <w:pPr>
        <w:pStyle w:val="Nagwek1"/>
        <w:spacing w:line="276" w:lineRule="auto"/>
        <w:jc w:val="both"/>
        <w:rPr>
          <w:sz w:val="20"/>
          <w:szCs w:val="20"/>
        </w:rPr>
      </w:pPr>
      <w:r w:rsidRPr="008329EC">
        <w:rPr>
          <w:sz w:val="20"/>
          <w:szCs w:val="20"/>
        </w:rPr>
        <w:t>11.   Monitoring i Ocena</w:t>
      </w:r>
    </w:p>
    <w:p w:rsidR="00C3250C" w:rsidRPr="008329EC" w:rsidRDefault="00C3250C" w:rsidP="00C3250C">
      <w:pPr>
        <w:spacing w:line="276" w:lineRule="auto"/>
        <w:ind w:left="426"/>
        <w:jc w:val="both"/>
        <w:rPr>
          <w:rFonts w:ascii="Arial" w:hAnsi="Arial" w:cs="Arial"/>
        </w:rPr>
      </w:pPr>
      <w:r w:rsidRPr="008329EC">
        <w:rPr>
          <w:rFonts w:ascii="Arial" w:hAnsi="Arial" w:cs="Arial"/>
        </w:rPr>
        <w:t>W okresie wykonywania umowy należy ściśle współpracować z Zamawiającym i przedkładać wszelkie niezbędne raporty i dokumenty związane z monitorowaniem rzeczowego postępu robót, dostaw i usług przygotowane według wzorów, które ma opracować Inspektor po podpisaniu umowy</w:t>
      </w:r>
      <w:r>
        <w:rPr>
          <w:rFonts w:ascii="Arial" w:hAnsi="Arial" w:cs="Arial"/>
        </w:rPr>
        <w:t>.</w:t>
      </w:r>
    </w:p>
    <w:p w:rsidR="00C3250C" w:rsidRPr="008329EC" w:rsidRDefault="00C3250C" w:rsidP="00C3250C">
      <w:pPr>
        <w:pStyle w:val="Nagwek1"/>
        <w:tabs>
          <w:tab w:val="left" w:pos="426"/>
        </w:tabs>
        <w:spacing w:line="276" w:lineRule="auto"/>
        <w:jc w:val="both"/>
        <w:rPr>
          <w:sz w:val="20"/>
          <w:szCs w:val="20"/>
        </w:rPr>
      </w:pPr>
      <w:r w:rsidRPr="008329EC">
        <w:rPr>
          <w:sz w:val="20"/>
          <w:szCs w:val="20"/>
        </w:rPr>
        <w:t>12.   Pozostałe Wymagania</w:t>
      </w:r>
    </w:p>
    <w:p w:rsidR="00C3250C" w:rsidRPr="008329EC" w:rsidRDefault="00C3250C" w:rsidP="00061A7B">
      <w:pPr>
        <w:pStyle w:val="ListParagraph"/>
        <w:numPr>
          <w:ilvl w:val="0"/>
          <w:numId w:val="53"/>
        </w:numPr>
        <w:tabs>
          <w:tab w:val="left" w:pos="720"/>
        </w:tabs>
        <w:spacing w:line="276" w:lineRule="auto"/>
        <w:ind w:hanging="294"/>
        <w:jc w:val="both"/>
        <w:rPr>
          <w:rFonts w:ascii="Arial" w:hAnsi="Arial" w:cs="Arial"/>
        </w:rPr>
      </w:pPr>
      <w:r w:rsidRPr="008329EC">
        <w:rPr>
          <w:rFonts w:ascii="Arial" w:hAnsi="Arial" w:cs="Arial"/>
        </w:rPr>
        <w:t xml:space="preserve">Inspektor ma upoważnienie wydawania poleceń zmian – w zgodzie z obowiązującymi przepisami – w każdej części kontraktu na  roboty budowlane, w której według jego opinii, jest to potrzebne lub właściwe. </w:t>
      </w:r>
    </w:p>
    <w:p w:rsidR="00C3250C" w:rsidRPr="008329EC" w:rsidRDefault="00C3250C" w:rsidP="00061A7B">
      <w:pPr>
        <w:pStyle w:val="ListParagraph"/>
        <w:numPr>
          <w:ilvl w:val="0"/>
          <w:numId w:val="53"/>
        </w:numPr>
        <w:tabs>
          <w:tab w:val="left" w:pos="720"/>
        </w:tabs>
        <w:spacing w:line="276" w:lineRule="auto"/>
        <w:jc w:val="both"/>
        <w:rPr>
          <w:rFonts w:ascii="Arial" w:hAnsi="Arial" w:cs="Arial"/>
        </w:rPr>
      </w:pPr>
      <w:r w:rsidRPr="008329EC">
        <w:rPr>
          <w:rFonts w:ascii="Arial" w:hAnsi="Arial" w:cs="Arial"/>
        </w:rPr>
        <w:t>Inspektor nie ma żadnego upoważnienia do zwolnienia Wykonawców robót budowlanych z jakichkolwiek jego obowiązków, zobowiązań, czy odpowiedzialności wynikającej z umowy o roboty budowlane, ani nie ma żadnego upoważnienia do skreślenia jakiejkolwiek części umowy o roboty budowlane i przyznania jej innemu Wykonawcy.</w:t>
      </w:r>
    </w:p>
    <w:p w:rsidR="00C3250C" w:rsidRPr="008329EC" w:rsidRDefault="00C3250C" w:rsidP="00061A7B">
      <w:pPr>
        <w:pStyle w:val="ListParagraph"/>
        <w:numPr>
          <w:ilvl w:val="0"/>
          <w:numId w:val="53"/>
        </w:numPr>
        <w:tabs>
          <w:tab w:val="left" w:pos="720"/>
        </w:tabs>
        <w:spacing w:line="276" w:lineRule="auto"/>
        <w:jc w:val="both"/>
        <w:rPr>
          <w:rFonts w:ascii="Arial" w:hAnsi="Arial" w:cs="Arial"/>
        </w:rPr>
      </w:pPr>
      <w:r w:rsidRPr="008329EC">
        <w:rPr>
          <w:rFonts w:ascii="Arial" w:hAnsi="Arial" w:cs="Arial"/>
        </w:rPr>
        <w:t>Niezależnie od zakresu obowiązków określonych powyżej, do zadań Inspektora należy wykonywanie wszystkich innych czynności Inspektora określonych w Umowie oraz wynikających z obowiązującego prawa, w tym w szczególności ustawy PB.</w:t>
      </w:r>
    </w:p>
    <w:p w:rsidR="00C3250C" w:rsidRPr="008329EC" w:rsidRDefault="00C3250C" w:rsidP="00061A7B">
      <w:pPr>
        <w:pStyle w:val="ListParagraph"/>
        <w:numPr>
          <w:ilvl w:val="0"/>
          <w:numId w:val="53"/>
        </w:numPr>
        <w:tabs>
          <w:tab w:val="left" w:pos="720"/>
        </w:tabs>
        <w:spacing w:line="276" w:lineRule="auto"/>
        <w:jc w:val="both"/>
        <w:rPr>
          <w:rFonts w:ascii="Arial" w:hAnsi="Arial" w:cs="Arial"/>
        </w:rPr>
      </w:pPr>
      <w:r w:rsidRPr="008329EC">
        <w:rPr>
          <w:rFonts w:ascii="Arial" w:hAnsi="Arial" w:cs="Arial"/>
        </w:rPr>
        <w:t>Inspektora w uzgodnieniu z Zamawiającym, podejmie wszelkie czynności, niewymienione w niniejszym OPZ / Umowie lub w kontrakcie na  roboty budowlane, jakie okażą się niezbędne dla prawidłowego przebiegu realizacji Robót i/lub realizacji Kontraktu, a także dla zabezpieczenia interesów Zamawiającego;</w:t>
      </w:r>
    </w:p>
    <w:p w:rsidR="00C3250C" w:rsidRPr="008329EC" w:rsidRDefault="00C3250C" w:rsidP="00061A7B">
      <w:pPr>
        <w:pStyle w:val="ListParagraph"/>
        <w:numPr>
          <w:ilvl w:val="0"/>
          <w:numId w:val="53"/>
        </w:numPr>
        <w:tabs>
          <w:tab w:val="left" w:pos="720"/>
        </w:tabs>
        <w:spacing w:line="276" w:lineRule="auto"/>
        <w:jc w:val="both"/>
        <w:rPr>
          <w:rFonts w:ascii="Arial" w:hAnsi="Arial" w:cs="Arial"/>
        </w:rPr>
      </w:pPr>
      <w:r w:rsidRPr="008329EC">
        <w:rPr>
          <w:rFonts w:ascii="Arial" w:hAnsi="Arial" w:cs="Arial"/>
        </w:rPr>
        <w:t>Inspektor będzie niezwłoczne informował Zamawiającego o występujących lub przewidywanych problemach oraz natychmiast podejmował działania zapobiegawcze i naprawcze;</w:t>
      </w:r>
    </w:p>
    <w:p w:rsidR="00C3250C" w:rsidRPr="008329EC" w:rsidRDefault="00C3250C" w:rsidP="00061A7B">
      <w:pPr>
        <w:pStyle w:val="ListParagraph"/>
        <w:numPr>
          <w:ilvl w:val="0"/>
          <w:numId w:val="53"/>
        </w:numPr>
        <w:tabs>
          <w:tab w:val="left" w:pos="720"/>
        </w:tabs>
        <w:spacing w:line="276" w:lineRule="auto"/>
        <w:jc w:val="both"/>
        <w:rPr>
          <w:rFonts w:ascii="Arial" w:hAnsi="Arial" w:cs="Arial"/>
        </w:rPr>
      </w:pPr>
      <w:r w:rsidRPr="008329EC">
        <w:rPr>
          <w:rFonts w:ascii="Arial" w:hAnsi="Arial" w:cs="Arial"/>
        </w:rPr>
        <w:t>Inspektor będzie koordynował prace Wykonawcy robót budowlanych na terenie budowy i rozstrzygał ewentualne spory i rozbieżności;</w:t>
      </w:r>
    </w:p>
    <w:p w:rsidR="00C3250C" w:rsidRPr="008329EC" w:rsidRDefault="00C3250C" w:rsidP="00061A7B">
      <w:pPr>
        <w:pStyle w:val="ListParagraph"/>
        <w:numPr>
          <w:ilvl w:val="0"/>
          <w:numId w:val="53"/>
        </w:numPr>
        <w:tabs>
          <w:tab w:val="left" w:pos="720"/>
        </w:tabs>
        <w:spacing w:line="276" w:lineRule="auto"/>
        <w:jc w:val="both"/>
        <w:rPr>
          <w:rFonts w:ascii="Arial" w:hAnsi="Arial" w:cs="Arial"/>
        </w:rPr>
      </w:pPr>
      <w:r w:rsidRPr="008329EC">
        <w:rPr>
          <w:rFonts w:ascii="Arial" w:hAnsi="Arial" w:cs="Arial"/>
        </w:rPr>
        <w:t>Inspektor będzie świadczył konsultacje i doradztwo fachowe dla Zamawiającego przez cały okres wykonywania Umowy.</w:t>
      </w:r>
    </w:p>
    <w:p w:rsidR="00C3250C" w:rsidRPr="008329EC" w:rsidRDefault="00C3250C" w:rsidP="00061A7B">
      <w:pPr>
        <w:pStyle w:val="ListParagraph"/>
        <w:numPr>
          <w:ilvl w:val="0"/>
          <w:numId w:val="53"/>
        </w:numPr>
        <w:tabs>
          <w:tab w:val="left" w:pos="720"/>
        </w:tabs>
        <w:spacing w:line="276" w:lineRule="auto"/>
        <w:jc w:val="both"/>
        <w:rPr>
          <w:rFonts w:ascii="Arial" w:hAnsi="Arial" w:cs="Arial"/>
        </w:rPr>
      </w:pPr>
      <w:r w:rsidRPr="008329EC">
        <w:rPr>
          <w:rFonts w:ascii="Arial" w:hAnsi="Arial" w:cs="Arial"/>
        </w:rPr>
        <w:t>Inspektor zapozna się również z wszelką dokumentacją dotyczącą programów, przepisów, norm, zasad, wytycznych i ich aktualizacji dotyczących realizacji umowy o roboty budowlane i realizacji Kontraktu;</w:t>
      </w:r>
    </w:p>
    <w:p w:rsidR="00C3250C" w:rsidRPr="008329EC" w:rsidRDefault="00C3250C" w:rsidP="00061A7B">
      <w:pPr>
        <w:pStyle w:val="ListParagraph"/>
        <w:numPr>
          <w:ilvl w:val="0"/>
          <w:numId w:val="53"/>
        </w:numPr>
        <w:tabs>
          <w:tab w:val="left" w:pos="720"/>
        </w:tabs>
        <w:spacing w:line="276" w:lineRule="auto"/>
        <w:jc w:val="both"/>
        <w:rPr>
          <w:rFonts w:ascii="Arial" w:hAnsi="Arial" w:cs="Arial"/>
        </w:rPr>
      </w:pPr>
      <w:r w:rsidRPr="008329EC">
        <w:rPr>
          <w:rFonts w:ascii="Arial" w:hAnsi="Arial" w:cs="Arial"/>
        </w:rPr>
        <w:t>Inspektor będzie monitorował i stosował się na bieżąco do wszelkich zmian dotyczących przepisów, zasad, wytycznych i dokumentów związanych z realizacją kontraktów na  roboty budowlane i z realizacją Kontraktu i bezzwłocznie pisemnie przekazywał Zamawiającemu niezbędne informacje, opinie i dokumenty dotyczące tych zmian, a także wprowadzał na bieżąco stosowne zmiany do przygotowywanych raportów i innych dokumentów;</w:t>
      </w:r>
    </w:p>
    <w:p w:rsidR="00C3250C" w:rsidRPr="008329EC" w:rsidRDefault="00C3250C" w:rsidP="00061A7B">
      <w:pPr>
        <w:pStyle w:val="ListParagraph"/>
        <w:numPr>
          <w:ilvl w:val="0"/>
          <w:numId w:val="53"/>
        </w:numPr>
        <w:tabs>
          <w:tab w:val="left" w:pos="720"/>
        </w:tabs>
        <w:spacing w:line="276" w:lineRule="auto"/>
        <w:jc w:val="both"/>
        <w:rPr>
          <w:rFonts w:ascii="Arial" w:hAnsi="Arial" w:cs="Arial"/>
        </w:rPr>
      </w:pPr>
      <w:r w:rsidRPr="008329EC">
        <w:rPr>
          <w:rFonts w:ascii="Arial" w:hAnsi="Arial" w:cs="Arial"/>
        </w:rPr>
        <w:t>Inspektor będzie gromadził i prawidłowo przechowywał (znakował, grupował, segregował) wszelkie dane niezbędne do przygotowania przez Zamawiającego Raportu Końcowego z wykonania Kontraktu.</w:t>
      </w:r>
    </w:p>
    <w:p w:rsidR="00C3250C" w:rsidRPr="008329EC" w:rsidRDefault="00C3250C" w:rsidP="00C3250C">
      <w:pPr>
        <w:tabs>
          <w:tab w:val="left" w:pos="709"/>
        </w:tabs>
        <w:spacing w:line="276" w:lineRule="auto"/>
        <w:ind w:left="709" w:hanging="283"/>
        <w:jc w:val="both"/>
        <w:rPr>
          <w:rFonts w:ascii="Arial" w:hAnsi="Arial" w:cs="Arial"/>
        </w:rPr>
      </w:pPr>
    </w:p>
    <w:p w:rsidR="00C3250C" w:rsidRPr="008329EC" w:rsidRDefault="00C3250C" w:rsidP="00C3250C">
      <w:pPr>
        <w:pStyle w:val="Tekstpodstawowy"/>
        <w:spacing w:line="276" w:lineRule="auto"/>
        <w:rPr>
          <w:rFonts w:cs="Arial"/>
          <w:sz w:val="20"/>
        </w:rPr>
      </w:pPr>
    </w:p>
    <w:p w:rsidR="00C3250C" w:rsidRPr="008329EC" w:rsidRDefault="00C3250C" w:rsidP="00C3250C">
      <w:pPr>
        <w:pStyle w:val="Tekstpodstawowy"/>
        <w:spacing w:line="276" w:lineRule="auto"/>
        <w:rPr>
          <w:rFonts w:cs="Arial"/>
          <w:sz w:val="20"/>
        </w:rPr>
      </w:pPr>
      <w:r w:rsidRPr="008329EC">
        <w:rPr>
          <w:rFonts w:cs="Arial"/>
          <w:sz w:val="20"/>
        </w:rPr>
        <w:t xml:space="preserve">  WYKONAWCA                                                                                                         ZAMAWIAJĄCY                                             </w:t>
      </w:r>
    </w:p>
    <w:p w:rsidR="00C3250C" w:rsidRPr="008329EC" w:rsidRDefault="00C3250C" w:rsidP="00C3250C">
      <w:pPr>
        <w:spacing w:line="276" w:lineRule="auto"/>
        <w:jc w:val="both"/>
        <w:rPr>
          <w:rFonts w:ascii="Arial" w:hAnsi="Arial" w:cs="Arial"/>
        </w:rPr>
      </w:pPr>
    </w:p>
    <w:p w:rsidR="00C3250C" w:rsidRPr="008329EC" w:rsidRDefault="00C3250C" w:rsidP="00C3250C">
      <w:pPr>
        <w:spacing w:line="276" w:lineRule="auto"/>
        <w:jc w:val="both"/>
        <w:rPr>
          <w:rFonts w:ascii="Arial" w:hAnsi="Arial" w:cs="Arial"/>
        </w:rPr>
      </w:pPr>
    </w:p>
    <w:p w:rsidR="00C3250C" w:rsidRPr="008329EC" w:rsidRDefault="00C3250C" w:rsidP="00C3250C">
      <w:pPr>
        <w:autoSpaceDE w:val="0"/>
        <w:autoSpaceDN w:val="0"/>
        <w:adjustRightInd w:val="0"/>
        <w:spacing w:line="276" w:lineRule="auto"/>
        <w:jc w:val="both"/>
        <w:rPr>
          <w:rFonts w:ascii="Arial" w:hAnsi="Arial" w:cs="Arial"/>
        </w:rPr>
      </w:pPr>
    </w:p>
    <w:p w:rsidR="00C3250C" w:rsidRPr="008329EC" w:rsidRDefault="00C3250C" w:rsidP="00C3250C">
      <w:pPr>
        <w:spacing w:line="276" w:lineRule="auto"/>
        <w:jc w:val="both"/>
        <w:rPr>
          <w:rFonts w:ascii="Arial" w:hAnsi="Arial" w:cs="Arial"/>
        </w:rPr>
      </w:pPr>
    </w:p>
    <w:p w:rsidR="00C3250C" w:rsidRPr="008329EC" w:rsidRDefault="00C3250C" w:rsidP="00C3250C">
      <w:pPr>
        <w:pStyle w:val="Tekstpodstawowy"/>
        <w:spacing w:line="276" w:lineRule="auto"/>
        <w:rPr>
          <w:rFonts w:cs="Arial"/>
          <w:sz w:val="20"/>
        </w:rPr>
      </w:pPr>
    </w:p>
    <w:p w:rsidR="004D1A41" w:rsidRDefault="004D1A41" w:rsidP="003D6DC0">
      <w:pPr>
        <w:pStyle w:val="Tytu"/>
        <w:rPr>
          <w:rFonts w:cs="Arial"/>
          <w:sz w:val="20"/>
        </w:rPr>
      </w:pPr>
    </w:p>
    <w:sectPr w:rsidR="004D1A41" w:rsidSect="00FA2D5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A7B" w:rsidRDefault="00061A7B">
      <w:r>
        <w:separator/>
      </w:r>
    </w:p>
  </w:endnote>
  <w:endnote w:type="continuationSeparator" w:id="1">
    <w:p w:rsidR="00061A7B" w:rsidRDefault="00061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2E" w:rsidRPr="00C5421E" w:rsidRDefault="00711C2E"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2E" w:rsidRPr="009433E1" w:rsidRDefault="00711C2E"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B178C0">
      <w:rPr>
        <w:rStyle w:val="Numerstrony"/>
        <w:rFonts w:ascii="Arial Narrow" w:hAnsi="Arial Narrow"/>
        <w:noProof/>
      </w:rPr>
      <w:t>42</w:t>
    </w:r>
    <w:r w:rsidRPr="009433E1">
      <w:rPr>
        <w:rStyle w:val="Numerstrony"/>
        <w:rFonts w:ascii="Arial Narrow" w:hAnsi="Arial Narrow"/>
      </w:rPr>
      <w:fldChar w:fldCharType="end"/>
    </w:r>
  </w:p>
  <w:p w:rsidR="00711C2E" w:rsidRDefault="00711C2E"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711C2E" w:rsidRDefault="00711C2E" w:rsidP="005E3059">
    <w:pPr>
      <w:pStyle w:val="Stopka"/>
      <w:framePr w:wrap="around" w:vAnchor="text" w:hAnchor="margin" w:xAlign="center" w:y="1"/>
      <w:ind w:right="360"/>
      <w:rPr>
        <w:rStyle w:val="Numerstrony"/>
      </w:rPr>
    </w:pPr>
  </w:p>
  <w:p w:rsidR="00711C2E" w:rsidRDefault="00711C2E"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A7B" w:rsidRDefault="00061A7B">
      <w:r>
        <w:separator/>
      </w:r>
    </w:p>
  </w:footnote>
  <w:footnote w:type="continuationSeparator" w:id="1">
    <w:p w:rsidR="00061A7B" w:rsidRDefault="00061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2E" w:rsidRPr="00277010" w:rsidRDefault="00711C2E" w:rsidP="005E3059">
    <w:pPr>
      <w:pStyle w:val="Nagwek"/>
      <w:rPr>
        <w:lang w:val="en-US"/>
      </w:rPr>
    </w:pPr>
    <w:r w:rsidRPr="00711C2E">
      <w:rPr>
        <w:lang w:val="en-US"/>
      </w:rPr>
      <w:drawing>
        <wp:anchor distT="0" distB="0" distL="114300" distR="114300" simplePos="0" relativeHeight="251659264" behindDoc="0" locked="0" layoutInCell="1" allowOverlap="1">
          <wp:simplePos x="0" y="0"/>
          <wp:positionH relativeFrom="column">
            <wp:posOffset>-191135</wp:posOffset>
          </wp:positionH>
          <wp:positionV relativeFrom="paragraph">
            <wp:posOffset>-114300</wp:posOffset>
          </wp:positionV>
          <wp:extent cx="6278880" cy="541020"/>
          <wp:effectExtent l="19050" t="0" r="7620" b="0"/>
          <wp:wrapSquare wrapText="bothSides"/>
          <wp:docPr id="1" name="Obraz 2" descr="C:\Users\Domowy\Desktop\l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omowy\Desktop\loga.PNG"/>
                  <pic:cNvPicPr>
                    <a:picLocks noChangeAspect="1" noChangeArrowheads="1"/>
                  </pic:cNvPicPr>
                </pic:nvPicPr>
                <pic:blipFill>
                  <a:blip r:embed="rId1"/>
                  <a:srcRect/>
                  <a:stretch>
                    <a:fillRect/>
                  </a:stretch>
                </pic:blipFill>
                <pic:spPr bwMode="auto">
                  <a:xfrm>
                    <a:off x="0" y="0"/>
                    <a:ext cx="6278880" cy="541020"/>
                  </a:xfrm>
                  <a:prstGeom prst="rect">
                    <a:avLst/>
                  </a:prstGeom>
                  <a:noFill/>
                  <a:ln w="9525">
                    <a:noFill/>
                    <a:miter lim="800000"/>
                    <a:headEnd/>
                    <a:tailEnd/>
                  </a:ln>
                </pic:spPr>
              </pic:pic>
            </a:graphicData>
          </a:graphic>
        </wp:anchor>
      </w:drawing>
    </w:r>
  </w:p>
  <w:p w:rsidR="00711C2E" w:rsidRPr="00B475D7" w:rsidRDefault="00711C2E"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2E" w:rsidRDefault="00711C2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2E" w:rsidRPr="005B06DF" w:rsidRDefault="00711C2E"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3C0552"/>
    <w:multiLevelType w:val="singleLevel"/>
    <w:tmpl w:val="04150017"/>
    <w:lvl w:ilvl="0">
      <w:start w:val="1"/>
      <w:numFmt w:val="lowerLetter"/>
      <w:lvlText w:val="%1)"/>
      <w:lvlJc w:val="left"/>
      <w:pPr>
        <w:ind w:left="720" w:hanging="360"/>
      </w:pPr>
      <w:rPr>
        <w:rFonts w:hint="default"/>
      </w:r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A035814"/>
    <w:multiLevelType w:val="hybridMultilevel"/>
    <w:tmpl w:val="758E3F3A"/>
    <w:lvl w:ilvl="0" w:tplc="2D90555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nsid w:val="0D385D2B"/>
    <w:multiLevelType w:val="hybridMultilevel"/>
    <w:tmpl w:val="FBB01BC2"/>
    <w:lvl w:ilvl="0" w:tplc="62E67468">
      <w:start w:val="1"/>
      <w:numFmt w:val="decimal"/>
      <w:lvlText w:val="%1)"/>
      <w:lvlJc w:val="left"/>
      <w:pPr>
        <w:ind w:left="720" w:hanging="360"/>
      </w:pPr>
      <w:rPr>
        <w:rFonts w:ascii="Times New Roman" w:hAnsi="Times New Roman" w:cs="Times New Roman" w:hint="default"/>
      </w:rPr>
    </w:lvl>
    <w:lvl w:ilvl="1" w:tplc="040C880E">
      <w:start w:val="1"/>
      <w:numFmt w:val="decimal"/>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7C478AC"/>
    <w:multiLevelType w:val="hybridMultilevel"/>
    <w:tmpl w:val="D2302D34"/>
    <w:lvl w:ilvl="0" w:tplc="70866082">
      <w:start w:val="1"/>
      <w:numFmt w:val="upperRoman"/>
      <w:lvlText w:val="%1."/>
      <w:lvlJc w:val="left"/>
      <w:pPr>
        <w:tabs>
          <w:tab w:val="num" w:pos="1080"/>
        </w:tabs>
        <w:ind w:left="1080" w:hanging="720"/>
      </w:pPr>
      <w:rPr>
        <w:rFonts w:ascii="Arial" w:hAnsi="Arial" w:cs="Arial" w:hint="default"/>
        <w:sz w:val="18"/>
        <w:szCs w:val="18"/>
        <w:u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19A875B3"/>
    <w:multiLevelType w:val="hybridMultilevel"/>
    <w:tmpl w:val="33907566"/>
    <w:lvl w:ilvl="0" w:tplc="6C22ED68">
      <w:start w:val="1"/>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B9A0804"/>
    <w:multiLevelType w:val="hybridMultilevel"/>
    <w:tmpl w:val="57EA0EA8"/>
    <w:lvl w:ilvl="0" w:tplc="908E3DBC">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71518F8"/>
    <w:multiLevelType w:val="hybridMultilevel"/>
    <w:tmpl w:val="B7129C1C"/>
    <w:lvl w:ilvl="0" w:tplc="6B566486">
      <w:start w:val="1"/>
      <w:numFmt w:val="lowerLetter"/>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7A93FAD"/>
    <w:multiLevelType w:val="hybridMultilevel"/>
    <w:tmpl w:val="A07E9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6A1C24"/>
    <w:multiLevelType w:val="multilevel"/>
    <w:tmpl w:val="6952092C"/>
    <w:lvl w:ilvl="0">
      <w:start w:val="1"/>
      <w:numFmt w:val="decimal"/>
      <w:lvlText w:val="%1."/>
      <w:lvlJc w:val="left"/>
      <w:pPr>
        <w:ind w:left="720" w:hanging="360"/>
      </w:pPr>
      <w:rPr>
        <w:b w:val="0"/>
        <w:strike w:val="0"/>
      </w:rPr>
    </w:lvl>
    <w:lvl w:ilvl="1">
      <w:start w:val="1"/>
      <w:numFmt w:val="decimal"/>
      <w:lvlText w:val="%2)"/>
      <w:lvlJc w:val="left"/>
      <w:pPr>
        <w:ind w:left="1080" w:hanging="360"/>
      </w:pPr>
      <w:rPr>
        <w:rFonts w:hint="default"/>
        <w:strike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nsid w:val="2F323D4B"/>
    <w:multiLevelType w:val="multilevel"/>
    <w:tmpl w:val="B50AF0BE"/>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7">
    <w:nsid w:val="31A122DE"/>
    <w:multiLevelType w:val="hybridMultilevel"/>
    <w:tmpl w:val="7F72BB86"/>
    <w:lvl w:ilvl="0" w:tplc="1B8A022A">
      <w:start w:val="4"/>
      <w:numFmt w:val="decimal"/>
      <w:lvlText w:val="%1)"/>
      <w:lvlJc w:val="left"/>
      <w:pPr>
        <w:ind w:left="1080" w:hanging="360"/>
      </w:pPr>
      <w:rPr>
        <w:rFonts w:hint="default"/>
        <w:b w:val="0"/>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5831C65"/>
    <w:multiLevelType w:val="hybridMultilevel"/>
    <w:tmpl w:val="F27E5B3C"/>
    <w:lvl w:ilvl="0" w:tplc="08C84368">
      <w:start w:val="1"/>
      <w:numFmt w:val="decimal"/>
      <w:lvlText w:val="%1."/>
      <w:lvlJc w:val="left"/>
      <w:pPr>
        <w:tabs>
          <w:tab w:val="num" w:pos="1080"/>
        </w:tabs>
        <w:ind w:left="1080" w:hanging="360"/>
      </w:pPr>
      <w:rPr>
        <w:b w:val="0"/>
      </w:rPr>
    </w:lvl>
    <w:lvl w:ilvl="1" w:tplc="99BA124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0F15BA"/>
    <w:multiLevelType w:val="hybridMultilevel"/>
    <w:tmpl w:val="AF1AF2B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F24CE50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C76F5F"/>
    <w:multiLevelType w:val="singleLevel"/>
    <w:tmpl w:val="04150017"/>
    <w:lvl w:ilvl="0">
      <w:start w:val="1"/>
      <w:numFmt w:val="lowerLetter"/>
      <w:lvlText w:val="%1)"/>
      <w:lvlJc w:val="left"/>
      <w:pPr>
        <w:ind w:left="2340" w:hanging="360"/>
      </w:pPr>
    </w:lvl>
  </w:abstractNum>
  <w:abstractNum w:abstractNumId="42">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71833EB"/>
    <w:multiLevelType w:val="hybridMultilevel"/>
    <w:tmpl w:val="1206AC60"/>
    <w:lvl w:ilvl="0" w:tplc="04150011">
      <w:start w:val="1"/>
      <w:numFmt w:val="decimal"/>
      <w:lvlText w:val="%1)"/>
      <w:lvlJc w:val="left"/>
      <w:pPr>
        <w:ind w:left="72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7">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8">
    <w:nsid w:val="58BA2601"/>
    <w:multiLevelType w:val="hybridMultilevel"/>
    <w:tmpl w:val="5B0C3908"/>
    <w:lvl w:ilvl="0" w:tplc="7DBACFA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D5F414B"/>
    <w:multiLevelType w:val="hybridMultilevel"/>
    <w:tmpl w:val="FAE4941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0377B64"/>
    <w:multiLevelType w:val="hybridMultilevel"/>
    <w:tmpl w:val="30E888EE"/>
    <w:lvl w:ilvl="0" w:tplc="5FB89370">
      <w:start w:val="1"/>
      <w:numFmt w:val="lowerLetter"/>
      <w:lvlText w:val="%1)"/>
      <w:lvlJc w:val="left"/>
      <w:pPr>
        <w:tabs>
          <w:tab w:val="num" w:pos="720"/>
        </w:tabs>
        <w:ind w:left="720" w:hanging="360"/>
      </w:pPr>
      <w:rPr>
        <w:rFonts w:cs="Arial" w:hint="default"/>
      </w:rPr>
    </w:lvl>
    <w:lvl w:ilvl="1" w:tplc="BC48A204">
      <w:start w:val="1"/>
      <w:numFmt w:val="decimal"/>
      <w:lvlText w:val="%2."/>
      <w:lvlJc w:val="left"/>
      <w:pPr>
        <w:tabs>
          <w:tab w:val="num" w:pos="360"/>
        </w:tabs>
        <w:ind w:left="360" w:hanging="360"/>
      </w:pPr>
      <w:rPr>
        <w:rFonts w:ascii="Arial Narrow" w:eastAsia="Times New Roman" w:hAnsi="Arial Narrow"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42E77E1"/>
    <w:multiLevelType w:val="hybridMultilevel"/>
    <w:tmpl w:val="42CAA4A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67A73688"/>
    <w:multiLevelType w:val="hybridMultilevel"/>
    <w:tmpl w:val="C92E8A9C"/>
    <w:lvl w:ilvl="0" w:tplc="08C84368">
      <w:start w:val="1"/>
      <w:numFmt w:val="decimal"/>
      <w:lvlText w:val="%1."/>
      <w:lvlJc w:val="left"/>
      <w:pPr>
        <w:tabs>
          <w:tab w:val="num" w:pos="1080"/>
        </w:tabs>
        <w:ind w:left="108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1"/>
  </w:num>
  <w:num w:numId="2">
    <w:abstractNumId w:val="45"/>
  </w:num>
  <w:num w:numId="3">
    <w:abstractNumId w:val="2"/>
  </w:num>
  <w:num w:numId="4">
    <w:abstractNumId w:val="1"/>
  </w:num>
  <w:num w:numId="5">
    <w:abstractNumId w:val="0"/>
  </w:num>
  <w:num w:numId="6">
    <w:abstractNumId w:val="59"/>
  </w:num>
  <w:num w:numId="7">
    <w:abstractNumId w:val="20"/>
  </w:num>
  <w:num w:numId="8">
    <w:abstractNumId w:val="17"/>
  </w:num>
  <w:num w:numId="9">
    <w:abstractNumId w:val="27"/>
  </w:num>
  <w:num w:numId="10">
    <w:abstractNumId w:val="38"/>
  </w:num>
  <w:num w:numId="11">
    <w:abstractNumId w:val="30"/>
  </w:num>
  <w:num w:numId="12">
    <w:abstractNumId w:val="24"/>
  </w:num>
  <w:num w:numId="13">
    <w:abstractNumId w:val="49"/>
  </w:num>
  <w:num w:numId="14">
    <w:abstractNumId w:val="62"/>
  </w:num>
  <w:num w:numId="15">
    <w:abstractNumId w:val="31"/>
  </w:num>
  <w:num w:numId="16">
    <w:abstractNumId w:val="42"/>
  </w:num>
  <w:num w:numId="17">
    <w:abstractNumId w:val="16"/>
  </w:num>
  <w:num w:numId="18">
    <w:abstractNumId w:val="36"/>
  </w:num>
  <w:num w:numId="19">
    <w:abstractNumId w:val="57"/>
  </w:num>
  <w:num w:numId="20">
    <w:abstractNumId w:val="54"/>
  </w:num>
  <w:num w:numId="21">
    <w:abstractNumId w:val="35"/>
  </w:num>
  <w:num w:numId="22">
    <w:abstractNumId w:val="40"/>
  </w:num>
  <w:num w:numId="23">
    <w:abstractNumId w:val="58"/>
  </w:num>
  <w:num w:numId="24">
    <w:abstractNumId w:val="50"/>
    <w:lvlOverride w:ilvl="0">
      <w:startOverride w:val="1"/>
    </w:lvlOverride>
  </w:num>
  <w:num w:numId="25">
    <w:abstractNumId w:val="44"/>
    <w:lvlOverride w:ilvl="0">
      <w:startOverride w:val="1"/>
    </w:lvlOverride>
  </w:num>
  <w:num w:numId="26">
    <w:abstractNumId w:val="29"/>
  </w:num>
  <w:num w:numId="27">
    <w:abstractNumId w:val="19"/>
  </w:num>
  <w:num w:numId="28">
    <w:abstractNumId w:val="11"/>
  </w:num>
  <w:num w:numId="29">
    <w:abstractNumId w:val="15"/>
  </w:num>
  <w:num w:numId="30">
    <w:abstractNumId w:val="12"/>
  </w:num>
  <w:num w:numId="31">
    <w:abstractNumId w:val="10"/>
  </w:num>
  <w:num w:numId="32">
    <w:abstractNumId w:val="41"/>
  </w:num>
  <w:num w:numId="33">
    <w:abstractNumId w:val="60"/>
  </w:num>
  <w:num w:numId="34">
    <w:abstractNumId w:val="47"/>
  </w:num>
  <w:num w:numId="35">
    <w:abstractNumId w:val="52"/>
  </w:num>
  <w:num w:numId="36">
    <w:abstractNumId w:val="26"/>
  </w:num>
  <w:num w:numId="37">
    <w:abstractNumId w:val="28"/>
  </w:num>
  <w:num w:numId="38">
    <w:abstractNumId w:val="55"/>
  </w:num>
  <w:num w:numId="39">
    <w:abstractNumId w:val="18"/>
  </w:num>
  <w:num w:numId="40">
    <w:abstractNumId w:val="25"/>
  </w:num>
  <w:num w:numId="41">
    <w:abstractNumId w:val="46"/>
  </w:num>
  <w:num w:numId="42">
    <w:abstractNumId w:val="22"/>
  </w:num>
  <w:num w:numId="43">
    <w:abstractNumId w:val="34"/>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56"/>
  </w:num>
  <w:num w:numId="47">
    <w:abstractNumId w:val="39"/>
  </w:num>
  <w:num w:numId="48">
    <w:abstractNumId w:val="51"/>
  </w:num>
  <w:num w:numId="49">
    <w:abstractNumId w:val="33"/>
  </w:num>
  <w:num w:numId="50">
    <w:abstractNumId w:val="37"/>
  </w:num>
  <w:num w:numId="51">
    <w:abstractNumId w:val="23"/>
  </w:num>
  <w:num w:numId="52">
    <w:abstractNumId w:val="14"/>
  </w:num>
  <w:num w:numId="53">
    <w:abstractNumId w:val="4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6322"/>
  </w:hdrShapeDefaults>
  <w:footnotePr>
    <w:footnote w:id="0"/>
    <w:footnote w:id="1"/>
  </w:footnotePr>
  <w:endnotePr>
    <w:endnote w:id="0"/>
    <w:endnote w:id="1"/>
  </w:endnotePr>
  <w:compat>
    <w:useFELayout/>
  </w:compat>
  <w:rsids>
    <w:rsidRoot w:val="00E37F70"/>
    <w:rsid w:val="0000718C"/>
    <w:rsid w:val="00013977"/>
    <w:rsid w:val="00022085"/>
    <w:rsid w:val="00024089"/>
    <w:rsid w:val="00032E54"/>
    <w:rsid w:val="0003460D"/>
    <w:rsid w:val="00045D1E"/>
    <w:rsid w:val="00053830"/>
    <w:rsid w:val="00061546"/>
    <w:rsid w:val="00061A7B"/>
    <w:rsid w:val="00063B32"/>
    <w:rsid w:val="00067944"/>
    <w:rsid w:val="00070148"/>
    <w:rsid w:val="00070DCB"/>
    <w:rsid w:val="000731B6"/>
    <w:rsid w:val="00080477"/>
    <w:rsid w:val="00083D40"/>
    <w:rsid w:val="00084F6A"/>
    <w:rsid w:val="0009055C"/>
    <w:rsid w:val="00090953"/>
    <w:rsid w:val="00092EF3"/>
    <w:rsid w:val="00093F34"/>
    <w:rsid w:val="00095E6E"/>
    <w:rsid w:val="000A3FB6"/>
    <w:rsid w:val="000A4D1B"/>
    <w:rsid w:val="000B09AA"/>
    <w:rsid w:val="000B5642"/>
    <w:rsid w:val="000B72AC"/>
    <w:rsid w:val="000C614B"/>
    <w:rsid w:val="000D63F1"/>
    <w:rsid w:val="000E3DA2"/>
    <w:rsid w:val="000E6BF2"/>
    <w:rsid w:val="000E6D8E"/>
    <w:rsid w:val="000F325A"/>
    <w:rsid w:val="000F3B9C"/>
    <w:rsid w:val="000F4203"/>
    <w:rsid w:val="0010770A"/>
    <w:rsid w:val="00113562"/>
    <w:rsid w:val="0011763D"/>
    <w:rsid w:val="0012259A"/>
    <w:rsid w:val="00122AA8"/>
    <w:rsid w:val="00125525"/>
    <w:rsid w:val="0013046D"/>
    <w:rsid w:val="00130B07"/>
    <w:rsid w:val="00140372"/>
    <w:rsid w:val="001520B7"/>
    <w:rsid w:val="001703C1"/>
    <w:rsid w:val="001756CD"/>
    <w:rsid w:val="00184AF6"/>
    <w:rsid w:val="001925B3"/>
    <w:rsid w:val="001943FB"/>
    <w:rsid w:val="001A4334"/>
    <w:rsid w:val="001B3630"/>
    <w:rsid w:val="001C22F1"/>
    <w:rsid w:val="001C5A15"/>
    <w:rsid w:val="001D5C57"/>
    <w:rsid w:val="001E55E8"/>
    <w:rsid w:val="001E6C7C"/>
    <w:rsid w:val="001F2392"/>
    <w:rsid w:val="001F2C38"/>
    <w:rsid w:val="002001A7"/>
    <w:rsid w:val="00207B4D"/>
    <w:rsid w:val="00221979"/>
    <w:rsid w:val="00224FA1"/>
    <w:rsid w:val="00225684"/>
    <w:rsid w:val="00225D57"/>
    <w:rsid w:val="00226C84"/>
    <w:rsid w:val="002366E7"/>
    <w:rsid w:val="0023766D"/>
    <w:rsid w:val="00240D46"/>
    <w:rsid w:val="00242122"/>
    <w:rsid w:val="00245784"/>
    <w:rsid w:val="00245BCF"/>
    <w:rsid w:val="002616D1"/>
    <w:rsid w:val="0026375C"/>
    <w:rsid w:val="0026701E"/>
    <w:rsid w:val="00270620"/>
    <w:rsid w:val="00273957"/>
    <w:rsid w:val="00274BAC"/>
    <w:rsid w:val="00284698"/>
    <w:rsid w:val="002967F6"/>
    <w:rsid w:val="002A41F1"/>
    <w:rsid w:val="002A77C1"/>
    <w:rsid w:val="002B34C9"/>
    <w:rsid w:val="002B6B99"/>
    <w:rsid w:val="002B7AFF"/>
    <w:rsid w:val="002C26F8"/>
    <w:rsid w:val="002C3AAF"/>
    <w:rsid w:val="002C4633"/>
    <w:rsid w:val="002E06CA"/>
    <w:rsid w:val="002E1D21"/>
    <w:rsid w:val="002E7F73"/>
    <w:rsid w:val="002F3A44"/>
    <w:rsid w:val="002F5C9E"/>
    <w:rsid w:val="002F6139"/>
    <w:rsid w:val="00302547"/>
    <w:rsid w:val="00302918"/>
    <w:rsid w:val="003141BD"/>
    <w:rsid w:val="00322343"/>
    <w:rsid w:val="003307D7"/>
    <w:rsid w:val="00360ACE"/>
    <w:rsid w:val="00366EB3"/>
    <w:rsid w:val="00375C64"/>
    <w:rsid w:val="003957BD"/>
    <w:rsid w:val="003A2303"/>
    <w:rsid w:val="003A467A"/>
    <w:rsid w:val="003A4BDA"/>
    <w:rsid w:val="003A7F90"/>
    <w:rsid w:val="003C5054"/>
    <w:rsid w:val="003C75C9"/>
    <w:rsid w:val="003D1283"/>
    <w:rsid w:val="003D6DC0"/>
    <w:rsid w:val="003E679C"/>
    <w:rsid w:val="00400998"/>
    <w:rsid w:val="004028DA"/>
    <w:rsid w:val="00404D7B"/>
    <w:rsid w:val="0040790B"/>
    <w:rsid w:val="00416AEC"/>
    <w:rsid w:val="00426B6A"/>
    <w:rsid w:val="00427453"/>
    <w:rsid w:val="00437542"/>
    <w:rsid w:val="00444056"/>
    <w:rsid w:val="0044512B"/>
    <w:rsid w:val="0044688A"/>
    <w:rsid w:val="0045589E"/>
    <w:rsid w:val="00461CFD"/>
    <w:rsid w:val="00472266"/>
    <w:rsid w:val="00473C7D"/>
    <w:rsid w:val="00477407"/>
    <w:rsid w:val="00477615"/>
    <w:rsid w:val="00491F35"/>
    <w:rsid w:val="004924C4"/>
    <w:rsid w:val="004A1A29"/>
    <w:rsid w:val="004A217D"/>
    <w:rsid w:val="004A4535"/>
    <w:rsid w:val="004A473B"/>
    <w:rsid w:val="004C33E9"/>
    <w:rsid w:val="004C5CBB"/>
    <w:rsid w:val="004D1A41"/>
    <w:rsid w:val="004F4A80"/>
    <w:rsid w:val="004F7CEE"/>
    <w:rsid w:val="00500228"/>
    <w:rsid w:val="005040BB"/>
    <w:rsid w:val="00507641"/>
    <w:rsid w:val="00511C36"/>
    <w:rsid w:val="005149EB"/>
    <w:rsid w:val="00522C21"/>
    <w:rsid w:val="00523A86"/>
    <w:rsid w:val="00524D53"/>
    <w:rsid w:val="00543A35"/>
    <w:rsid w:val="0054428A"/>
    <w:rsid w:val="005451E5"/>
    <w:rsid w:val="00547EDC"/>
    <w:rsid w:val="00552FBA"/>
    <w:rsid w:val="005715D9"/>
    <w:rsid w:val="00571E15"/>
    <w:rsid w:val="00574B82"/>
    <w:rsid w:val="005901CA"/>
    <w:rsid w:val="00593105"/>
    <w:rsid w:val="005971D1"/>
    <w:rsid w:val="005A07EB"/>
    <w:rsid w:val="005A3EBD"/>
    <w:rsid w:val="005B06DF"/>
    <w:rsid w:val="005B629D"/>
    <w:rsid w:val="005C3D40"/>
    <w:rsid w:val="005D52F1"/>
    <w:rsid w:val="005E1509"/>
    <w:rsid w:val="005E3059"/>
    <w:rsid w:val="005E3BBB"/>
    <w:rsid w:val="005E6E1D"/>
    <w:rsid w:val="005F2002"/>
    <w:rsid w:val="00604295"/>
    <w:rsid w:val="00604B1C"/>
    <w:rsid w:val="006057CE"/>
    <w:rsid w:val="00610F11"/>
    <w:rsid w:val="00612C07"/>
    <w:rsid w:val="00613C09"/>
    <w:rsid w:val="00614ABE"/>
    <w:rsid w:val="00617452"/>
    <w:rsid w:val="006209AE"/>
    <w:rsid w:val="0062260C"/>
    <w:rsid w:val="00624FE0"/>
    <w:rsid w:val="00626202"/>
    <w:rsid w:val="00627978"/>
    <w:rsid w:val="0064037A"/>
    <w:rsid w:val="00643F19"/>
    <w:rsid w:val="00651494"/>
    <w:rsid w:val="0065322E"/>
    <w:rsid w:val="00672733"/>
    <w:rsid w:val="0067373A"/>
    <w:rsid w:val="00674CD0"/>
    <w:rsid w:val="006778F7"/>
    <w:rsid w:val="006808BF"/>
    <w:rsid w:val="0068399D"/>
    <w:rsid w:val="00684E9B"/>
    <w:rsid w:val="006873E1"/>
    <w:rsid w:val="006931B7"/>
    <w:rsid w:val="00693ECB"/>
    <w:rsid w:val="00694377"/>
    <w:rsid w:val="00694BA5"/>
    <w:rsid w:val="00694D31"/>
    <w:rsid w:val="006A3AEE"/>
    <w:rsid w:val="006B73EB"/>
    <w:rsid w:val="006C37E3"/>
    <w:rsid w:val="006C532B"/>
    <w:rsid w:val="006D34B5"/>
    <w:rsid w:val="006D67ED"/>
    <w:rsid w:val="006F6779"/>
    <w:rsid w:val="00701C68"/>
    <w:rsid w:val="00711C2E"/>
    <w:rsid w:val="0071583A"/>
    <w:rsid w:val="00720C17"/>
    <w:rsid w:val="00722B1D"/>
    <w:rsid w:val="007405C1"/>
    <w:rsid w:val="00742456"/>
    <w:rsid w:val="00743117"/>
    <w:rsid w:val="00743EA4"/>
    <w:rsid w:val="00744AFC"/>
    <w:rsid w:val="00746A80"/>
    <w:rsid w:val="0075168D"/>
    <w:rsid w:val="007516D0"/>
    <w:rsid w:val="0075439B"/>
    <w:rsid w:val="007568AF"/>
    <w:rsid w:val="00756B89"/>
    <w:rsid w:val="007612D1"/>
    <w:rsid w:val="00762444"/>
    <w:rsid w:val="00772F03"/>
    <w:rsid w:val="00772FF3"/>
    <w:rsid w:val="00782A48"/>
    <w:rsid w:val="0078360F"/>
    <w:rsid w:val="00792B59"/>
    <w:rsid w:val="00795404"/>
    <w:rsid w:val="007A2ED4"/>
    <w:rsid w:val="007A4E10"/>
    <w:rsid w:val="007A52E0"/>
    <w:rsid w:val="007A6660"/>
    <w:rsid w:val="007B6766"/>
    <w:rsid w:val="007B6EE1"/>
    <w:rsid w:val="007C69B0"/>
    <w:rsid w:val="007C70E8"/>
    <w:rsid w:val="007D179B"/>
    <w:rsid w:val="007D18BD"/>
    <w:rsid w:val="007D1F77"/>
    <w:rsid w:val="007D5A18"/>
    <w:rsid w:val="007E55FD"/>
    <w:rsid w:val="007F10E8"/>
    <w:rsid w:val="008010D6"/>
    <w:rsid w:val="00805948"/>
    <w:rsid w:val="00810134"/>
    <w:rsid w:val="00815ABD"/>
    <w:rsid w:val="00817224"/>
    <w:rsid w:val="0082125B"/>
    <w:rsid w:val="00825AB2"/>
    <w:rsid w:val="00834DB8"/>
    <w:rsid w:val="0084190C"/>
    <w:rsid w:val="00842840"/>
    <w:rsid w:val="00847EF8"/>
    <w:rsid w:val="00856458"/>
    <w:rsid w:val="00857AA0"/>
    <w:rsid w:val="00865A3C"/>
    <w:rsid w:val="00865AEF"/>
    <w:rsid w:val="0086655F"/>
    <w:rsid w:val="00866E8A"/>
    <w:rsid w:val="008846A9"/>
    <w:rsid w:val="00885FEB"/>
    <w:rsid w:val="00890E1B"/>
    <w:rsid w:val="0089511D"/>
    <w:rsid w:val="008A3727"/>
    <w:rsid w:val="008A4102"/>
    <w:rsid w:val="008A6034"/>
    <w:rsid w:val="008C084E"/>
    <w:rsid w:val="008E3BCA"/>
    <w:rsid w:val="008F6E7F"/>
    <w:rsid w:val="008F7918"/>
    <w:rsid w:val="00900659"/>
    <w:rsid w:val="009008F0"/>
    <w:rsid w:val="009107FF"/>
    <w:rsid w:val="0091314B"/>
    <w:rsid w:val="0091744B"/>
    <w:rsid w:val="00954BFA"/>
    <w:rsid w:val="009563B7"/>
    <w:rsid w:val="009615C2"/>
    <w:rsid w:val="00974312"/>
    <w:rsid w:val="009758BF"/>
    <w:rsid w:val="009865C9"/>
    <w:rsid w:val="009A663D"/>
    <w:rsid w:val="009B2BE1"/>
    <w:rsid w:val="009B64F2"/>
    <w:rsid w:val="009B6CF5"/>
    <w:rsid w:val="009B7B93"/>
    <w:rsid w:val="009C25ED"/>
    <w:rsid w:val="009C33A0"/>
    <w:rsid w:val="009C4623"/>
    <w:rsid w:val="009C4C48"/>
    <w:rsid w:val="009C6817"/>
    <w:rsid w:val="009D3CF9"/>
    <w:rsid w:val="009E0AB7"/>
    <w:rsid w:val="009E7CE2"/>
    <w:rsid w:val="00A008F3"/>
    <w:rsid w:val="00A012BF"/>
    <w:rsid w:val="00A16A44"/>
    <w:rsid w:val="00A21519"/>
    <w:rsid w:val="00A240AB"/>
    <w:rsid w:val="00A31464"/>
    <w:rsid w:val="00A32899"/>
    <w:rsid w:val="00A34889"/>
    <w:rsid w:val="00A35852"/>
    <w:rsid w:val="00A438BA"/>
    <w:rsid w:val="00A43B3D"/>
    <w:rsid w:val="00A47986"/>
    <w:rsid w:val="00A47DFF"/>
    <w:rsid w:val="00A53609"/>
    <w:rsid w:val="00A5463B"/>
    <w:rsid w:val="00A56BEC"/>
    <w:rsid w:val="00A611A1"/>
    <w:rsid w:val="00A66A3D"/>
    <w:rsid w:val="00A70919"/>
    <w:rsid w:val="00A75145"/>
    <w:rsid w:val="00A804CC"/>
    <w:rsid w:val="00A81CFF"/>
    <w:rsid w:val="00A82323"/>
    <w:rsid w:val="00A906A0"/>
    <w:rsid w:val="00A92ACA"/>
    <w:rsid w:val="00A93ED3"/>
    <w:rsid w:val="00AA244F"/>
    <w:rsid w:val="00AA680A"/>
    <w:rsid w:val="00AB4A3C"/>
    <w:rsid w:val="00AB4B26"/>
    <w:rsid w:val="00AC6CD8"/>
    <w:rsid w:val="00AE5EEB"/>
    <w:rsid w:val="00AE6FDB"/>
    <w:rsid w:val="00AF5562"/>
    <w:rsid w:val="00B011C3"/>
    <w:rsid w:val="00B0261F"/>
    <w:rsid w:val="00B07D6D"/>
    <w:rsid w:val="00B158FC"/>
    <w:rsid w:val="00B178C0"/>
    <w:rsid w:val="00B20178"/>
    <w:rsid w:val="00B2217B"/>
    <w:rsid w:val="00B255D8"/>
    <w:rsid w:val="00B27BB3"/>
    <w:rsid w:val="00B319E7"/>
    <w:rsid w:val="00B35E90"/>
    <w:rsid w:val="00B37DC7"/>
    <w:rsid w:val="00B4426D"/>
    <w:rsid w:val="00B4487D"/>
    <w:rsid w:val="00B44E07"/>
    <w:rsid w:val="00B47F6B"/>
    <w:rsid w:val="00B55970"/>
    <w:rsid w:val="00B56555"/>
    <w:rsid w:val="00B61B3B"/>
    <w:rsid w:val="00B634EB"/>
    <w:rsid w:val="00B64143"/>
    <w:rsid w:val="00B64A0A"/>
    <w:rsid w:val="00B709ED"/>
    <w:rsid w:val="00B7142E"/>
    <w:rsid w:val="00B77FE8"/>
    <w:rsid w:val="00B819C3"/>
    <w:rsid w:val="00B97E4A"/>
    <w:rsid w:val="00BC47F3"/>
    <w:rsid w:val="00BD11A4"/>
    <w:rsid w:val="00BD1697"/>
    <w:rsid w:val="00BD1A05"/>
    <w:rsid w:val="00BD5D76"/>
    <w:rsid w:val="00BD7A3C"/>
    <w:rsid w:val="00BE682C"/>
    <w:rsid w:val="00C00293"/>
    <w:rsid w:val="00C01278"/>
    <w:rsid w:val="00C0600B"/>
    <w:rsid w:val="00C06936"/>
    <w:rsid w:val="00C134D2"/>
    <w:rsid w:val="00C13DC2"/>
    <w:rsid w:val="00C15F45"/>
    <w:rsid w:val="00C16FF1"/>
    <w:rsid w:val="00C20B1A"/>
    <w:rsid w:val="00C3098A"/>
    <w:rsid w:val="00C3250C"/>
    <w:rsid w:val="00C34074"/>
    <w:rsid w:val="00C35DE9"/>
    <w:rsid w:val="00C47370"/>
    <w:rsid w:val="00C54155"/>
    <w:rsid w:val="00C554B9"/>
    <w:rsid w:val="00C57950"/>
    <w:rsid w:val="00C621FF"/>
    <w:rsid w:val="00C634D6"/>
    <w:rsid w:val="00C65A07"/>
    <w:rsid w:val="00C72159"/>
    <w:rsid w:val="00C86580"/>
    <w:rsid w:val="00CA75E6"/>
    <w:rsid w:val="00CC1D11"/>
    <w:rsid w:val="00CC3070"/>
    <w:rsid w:val="00CC5418"/>
    <w:rsid w:val="00CD059F"/>
    <w:rsid w:val="00CE44C8"/>
    <w:rsid w:val="00CF2207"/>
    <w:rsid w:val="00CF2262"/>
    <w:rsid w:val="00D05F80"/>
    <w:rsid w:val="00D07418"/>
    <w:rsid w:val="00D12FA1"/>
    <w:rsid w:val="00D13464"/>
    <w:rsid w:val="00D143F6"/>
    <w:rsid w:val="00D3101F"/>
    <w:rsid w:val="00D322BF"/>
    <w:rsid w:val="00D35A2E"/>
    <w:rsid w:val="00D54CB9"/>
    <w:rsid w:val="00D60108"/>
    <w:rsid w:val="00D6562E"/>
    <w:rsid w:val="00D66C61"/>
    <w:rsid w:val="00D73298"/>
    <w:rsid w:val="00D751D0"/>
    <w:rsid w:val="00D75A8E"/>
    <w:rsid w:val="00D75D4A"/>
    <w:rsid w:val="00D772E5"/>
    <w:rsid w:val="00D7794C"/>
    <w:rsid w:val="00D83900"/>
    <w:rsid w:val="00D8674C"/>
    <w:rsid w:val="00D9538D"/>
    <w:rsid w:val="00DA55F7"/>
    <w:rsid w:val="00DA602F"/>
    <w:rsid w:val="00DB18B0"/>
    <w:rsid w:val="00DB4FFE"/>
    <w:rsid w:val="00DC234C"/>
    <w:rsid w:val="00DC41EC"/>
    <w:rsid w:val="00DD3BAE"/>
    <w:rsid w:val="00DE01DD"/>
    <w:rsid w:val="00DE0E19"/>
    <w:rsid w:val="00DE109E"/>
    <w:rsid w:val="00DE1A32"/>
    <w:rsid w:val="00DF03B6"/>
    <w:rsid w:val="00DF2F9C"/>
    <w:rsid w:val="00DF3869"/>
    <w:rsid w:val="00DF7274"/>
    <w:rsid w:val="00E14197"/>
    <w:rsid w:val="00E14C83"/>
    <w:rsid w:val="00E2121D"/>
    <w:rsid w:val="00E23809"/>
    <w:rsid w:val="00E23EB0"/>
    <w:rsid w:val="00E33F89"/>
    <w:rsid w:val="00E37F70"/>
    <w:rsid w:val="00E52C3B"/>
    <w:rsid w:val="00E57C6B"/>
    <w:rsid w:val="00E61979"/>
    <w:rsid w:val="00E6311B"/>
    <w:rsid w:val="00E658C3"/>
    <w:rsid w:val="00E71317"/>
    <w:rsid w:val="00E76C35"/>
    <w:rsid w:val="00E86F95"/>
    <w:rsid w:val="00EA56CC"/>
    <w:rsid w:val="00EB14D9"/>
    <w:rsid w:val="00EB1FE8"/>
    <w:rsid w:val="00EB3C77"/>
    <w:rsid w:val="00EB54A5"/>
    <w:rsid w:val="00EC203F"/>
    <w:rsid w:val="00EC6F81"/>
    <w:rsid w:val="00ED1574"/>
    <w:rsid w:val="00EF4D12"/>
    <w:rsid w:val="00F036B2"/>
    <w:rsid w:val="00F04870"/>
    <w:rsid w:val="00F15A90"/>
    <w:rsid w:val="00F171C1"/>
    <w:rsid w:val="00F20D9C"/>
    <w:rsid w:val="00F27907"/>
    <w:rsid w:val="00F30409"/>
    <w:rsid w:val="00F411E9"/>
    <w:rsid w:val="00F44810"/>
    <w:rsid w:val="00F54A13"/>
    <w:rsid w:val="00F62534"/>
    <w:rsid w:val="00F62BA8"/>
    <w:rsid w:val="00F6416C"/>
    <w:rsid w:val="00F7689B"/>
    <w:rsid w:val="00F775F8"/>
    <w:rsid w:val="00F77D82"/>
    <w:rsid w:val="00F90BE8"/>
    <w:rsid w:val="00F92DF2"/>
    <w:rsid w:val="00FA2D58"/>
    <w:rsid w:val="00FA3840"/>
    <w:rsid w:val="00FB05DF"/>
    <w:rsid w:val="00FB7D99"/>
    <w:rsid w:val="00FC373D"/>
    <w:rsid w:val="00FC5DA2"/>
    <w:rsid w:val="00FD1755"/>
    <w:rsid w:val="00FD6289"/>
    <w:rsid w:val="00FE46EB"/>
    <w:rsid w:val="00FF09BE"/>
    <w:rsid w:val="00FF4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paragraph" w:customStyle="1" w:styleId="StylNagwek1Verdana9ptPrzed0ptPo0ptInterlin">
    <w:name w:val="Styl Nagłówek 1 + Verdana 9 pt Przed:  0 pt Po:  0 pt Interlin..."/>
    <w:basedOn w:val="Nagwek1"/>
    <w:autoRedefine/>
    <w:rsid w:val="001520B7"/>
    <w:pPr>
      <w:spacing w:before="0" w:after="0" w:line="276" w:lineRule="auto"/>
    </w:pPr>
    <w:rPr>
      <w:rFonts w:ascii="Calibri" w:eastAsia="Batang" w:hAnsi="Calibri" w:cs="Calibri"/>
      <w:kern w:val="18"/>
      <w:sz w:val="22"/>
      <w:szCs w:val="22"/>
    </w:rPr>
  </w:style>
  <w:style w:type="paragraph" w:customStyle="1" w:styleId="ListParagraph">
    <w:name w:val="List Paragraph"/>
    <w:basedOn w:val="Normalny"/>
    <w:rsid w:val="001520B7"/>
    <w:pPr>
      <w:widowControl w:val="0"/>
      <w:autoSpaceDE w:val="0"/>
      <w:autoSpaceDN w:val="0"/>
      <w:adjustRightInd w:val="0"/>
      <w:ind w:left="720"/>
    </w:pPr>
    <w:rPr>
      <w:rFonts w:eastAsia="Calibri"/>
      <w:sz w:val="20"/>
      <w:szCs w:val="20"/>
    </w:rPr>
  </w:style>
  <w:style w:type="paragraph" w:styleId="Tekstblokowy">
    <w:name w:val="Block Text"/>
    <w:basedOn w:val="Normalny"/>
    <w:rsid w:val="004D1A41"/>
    <w:pPr>
      <w:tabs>
        <w:tab w:val="left" w:pos="720"/>
      </w:tabs>
      <w:spacing w:before="40"/>
      <w:ind w:left="720" w:right="72" w:hanging="720"/>
      <w:jc w:val="both"/>
    </w:pPr>
    <w:rPr>
      <w:rFonts w:ascii="Arial" w:hAnsi="Arial"/>
      <w:color w:val="000000"/>
    </w:rPr>
  </w:style>
  <w:style w:type="character" w:styleId="Odwoanieprzypisukocowego">
    <w:name w:val="endnote reference"/>
    <w:basedOn w:val="Domylnaczcionkaakapitu"/>
    <w:uiPriority w:val="99"/>
    <w:semiHidden/>
    <w:unhideWhenUsed/>
    <w:rsid w:val="002637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58764696">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twock.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49473-A242-4184-A4B9-5ED75205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53</Pages>
  <Words>20237</Words>
  <Characters>121422</Characters>
  <Application>Microsoft Office Word</Application>
  <DocSecurity>0</DocSecurity>
  <Lines>1011</Lines>
  <Paragraphs>282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x</cp:lastModifiedBy>
  <cp:revision>42</cp:revision>
  <cp:lastPrinted>2016-09-02T17:18:00Z</cp:lastPrinted>
  <dcterms:created xsi:type="dcterms:W3CDTF">2017-09-13T10:08:00Z</dcterms:created>
  <dcterms:modified xsi:type="dcterms:W3CDTF">2017-09-13T13:33:00Z</dcterms:modified>
</cp:coreProperties>
</file>