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4" w:type="dxa"/>
        <w:tblInd w:w="70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812"/>
        <w:gridCol w:w="3402"/>
      </w:tblGrid>
      <w:tr w:rsidR="00890E1B" w:rsidRPr="004A081C" w:rsidTr="007C70E8">
        <w:tc>
          <w:tcPr>
            <w:tcW w:w="5812" w:type="dxa"/>
          </w:tcPr>
          <w:p w:rsidR="00890E1B" w:rsidRPr="00270620" w:rsidRDefault="00890E1B" w:rsidP="00890E1B">
            <w:pPr>
              <w:pStyle w:val="Tekstpodstawowy3"/>
              <w:rPr>
                <w:rFonts w:asciiTheme="majorHAnsi" w:hAnsiTheme="majorHAnsi"/>
                <w:b/>
                <w:sz w:val="22"/>
                <w:szCs w:val="22"/>
              </w:rPr>
            </w:pPr>
            <w:r w:rsidRPr="00270620">
              <w:rPr>
                <w:rFonts w:asciiTheme="majorHAnsi" w:hAnsiTheme="majorHAnsi"/>
                <w:b/>
                <w:sz w:val="22"/>
                <w:szCs w:val="22"/>
              </w:rPr>
              <w:t>Gmina Otwock, którą reprezentuje:</w:t>
            </w:r>
          </w:p>
          <w:p w:rsidR="00890E1B" w:rsidRPr="00270620" w:rsidRDefault="00890E1B" w:rsidP="00890E1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270620">
              <w:rPr>
                <w:rFonts w:asciiTheme="majorHAnsi" w:hAnsiTheme="majorHAnsi"/>
                <w:b/>
                <w:sz w:val="22"/>
                <w:szCs w:val="22"/>
              </w:rPr>
              <w:t>Prezydent Miasta Otwocka</w:t>
            </w:r>
          </w:p>
          <w:p w:rsidR="00890E1B" w:rsidRPr="00270620" w:rsidRDefault="00890E1B" w:rsidP="00890E1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270620">
              <w:rPr>
                <w:rFonts w:asciiTheme="majorHAnsi" w:hAnsiTheme="majorHAnsi"/>
                <w:b/>
                <w:sz w:val="22"/>
                <w:szCs w:val="22"/>
              </w:rPr>
              <w:t>ul. Armii Krajowej 5</w:t>
            </w:r>
          </w:p>
          <w:p w:rsidR="00890E1B" w:rsidRPr="00270620" w:rsidRDefault="00890E1B" w:rsidP="00890E1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270620">
              <w:rPr>
                <w:rFonts w:asciiTheme="majorHAnsi" w:hAnsiTheme="majorHAnsi"/>
                <w:b/>
                <w:sz w:val="22"/>
                <w:szCs w:val="22"/>
              </w:rPr>
              <w:t>05-400 Otwock</w:t>
            </w:r>
          </w:p>
          <w:p w:rsidR="00890E1B" w:rsidRPr="00270620" w:rsidRDefault="00890E1B" w:rsidP="00890E1B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:rsidR="00890E1B" w:rsidRPr="00270620" w:rsidRDefault="00890E1B" w:rsidP="00890E1B">
            <w:pPr>
              <w:rPr>
                <w:rFonts w:asciiTheme="majorHAnsi" w:hAnsiTheme="majorHAnsi"/>
                <w:b/>
                <w:sz w:val="22"/>
                <w:szCs w:val="22"/>
                <w:lang w:val="en-US"/>
              </w:rPr>
            </w:pPr>
            <w:r w:rsidRPr="00270620">
              <w:rPr>
                <w:rFonts w:asciiTheme="majorHAnsi" w:hAnsiTheme="majorHAnsi"/>
                <w:b/>
                <w:sz w:val="22"/>
                <w:szCs w:val="22"/>
                <w:lang w:val="en-US"/>
              </w:rPr>
              <w:t>tel. (0-22) 779 20 01</w:t>
            </w:r>
          </w:p>
          <w:p w:rsidR="00890E1B" w:rsidRPr="00270620" w:rsidRDefault="00890E1B" w:rsidP="00890E1B">
            <w:pPr>
              <w:rPr>
                <w:rFonts w:asciiTheme="majorHAnsi" w:hAnsiTheme="majorHAnsi"/>
                <w:b/>
                <w:sz w:val="22"/>
                <w:szCs w:val="22"/>
                <w:lang w:val="en-US"/>
              </w:rPr>
            </w:pPr>
            <w:r w:rsidRPr="00270620">
              <w:rPr>
                <w:rFonts w:asciiTheme="majorHAnsi" w:hAnsiTheme="majorHAnsi"/>
                <w:b/>
                <w:sz w:val="22"/>
                <w:szCs w:val="22"/>
                <w:lang w:val="en-US"/>
              </w:rPr>
              <w:t>www.otwock.pl</w:t>
            </w:r>
          </w:p>
          <w:p w:rsidR="00890E1B" w:rsidRPr="00270620" w:rsidRDefault="00890E1B" w:rsidP="00890E1B">
            <w:pPr>
              <w:rPr>
                <w:rFonts w:asciiTheme="majorHAnsi" w:hAnsiTheme="majorHAnsi"/>
                <w:b/>
                <w:sz w:val="22"/>
                <w:szCs w:val="22"/>
                <w:lang w:val="en-US"/>
              </w:rPr>
            </w:pPr>
            <w:r w:rsidRPr="00270620">
              <w:rPr>
                <w:rFonts w:asciiTheme="majorHAnsi" w:hAnsiTheme="majorHAnsi"/>
                <w:b/>
                <w:sz w:val="22"/>
                <w:szCs w:val="22"/>
                <w:lang w:val="en-US"/>
              </w:rPr>
              <w:t>umotwock@otwock.pl</w:t>
            </w:r>
          </w:p>
        </w:tc>
      </w:tr>
    </w:tbl>
    <w:p w:rsidR="00890E1B" w:rsidRPr="00A012BF" w:rsidRDefault="00890E1B" w:rsidP="00890E1B">
      <w:pPr>
        <w:rPr>
          <w:rFonts w:asciiTheme="majorHAnsi" w:hAnsiTheme="majorHAnsi"/>
          <w:sz w:val="22"/>
          <w:szCs w:val="22"/>
          <w:lang w:val="en-US"/>
        </w:rPr>
      </w:pPr>
    </w:p>
    <w:p w:rsidR="00CC3070" w:rsidRPr="00890E1B" w:rsidRDefault="00CC3070">
      <w:pPr>
        <w:rPr>
          <w:lang w:val="en-US"/>
        </w:rPr>
      </w:pPr>
    </w:p>
    <w:tbl>
      <w:tblPr>
        <w:tblW w:w="9577" w:type="dxa"/>
        <w:tblLook w:val="04A0"/>
      </w:tblPr>
      <w:tblGrid>
        <w:gridCol w:w="5778"/>
        <w:gridCol w:w="3799"/>
      </w:tblGrid>
      <w:tr w:rsidR="00E37F70" w:rsidRPr="009F4795" w:rsidTr="005E3059">
        <w:trPr>
          <w:trHeight w:val="726"/>
        </w:trPr>
        <w:tc>
          <w:tcPr>
            <w:tcW w:w="9577" w:type="dxa"/>
            <w:gridSpan w:val="2"/>
            <w:vAlign w:val="center"/>
          </w:tcPr>
          <w:p w:rsidR="00E37F70" w:rsidRPr="00604295" w:rsidRDefault="00E37F70" w:rsidP="00EF4D12">
            <w:pPr>
              <w:pStyle w:val="Tekstpodstawowy"/>
              <w:spacing w:after="40"/>
              <w:rPr>
                <w:rFonts w:ascii="Calibri" w:hAnsi="Calibri" w:cs="Segoe UI"/>
                <w:szCs w:val="22"/>
                <w:lang w:val="en-US"/>
              </w:rPr>
            </w:pPr>
          </w:p>
          <w:p w:rsidR="00E37F70" w:rsidRPr="00604295" w:rsidRDefault="00E37F70" w:rsidP="00427453">
            <w:pPr>
              <w:pStyle w:val="Tekstpodstawowy"/>
              <w:spacing w:after="40"/>
              <w:jc w:val="center"/>
              <w:rPr>
                <w:rFonts w:ascii="Calibri" w:hAnsi="Calibri" w:cs="Segoe UI"/>
                <w:szCs w:val="22"/>
                <w:lang w:val="en-US"/>
              </w:rPr>
            </w:pPr>
          </w:p>
          <w:p w:rsidR="00E37F70" w:rsidRPr="00604295" w:rsidRDefault="00E37F70" w:rsidP="00427453">
            <w:pPr>
              <w:pStyle w:val="Tekstpodstawowy"/>
              <w:spacing w:after="40"/>
              <w:jc w:val="center"/>
              <w:rPr>
                <w:rFonts w:ascii="Calibri" w:hAnsi="Calibri" w:cs="Segoe UI"/>
                <w:szCs w:val="22"/>
                <w:lang w:val="en-US"/>
              </w:rPr>
            </w:pPr>
          </w:p>
          <w:p w:rsidR="00E37F70" w:rsidRPr="00604295" w:rsidRDefault="00604295" w:rsidP="00427453">
            <w:pPr>
              <w:pStyle w:val="Tekstpodstawowy"/>
              <w:spacing w:after="40"/>
              <w:jc w:val="center"/>
              <w:rPr>
                <w:rFonts w:ascii="Calibri" w:hAnsi="Calibri" w:cs="Segoe UI"/>
                <w:szCs w:val="22"/>
              </w:rPr>
            </w:pPr>
            <w:r w:rsidRPr="00604295">
              <w:rPr>
                <w:rFonts w:ascii="Calibri" w:hAnsi="Calibri" w:cs="Segoe UI"/>
                <w:szCs w:val="22"/>
              </w:rPr>
              <w:t>SPECYFIKACJA ISTOTNYCH WARUNKÓW ZAMÓWIENIA</w:t>
            </w:r>
          </w:p>
        </w:tc>
      </w:tr>
      <w:tr w:rsidR="00E37F70" w:rsidRPr="009F4795" w:rsidTr="005E3059">
        <w:tc>
          <w:tcPr>
            <w:tcW w:w="9577" w:type="dxa"/>
            <w:gridSpan w:val="2"/>
          </w:tcPr>
          <w:p w:rsidR="00E37F70" w:rsidRPr="00604295" w:rsidRDefault="00604295" w:rsidP="00427453">
            <w:pPr>
              <w:spacing w:after="40"/>
              <w:jc w:val="center"/>
              <w:rPr>
                <w:rFonts w:ascii="Calibri" w:hAnsi="Calibri" w:cs="Segoe UI"/>
                <w:b/>
                <w:sz w:val="22"/>
                <w:szCs w:val="22"/>
              </w:rPr>
            </w:pPr>
            <w:r w:rsidRPr="00604295">
              <w:rPr>
                <w:rFonts w:ascii="Calibri" w:hAnsi="Calibri" w:cs="Segoe UI"/>
                <w:b/>
                <w:sz w:val="22"/>
                <w:szCs w:val="22"/>
              </w:rPr>
              <w:t>W POSTĘPOWANIU O UDZIELENIE ZAMÓWIENIA PUBLICZNEGO</w:t>
            </w:r>
          </w:p>
        </w:tc>
      </w:tr>
      <w:tr w:rsidR="00E37F70" w:rsidRPr="009F4795" w:rsidTr="005E3059">
        <w:tc>
          <w:tcPr>
            <w:tcW w:w="9577" w:type="dxa"/>
            <w:gridSpan w:val="2"/>
          </w:tcPr>
          <w:p w:rsidR="00E37F70" w:rsidRPr="00604295" w:rsidRDefault="00604295" w:rsidP="00427453">
            <w:pPr>
              <w:spacing w:after="40"/>
              <w:jc w:val="center"/>
              <w:rPr>
                <w:rFonts w:ascii="Calibri" w:hAnsi="Calibri" w:cs="Segoe UI"/>
                <w:b/>
                <w:sz w:val="22"/>
                <w:szCs w:val="22"/>
              </w:rPr>
            </w:pPr>
            <w:r w:rsidRPr="00604295">
              <w:rPr>
                <w:rFonts w:ascii="Calibri" w:hAnsi="Calibri" w:cs="Segoe UI"/>
                <w:b/>
                <w:sz w:val="22"/>
                <w:szCs w:val="22"/>
              </w:rPr>
              <w:t>PROWADZONYM W TRYBIE PRZETARGU NIEOGRANICZONEGO</w:t>
            </w:r>
          </w:p>
        </w:tc>
      </w:tr>
      <w:tr w:rsidR="00E37F70" w:rsidRPr="009F4795" w:rsidTr="005E3059">
        <w:tc>
          <w:tcPr>
            <w:tcW w:w="9577" w:type="dxa"/>
            <w:gridSpan w:val="2"/>
          </w:tcPr>
          <w:p w:rsidR="00E37F70" w:rsidRPr="00604295" w:rsidRDefault="00604295" w:rsidP="00427453">
            <w:pPr>
              <w:pStyle w:val="Tekstpodstawowy"/>
              <w:spacing w:after="40"/>
              <w:jc w:val="center"/>
              <w:rPr>
                <w:rFonts w:ascii="Calibri" w:hAnsi="Calibri" w:cs="Segoe UI"/>
                <w:szCs w:val="22"/>
              </w:rPr>
            </w:pPr>
            <w:r w:rsidRPr="00604295">
              <w:rPr>
                <w:rFonts w:ascii="Calibri" w:hAnsi="Calibri" w:cs="Segoe UI"/>
                <w:szCs w:val="22"/>
              </w:rPr>
              <w:t xml:space="preserve">NA </w:t>
            </w:r>
            <w:r w:rsidR="006C532B">
              <w:rPr>
                <w:rFonts w:ascii="Calibri" w:hAnsi="Calibri" w:cs="Segoe UI"/>
                <w:szCs w:val="22"/>
              </w:rPr>
              <w:t>ROBOTY BUDOWLANE</w:t>
            </w:r>
            <w:r w:rsidRPr="00604295">
              <w:rPr>
                <w:rFonts w:ascii="Calibri" w:hAnsi="Calibri" w:cs="Segoe UI"/>
                <w:szCs w:val="22"/>
              </w:rPr>
              <w:t xml:space="preserve"> O NAZWIE :</w:t>
            </w:r>
          </w:p>
          <w:p w:rsidR="005E1509" w:rsidRPr="00604295" w:rsidRDefault="005E1509" w:rsidP="00427453">
            <w:pPr>
              <w:pStyle w:val="Tekstpodstawowy"/>
              <w:spacing w:after="40"/>
              <w:jc w:val="center"/>
              <w:rPr>
                <w:rFonts w:ascii="Calibri" w:hAnsi="Calibri" w:cs="Segoe UI"/>
                <w:szCs w:val="22"/>
              </w:rPr>
            </w:pPr>
          </w:p>
          <w:p w:rsidR="005E1509" w:rsidRPr="00604295" w:rsidRDefault="005E1509" w:rsidP="00427453">
            <w:pPr>
              <w:pStyle w:val="Tekstpodstawowy"/>
              <w:spacing w:after="40"/>
              <w:jc w:val="center"/>
              <w:rPr>
                <w:rFonts w:ascii="Calibri" w:hAnsi="Calibri" w:cs="Segoe UI"/>
                <w:szCs w:val="22"/>
              </w:rPr>
            </w:pPr>
          </w:p>
          <w:p w:rsidR="005E1509" w:rsidRPr="00604295" w:rsidRDefault="005E1509" w:rsidP="00427453">
            <w:pPr>
              <w:pStyle w:val="Tekstpodstawowy"/>
              <w:spacing w:after="40"/>
              <w:jc w:val="center"/>
              <w:rPr>
                <w:rFonts w:ascii="Calibri" w:hAnsi="Calibri" w:cs="Segoe UI"/>
                <w:szCs w:val="22"/>
              </w:rPr>
            </w:pPr>
          </w:p>
        </w:tc>
      </w:tr>
      <w:tr w:rsidR="00E37F70" w:rsidRPr="009F4795" w:rsidTr="005E3059">
        <w:tc>
          <w:tcPr>
            <w:tcW w:w="9577" w:type="dxa"/>
            <w:gridSpan w:val="2"/>
          </w:tcPr>
          <w:p w:rsidR="005C213F" w:rsidRPr="005C213F" w:rsidRDefault="005C213F" w:rsidP="005C213F">
            <w:pPr>
              <w:pStyle w:val="Akapitzlist"/>
              <w:spacing w:line="276" w:lineRule="auto"/>
              <w:ind w:left="360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5C213F">
              <w:rPr>
                <w:rFonts w:asciiTheme="majorHAnsi" w:hAnsiTheme="majorHAnsi" w:cstheme="majorHAnsi"/>
                <w:b/>
                <w:sz w:val="22"/>
                <w:szCs w:val="22"/>
              </w:rPr>
              <w:t>Budowa ul. Poznańskiej</w:t>
            </w:r>
          </w:p>
          <w:p w:rsidR="00E37F70" w:rsidRPr="00954BFA" w:rsidRDefault="00E37F70" w:rsidP="0091314B">
            <w:pPr>
              <w:pStyle w:val="Tekstpodstawowy"/>
              <w:spacing w:after="4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E37F70" w:rsidRPr="009F4795" w:rsidTr="005E3059">
        <w:tc>
          <w:tcPr>
            <w:tcW w:w="9577" w:type="dxa"/>
            <w:gridSpan w:val="2"/>
          </w:tcPr>
          <w:p w:rsidR="00E37F70" w:rsidRPr="00543FB2" w:rsidRDefault="00E37F70" w:rsidP="00543FB2">
            <w:pPr>
              <w:pStyle w:val="Akapitzlist"/>
              <w:spacing w:line="276" w:lineRule="auto"/>
              <w:ind w:left="567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37F70" w:rsidRPr="009F4795" w:rsidTr="00A012BF">
        <w:trPr>
          <w:trHeight w:val="80"/>
        </w:trPr>
        <w:tc>
          <w:tcPr>
            <w:tcW w:w="9577" w:type="dxa"/>
            <w:gridSpan w:val="2"/>
          </w:tcPr>
          <w:p w:rsidR="00604295" w:rsidRDefault="00604295" w:rsidP="00890E1B">
            <w:pPr>
              <w:spacing w:after="40"/>
              <w:jc w:val="center"/>
              <w:rPr>
                <w:rFonts w:ascii="Calibri" w:hAnsi="Calibri" w:cs="Segoe UI"/>
                <w:b/>
                <w:sz w:val="22"/>
                <w:szCs w:val="22"/>
              </w:rPr>
            </w:pPr>
          </w:p>
          <w:p w:rsidR="00604295" w:rsidRDefault="00604295" w:rsidP="00890E1B">
            <w:pPr>
              <w:spacing w:after="40"/>
              <w:jc w:val="center"/>
              <w:rPr>
                <w:rFonts w:ascii="Calibri" w:hAnsi="Calibri" w:cs="Segoe UI"/>
                <w:b/>
                <w:sz w:val="22"/>
                <w:szCs w:val="22"/>
              </w:rPr>
            </w:pPr>
          </w:p>
          <w:p w:rsidR="00E37F70" w:rsidRPr="00A012BF" w:rsidRDefault="00E37F70" w:rsidP="00DB055D">
            <w:pPr>
              <w:spacing w:after="40"/>
              <w:jc w:val="center"/>
              <w:rPr>
                <w:rFonts w:ascii="Calibri" w:hAnsi="Calibri" w:cs="Segoe UI"/>
                <w:b/>
                <w:sz w:val="22"/>
                <w:szCs w:val="22"/>
              </w:rPr>
            </w:pPr>
            <w:r w:rsidRPr="00A012BF">
              <w:rPr>
                <w:rFonts w:ascii="Calibri" w:hAnsi="Calibri" w:cs="Segoe UI"/>
                <w:b/>
                <w:sz w:val="22"/>
                <w:szCs w:val="22"/>
              </w:rPr>
              <w:t xml:space="preserve">nr sprawy: </w:t>
            </w:r>
            <w:r w:rsidR="00890E1B" w:rsidRPr="00A012BF">
              <w:rPr>
                <w:rFonts w:ascii="Calibri" w:hAnsi="Calibri" w:cs="Segoe UI"/>
                <w:b/>
                <w:sz w:val="22"/>
                <w:szCs w:val="22"/>
              </w:rPr>
              <w:t>WZP.271.</w:t>
            </w:r>
            <w:r w:rsidR="00DB055D">
              <w:rPr>
                <w:rFonts w:ascii="Calibri" w:hAnsi="Calibri" w:cs="Segoe UI"/>
                <w:b/>
                <w:sz w:val="22"/>
                <w:szCs w:val="22"/>
              </w:rPr>
              <w:t>3</w:t>
            </w:r>
            <w:r w:rsidR="00775EB3">
              <w:rPr>
                <w:rFonts w:ascii="Calibri" w:hAnsi="Calibri" w:cs="Segoe UI"/>
                <w:b/>
                <w:sz w:val="22"/>
                <w:szCs w:val="22"/>
              </w:rPr>
              <w:t>9</w:t>
            </w:r>
            <w:r w:rsidR="00890E1B" w:rsidRPr="00A012BF">
              <w:rPr>
                <w:rFonts w:ascii="Calibri" w:hAnsi="Calibri" w:cs="Segoe UI"/>
                <w:b/>
                <w:sz w:val="22"/>
                <w:szCs w:val="22"/>
              </w:rPr>
              <w:t>.20</w:t>
            </w:r>
            <w:r w:rsidR="003B2C1B">
              <w:rPr>
                <w:rFonts w:ascii="Calibri" w:hAnsi="Calibri" w:cs="Segoe UI"/>
                <w:b/>
                <w:sz w:val="22"/>
                <w:szCs w:val="22"/>
              </w:rPr>
              <w:t>20</w:t>
            </w:r>
          </w:p>
        </w:tc>
      </w:tr>
      <w:tr w:rsidR="00E37F70" w:rsidRPr="009F4795" w:rsidTr="005E3059">
        <w:tc>
          <w:tcPr>
            <w:tcW w:w="9577" w:type="dxa"/>
            <w:gridSpan w:val="2"/>
          </w:tcPr>
          <w:p w:rsidR="00E37F70" w:rsidRPr="00A012BF" w:rsidRDefault="00E37F70" w:rsidP="00427453">
            <w:pPr>
              <w:pStyle w:val="Tekstpodstawowy"/>
              <w:spacing w:after="40"/>
              <w:jc w:val="center"/>
              <w:rPr>
                <w:rFonts w:ascii="Calibri" w:hAnsi="Calibri" w:cs="Segoe UI"/>
                <w:szCs w:val="22"/>
                <w:u w:val="single"/>
              </w:rPr>
            </w:pPr>
          </w:p>
          <w:p w:rsidR="00E37F70" w:rsidRPr="00A012BF" w:rsidRDefault="00E37F70" w:rsidP="00427453">
            <w:pPr>
              <w:pStyle w:val="Tekstpodstawowy"/>
              <w:spacing w:after="40"/>
              <w:rPr>
                <w:rFonts w:ascii="Calibri" w:hAnsi="Calibri" w:cs="Segoe UI"/>
                <w:szCs w:val="22"/>
                <w:u w:val="single"/>
              </w:rPr>
            </w:pPr>
          </w:p>
        </w:tc>
      </w:tr>
      <w:tr w:rsidR="00E37F70" w:rsidRPr="009F4795" w:rsidTr="005E3059">
        <w:tc>
          <w:tcPr>
            <w:tcW w:w="9577" w:type="dxa"/>
            <w:gridSpan w:val="2"/>
          </w:tcPr>
          <w:p w:rsidR="00E37F70" w:rsidRPr="009F4795" w:rsidRDefault="00E37F70" w:rsidP="00427453">
            <w:pPr>
              <w:pStyle w:val="Tekstpodstawowy"/>
              <w:spacing w:after="40"/>
              <w:jc w:val="center"/>
              <w:rPr>
                <w:rFonts w:ascii="Calibri" w:hAnsi="Calibri" w:cs="Segoe UI"/>
                <w:sz w:val="28"/>
                <w:szCs w:val="28"/>
                <w:u w:val="single"/>
              </w:rPr>
            </w:pPr>
          </w:p>
        </w:tc>
      </w:tr>
      <w:tr w:rsidR="00E37F70" w:rsidRPr="009F4795" w:rsidTr="005E3059">
        <w:tc>
          <w:tcPr>
            <w:tcW w:w="5778" w:type="dxa"/>
          </w:tcPr>
          <w:p w:rsidR="00E37F70" w:rsidRPr="009F4795" w:rsidRDefault="00E37F70" w:rsidP="00427453">
            <w:pPr>
              <w:pStyle w:val="Tekstpodstawowy"/>
              <w:spacing w:after="40"/>
              <w:jc w:val="left"/>
              <w:rPr>
                <w:rFonts w:ascii="Calibri" w:hAnsi="Calibri" w:cs="Segoe UI"/>
                <w:sz w:val="20"/>
                <w:u w:val="single"/>
              </w:rPr>
            </w:pPr>
          </w:p>
        </w:tc>
        <w:tc>
          <w:tcPr>
            <w:tcW w:w="3799" w:type="dxa"/>
            <w:vAlign w:val="center"/>
          </w:tcPr>
          <w:p w:rsidR="00E37F70" w:rsidRPr="009F4795" w:rsidRDefault="00E37F70" w:rsidP="00427453">
            <w:pPr>
              <w:pStyle w:val="Tekstpodstawowy"/>
              <w:spacing w:after="40"/>
              <w:ind w:left="33"/>
              <w:jc w:val="left"/>
              <w:rPr>
                <w:rFonts w:ascii="Calibri" w:hAnsi="Calibri" w:cs="Segoe UI"/>
                <w:sz w:val="20"/>
              </w:rPr>
            </w:pPr>
          </w:p>
        </w:tc>
      </w:tr>
      <w:tr w:rsidR="00E37F70" w:rsidRPr="009F4795" w:rsidTr="005E3059">
        <w:tc>
          <w:tcPr>
            <w:tcW w:w="5778" w:type="dxa"/>
          </w:tcPr>
          <w:p w:rsidR="00E37F70" w:rsidRPr="009F4795" w:rsidRDefault="00E37F70" w:rsidP="00427453">
            <w:pPr>
              <w:pStyle w:val="Tekstpodstawowy"/>
              <w:spacing w:after="40"/>
              <w:jc w:val="center"/>
              <w:rPr>
                <w:rFonts w:ascii="Calibri" w:hAnsi="Calibri" w:cs="Segoe UI"/>
                <w:sz w:val="20"/>
                <w:u w:val="single"/>
              </w:rPr>
            </w:pPr>
          </w:p>
        </w:tc>
        <w:tc>
          <w:tcPr>
            <w:tcW w:w="3799" w:type="dxa"/>
          </w:tcPr>
          <w:p w:rsidR="00E37F70" w:rsidRPr="009F4795" w:rsidRDefault="00E37F70" w:rsidP="00427453">
            <w:pPr>
              <w:pStyle w:val="Tekstpodstawowy"/>
              <w:spacing w:after="40"/>
              <w:jc w:val="center"/>
              <w:rPr>
                <w:rFonts w:ascii="Calibri" w:hAnsi="Calibri" w:cs="Segoe UI"/>
                <w:sz w:val="20"/>
                <w:u w:val="single"/>
              </w:rPr>
            </w:pPr>
          </w:p>
        </w:tc>
      </w:tr>
      <w:tr w:rsidR="00E37F70" w:rsidRPr="009F4795" w:rsidTr="005E3059">
        <w:tc>
          <w:tcPr>
            <w:tcW w:w="5778" w:type="dxa"/>
          </w:tcPr>
          <w:p w:rsidR="00E37F70" w:rsidRPr="009F4795" w:rsidRDefault="00E37F70" w:rsidP="005F38C2">
            <w:pPr>
              <w:pStyle w:val="Tekstpodstawowy"/>
              <w:spacing w:after="40"/>
              <w:rPr>
                <w:rFonts w:ascii="Calibri" w:hAnsi="Calibri" w:cs="Segoe UI"/>
                <w:sz w:val="28"/>
                <w:szCs w:val="28"/>
                <w:u w:val="single"/>
              </w:rPr>
            </w:pPr>
          </w:p>
        </w:tc>
        <w:tc>
          <w:tcPr>
            <w:tcW w:w="3799" w:type="dxa"/>
          </w:tcPr>
          <w:p w:rsidR="00E37F70" w:rsidRPr="009F4795" w:rsidRDefault="00E37F70" w:rsidP="00427453">
            <w:pPr>
              <w:pStyle w:val="Tekstpodstawowy"/>
              <w:spacing w:after="40"/>
              <w:jc w:val="center"/>
              <w:rPr>
                <w:rFonts w:ascii="Calibri" w:hAnsi="Calibri" w:cs="Segoe UI"/>
                <w:sz w:val="28"/>
                <w:szCs w:val="28"/>
                <w:u w:val="single"/>
              </w:rPr>
            </w:pPr>
          </w:p>
        </w:tc>
      </w:tr>
      <w:tr w:rsidR="00E37F70" w:rsidRPr="009F4795" w:rsidTr="005E3059">
        <w:tc>
          <w:tcPr>
            <w:tcW w:w="5778" w:type="dxa"/>
          </w:tcPr>
          <w:p w:rsidR="00E37F70" w:rsidRPr="009F4795" w:rsidRDefault="00E37F70" w:rsidP="00427453">
            <w:pPr>
              <w:pStyle w:val="Tekstpodstawowy"/>
              <w:spacing w:after="40"/>
              <w:jc w:val="center"/>
              <w:rPr>
                <w:rFonts w:ascii="Calibri" w:hAnsi="Calibri" w:cs="Segoe UI"/>
                <w:sz w:val="28"/>
                <w:szCs w:val="28"/>
                <w:u w:val="single"/>
              </w:rPr>
            </w:pPr>
          </w:p>
        </w:tc>
        <w:tc>
          <w:tcPr>
            <w:tcW w:w="3799" w:type="dxa"/>
          </w:tcPr>
          <w:p w:rsidR="00E37F70" w:rsidRPr="009F4795" w:rsidRDefault="00E37F70" w:rsidP="00427453">
            <w:pPr>
              <w:pStyle w:val="Tekstpodstawowy"/>
              <w:spacing w:after="40"/>
              <w:jc w:val="center"/>
              <w:rPr>
                <w:rFonts w:ascii="Calibri" w:hAnsi="Calibri" w:cs="Segoe UI"/>
                <w:sz w:val="28"/>
                <w:szCs w:val="28"/>
                <w:u w:val="single"/>
              </w:rPr>
            </w:pPr>
          </w:p>
        </w:tc>
      </w:tr>
      <w:tr w:rsidR="00E37F70" w:rsidRPr="009F4795" w:rsidTr="005E3059">
        <w:trPr>
          <w:trHeight w:val="281"/>
        </w:trPr>
        <w:tc>
          <w:tcPr>
            <w:tcW w:w="5778" w:type="dxa"/>
          </w:tcPr>
          <w:p w:rsidR="00E37F70" w:rsidRPr="009F4795" w:rsidRDefault="00E37F70" w:rsidP="00427453">
            <w:pPr>
              <w:pStyle w:val="Tekstpodstawowy"/>
              <w:spacing w:after="40"/>
              <w:jc w:val="center"/>
              <w:rPr>
                <w:rFonts w:ascii="Calibri" w:hAnsi="Calibri" w:cs="Segoe UI"/>
                <w:sz w:val="28"/>
                <w:szCs w:val="28"/>
                <w:u w:val="single"/>
              </w:rPr>
            </w:pPr>
          </w:p>
        </w:tc>
        <w:tc>
          <w:tcPr>
            <w:tcW w:w="3799" w:type="dxa"/>
            <w:vAlign w:val="center"/>
          </w:tcPr>
          <w:p w:rsidR="00E37F70" w:rsidRPr="009F4795" w:rsidRDefault="00E37F70" w:rsidP="00427453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>Z A T W I E R D Z A M</w:t>
            </w:r>
          </w:p>
        </w:tc>
      </w:tr>
      <w:tr w:rsidR="00E37F70" w:rsidRPr="009F4795" w:rsidTr="005E3059">
        <w:tc>
          <w:tcPr>
            <w:tcW w:w="5778" w:type="dxa"/>
          </w:tcPr>
          <w:p w:rsidR="00E37F70" w:rsidRPr="009F4795" w:rsidRDefault="00E37F70" w:rsidP="00427453">
            <w:pPr>
              <w:pStyle w:val="Tekstpodstawowy"/>
              <w:spacing w:after="40"/>
              <w:jc w:val="center"/>
              <w:rPr>
                <w:rFonts w:ascii="Calibri" w:hAnsi="Calibri" w:cs="Segoe UI"/>
                <w:sz w:val="28"/>
                <w:szCs w:val="28"/>
                <w:u w:val="single"/>
              </w:rPr>
            </w:pPr>
          </w:p>
        </w:tc>
        <w:tc>
          <w:tcPr>
            <w:tcW w:w="3799" w:type="dxa"/>
          </w:tcPr>
          <w:p w:rsidR="00E37F70" w:rsidRPr="009F4795" w:rsidRDefault="00E37F70" w:rsidP="00427453">
            <w:pPr>
              <w:pStyle w:val="Tekstpodstawowy"/>
              <w:spacing w:after="40"/>
              <w:jc w:val="center"/>
              <w:rPr>
                <w:rFonts w:ascii="Calibri" w:hAnsi="Calibri" w:cs="Segoe UI"/>
                <w:sz w:val="28"/>
                <w:szCs w:val="28"/>
                <w:u w:val="single"/>
              </w:rPr>
            </w:pPr>
          </w:p>
        </w:tc>
      </w:tr>
      <w:tr w:rsidR="00E37F70" w:rsidRPr="009F4795" w:rsidTr="005E3059">
        <w:trPr>
          <w:trHeight w:val="273"/>
        </w:trPr>
        <w:tc>
          <w:tcPr>
            <w:tcW w:w="5778" w:type="dxa"/>
          </w:tcPr>
          <w:p w:rsidR="00E37F70" w:rsidRPr="009F4795" w:rsidRDefault="00E37F70" w:rsidP="00427453">
            <w:pPr>
              <w:pStyle w:val="Tekstpodstawowy"/>
              <w:spacing w:after="40"/>
              <w:jc w:val="center"/>
              <w:rPr>
                <w:rFonts w:ascii="Calibri" w:hAnsi="Calibri" w:cs="Segoe UI"/>
                <w:sz w:val="28"/>
                <w:szCs w:val="28"/>
                <w:u w:val="single"/>
              </w:rPr>
            </w:pPr>
          </w:p>
        </w:tc>
        <w:tc>
          <w:tcPr>
            <w:tcW w:w="3799" w:type="dxa"/>
          </w:tcPr>
          <w:p w:rsidR="00E37F70" w:rsidRPr="009F4795" w:rsidRDefault="00E37F70" w:rsidP="00427453">
            <w:pPr>
              <w:pStyle w:val="Tekstpodstawowy"/>
              <w:spacing w:after="40"/>
              <w:jc w:val="center"/>
              <w:rPr>
                <w:rFonts w:ascii="Calibri" w:hAnsi="Calibri" w:cs="Segoe UI"/>
                <w:sz w:val="28"/>
                <w:szCs w:val="28"/>
                <w:u w:val="single"/>
              </w:rPr>
            </w:pPr>
          </w:p>
        </w:tc>
      </w:tr>
      <w:tr w:rsidR="00E37F70" w:rsidRPr="009F4795" w:rsidTr="005E3059">
        <w:trPr>
          <w:trHeight w:val="273"/>
        </w:trPr>
        <w:tc>
          <w:tcPr>
            <w:tcW w:w="5778" w:type="dxa"/>
          </w:tcPr>
          <w:p w:rsidR="00E37F70" w:rsidRPr="009F4795" w:rsidRDefault="00E37F70" w:rsidP="00427453">
            <w:pPr>
              <w:pStyle w:val="Tekstpodstawowy"/>
              <w:spacing w:after="40"/>
              <w:jc w:val="center"/>
              <w:rPr>
                <w:rFonts w:ascii="Calibri" w:hAnsi="Calibri" w:cs="Segoe UI"/>
                <w:sz w:val="28"/>
                <w:szCs w:val="28"/>
                <w:u w:val="single"/>
              </w:rPr>
            </w:pPr>
          </w:p>
        </w:tc>
        <w:tc>
          <w:tcPr>
            <w:tcW w:w="3799" w:type="dxa"/>
            <w:vAlign w:val="center"/>
          </w:tcPr>
          <w:p w:rsidR="00E37F70" w:rsidRDefault="00E37F70" w:rsidP="00427453">
            <w:pPr>
              <w:pStyle w:val="Tekstpodstawowy"/>
              <w:spacing w:after="40"/>
              <w:jc w:val="center"/>
              <w:rPr>
                <w:rFonts w:ascii="Calibri" w:hAnsi="Calibri" w:cs="Segoe UI"/>
                <w:b w:val="0"/>
                <w:sz w:val="16"/>
                <w:szCs w:val="16"/>
              </w:rPr>
            </w:pPr>
            <w:r>
              <w:rPr>
                <w:rFonts w:ascii="Calibri" w:hAnsi="Calibri" w:cs="Segoe UI"/>
                <w:b w:val="0"/>
                <w:sz w:val="16"/>
                <w:szCs w:val="16"/>
              </w:rPr>
              <w:t>Kierownik Zamawiającego</w:t>
            </w:r>
          </w:p>
          <w:p w:rsidR="00B35E90" w:rsidRDefault="00B35E90" w:rsidP="00427453">
            <w:pPr>
              <w:pStyle w:val="Tekstpodstawowy"/>
              <w:spacing w:after="40"/>
              <w:jc w:val="center"/>
              <w:rPr>
                <w:rFonts w:ascii="Calibri" w:hAnsi="Calibri" w:cs="Segoe UI"/>
                <w:b w:val="0"/>
                <w:sz w:val="16"/>
                <w:szCs w:val="16"/>
              </w:rPr>
            </w:pPr>
          </w:p>
          <w:p w:rsidR="00B35E90" w:rsidRPr="009F4795" w:rsidRDefault="00B35E90" w:rsidP="00427453">
            <w:pPr>
              <w:pStyle w:val="Tekstpodstawowy"/>
              <w:spacing w:after="40"/>
              <w:jc w:val="center"/>
              <w:rPr>
                <w:rFonts w:ascii="Calibri" w:hAnsi="Calibri" w:cs="Segoe UI"/>
                <w:b w:val="0"/>
                <w:sz w:val="16"/>
                <w:szCs w:val="16"/>
              </w:rPr>
            </w:pPr>
          </w:p>
        </w:tc>
      </w:tr>
      <w:tr w:rsidR="00E37F70" w:rsidRPr="009F4795" w:rsidTr="005E3059">
        <w:trPr>
          <w:trHeight w:val="273"/>
        </w:trPr>
        <w:tc>
          <w:tcPr>
            <w:tcW w:w="5778" w:type="dxa"/>
          </w:tcPr>
          <w:p w:rsidR="00E37F70" w:rsidRPr="009F4795" w:rsidRDefault="00E37F70" w:rsidP="00427453">
            <w:pPr>
              <w:pStyle w:val="Tekstpodstawowy"/>
              <w:spacing w:after="40"/>
              <w:jc w:val="center"/>
              <w:rPr>
                <w:rFonts w:ascii="Calibri" w:hAnsi="Calibri" w:cs="Segoe UI"/>
                <w:sz w:val="28"/>
                <w:szCs w:val="28"/>
                <w:u w:val="single"/>
              </w:rPr>
            </w:pPr>
          </w:p>
        </w:tc>
        <w:tc>
          <w:tcPr>
            <w:tcW w:w="3799" w:type="dxa"/>
            <w:vAlign w:val="center"/>
          </w:tcPr>
          <w:p w:rsidR="00E37F70" w:rsidRPr="009F4795" w:rsidRDefault="00B35E90" w:rsidP="00427453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  <w:r>
              <w:rPr>
                <w:rFonts w:ascii="Calibri" w:hAnsi="Calibri" w:cs="Segoe UI"/>
                <w:sz w:val="16"/>
                <w:szCs w:val="16"/>
              </w:rPr>
              <w:t>____________________</w:t>
            </w:r>
          </w:p>
        </w:tc>
      </w:tr>
      <w:tr w:rsidR="00E37F70" w:rsidRPr="009F4795" w:rsidTr="005E3059">
        <w:tc>
          <w:tcPr>
            <w:tcW w:w="5778" w:type="dxa"/>
          </w:tcPr>
          <w:p w:rsidR="00E37F70" w:rsidRPr="009F4795" w:rsidRDefault="00E37F70" w:rsidP="00427453">
            <w:pPr>
              <w:pStyle w:val="Tekstpodstawowy"/>
              <w:spacing w:after="40"/>
              <w:jc w:val="center"/>
              <w:rPr>
                <w:rFonts w:ascii="Calibri" w:hAnsi="Calibri" w:cs="Segoe UI"/>
                <w:sz w:val="28"/>
                <w:szCs w:val="28"/>
                <w:u w:val="single"/>
              </w:rPr>
            </w:pPr>
          </w:p>
        </w:tc>
        <w:tc>
          <w:tcPr>
            <w:tcW w:w="3799" w:type="dxa"/>
          </w:tcPr>
          <w:p w:rsidR="00E37F70" w:rsidRPr="009F4795" w:rsidRDefault="00E37F70" w:rsidP="00427453">
            <w:pPr>
              <w:pStyle w:val="Tekstpodstawowy"/>
              <w:spacing w:after="40"/>
              <w:jc w:val="center"/>
              <w:rPr>
                <w:rFonts w:ascii="Calibri" w:hAnsi="Calibri" w:cs="Segoe UI"/>
                <w:sz w:val="28"/>
                <w:szCs w:val="28"/>
                <w:u w:val="single"/>
              </w:rPr>
            </w:pPr>
          </w:p>
        </w:tc>
      </w:tr>
      <w:tr w:rsidR="00E37F70" w:rsidRPr="009F4795" w:rsidTr="005E3059">
        <w:tc>
          <w:tcPr>
            <w:tcW w:w="5778" w:type="dxa"/>
          </w:tcPr>
          <w:p w:rsidR="00E37F70" w:rsidRDefault="00E37F70" w:rsidP="00427453">
            <w:pPr>
              <w:pStyle w:val="Tekstpodstawowy"/>
              <w:spacing w:after="40"/>
              <w:rPr>
                <w:rFonts w:ascii="Calibri" w:hAnsi="Calibri" w:cs="Segoe UI"/>
                <w:strike/>
                <w:sz w:val="28"/>
                <w:szCs w:val="28"/>
                <w:u w:val="single"/>
              </w:rPr>
            </w:pPr>
          </w:p>
          <w:p w:rsidR="005C213F" w:rsidRDefault="005C213F" w:rsidP="00427453">
            <w:pPr>
              <w:pStyle w:val="Tekstpodstawowy"/>
              <w:spacing w:after="40"/>
              <w:rPr>
                <w:rFonts w:ascii="Calibri" w:hAnsi="Calibri" w:cs="Segoe UI"/>
                <w:strike/>
                <w:sz w:val="28"/>
                <w:szCs w:val="28"/>
                <w:u w:val="single"/>
              </w:rPr>
            </w:pPr>
          </w:p>
          <w:p w:rsidR="005C213F" w:rsidRDefault="005C213F" w:rsidP="00427453">
            <w:pPr>
              <w:pStyle w:val="Tekstpodstawowy"/>
              <w:spacing w:after="40"/>
              <w:rPr>
                <w:rFonts w:ascii="Calibri" w:hAnsi="Calibri" w:cs="Segoe UI"/>
                <w:strike/>
                <w:sz w:val="28"/>
                <w:szCs w:val="28"/>
                <w:u w:val="single"/>
              </w:rPr>
            </w:pPr>
          </w:p>
          <w:p w:rsidR="005C213F" w:rsidRDefault="005C213F" w:rsidP="00427453">
            <w:pPr>
              <w:pStyle w:val="Tekstpodstawowy"/>
              <w:spacing w:after="40"/>
              <w:rPr>
                <w:rFonts w:ascii="Calibri" w:hAnsi="Calibri" w:cs="Segoe UI"/>
                <w:strike/>
                <w:sz w:val="28"/>
                <w:szCs w:val="28"/>
                <w:u w:val="single"/>
              </w:rPr>
            </w:pPr>
          </w:p>
          <w:p w:rsidR="005C213F" w:rsidRPr="00A012BF" w:rsidRDefault="005C213F" w:rsidP="00427453">
            <w:pPr>
              <w:pStyle w:val="Tekstpodstawowy"/>
              <w:spacing w:after="40"/>
              <w:rPr>
                <w:rFonts w:ascii="Calibri" w:hAnsi="Calibri" w:cs="Segoe UI"/>
                <w:strike/>
                <w:sz w:val="28"/>
                <w:szCs w:val="28"/>
                <w:u w:val="single"/>
              </w:rPr>
            </w:pPr>
          </w:p>
        </w:tc>
        <w:tc>
          <w:tcPr>
            <w:tcW w:w="3799" w:type="dxa"/>
          </w:tcPr>
          <w:p w:rsidR="00E37F70" w:rsidRPr="009F4795" w:rsidRDefault="00E37F70" w:rsidP="00427453">
            <w:pPr>
              <w:pStyle w:val="Tekstpodstawowy"/>
              <w:spacing w:after="40"/>
              <w:jc w:val="center"/>
              <w:rPr>
                <w:rFonts w:ascii="Calibri" w:hAnsi="Calibri" w:cs="Segoe UI"/>
                <w:sz w:val="28"/>
                <w:szCs w:val="28"/>
                <w:u w:val="single"/>
              </w:rPr>
            </w:pPr>
          </w:p>
        </w:tc>
      </w:tr>
      <w:tr w:rsidR="00E37F70" w:rsidRPr="009F4795" w:rsidTr="005E3059">
        <w:tc>
          <w:tcPr>
            <w:tcW w:w="9577" w:type="dxa"/>
            <w:gridSpan w:val="2"/>
          </w:tcPr>
          <w:p w:rsidR="00E37F70" w:rsidRPr="00A012BF" w:rsidRDefault="00E37F70" w:rsidP="00427453">
            <w:pPr>
              <w:pStyle w:val="Tytu"/>
              <w:spacing w:after="40"/>
              <w:rPr>
                <w:rFonts w:ascii="Calibri" w:hAnsi="Calibri" w:cs="Segoe UI"/>
                <w:b w:val="0"/>
                <w:strike/>
                <w:sz w:val="20"/>
              </w:rPr>
            </w:pPr>
          </w:p>
        </w:tc>
      </w:tr>
    </w:tbl>
    <w:p w:rsidR="00E37F70" w:rsidRPr="009F4795" w:rsidRDefault="002A77C1" w:rsidP="00427453">
      <w:pPr>
        <w:pStyle w:val="pkt"/>
        <w:spacing w:before="0" w:after="40"/>
        <w:ind w:left="0" w:firstLine="0"/>
        <w:rPr>
          <w:rFonts w:ascii="Calibri" w:hAnsi="Calibri" w:cs="Segoe UI"/>
          <w:sz w:val="20"/>
        </w:rPr>
      </w:pPr>
      <w:r>
        <w:rPr>
          <w:rFonts w:ascii="Calibri" w:hAnsi="Calibri" w:cs="Segoe UI"/>
          <w:b/>
          <w:bCs/>
          <w:kern w:val="32"/>
          <w:sz w:val="20"/>
        </w:rPr>
        <w:t xml:space="preserve">I. </w:t>
      </w:r>
      <w:r>
        <w:rPr>
          <w:rFonts w:ascii="Calibri" w:hAnsi="Calibri" w:cs="Segoe UI"/>
          <w:b/>
          <w:bCs/>
          <w:kern w:val="32"/>
          <w:sz w:val="20"/>
        </w:rPr>
        <w:tab/>
      </w:r>
      <w:r w:rsidRPr="009F4795">
        <w:rPr>
          <w:rFonts w:ascii="Calibri" w:hAnsi="Calibri" w:cs="Segoe UI"/>
          <w:b/>
          <w:bCs/>
          <w:kern w:val="32"/>
          <w:sz w:val="20"/>
        </w:rPr>
        <w:t>Nazwa oraz adres Zamawiającego.</w:t>
      </w:r>
    </w:p>
    <w:p w:rsidR="00BD11A4" w:rsidRDefault="00BD11A4" w:rsidP="00427453">
      <w:pPr>
        <w:tabs>
          <w:tab w:val="left" w:pos="540"/>
        </w:tabs>
        <w:spacing w:after="40"/>
        <w:rPr>
          <w:rFonts w:ascii="Calibri" w:hAnsi="Calibri" w:cs="Segoe UI"/>
          <w:sz w:val="20"/>
          <w:szCs w:val="20"/>
        </w:rPr>
      </w:pPr>
    </w:p>
    <w:p w:rsidR="00890E1B" w:rsidRPr="00EB14D9" w:rsidRDefault="00890E1B" w:rsidP="00EB14D9">
      <w:pPr>
        <w:pStyle w:val="Tekstpodstawowy3"/>
        <w:ind w:left="284" w:firstLine="142"/>
        <w:rPr>
          <w:rFonts w:asciiTheme="majorHAnsi" w:hAnsiTheme="majorHAnsi"/>
          <w:sz w:val="20"/>
          <w:szCs w:val="20"/>
        </w:rPr>
      </w:pPr>
      <w:r w:rsidRPr="00EB14D9">
        <w:rPr>
          <w:rFonts w:asciiTheme="majorHAnsi" w:hAnsiTheme="majorHAnsi"/>
          <w:sz w:val="20"/>
          <w:szCs w:val="20"/>
        </w:rPr>
        <w:t>Gmina Otwock, którą reprezentuje:</w:t>
      </w:r>
    </w:p>
    <w:p w:rsidR="00890E1B" w:rsidRPr="00EB14D9" w:rsidRDefault="00890E1B" w:rsidP="00EB14D9">
      <w:pPr>
        <w:ind w:left="284" w:firstLine="142"/>
        <w:rPr>
          <w:rFonts w:asciiTheme="majorHAnsi" w:hAnsiTheme="majorHAnsi"/>
          <w:sz w:val="20"/>
          <w:szCs w:val="20"/>
        </w:rPr>
      </w:pPr>
      <w:r w:rsidRPr="00EB14D9">
        <w:rPr>
          <w:rFonts w:asciiTheme="majorHAnsi" w:hAnsiTheme="majorHAnsi"/>
          <w:sz w:val="20"/>
          <w:szCs w:val="20"/>
        </w:rPr>
        <w:t>Prezydent Miasta Otwocka</w:t>
      </w:r>
    </w:p>
    <w:p w:rsidR="00890E1B" w:rsidRPr="00EB14D9" w:rsidRDefault="00890E1B" w:rsidP="00EB14D9">
      <w:pPr>
        <w:ind w:left="284" w:firstLine="142"/>
        <w:rPr>
          <w:rFonts w:asciiTheme="majorHAnsi" w:hAnsiTheme="majorHAnsi"/>
          <w:sz w:val="20"/>
          <w:szCs w:val="20"/>
        </w:rPr>
      </w:pPr>
      <w:r w:rsidRPr="00EB14D9">
        <w:rPr>
          <w:rFonts w:asciiTheme="majorHAnsi" w:hAnsiTheme="majorHAnsi"/>
          <w:sz w:val="20"/>
          <w:szCs w:val="20"/>
        </w:rPr>
        <w:t>ul. Armii Krajowej 5</w:t>
      </w:r>
    </w:p>
    <w:p w:rsidR="00890E1B" w:rsidRPr="00EB14D9" w:rsidRDefault="00890E1B" w:rsidP="00EB14D9">
      <w:pPr>
        <w:ind w:left="284" w:firstLine="142"/>
        <w:rPr>
          <w:rFonts w:asciiTheme="majorHAnsi" w:hAnsiTheme="majorHAnsi"/>
          <w:sz w:val="20"/>
          <w:szCs w:val="20"/>
        </w:rPr>
      </w:pPr>
      <w:r w:rsidRPr="00EB14D9">
        <w:rPr>
          <w:rFonts w:asciiTheme="majorHAnsi" w:hAnsiTheme="majorHAnsi"/>
          <w:sz w:val="20"/>
          <w:szCs w:val="20"/>
        </w:rPr>
        <w:t>05-400 Otwock</w:t>
      </w:r>
    </w:p>
    <w:p w:rsidR="00890E1B" w:rsidRPr="00EB14D9" w:rsidRDefault="00890E1B" w:rsidP="00EB14D9">
      <w:pPr>
        <w:ind w:left="284" w:firstLine="142"/>
        <w:rPr>
          <w:rFonts w:asciiTheme="majorHAnsi" w:hAnsiTheme="majorHAnsi"/>
          <w:sz w:val="20"/>
          <w:szCs w:val="20"/>
        </w:rPr>
      </w:pPr>
      <w:r w:rsidRPr="00EB14D9">
        <w:rPr>
          <w:rFonts w:asciiTheme="majorHAnsi" w:hAnsiTheme="majorHAnsi"/>
          <w:sz w:val="20"/>
          <w:szCs w:val="20"/>
        </w:rPr>
        <w:t>tel. (22) 779 20 01</w:t>
      </w:r>
    </w:p>
    <w:p w:rsidR="00EB14D9" w:rsidRPr="004A081C" w:rsidRDefault="006E4072" w:rsidP="00EB14D9">
      <w:pPr>
        <w:ind w:left="284" w:firstLine="142"/>
        <w:rPr>
          <w:rFonts w:asciiTheme="majorHAnsi" w:hAnsiTheme="majorHAnsi"/>
          <w:sz w:val="20"/>
          <w:szCs w:val="20"/>
        </w:rPr>
      </w:pPr>
      <w:hyperlink r:id="rId8" w:history="1">
        <w:r w:rsidR="00EB14D9" w:rsidRPr="004A081C">
          <w:rPr>
            <w:rStyle w:val="Hipercze"/>
            <w:rFonts w:asciiTheme="majorHAnsi" w:hAnsiTheme="majorHAnsi"/>
            <w:sz w:val="20"/>
            <w:szCs w:val="20"/>
          </w:rPr>
          <w:t>www.otwock.pl</w:t>
        </w:r>
      </w:hyperlink>
    </w:p>
    <w:p w:rsidR="00890E1B" w:rsidRPr="004A081C" w:rsidRDefault="006E4072" w:rsidP="00EB14D9">
      <w:pPr>
        <w:ind w:left="284" w:firstLine="142"/>
        <w:rPr>
          <w:rFonts w:asciiTheme="majorHAnsi" w:hAnsiTheme="majorHAnsi"/>
          <w:sz w:val="20"/>
          <w:szCs w:val="20"/>
        </w:rPr>
      </w:pPr>
      <w:hyperlink r:id="rId9" w:history="1">
        <w:r w:rsidR="00890E1B" w:rsidRPr="004A081C">
          <w:rPr>
            <w:rStyle w:val="Hipercze"/>
            <w:rFonts w:asciiTheme="majorHAnsi" w:hAnsiTheme="majorHAnsi" w:cs="Segoe UI"/>
            <w:sz w:val="20"/>
            <w:szCs w:val="20"/>
          </w:rPr>
          <w:t>zamowienia@otwock.pl</w:t>
        </w:r>
      </w:hyperlink>
    </w:p>
    <w:p w:rsidR="00E37F70" w:rsidRPr="004A081C" w:rsidRDefault="00E37F70" w:rsidP="00427453">
      <w:pPr>
        <w:pStyle w:val="pkt"/>
        <w:spacing w:before="0" w:after="40"/>
        <w:ind w:left="360"/>
        <w:rPr>
          <w:rFonts w:ascii="Calibri" w:hAnsi="Calibri" w:cs="Segoe UI"/>
          <w:b/>
          <w:i/>
          <w:sz w:val="20"/>
        </w:rPr>
      </w:pPr>
    </w:p>
    <w:p w:rsidR="00E37F70" w:rsidRDefault="002A77C1" w:rsidP="00427453">
      <w:pPr>
        <w:pStyle w:val="pkt"/>
        <w:spacing w:before="0" w:after="40"/>
        <w:ind w:left="0" w:firstLine="0"/>
        <w:rPr>
          <w:rFonts w:ascii="Calibri" w:hAnsi="Calibri" w:cs="Segoe UI"/>
          <w:b/>
          <w:sz w:val="20"/>
        </w:rPr>
      </w:pPr>
      <w:r w:rsidRPr="002A77C1">
        <w:rPr>
          <w:rFonts w:ascii="Calibri" w:hAnsi="Calibri" w:cs="Segoe UI"/>
          <w:b/>
          <w:sz w:val="20"/>
        </w:rPr>
        <w:t xml:space="preserve">II. </w:t>
      </w:r>
      <w:r>
        <w:rPr>
          <w:rFonts w:ascii="Calibri" w:hAnsi="Calibri" w:cs="Segoe UI"/>
          <w:b/>
          <w:sz w:val="20"/>
        </w:rPr>
        <w:tab/>
      </w:r>
      <w:r w:rsidRPr="002A77C1">
        <w:rPr>
          <w:rFonts w:ascii="Calibri" w:hAnsi="Calibri" w:cs="Segoe UI"/>
          <w:b/>
          <w:sz w:val="20"/>
        </w:rPr>
        <w:t>Tryb udzielenia zamówienia.</w:t>
      </w:r>
    </w:p>
    <w:p w:rsidR="00BD11A4" w:rsidRPr="002A77C1" w:rsidRDefault="00BD11A4" w:rsidP="00427453">
      <w:pPr>
        <w:pStyle w:val="pkt"/>
        <w:spacing w:before="0" w:after="40"/>
        <w:ind w:left="0" w:firstLine="0"/>
        <w:rPr>
          <w:rFonts w:ascii="Calibri" w:hAnsi="Calibri" w:cs="Segoe UI"/>
          <w:b/>
          <w:sz w:val="20"/>
        </w:rPr>
      </w:pPr>
    </w:p>
    <w:p w:rsidR="00E37F70" w:rsidRPr="009F4795" w:rsidRDefault="00E37F70" w:rsidP="006D67ED">
      <w:pPr>
        <w:pStyle w:val="pkt"/>
        <w:numPr>
          <w:ilvl w:val="0"/>
          <w:numId w:val="18"/>
        </w:numPr>
        <w:tabs>
          <w:tab w:val="clear" w:pos="519"/>
          <w:tab w:val="num" w:pos="426"/>
        </w:tabs>
        <w:spacing w:before="0" w:after="40"/>
        <w:ind w:left="426" w:hanging="426"/>
        <w:rPr>
          <w:rFonts w:ascii="Calibri" w:hAnsi="Calibri" w:cs="Segoe UI"/>
          <w:sz w:val="20"/>
        </w:rPr>
      </w:pPr>
      <w:r w:rsidRPr="009F4795">
        <w:rPr>
          <w:rFonts w:ascii="Calibri" w:hAnsi="Calibri" w:cs="Segoe UI"/>
          <w:sz w:val="20"/>
        </w:rPr>
        <w:t>Niniejsze postępowanie prowadzone jest w trybie przetargu nieograniczonego na podstawie art. 39 i nast. ustawy z </w:t>
      </w:r>
      <w:r>
        <w:rPr>
          <w:rFonts w:ascii="Calibri" w:hAnsi="Calibri" w:cs="Segoe UI"/>
          <w:sz w:val="20"/>
        </w:rPr>
        <w:t xml:space="preserve">dnia 29 stycznia 2004 r. Prawo Zamówień Publicznych </w:t>
      </w:r>
      <w:r w:rsidRPr="009F4795">
        <w:rPr>
          <w:rFonts w:ascii="Calibri" w:hAnsi="Calibri" w:cs="Segoe UI"/>
          <w:sz w:val="20"/>
        </w:rPr>
        <w:t xml:space="preserve">zwanej dalej </w:t>
      </w:r>
      <w:r>
        <w:rPr>
          <w:rFonts w:ascii="Calibri" w:hAnsi="Calibri" w:cs="Segoe UI"/>
          <w:sz w:val="20"/>
        </w:rPr>
        <w:t>„</w:t>
      </w:r>
      <w:r w:rsidRPr="009F4795">
        <w:rPr>
          <w:rFonts w:ascii="Calibri" w:hAnsi="Calibri" w:cs="Segoe UI"/>
          <w:sz w:val="20"/>
        </w:rPr>
        <w:t>ustawą PZP</w:t>
      </w:r>
      <w:r>
        <w:rPr>
          <w:rFonts w:ascii="Calibri" w:hAnsi="Calibri" w:cs="Segoe UI"/>
          <w:sz w:val="20"/>
        </w:rPr>
        <w:t>”</w:t>
      </w:r>
      <w:r w:rsidRPr="009F4795">
        <w:rPr>
          <w:rFonts w:ascii="Calibri" w:hAnsi="Calibri" w:cs="Segoe UI"/>
          <w:sz w:val="20"/>
        </w:rPr>
        <w:t>.</w:t>
      </w:r>
    </w:p>
    <w:p w:rsidR="00E37F70" w:rsidRPr="009F4795" w:rsidRDefault="00E37F70" w:rsidP="006D67ED">
      <w:pPr>
        <w:pStyle w:val="pkt"/>
        <w:numPr>
          <w:ilvl w:val="0"/>
          <w:numId w:val="18"/>
        </w:numPr>
        <w:tabs>
          <w:tab w:val="clear" w:pos="519"/>
          <w:tab w:val="num" w:pos="426"/>
        </w:tabs>
        <w:spacing w:before="0" w:after="40"/>
        <w:ind w:left="426" w:hanging="426"/>
        <w:rPr>
          <w:rFonts w:ascii="Calibri" w:hAnsi="Calibri" w:cs="Segoe UI"/>
          <w:sz w:val="20"/>
        </w:rPr>
      </w:pPr>
      <w:r w:rsidRPr="009F4795">
        <w:rPr>
          <w:rFonts w:ascii="Calibri" w:hAnsi="Calibri" w:cs="Segoe UI"/>
          <w:color w:val="000000"/>
          <w:sz w:val="20"/>
        </w:rPr>
        <w:t xml:space="preserve">W zakresie nieuregulowanym niniejszą Specyfikacją Istotnych Warunków Zamówienia, zwaną dalej „SIWZ”, zastosowanie mają przepisy ustawy PZP. </w:t>
      </w:r>
    </w:p>
    <w:p w:rsidR="00E37F70" w:rsidRDefault="00E37F70" w:rsidP="006D67ED">
      <w:pPr>
        <w:pStyle w:val="pkt"/>
        <w:numPr>
          <w:ilvl w:val="0"/>
          <w:numId w:val="18"/>
        </w:numPr>
        <w:tabs>
          <w:tab w:val="clear" w:pos="519"/>
          <w:tab w:val="num" w:pos="426"/>
        </w:tabs>
        <w:spacing w:before="0" w:after="40"/>
        <w:ind w:left="426" w:hanging="426"/>
        <w:rPr>
          <w:rFonts w:ascii="Calibri" w:hAnsi="Calibri" w:cs="Segoe UI"/>
          <w:sz w:val="20"/>
        </w:rPr>
      </w:pPr>
      <w:r>
        <w:rPr>
          <w:rFonts w:ascii="Calibri" w:hAnsi="Calibri" w:cs="Segoe UI"/>
          <w:sz w:val="20"/>
        </w:rPr>
        <w:t xml:space="preserve">Wartości zamówienia </w:t>
      </w:r>
      <w:r w:rsidRPr="00890E1B">
        <w:rPr>
          <w:rFonts w:ascii="Calibri" w:hAnsi="Calibri" w:cs="Segoe UI"/>
          <w:sz w:val="20"/>
        </w:rPr>
        <w:t>nie przekracza</w:t>
      </w:r>
      <w:r w:rsidR="00F6479D">
        <w:rPr>
          <w:rFonts w:ascii="Calibri" w:hAnsi="Calibri" w:cs="Segoe UI"/>
          <w:sz w:val="20"/>
        </w:rPr>
        <w:t xml:space="preserve"> </w:t>
      </w:r>
      <w:r w:rsidRPr="009F4795">
        <w:rPr>
          <w:rFonts w:ascii="Calibri" w:hAnsi="Calibri" w:cs="Segoe UI"/>
          <w:sz w:val="20"/>
        </w:rPr>
        <w:t xml:space="preserve">równowartości kwoty określonej w przepisach wykonawczych wydanych na podstawie art. 11 ust. 8 ustawy PZP. </w:t>
      </w:r>
    </w:p>
    <w:p w:rsidR="00BD11A4" w:rsidRDefault="00BD11A4" w:rsidP="00427453">
      <w:pPr>
        <w:pStyle w:val="pkt"/>
        <w:spacing w:before="0" w:after="40"/>
        <w:ind w:left="0" w:firstLine="0"/>
        <w:rPr>
          <w:rFonts w:ascii="Calibri" w:hAnsi="Calibri" w:cs="Segoe UI"/>
          <w:sz w:val="20"/>
        </w:rPr>
      </w:pPr>
    </w:p>
    <w:p w:rsidR="00E37F70" w:rsidRDefault="00BD11A4" w:rsidP="00427453">
      <w:pPr>
        <w:pStyle w:val="pkt"/>
        <w:spacing w:before="0" w:after="40"/>
        <w:ind w:left="0" w:firstLine="0"/>
        <w:rPr>
          <w:rFonts w:ascii="Calibri" w:hAnsi="Calibri" w:cs="Segoe UI"/>
          <w:b/>
          <w:sz w:val="20"/>
        </w:rPr>
      </w:pPr>
      <w:r w:rsidRPr="00BD11A4">
        <w:rPr>
          <w:rFonts w:ascii="Calibri" w:hAnsi="Calibri" w:cs="Segoe UI"/>
          <w:b/>
          <w:sz w:val="20"/>
        </w:rPr>
        <w:t xml:space="preserve">III.  </w:t>
      </w:r>
      <w:r>
        <w:rPr>
          <w:rFonts w:ascii="Calibri" w:hAnsi="Calibri" w:cs="Segoe UI"/>
          <w:b/>
          <w:sz w:val="20"/>
        </w:rPr>
        <w:tab/>
      </w:r>
      <w:r w:rsidRPr="00BD11A4">
        <w:rPr>
          <w:rFonts w:ascii="Calibri" w:hAnsi="Calibri" w:cs="Segoe UI"/>
          <w:b/>
          <w:sz w:val="20"/>
        </w:rPr>
        <w:t>Opis przedmiotu zamówienia.</w:t>
      </w:r>
    </w:p>
    <w:p w:rsidR="00FE7580" w:rsidRPr="00B11DC7" w:rsidRDefault="00FE7580" w:rsidP="00B11DC7">
      <w:pPr>
        <w:pStyle w:val="Akapitzlist"/>
        <w:numPr>
          <w:ilvl w:val="1"/>
          <w:numId w:val="33"/>
        </w:numPr>
        <w:autoSpaceDE w:val="0"/>
        <w:autoSpaceDN w:val="0"/>
        <w:adjustRightInd w:val="0"/>
        <w:spacing w:after="120" w:line="276" w:lineRule="auto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B11DC7">
        <w:rPr>
          <w:rFonts w:asciiTheme="majorHAnsi" w:hAnsiTheme="majorHAnsi" w:cstheme="majorHAnsi"/>
          <w:sz w:val="20"/>
          <w:szCs w:val="20"/>
        </w:rPr>
        <w:t>Zakres robót:</w:t>
      </w:r>
      <w:bookmarkStart w:id="0" w:name="_Hlk522866611"/>
      <w:r w:rsidR="00B11DC7">
        <w:rPr>
          <w:rFonts w:asciiTheme="majorHAnsi" w:hAnsiTheme="majorHAnsi" w:cstheme="majorHAnsi"/>
          <w:sz w:val="20"/>
          <w:szCs w:val="20"/>
        </w:rPr>
        <w:t xml:space="preserve"> </w:t>
      </w:r>
      <w:r w:rsidRPr="00B11DC7">
        <w:rPr>
          <w:rFonts w:asciiTheme="majorHAnsi" w:hAnsiTheme="majorHAnsi" w:cstheme="majorHAnsi"/>
          <w:sz w:val="20"/>
          <w:szCs w:val="20"/>
        </w:rPr>
        <w:t xml:space="preserve">Wykonanie przedmiotu zadania zgodnie z dokumentacją projektową. </w:t>
      </w:r>
      <w:bookmarkEnd w:id="0"/>
      <w:r w:rsidRPr="00B11DC7">
        <w:rPr>
          <w:rFonts w:asciiTheme="majorHAnsi" w:hAnsiTheme="majorHAnsi" w:cstheme="majorHAnsi"/>
          <w:sz w:val="20"/>
          <w:szCs w:val="20"/>
        </w:rPr>
        <w:t>Opis przedmiotu zamówienia</w:t>
      </w:r>
      <w:r w:rsidR="00B11DC7" w:rsidRPr="00B11DC7">
        <w:rPr>
          <w:rFonts w:asciiTheme="majorHAnsi" w:hAnsiTheme="majorHAnsi" w:cstheme="majorHAnsi"/>
          <w:sz w:val="20"/>
          <w:szCs w:val="20"/>
        </w:rPr>
        <w:t xml:space="preserve"> </w:t>
      </w:r>
      <w:r w:rsidRPr="00B11DC7">
        <w:rPr>
          <w:rFonts w:asciiTheme="majorHAnsi" w:hAnsiTheme="majorHAnsi" w:cstheme="majorHAnsi"/>
          <w:sz w:val="20"/>
          <w:szCs w:val="20"/>
        </w:rPr>
        <w:t xml:space="preserve">określa dokumentacja projektowa. </w:t>
      </w:r>
    </w:p>
    <w:p w:rsidR="00FE7580" w:rsidRPr="00B11DC7" w:rsidRDefault="00FE7580" w:rsidP="00B11DC7">
      <w:pPr>
        <w:autoSpaceDE w:val="0"/>
        <w:autoSpaceDN w:val="0"/>
        <w:adjustRightInd w:val="0"/>
        <w:spacing w:line="276" w:lineRule="auto"/>
        <w:ind w:left="709" w:hanging="709"/>
        <w:jc w:val="both"/>
        <w:rPr>
          <w:rFonts w:asciiTheme="majorHAnsi" w:hAnsiTheme="majorHAnsi" w:cstheme="majorHAnsi"/>
          <w:sz w:val="20"/>
          <w:szCs w:val="20"/>
        </w:rPr>
      </w:pPr>
      <w:r w:rsidRPr="00B11DC7">
        <w:rPr>
          <w:rFonts w:asciiTheme="majorHAnsi" w:hAnsiTheme="majorHAnsi" w:cstheme="majorHAnsi"/>
          <w:sz w:val="20"/>
          <w:szCs w:val="20"/>
        </w:rPr>
        <w:t xml:space="preserve">  </w:t>
      </w:r>
      <w:r w:rsidR="00B11DC7" w:rsidRPr="00B11DC7">
        <w:rPr>
          <w:rFonts w:asciiTheme="majorHAnsi" w:hAnsiTheme="majorHAnsi" w:cstheme="majorHAnsi"/>
          <w:sz w:val="20"/>
          <w:szCs w:val="20"/>
        </w:rPr>
        <w:t>1</w:t>
      </w:r>
      <w:r w:rsidRPr="00B11DC7">
        <w:rPr>
          <w:rFonts w:asciiTheme="majorHAnsi" w:hAnsiTheme="majorHAnsi" w:cstheme="majorHAnsi"/>
          <w:sz w:val="20"/>
          <w:szCs w:val="20"/>
        </w:rPr>
        <w:t>.2</w:t>
      </w:r>
      <w:r w:rsidR="00B11DC7" w:rsidRPr="00B11DC7">
        <w:rPr>
          <w:rFonts w:asciiTheme="majorHAnsi" w:hAnsiTheme="majorHAnsi" w:cstheme="majorHAnsi"/>
          <w:sz w:val="20"/>
          <w:szCs w:val="20"/>
        </w:rPr>
        <w:t xml:space="preserve"> </w:t>
      </w:r>
      <w:r w:rsidR="00B11DC7">
        <w:rPr>
          <w:rFonts w:asciiTheme="majorHAnsi" w:hAnsiTheme="majorHAnsi" w:cstheme="majorHAnsi"/>
          <w:sz w:val="20"/>
          <w:szCs w:val="20"/>
        </w:rPr>
        <w:t xml:space="preserve">  </w:t>
      </w:r>
      <w:r w:rsidRPr="00B11DC7">
        <w:rPr>
          <w:rFonts w:asciiTheme="majorHAnsi" w:hAnsiTheme="majorHAnsi" w:cstheme="majorHAnsi"/>
          <w:sz w:val="20"/>
          <w:szCs w:val="20"/>
        </w:rPr>
        <w:t xml:space="preserve">Dokumenty wymienione w ust. </w:t>
      </w:r>
      <w:r w:rsidR="00B11DC7" w:rsidRPr="00B11DC7">
        <w:rPr>
          <w:rFonts w:asciiTheme="majorHAnsi" w:hAnsiTheme="majorHAnsi" w:cstheme="majorHAnsi"/>
          <w:sz w:val="20"/>
          <w:szCs w:val="20"/>
        </w:rPr>
        <w:t>1</w:t>
      </w:r>
      <w:r w:rsidRPr="00B11DC7">
        <w:rPr>
          <w:rFonts w:asciiTheme="majorHAnsi" w:hAnsiTheme="majorHAnsi" w:cstheme="majorHAnsi"/>
          <w:sz w:val="20"/>
          <w:szCs w:val="20"/>
        </w:rPr>
        <w:t>.</w:t>
      </w:r>
      <w:r w:rsidR="00B11DC7" w:rsidRPr="00B11DC7">
        <w:rPr>
          <w:rFonts w:asciiTheme="majorHAnsi" w:hAnsiTheme="majorHAnsi" w:cstheme="majorHAnsi"/>
          <w:sz w:val="20"/>
          <w:szCs w:val="20"/>
        </w:rPr>
        <w:t>1</w:t>
      </w:r>
      <w:r w:rsidRPr="00B11DC7">
        <w:rPr>
          <w:rFonts w:asciiTheme="majorHAnsi" w:hAnsiTheme="majorHAnsi" w:cstheme="majorHAnsi"/>
          <w:sz w:val="20"/>
          <w:szCs w:val="20"/>
        </w:rPr>
        <w:t xml:space="preserve"> ,specyfikacja istotnych warunków zamówienia oraz oferta</w:t>
      </w:r>
      <w:r w:rsidR="00B11DC7">
        <w:rPr>
          <w:rFonts w:asciiTheme="majorHAnsi" w:hAnsiTheme="majorHAnsi" w:cstheme="majorHAnsi"/>
          <w:sz w:val="20"/>
          <w:szCs w:val="20"/>
        </w:rPr>
        <w:t xml:space="preserve"> </w:t>
      </w:r>
      <w:r w:rsidRPr="00B11DC7">
        <w:rPr>
          <w:rFonts w:asciiTheme="majorHAnsi" w:hAnsiTheme="majorHAnsi" w:cstheme="majorHAnsi"/>
          <w:sz w:val="20"/>
          <w:szCs w:val="20"/>
        </w:rPr>
        <w:t>przetargowa Wykonawcy stanowią integralną część umowy i przechowywane są w Wydziale Zamówień Publicznych oraz Wydziale Inwestycji.</w:t>
      </w:r>
    </w:p>
    <w:p w:rsidR="00FE7580" w:rsidRPr="00B11DC7" w:rsidRDefault="00B11DC7" w:rsidP="00FE7580">
      <w:pPr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  </w:t>
      </w:r>
      <w:r w:rsidRPr="00B11DC7">
        <w:rPr>
          <w:rFonts w:asciiTheme="majorHAnsi" w:hAnsiTheme="majorHAnsi" w:cstheme="majorHAnsi"/>
          <w:sz w:val="20"/>
          <w:szCs w:val="20"/>
        </w:rPr>
        <w:t>1</w:t>
      </w:r>
      <w:r w:rsidR="00FE7580" w:rsidRPr="00B11DC7">
        <w:rPr>
          <w:rFonts w:asciiTheme="majorHAnsi" w:hAnsiTheme="majorHAnsi" w:cstheme="majorHAnsi"/>
          <w:sz w:val="20"/>
          <w:szCs w:val="20"/>
        </w:rPr>
        <w:t xml:space="preserve">.3 </w:t>
      </w:r>
      <w:r>
        <w:rPr>
          <w:rFonts w:asciiTheme="majorHAnsi" w:hAnsiTheme="majorHAnsi" w:cstheme="majorHAnsi"/>
          <w:sz w:val="20"/>
          <w:szCs w:val="20"/>
        </w:rPr>
        <w:t xml:space="preserve">       </w:t>
      </w:r>
      <w:r w:rsidR="00FE7580" w:rsidRPr="00B11DC7">
        <w:rPr>
          <w:rFonts w:asciiTheme="majorHAnsi" w:hAnsiTheme="majorHAnsi" w:cstheme="majorHAnsi"/>
          <w:sz w:val="20"/>
          <w:szCs w:val="20"/>
        </w:rPr>
        <w:t>Ponadto Wykonawca zobowiązany jest do :</w:t>
      </w:r>
    </w:p>
    <w:p w:rsidR="00FE7580" w:rsidRPr="00B11DC7" w:rsidRDefault="00FE7580" w:rsidP="00FE7580">
      <w:pPr>
        <w:widowControl w:val="0"/>
        <w:numPr>
          <w:ilvl w:val="1"/>
          <w:numId w:val="55"/>
        </w:numPr>
        <w:suppressAutoHyphens/>
        <w:autoSpaceDE w:val="0"/>
        <w:contextualSpacing/>
        <w:jc w:val="both"/>
        <w:rPr>
          <w:rFonts w:asciiTheme="majorHAnsi" w:hAnsiTheme="majorHAnsi" w:cstheme="majorHAnsi"/>
          <w:sz w:val="20"/>
          <w:szCs w:val="20"/>
          <w:lang w:eastAsia="ar-SA"/>
        </w:rPr>
      </w:pPr>
      <w:r w:rsidRPr="00B11DC7">
        <w:rPr>
          <w:rFonts w:asciiTheme="majorHAnsi" w:hAnsiTheme="majorHAnsi" w:cstheme="majorHAnsi"/>
          <w:sz w:val="20"/>
          <w:szCs w:val="20"/>
          <w:lang w:eastAsia="ar-SA"/>
        </w:rPr>
        <w:t>wykonanie przedmiotu umowy zgodnie z dokumentacją projektową pod nadzorem osoby posiadającej stosowne uprawnienia budowlane,</w:t>
      </w:r>
    </w:p>
    <w:p w:rsidR="00FE7580" w:rsidRPr="00B11DC7" w:rsidRDefault="00FE7580" w:rsidP="00FE7580">
      <w:pPr>
        <w:widowControl w:val="0"/>
        <w:numPr>
          <w:ilvl w:val="1"/>
          <w:numId w:val="55"/>
        </w:numPr>
        <w:suppressAutoHyphens/>
        <w:autoSpaceDE w:val="0"/>
        <w:contextualSpacing/>
        <w:jc w:val="both"/>
        <w:rPr>
          <w:rFonts w:asciiTheme="majorHAnsi" w:hAnsiTheme="majorHAnsi" w:cstheme="majorHAnsi"/>
          <w:sz w:val="20"/>
          <w:szCs w:val="20"/>
          <w:lang w:eastAsia="ar-SA"/>
        </w:rPr>
      </w:pPr>
      <w:r w:rsidRPr="00B11DC7">
        <w:rPr>
          <w:rFonts w:asciiTheme="majorHAnsi" w:hAnsiTheme="majorHAnsi" w:cstheme="majorHAnsi"/>
          <w:sz w:val="20"/>
          <w:szCs w:val="20"/>
          <w:lang w:eastAsia="ar-SA"/>
        </w:rPr>
        <w:t>ewentualna przebudowa kolidujących elementów sieci uzbrojenia napowietrznego, nadziemnego i podziemnego wraz z regulacją urządzeń znajdujących się w pasie drogowym w uzgodnieniu z właścicielami sieci,</w:t>
      </w:r>
    </w:p>
    <w:p w:rsidR="00FE7580" w:rsidRPr="00B11DC7" w:rsidRDefault="00FE7580" w:rsidP="00FE7580">
      <w:pPr>
        <w:widowControl w:val="0"/>
        <w:numPr>
          <w:ilvl w:val="1"/>
          <w:numId w:val="55"/>
        </w:numPr>
        <w:suppressAutoHyphens/>
        <w:autoSpaceDE w:val="0"/>
        <w:contextualSpacing/>
        <w:jc w:val="both"/>
        <w:rPr>
          <w:rFonts w:asciiTheme="majorHAnsi" w:hAnsiTheme="majorHAnsi" w:cstheme="majorHAnsi"/>
          <w:sz w:val="20"/>
          <w:szCs w:val="20"/>
          <w:lang w:eastAsia="ar-SA"/>
        </w:rPr>
      </w:pPr>
      <w:r w:rsidRPr="00B11DC7">
        <w:rPr>
          <w:rFonts w:asciiTheme="majorHAnsi" w:hAnsiTheme="majorHAnsi" w:cstheme="majorHAnsi"/>
          <w:sz w:val="20"/>
          <w:szCs w:val="20"/>
          <w:lang w:eastAsia="ar-SA"/>
        </w:rPr>
        <w:t>wykonanie nowego oznakowania poziomego i pionowego wg projektu stałej organizacji ruchu, stosowanie tymczasowej organizacji ruchu na czas budowy,</w:t>
      </w:r>
    </w:p>
    <w:p w:rsidR="00FE7580" w:rsidRPr="00B11DC7" w:rsidRDefault="00FE7580" w:rsidP="00FE7580">
      <w:pPr>
        <w:widowControl w:val="0"/>
        <w:numPr>
          <w:ilvl w:val="1"/>
          <w:numId w:val="55"/>
        </w:numPr>
        <w:suppressAutoHyphens/>
        <w:autoSpaceDE w:val="0"/>
        <w:contextualSpacing/>
        <w:jc w:val="both"/>
        <w:rPr>
          <w:rFonts w:asciiTheme="majorHAnsi" w:hAnsiTheme="majorHAnsi" w:cstheme="majorHAnsi"/>
          <w:sz w:val="20"/>
          <w:szCs w:val="20"/>
          <w:lang w:eastAsia="ar-SA"/>
        </w:rPr>
      </w:pPr>
      <w:r w:rsidRPr="00B11DC7">
        <w:rPr>
          <w:rFonts w:asciiTheme="majorHAnsi" w:hAnsiTheme="majorHAnsi" w:cstheme="majorHAnsi"/>
          <w:sz w:val="20"/>
          <w:szCs w:val="20"/>
          <w:lang w:eastAsia="ar-SA"/>
        </w:rPr>
        <w:t>powiadomienie o terminie rozpoczęcia robót z 7 dniowym wyprzedzeniem, wszystkich gestorów sieci oraz powiadomienie pisemne Zamawiającego o wykonaniu ww. czynności. Roboty należy prowadzić pod nadzorem uprawnionych przedstawicieli gestorów sieci,</w:t>
      </w:r>
    </w:p>
    <w:p w:rsidR="00FE7580" w:rsidRPr="00B11DC7" w:rsidRDefault="00FE7580" w:rsidP="00FE7580">
      <w:pPr>
        <w:widowControl w:val="0"/>
        <w:numPr>
          <w:ilvl w:val="1"/>
          <w:numId w:val="55"/>
        </w:numPr>
        <w:suppressAutoHyphens/>
        <w:autoSpaceDE w:val="0"/>
        <w:contextualSpacing/>
        <w:jc w:val="both"/>
        <w:rPr>
          <w:rFonts w:asciiTheme="majorHAnsi" w:hAnsiTheme="majorHAnsi" w:cstheme="majorHAnsi"/>
          <w:sz w:val="20"/>
          <w:szCs w:val="20"/>
          <w:lang w:eastAsia="ar-SA"/>
        </w:rPr>
      </w:pPr>
      <w:r w:rsidRPr="00B11DC7">
        <w:rPr>
          <w:rFonts w:asciiTheme="majorHAnsi" w:hAnsiTheme="majorHAnsi" w:cstheme="majorHAnsi"/>
          <w:sz w:val="20"/>
          <w:szCs w:val="20"/>
          <w:lang w:eastAsia="ar-SA"/>
        </w:rPr>
        <w:t xml:space="preserve">zabezpieczenie terenu budowy, sąsiednich obiektów, w tym drzew nieprzeznaczonych do wycinki, przed zniszczeniem w wyniku prowadzonych robót, </w:t>
      </w:r>
    </w:p>
    <w:p w:rsidR="00FE7580" w:rsidRPr="00B11DC7" w:rsidRDefault="00FE7580" w:rsidP="00FE7580">
      <w:pPr>
        <w:widowControl w:val="0"/>
        <w:numPr>
          <w:ilvl w:val="1"/>
          <w:numId w:val="55"/>
        </w:numPr>
        <w:suppressAutoHyphens/>
        <w:autoSpaceDE w:val="0"/>
        <w:contextualSpacing/>
        <w:jc w:val="both"/>
        <w:rPr>
          <w:rFonts w:asciiTheme="majorHAnsi" w:hAnsiTheme="majorHAnsi" w:cstheme="majorHAnsi"/>
          <w:sz w:val="20"/>
          <w:szCs w:val="20"/>
          <w:lang w:eastAsia="ar-SA"/>
        </w:rPr>
      </w:pPr>
      <w:r w:rsidRPr="00B11DC7">
        <w:rPr>
          <w:rFonts w:asciiTheme="majorHAnsi" w:hAnsiTheme="majorHAnsi" w:cstheme="majorHAnsi"/>
          <w:sz w:val="20"/>
          <w:szCs w:val="20"/>
          <w:lang w:eastAsia="ar-SA"/>
        </w:rPr>
        <w:t>zapewnienie stałego nadzoru i kontroli prowadzonych robót,</w:t>
      </w:r>
    </w:p>
    <w:p w:rsidR="00FE7580" w:rsidRPr="00B11DC7" w:rsidRDefault="00FE7580" w:rsidP="00FE7580">
      <w:pPr>
        <w:widowControl w:val="0"/>
        <w:numPr>
          <w:ilvl w:val="1"/>
          <w:numId w:val="55"/>
        </w:numPr>
        <w:suppressAutoHyphens/>
        <w:autoSpaceDE w:val="0"/>
        <w:contextualSpacing/>
        <w:jc w:val="both"/>
        <w:rPr>
          <w:rFonts w:asciiTheme="majorHAnsi" w:hAnsiTheme="majorHAnsi" w:cstheme="majorHAnsi"/>
          <w:sz w:val="20"/>
          <w:szCs w:val="20"/>
          <w:lang w:eastAsia="ar-SA"/>
        </w:rPr>
      </w:pPr>
      <w:r w:rsidRPr="00B11DC7">
        <w:rPr>
          <w:rFonts w:asciiTheme="majorHAnsi" w:hAnsiTheme="majorHAnsi" w:cstheme="majorHAnsi"/>
          <w:sz w:val="20"/>
          <w:szCs w:val="20"/>
          <w:lang w:eastAsia="ar-SA"/>
        </w:rPr>
        <w:t>zapewnienie bieżącej obsługi geodezyjnej wraz z inwentaryzacją geodezyjną wykonanych prac,</w:t>
      </w:r>
    </w:p>
    <w:p w:rsidR="00FE7580" w:rsidRPr="00B11DC7" w:rsidRDefault="00FE7580" w:rsidP="00FE7580">
      <w:pPr>
        <w:widowControl w:val="0"/>
        <w:numPr>
          <w:ilvl w:val="1"/>
          <w:numId w:val="55"/>
        </w:numPr>
        <w:suppressAutoHyphens/>
        <w:autoSpaceDE w:val="0"/>
        <w:contextualSpacing/>
        <w:jc w:val="both"/>
        <w:rPr>
          <w:rFonts w:asciiTheme="majorHAnsi" w:hAnsiTheme="majorHAnsi" w:cstheme="majorHAnsi"/>
          <w:sz w:val="20"/>
          <w:szCs w:val="20"/>
          <w:lang w:eastAsia="ar-SA"/>
        </w:rPr>
      </w:pPr>
      <w:r w:rsidRPr="00B11DC7">
        <w:rPr>
          <w:rFonts w:asciiTheme="majorHAnsi" w:hAnsiTheme="majorHAnsi" w:cstheme="majorHAnsi"/>
          <w:sz w:val="20"/>
          <w:szCs w:val="20"/>
          <w:lang w:eastAsia="ar-SA"/>
        </w:rPr>
        <w:t>organizacja zaplecza budowy,</w:t>
      </w:r>
    </w:p>
    <w:p w:rsidR="00FE7580" w:rsidRPr="00B11DC7" w:rsidRDefault="00FE7580" w:rsidP="00FE7580">
      <w:pPr>
        <w:widowControl w:val="0"/>
        <w:numPr>
          <w:ilvl w:val="1"/>
          <w:numId w:val="55"/>
        </w:numPr>
        <w:suppressAutoHyphens/>
        <w:autoSpaceDE w:val="0"/>
        <w:contextualSpacing/>
        <w:jc w:val="both"/>
        <w:rPr>
          <w:rFonts w:asciiTheme="majorHAnsi" w:hAnsiTheme="majorHAnsi" w:cstheme="majorHAnsi"/>
          <w:sz w:val="20"/>
          <w:szCs w:val="20"/>
          <w:lang w:eastAsia="ar-SA"/>
        </w:rPr>
      </w:pPr>
      <w:r w:rsidRPr="00B11DC7">
        <w:rPr>
          <w:rFonts w:asciiTheme="majorHAnsi" w:hAnsiTheme="majorHAnsi" w:cstheme="majorHAnsi"/>
          <w:sz w:val="20"/>
          <w:szCs w:val="20"/>
          <w:lang w:eastAsia="ar-SA"/>
        </w:rPr>
        <w:t>zgłaszanie przez Kierownika budowy przedstawicielowi inwestora do odbioru robót zanikających i  ulegających zakryciu,</w:t>
      </w:r>
    </w:p>
    <w:p w:rsidR="00FE7580" w:rsidRPr="00B11DC7" w:rsidRDefault="00FE7580" w:rsidP="00FE7580">
      <w:pPr>
        <w:numPr>
          <w:ilvl w:val="1"/>
          <w:numId w:val="55"/>
        </w:numPr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B11DC7">
        <w:rPr>
          <w:rFonts w:asciiTheme="majorHAnsi" w:hAnsiTheme="majorHAnsi" w:cstheme="majorHAnsi"/>
          <w:sz w:val="20"/>
          <w:szCs w:val="20"/>
        </w:rPr>
        <w:t>wykonanie wszystkich istniejących w terenie wjazdów do posesji z dopasowaniem wysokościowym,</w:t>
      </w:r>
    </w:p>
    <w:p w:rsidR="00FE7580" w:rsidRPr="00B11DC7" w:rsidRDefault="00FE7580" w:rsidP="00FE7580">
      <w:pPr>
        <w:widowControl w:val="0"/>
        <w:numPr>
          <w:ilvl w:val="1"/>
          <w:numId w:val="55"/>
        </w:numPr>
        <w:suppressAutoHyphens/>
        <w:autoSpaceDE w:val="0"/>
        <w:contextualSpacing/>
        <w:jc w:val="both"/>
        <w:rPr>
          <w:rFonts w:asciiTheme="majorHAnsi" w:hAnsiTheme="majorHAnsi" w:cstheme="majorHAnsi"/>
          <w:sz w:val="20"/>
          <w:szCs w:val="20"/>
          <w:lang w:eastAsia="ar-SA"/>
        </w:rPr>
      </w:pPr>
      <w:r w:rsidRPr="00B11DC7">
        <w:rPr>
          <w:rFonts w:asciiTheme="majorHAnsi" w:hAnsiTheme="majorHAnsi" w:cstheme="majorHAnsi"/>
          <w:sz w:val="20"/>
          <w:szCs w:val="20"/>
          <w:lang w:eastAsia="ar-SA"/>
        </w:rPr>
        <w:t>ubezpieczenie budowy,</w:t>
      </w:r>
    </w:p>
    <w:p w:rsidR="00FE7580" w:rsidRPr="00B11DC7" w:rsidRDefault="00FE7580" w:rsidP="00FE7580">
      <w:pPr>
        <w:widowControl w:val="0"/>
        <w:numPr>
          <w:ilvl w:val="1"/>
          <w:numId w:val="55"/>
        </w:numPr>
        <w:suppressAutoHyphens/>
        <w:autoSpaceDE w:val="0"/>
        <w:contextualSpacing/>
        <w:jc w:val="both"/>
        <w:rPr>
          <w:rFonts w:asciiTheme="majorHAnsi" w:hAnsiTheme="majorHAnsi" w:cstheme="majorHAnsi"/>
          <w:sz w:val="20"/>
          <w:szCs w:val="20"/>
          <w:lang w:eastAsia="ar-SA"/>
        </w:rPr>
      </w:pPr>
      <w:r w:rsidRPr="00B11DC7">
        <w:rPr>
          <w:rFonts w:asciiTheme="majorHAnsi" w:hAnsiTheme="majorHAnsi" w:cstheme="majorHAnsi"/>
          <w:sz w:val="20"/>
          <w:szCs w:val="20"/>
          <w:lang w:eastAsia="ar-SA"/>
        </w:rPr>
        <w:t xml:space="preserve">wykonanie niezbędnych robót towarzyszących i czynności formalno-prawnych umożliwiających przekazanie wykonanych obiektów do eksploatacji - między innymi odbiorów technicznych, a także sporządzenia kompletnej dokumentacji powykonawczej z zaznaczeniem wprowadzonych zmian, </w:t>
      </w:r>
    </w:p>
    <w:p w:rsidR="00FE7580" w:rsidRPr="00B11DC7" w:rsidRDefault="00FE7580" w:rsidP="00FE7580">
      <w:pPr>
        <w:widowControl w:val="0"/>
        <w:numPr>
          <w:ilvl w:val="1"/>
          <w:numId w:val="55"/>
        </w:numPr>
        <w:suppressAutoHyphens/>
        <w:autoSpaceDE w:val="0"/>
        <w:contextualSpacing/>
        <w:jc w:val="both"/>
        <w:rPr>
          <w:rFonts w:asciiTheme="majorHAnsi" w:hAnsiTheme="majorHAnsi" w:cstheme="majorHAnsi"/>
          <w:sz w:val="20"/>
          <w:szCs w:val="20"/>
          <w:lang w:eastAsia="ar-SA"/>
        </w:rPr>
      </w:pPr>
      <w:r w:rsidRPr="00B11DC7">
        <w:rPr>
          <w:rFonts w:asciiTheme="majorHAnsi" w:hAnsiTheme="majorHAnsi" w:cstheme="majorHAnsi"/>
          <w:sz w:val="20"/>
          <w:szCs w:val="20"/>
          <w:lang w:eastAsia="ar-SA"/>
        </w:rPr>
        <w:t>wykonanie wszystkich innych prac nie ujętych w umowie oraz towarzyszących i niezbędnych do prawidłowego wykonania przedmiotu umowy, w tym zabezpieczenie terenu podczas prowadzenia prac oraz uporządkowania terenu w rejonie wykonywanych prac po ich zakończeniu,</w:t>
      </w:r>
    </w:p>
    <w:p w:rsidR="00FE7580" w:rsidRPr="00B11DC7" w:rsidRDefault="00FE7580" w:rsidP="00FE7580">
      <w:pPr>
        <w:widowControl w:val="0"/>
        <w:numPr>
          <w:ilvl w:val="1"/>
          <w:numId w:val="55"/>
        </w:numPr>
        <w:suppressAutoHyphens/>
        <w:autoSpaceDE w:val="0"/>
        <w:contextualSpacing/>
        <w:jc w:val="both"/>
        <w:rPr>
          <w:rFonts w:asciiTheme="majorHAnsi" w:hAnsiTheme="majorHAnsi" w:cstheme="majorHAnsi"/>
          <w:sz w:val="20"/>
          <w:szCs w:val="20"/>
          <w:lang w:eastAsia="ar-SA"/>
        </w:rPr>
      </w:pPr>
      <w:r w:rsidRPr="00B11DC7">
        <w:rPr>
          <w:rFonts w:asciiTheme="majorHAnsi" w:hAnsiTheme="majorHAnsi" w:cstheme="majorHAnsi"/>
          <w:sz w:val="20"/>
          <w:szCs w:val="20"/>
          <w:lang w:eastAsia="ar-SA"/>
        </w:rPr>
        <w:t xml:space="preserve">ewentualna wycinka drzew, </w:t>
      </w:r>
    </w:p>
    <w:p w:rsidR="00FE7580" w:rsidRPr="00B11DC7" w:rsidRDefault="00FE7580" w:rsidP="00FE7580">
      <w:pPr>
        <w:widowControl w:val="0"/>
        <w:numPr>
          <w:ilvl w:val="1"/>
          <w:numId w:val="55"/>
        </w:numPr>
        <w:suppressAutoHyphens/>
        <w:autoSpaceDE w:val="0"/>
        <w:contextualSpacing/>
        <w:jc w:val="both"/>
        <w:rPr>
          <w:rFonts w:asciiTheme="majorHAnsi" w:hAnsiTheme="majorHAnsi" w:cstheme="majorHAnsi"/>
          <w:sz w:val="20"/>
          <w:szCs w:val="20"/>
          <w:lang w:eastAsia="ar-SA"/>
        </w:rPr>
      </w:pPr>
      <w:r w:rsidRPr="00B11DC7">
        <w:rPr>
          <w:rFonts w:asciiTheme="majorHAnsi" w:hAnsiTheme="majorHAnsi" w:cstheme="majorHAnsi"/>
          <w:sz w:val="20"/>
          <w:szCs w:val="20"/>
          <w:lang w:eastAsia="ar-SA"/>
        </w:rPr>
        <w:lastRenderedPageBreak/>
        <w:t>wykonanie cięć pielęgnacyjnych  drzew i krzewów,</w:t>
      </w:r>
    </w:p>
    <w:p w:rsidR="00FE7580" w:rsidRPr="00B11DC7" w:rsidRDefault="00FE7580" w:rsidP="00FE7580">
      <w:pPr>
        <w:widowControl w:val="0"/>
        <w:numPr>
          <w:ilvl w:val="1"/>
          <w:numId w:val="55"/>
        </w:numPr>
        <w:suppressAutoHyphens/>
        <w:autoSpaceDE w:val="0"/>
        <w:contextualSpacing/>
        <w:jc w:val="both"/>
        <w:rPr>
          <w:rFonts w:asciiTheme="majorHAnsi" w:hAnsiTheme="majorHAnsi" w:cstheme="majorHAnsi"/>
          <w:sz w:val="20"/>
          <w:szCs w:val="20"/>
          <w:lang w:eastAsia="ar-SA"/>
        </w:rPr>
      </w:pPr>
      <w:r w:rsidRPr="00B11DC7">
        <w:rPr>
          <w:rFonts w:asciiTheme="majorHAnsi" w:hAnsiTheme="majorHAnsi" w:cstheme="majorHAnsi"/>
          <w:sz w:val="20"/>
          <w:szCs w:val="20"/>
          <w:lang w:eastAsia="ar-SA"/>
        </w:rPr>
        <w:t>uzgodnienie z operatorem dostępu do posesji celem wywozu nieczystości stałych,</w:t>
      </w:r>
    </w:p>
    <w:p w:rsidR="00FE7580" w:rsidRPr="00B11DC7" w:rsidRDefault="00FE7580" w:rsidP="00FE7580">
      <w:pPr>
        <w:widowControl w:val="0"/>
        <w:numPr>
          <w:ilvl w:val="1"/>
          <w:numId w:val="55"/>
        </w:numPr>
        <w:suppressAutoHyphens/>
        <w:autoSpaceDE w:val="0"/>
        <w:contextualSpacing/>
        <w:jc w:val="both"/>
        <w:rPr>
          <w:rFonts w:asciiTheme="majorHAnsi" w:hAnsiTheme="majorHAnsi" w:cstheme="majorHAnsi"/>
          <w:sz w:val="20"/>
          <w:szCs w:val="20"/>
          <w:lang w:eastAsia="ar-SA"/>
        </w:rPr>
      </w:pPr>
      <w:r w:rsidRPr="00B11DC7">
        <w:rPr>
          <w:rFonts w:asciiTheme="majorHAnsi" w:hAnsiTheme="majorHAnsi" w:cstheme="majorHAnsi"/>
          <w:sz w:val="20"/>
          <w:szCs w:val="20"/>
          <w:lang w:eastAsia="ar-SA"/>
        </w:rPr>
        <w:t xml:space="preserve">rekultywacja przyległego terenu z posiewem trawy. </w:t>
      </w:r>
    </w:p>
    <w:p w:rsidR="00FE7580" w:rsidRPr="00B11DC7" w:rsidRDefault="00B11DC7" w:rsidP="00B11DC7">
      <w:pPr>
        <w:tabs>
          <w:tab w:val="left" w:pos="1276"/>
        </w:tabs>
        <w:spacing w:line="276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B11DC7">
        <w:rPr>
          <w:rFonts w:asciiTheme="majorHAnsi" w:hAnsiTheme="majorHAnsi" w:cstheme="majorHAnsi"/>
          <w:sz w:val="20"/>
          <w:szCs w:val="20"/>
        </w:rPr>
        <w:t>1</w:t>
      </w:r>
      <w:r w:rsidR="00FE7580" w:rsidRPr="00B11DC7">
        <w:rPr>
          <w:rFonts w:asciiTheme="majorHAnsi" w:hAnsiTheme="majorHAnsi" w:cstheme="majorHAnsi"/>
          <w:sz w:val="20"/>
          <w:szCs w:val="20"/>
        </w:rPr>
        <w:t>.4   Przedmiot zamówienia będzie wykonywany zgodnie z zasadami wiedzy technicznej i sztuki budowlanej,</w:t>
      </w:r>
      <w:r w:rsidRPr="00B11DC7">
        <w:rPr>
          <w:rFonts w:asciiTheme="majorHAnsi" w:hAnsiTheme="majorHAnsi" w:cstheme="majorHAnsi"/>
          <w:sz w:val="20"/>
          <w:szCs w:val="20"/>
        </w:rPr>
        <w:t xml:space="preserve"> </w:t>
      </w:r>
      <w:r w:rsidR="00FE7580" w:rsidRPr="00B11DC7">
        <w:rPr>
          <w:rFonts w:asciiTheme="majorHAnsi" w:hAnsiTheme="majorHAnsi" w:cstheme="majorHAnsi"/>
          <w:sz w:val="20"/>
          <w:szCs w:val="20"/>
        </w:rPr>
        <w:t>zgodnie z obowiązującymi przepisami, normami oraz na warunkach ustalonych z Wykonawcą na</w:t>
      </w:r>
      <w:r w:rsidRPr="00B11DC7">
        <w:rPr>
          <w:rFonts w:asciiTheme="majorHAnsi" w:hAnsiTheme="majorHAnsi" w:cstheme="majorHAnsi"/>
          <w:sz w:val="20"/>
          <w:szCs w:val="20"/>
        </w:rPr>
        <w:t xml:space="preserve"> </w:t>
      </w:r>
      <w:r w:rsidR="00FE7580" w:rsidRPr="00B11DC7">
        <w:rPr>
          <w:rFonts w:asciiTheme="majorHAnsi" w:hAnsiTheme="majorHAnsi" w:cstheme="majorHAnsi"/>
          <w:sz w:val="20"/>
          <w:szCs w:val="20"/>
        </w:rPr>
        <w:t>podstawie umowy.</w:t>
      </w:r>
    </w:p>
    <w:p w:rsidR="003E49C5" w:rsidRPr="00B11DC7" w:rsidRDefault="00B11DC7" w:rsidP="00B11DC7">
      <w:pPr>
        <w:tabs>
          <w:tab w:val="left" w:pos="1276"/>
        </w:tabs>
        <w:spacing w:line="276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B11DC7">
        <w:rPr>
          <w:rFonts w:asciiTheme="majorHAnsi" w:hAnsiTheme="majorHAnsi" w:cstheme="majorHAnsi"/>
          <w:color w:val="000000"/>
          <w:sz w:val="20"/>
          <w:szCs w:val="20"/>
        </w:rPr>
        <w:t>1</w:t>
      </w:r>
      <w:r w:rsidR="00FE7580" w:rsidRPr="00B11DC7">
        <w:rPr>
          <w:rFonts w:asciiTheme="majorHAnsi" w:hAnsiTheme="majorHAnsi" w:cstheme="majorHAnsi"/>
          <w:color w:val="000000"/>
          <w:sz w:val="20"/>
          <w:szCs w:val="20"/>
        </w:rPr>
        <w:t>.5</w:t>
      </w:r>
      <w:r>
        <w:rPr>
          <w:rFonts w:asciiTheme="majorHAnsi" w:hAnsiTheme="majorHAnsi" w:cstheme="majorHAnsi"/>
          <w:color w:val="000000"/>
          <w:sz w:val="20"/>
          <w:szCs w:val="20"/>
        </w:rPr>
        <w:t xml:space="preserve">  </w:t>
      </w:r>
      <w:r w:rsidR="00FE7580" w:rsidRPr="00B11DC7">
        <w:rPr>
          <w:rFonts w:asciiTheme="majorHAnsi" w:hAnsiTheme="majorHAnsi" w:cstheme="majorHAnsi"/>
          <w:sz w:val="20"/>
          <w:szCs w:val="20"/>
        </w:rPr>
        <w:t xml:space="preserve">W trakcie przygotowywania </w:t>
      </w:r>
      <w:proofErr w:type="spellStart"/>
      <w:r w:rsidR="00FE7580" w:rsidRPr="00B11DC7">
        <w:rPr>
          <w:rFonts w:asciiTheme="majorHAnsi" w:hAnsiTheme="majorHAnsi" w:cstheme="majorHAnsi"/>
          <w:sz w:val="20"/>
          <w:szCs w:val="20"/>
        </w:rPr>
        <w:t>oferty</w:t>
      </w:r>
      <w:proofErr w:type="spellEnd"/>
      <w:r w:rsidR="00FE7580" w:rsidRPr="00B11DC7">
        <w:rPr>
          <w:rFonts w:asciiTheme="majorHAnsi" w:hAnsiTheme="majorHAnsi" w:cstheme="majorHAnsi"/>
          <w:sz w:val="20"/>
          <w:szCs w:val="20"/>
        </w:rPr>
        <w:t xml:space="preserve"> Wykonawca winien dokonać wizji lokalnej na terenie prowadzenia</w:t>
      </w:r>
      <w:r w:rsidRPr="00B11DC7">
        <w:rPr>
          <w:rFonts w:asciiTheme="majorHAnsi" w:hAnsiTheme="majorHAnsi" w:cstheme="majorHAnsi"/>
          <w:sz w:val="20"/>
          <w:szCs w:val="20"/>
        </w:rPr>
        <w:t xml:space="preserve"> </w:t>
      </w:r>
      <w:r w:rsidR="00FE7580" w:rsidRPr="00B11DC7">
        <w:rPr>
          <w:rFonts w:asciiTheme="majorHAnsi" w:hAnsiTheme="majorHAnsi" w:cstheme="majorHAnsi"/>
          <w:sz w:val="20"/>
          <w:szCs w:val="20"/>
        </w:rPr>
        <w:t>przyszłych prac, wszelkie niezgodności projektu ze stanem istniejącym są ryzykiem Wykonawcy i nie są</w:t>
      </w:r>
      <w:r w:rsidRPr="00B11DC7">
        <w:rPr>
          <w:rFonts w:asciiTheme="majorHAnsi" w:hAnsiTheme="majorHAnsi" w:cstheme="majorHAnsi"/>
          <w:sz w:val="20"/>
          <w:szCs w:val="20"/>
        </w:rPr>
        <w:t xml:space="preserve"> </w:t>
      </w:r>
      <w:r w:rsidR="00FE7580" w:rsidRPr="00B11DC7">
        <w:rPr>
          <w:rFonts w:asciiTheme="majorHAnsi" w:hAnsiTheme="majorHAnsi" w:cstheme="majorHAnsi"/>
          <w:sz w:val="20"/>
          <w:szCs w:val="20"/>
        </w:rPr>
        <w:t>podstawą do roszczeń o dodatkowe koszty.</w:t>
      </w:r>
    </w:p>
    <w:p w:rsidR="00A274BA" w:rsidRPr="00672F43" w:rsidRDefault="00A274BA" w:rsidP="00672F43">
      <w:pPr>
        <w:tabs>
          <w:tab w:val="left" w:pos="1276"/>
        </w:tabs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</w:p>
    <w:p w:rsidR="00672F43" w:rsidRPr="00672F43" w:rsidRDefault="00672F43" w:rsidP="00672F43">
      <w:pPr>
        <w:pStyle w:val="Akapitzlist"/>
        <w:numPr>
          <w:ilvl w:val="0"/>
          <w:numId w:val="14"/>
        </w:numPr>
        <w:spacing w:after="40"/>
        <w:jc w:val="both"/>
        <w:rPr>
          <w:rFonts w:asciiTheme="majorHAnsi" w:hAnsiTheme="majorHAnsi" w:cstheme="majorHAnsi"/>
          <w:sz w:val="20"/>
          <w:szCs w:val="20"/>
        </w:rPr>
      </w:pPr>
      <w:r w:rsidRPr="00672F43">
        <w:rPr>
          <w:rFonts w:asciiTheme="majorHAnsi" w:hAnsiTheme="majorHAnsi" w:cstheme="majorHAnsi"/>
          <w:sz w:val="20"/>
          <w:szCs w:val="20"/>
        </w:rPr>
        <w:t xml:space="preserve">Ilekroć w dokumentacji przetargowej, w zakresie opisu przedmiotu zamówienia, użyto znaków towarowych, patentów lub pochodzenia, źródła lub szczególnego procesu, który charakteryzuje produkty lub </w:t>
      </w:r>
      <w:proofErr w:type="spellStart"/>
      <w:r w:rsidRPr="00672F43">
        <w:rPr>
          <w:rFonts w:asciiTheme="majorHAnsi" w:hAnsiTheme="majorHAnsi" w:cstheme="majorHAnsi"/>
          <w:sz w:val="20"/>
          <w:szCs w:val="20"/>
        </w:rPr>
        <w:t>usługi</w:t>
      </w:r>
      <w:proofErr w:type="spellEnd"/>
      <w:r w:rsidRPr="00672F43">
        <w:rPr>
          <w:rFonts w:asciiTheme="majorHAnsi" w:hAnsiTheme="majorHAnsi" w:cstheme="majorHAnsi"/>
          <w:sz w:val="20"/>
          <w:szCs w:val="20"/>
        </w:rPr>
        <w:t xml:space="preserve"> dostarczane przez konkretnego Wykonawcę czy też odniesiono się do norm, europejskich ocen technicznych, aprobat, specyfikacji technicznych i systemów referencji technicznych, o których mowa w art. 30 ust. 1 </w:t>
      </w:r>
      <w:proofErr w:type="spellStart"/>
      <w:r w:rsidRPr="00672F43">
        <w:rPr>
          <w:rFonts w:asciiTheme="majorHAnsi" w:hAnsiTheme="majorHAnsi" w:cstheme="majorHAnsi"/>
          <w:sz w:val="20"/>
          <w:szCs w:val="20"/>
        </w:rPr>
        <w:t>pkt</w:t>
      </w:r>
      <w:proofErr w:type="spellEnd"/>
      <w:r w:rsidRPr="00672F43">
        <w:rPr>
          <w:rFonts w:asciiTheme="majorHAnsi" w:hAnsiTheme="majorHAnsi" w:cstheme="majorHAnsi"/>
          <w:sz w:val="20"/>
          <w:szCs w:val="20"/>
        </w:rPr>
        <w:t xml:space="preserve"> 2 i ust. 3 Ustawy </w:t>
      </w:r>
      <w:proofErr w:type="spellStart"/>
      <w:r w:rsidRPr="00672F43">
        <w:rPr>
          <w:rFonts w:asciiTheme="majorHAnsi" w:hAnsiTheme="majorHAnsi" w:cstheme="majorHAnsi"/>
          <w:sz w:val="20"/>
          <w:szCs w:val="20"/>
        </w:rPr>
        <w:t>Pzp</w:t>
      </w:r>
      <w:proofErr w:type="spellEnd"/>
      <w:r w:rsidRPr="00672F43">
        <w:rPr>
          <w:rFonts w:asciiTheme="majorHAnsi" w:hAnsiTheme="majorHAnsi" w:cstheme="majorHAnsi"/>
          <w:sz w:val="20"/>
          <w:szCs w:val="20"/>
        </w:rPr>
        <w:t xml:space="preserve">., Zamawiający po przedmiotowym wskazaniu dodaje sformułowanie „lub równoważny”. Wskazanie takie mają jedynie charakter wzorcowy a Zamawiający dopuszcza  </w:t>
      </w:r>
      <w:r w:rsidRPr="00672F43">
        <w:rPr>
          <w:rFonts w:asciiTheme="majorHAnsi" w:hAnsiTheme="majorHAnsi" w:cstheme="majorHAnsi"/>
          <w:sz w:val="20"/>
          <w:szCs w:val="20"/>
          <w:shd w:val="clear" w:color="auto" w:fill="FFFFFF"/>
        </w:rPr>
        <w:t>rozwiązania równoważne opisywanym czyli</w:t>
      </w:r>
      <w:r w:rsidRPr="00672F43">
        <w:rPr>
          <w:rFonts w:asciiTheme="majorHAnsi" w:hAnsiTheme="majorHAnsi" w:cstheme="majorHAnsi"/>
          <w:sz w:val="20"/>
          <w:szCs w:val="20"/>
        </w:rPr>
        <w:t xml:space="preserve"> o parametrach takich samych lub lepszych/nie gorszych w porównaniu z parametrami wzorcowymi przedstawionymi w ww. dokumentacji w zak</w:t>
      </w:r>
      <w:r w:rsidR="00741BE5">
        <w:rPr>
          <w:rFonts w:asciiTheme="majorHAnsi" w:hAnsiTheme="majorHAnsi" w:cstheme="majorHAnsi"/>
          <w:sz w:val="20"/>
          <w:szCs w:val="20"/>
        </w:rPr>
        <w:t>resie których użyto ww. wskazań czy odniesień.</w:t>
      </w:r>
    </w:p>
    <w:p w:rsidR="00741BE5" w:rsidRDefault="00672F43" w:rsidP="00672F43">
      <w:pPr>
        <w:pStyle w:val="Akapitzlist"/>
        <w:spacing w:after="40"/>
        <w:ind w:left="363"/>
        <w:jc w:val="both"/>
        <w:rPr>
          <w:rFonts w:asciiTheme="majorHAnsi" w:hAnsiTheme="majorHAnsi" w:cstheme="majorHAnsi"/>
          <w:sz w:val="20"/>
          <w:szCs w:val="20"/>
          <w:shd w:val="clear" w:color="auto" w:fill="FFFFFF"/>
        </w:rPr>
      </w:pPr>
      <w:r w:rsidRPr="00672F43">
        <w:rPr>
          <w:rFonts w:asciiTheme="majorHAnsi" w:hAnsiTheme="majorHAnsi" w:cstheme="majorHAnsi"/>
          <w:sz w:val="20"/>
          <w:szCs w:val="20"/>
          <w:shd w:val="clear" w:color="auto" w:fill="FFFFFF"/>
        </w:rPr>
        <w:t xml:space="preserve">Wykonawca, który powołuje się na rozwiązania równoważne opisywanym przez Zamawiającego, jest obowiązany wykazać, że oferowane przez niego dostawy, </w:t>
      </w:r>
      <w:proofErr w:type="spellStart"/>
      <w:r w:rsidRPr="00672F43">
        <w:rPr>
          <w:rFonts w:asciiTheme="majorHAnsi" w:hAnsiTheme="majorHAnsi" w:cstheme="majorHAnsi"/>
          <w:sz w:val="20"/>
          <w:szCs w:val="20"/>
          <w:shd w:val="clear" w:color="auto" w:fill="FFFFFF"/>
        </w:rPr>
        <w:t>usługi</w:t>
      </w:r>
      <w:proofErr w:type="spellEnd"/>
      <w:r w:rsidRPr="00672F43">
        <w:rPr>
          <w:rFonts w:asciiTheme="majorHAnsi" w:hAnsiTheme="majorHAnsi" w:cstheme="majorHAnsi"/>
          <w:sz w:val="20"/>
          <w:szCs w:val="20"/>
          <w:shd w:val="clear" w:color="auto" w:fill="FFFFFF"/>
        </w:rPr>
        <w:t xml:space="preserve"> lub roboty budowlane spełniają wymagania określone przez Zamawiającego. </w:t>
      </w:r>
    </w:p>
    <w:p w:rsidR="00672F43" w:rsidRPr="00672F43" w:rsidRDefault="00672F43" w:rsidP="00672F43">
      <w:pPr>
        <w:pStyle w:val="Akapitzlist"/>
        <w:spacing w:after="40"/>
        <w:ind w:left="363"/>
        <w:jc w:val="both"/>
        <w:rPr>
          <w:rFonts w:asciiTheme="majorHAnsi" w:hAnsiTheme="majorHAnsi" w:cstheme="majorHAnsi"/>
          <w:sz w:val="20"/>
          <w:szCs w:val="20"/>
          <w:shd w:val="clear" w:color="auto" w:fill="FFFFFF"/>
        </w:rPr>
      </w:pPr>
      <w:r w:rsidRPr="00672F43">
        <w:rPr>
          <w:rFonts w:asciiTheme="majorHAnsi" w:hAnsiTheme="majorHAnsi" w:cstheme="majorHAnsi"/>
          <w:sz w:val="20"/>
          <w:szCs w:val="20"/>
        </w:rPr>
        <w:t>Zamawiający uzna zastosowane przez Wykonawcę rozwiązania za równoważne, gdy spełnią one wymagania o których mowa powyżej.</w:t>
      </w:r>
    </w:p>
    <w:p w:rsidR="00672F43" w:rsidRPr="00672F43" w:rsidRDefault="00672F43" w:rsidP="00672F43">
      <w:pPr>
        <w:numPr>
          <w:ilvl w:val="0"/>
          <w:numId w:val="14"/>
        </w:numPr>
        <w:tabs>
          <w:tab w:val="clear" w:pos="363"/>
          <w:tab w:val="num" w:pos="426"/>
          <w:tab w:val="left" w:pos="3855"/>
        </w:tabs>
        <w:spacing w:after="40" w:line="276" w:lineRule="auto"/>
        <w:ind w:left="426" w:hanging="426"/>
        <w:jc w:val="both"/>
        <w:rPr>
          <w:rFonts w:asciiTheme="majorHAnsi" w:hAnsiTheme="majorHAnsi" w:cs="Segoe UI"/>
          <w:sz w:val="20"/>
          <w:szCs w:val="20"/>
        </w:rPr>
      </w:pPr>
      <w:r w:rsidRPr="00A3318D">
        <w:rPr>
          <w:rFonts w:asciiTheme="majorHAnsi" w:hAnsiTheme="majorHAnsi" w:cs="Segoe UI"/>
          <w:sz w:val="20"/>
          <w:szCs w:val="20"/>
        </w:rPr>
        <w:t xml:space="preserve">Wspólny Słownik Zamówień CPV: </w:t>
      </w:r>
      <w:r w:rsidR="00A91D97" w:rsidRPr="00A91D97">
        <w:rPr>
          <w:rFonts w:asciiTheme="majorHAnsi" w:hAnsiTheme="majorHAnsi" w:cstheme="majorHAnsi"/>
          <w:sz w:val="20"/>
          <w:szCs w:val="20"/>
        </w:rPr>
        <w:t>45111200-0, 45111100-9, 45233000-9, 45236000-0, 45113000-2, 45233252-0, 45233225-2.</w:t>
      </w:r>
    </w:p>
    <w:p w:rsidR="00427453" w:rsidRPr="00FE7580" w:rsidRDefault="0091314B" w:rsidP="00A3318D">
      <w:pPr>
        <w:numPr>
          <w:ilvl w:val="0"/>
          <w:numId w:val="14"/>
        </w:numPr>
        <w:tabs>
          <w:tab w:val="clear" w:pos="363"/>
          <w:tab w:val="num" w:pos="426"/>
          <w:tab w:val="left" w:pos="3855"/>
        </w:tabs>
        <w:spacing w:after="40" w:line="276" w:lineRule="auto"/>
        <w:ind w:left="426" w:hanging="426"/>
        <w:jc w:val="both"/>
        <w:rPr>
          <w:rFonts w:asciiTheme="majorHAnsi" w:hAnsiTheme="majorHAnsi" w:cs="Segoe UI"/>
          <w:sz w:val="20"/>
          <w:szCs w:val="20"/>
        </w:rPr>
      </w:pPr>
      <w:r w:rsidRPr="00FE7580">
        <w:rPr>
          <w:rFonts w:asciiTheme="majorHAnsi" w:hAnsiTheme="majorHAnsi" w:cs="Segoe UI"/>
          <w:sz w:val="20"/>
          <w:szCs w:val="20"/>
        </w:rPr>
        <w:t xml:space="preserve">Zamawiający </w:t>
      </w:r>
      <w:r w:rsidR="00FE7580" w:rsidRPr="00FE7580">
        <w:rPr>
          <w:rFonts w:asciiTheme="majorHAnsi" w:hAnsiTheme="majorHAnsi" w:cs="Segoe UI"/>
          <w:sz w:val="20"/>
          <w:szCs w:val="20"/>
        </w:rPr>
        <w:t xml:space="preserve">nie </w:t>
      </w:r>
      <w:r w:rsidR="00E37F70" w:rsidRPr="00FE7580">
        <w:rPr>
          <w:rFonts w:asciiTheme="majorHAnsi" w:hAnsiTheme="majorHAnsi" w:cs="Segoe UI"/>
          <w:sz w:val="20"/>
          <w:szCs w:val="20"/>
        </w:rPr>
        <w:t>dopuszcza</w:t>
      </w:r>
      <w:r w:rsidR="00187086" w:rsidRPr="00FE7580">
        <w:rPr>
          <w:rFonts w:asciiTheme="majorHAnsi" w:hAnsiTheme="majorHAnsi" w:cs="Segoe UI"/>
          <w:sz w:val="20"/>
          <w:szCs w:val="20"/>
        </w:rPr>
        <w:t xml:space="preserve"> </w:t>
      </w:r>
      <w:r w:rsidR="00E37F70" w:rsidRPr="00FE7580">
        <w:rPr>
          <w:rFonts w:asciiTheme="majorHAnsi" w:hAnsiTheme="majorHAnsi" w:cs="Segoe UI"/>
          <w:sz w:val="20"/>
          <w:szCs w:val="20"/>
        </w:rPr>
        <w:t>możliwości składania ofert częściowych</w:t>
      </w:r>
      <w:r w:rsidR="00FE7580" w:rsidRPr="00FE7580">
        <w:rPr>
          <w:rFonts w:asciiTheme="majorHAnsi" w:hAnsiTheme="majorHAnsi" w:cs="Segoe UI"/>
          <w:sz w:val="20"/>
          <w:szCs w:val="20"/>
        </w:rPr>
        <w:t>.</w:t>
      </w:r>
    </w:p>
    <w:p w:rsidR="00FB05DF" w:rsidRPr="00FE7580" w:rsidRDefault="00FB05DF" w:rsidP="00684E9B">
      <w:pPr>
        <w:pStyle w:val="Akapitzlist"/>
        <w:numPr>
          <w:ilvl w:val="0"/>
          <w:numId w:val="14"/>
        </w:numPr>
        <w:tabs>
          <w:tab w:val="left" w:pos="3855"/>
        </w:tabs>
        <w:spacing w:after="40" w:line="276" w:lineRule="auto"/>
        <w:jc w:val="both"/>
        <w:rPr>
          <w:rFonts w:ascii="Calibri" w:hAnsi="Calibri" w:cs="Segoe UI"/>
          <w:sz w:val="20"/>
          <w:szCs w:val="20"/>
        </w:rPr>
      </w:pPr>
      <w:r w:rsidRPr="00FE7580">
        <w:rPr>
          <w:rFonts w:ascii="Calibri" w:hAnsi="Calibri" w:cs="Segoe UI"/>
          <w:sz w:val="20"/>
          <w:szCs w:val="20"/>
        </w:rPr>
        <w:t>Zamawiający nie dopuszcza możliwości składania ofert wariantowych.</w:t>
      </w:r>
    </w:p>
    <w:p w:rsidR="003E66F2" w:rsidRPr="00187086" w:rsidRDefault="00E37F70" w:rsidP="00187086">
      <w:pPr>
        <w:pStyle w:val="Akapitzlist"/>
        <w:numPr>
          <w:ilvl w:val="0"/>
          <w:numId w:val="14"/>
        </w:numPr>
        <w:tabs>
          <w:tab w:val="left" w:pos="3855"/>
        </w:tabs>
        <w:spacing w:after="40" w:line="276" w:lineRule="auto"/>
        <w:jc w:val="both"/>
        <w:rPr>
          <w:rFonts w:ascii="Calibri" w:hAnsi="Calibri" w:cs="Segoe UI"/>
          <w:sz w:val="20"/>
          <w:szCs w:val="20"/>
        </w:rPr>
      </w:pPr>
      <w:r w:rsidRPr="00FE7580">
        <w:rPr>
          <w:rFonts w:ascii="Calibri" w:hAnsi="Calibri" w:cs="Segoe UI"/>
          <w:sz w:val="20"/>
          <w:szCs w:val="20"/>
        </w:rPr>
        <w:t>Zamawiający przewiduje możliwoś</w:t>
      </w:r>
      <w:r w:rsidR="001D5516" w:rsidRPr="00FE7580">
        <w:rPr>
          <w:rFonts w:ascii="Calibri" w:hAnsi="Calibri" w:cs="Segoe UI"/>
          <w:sz w:val="20"/>
          <w:szCs w:val="20"/>
        </w:rPr>
        <w:t>ć</w:t>
      </w:r>
      <w:r w:rsidRPr="00FE7580">
        <w:rPr>
          <w:rFonts w:ascii="Calibri" w:hAnsi="Calibri" w:cs="Segoe UI"/>
          <w:sz w:val="20"/>
          <w:szCs w:val="20"/>
        </w:rPr>
        <w:t xml:space="preserve"> udzieleni</w:t>
      </w:r>
      <w:r w:rsidR="001D5516" w:rsidRPr="00FE7580">
        <w:rPr>
          <w:rFonts w:ascii="Calibri" w:hAnsi="Calibri" w:cs="Segoe UI"/>
          <w:sz w:val="20"/>
          <w:szCs w:val="20"/>
        </w:rPr>
        <w:t>a</w:t>
      </w:r>
      <w:r w:rsidRPr="00FE7580">
        <w:rPr>
          <w:rFonts w:ascii="Calibri" w:hAnsi="Calibri" w:cs="Segoe UI"/>
          <w:sz w:val="20"/>
          <w:szCs w:val="20"/>
        </w:rPr>
        <w:t xml:space="preserve"> zamówień</w:t>
      </w:r>
      <w:r w:rsidR="00B011C3" w:rsidRPr="00FE7580">
        <w:rPr>
          <w:rFonts w:ascii="Calibri" w:hAnsi="Calibri"/>
          <w:sz w:val="20"/>
          <w:szCs w:val="20"/>
        </w:rPr>
        <w:t xml:space="preserve">, o których mowa w </w:t>
      </w:r>
      <w:r w:rsidR="00BD11A4" w:rsidRPr="00FE7580">
        <w:rPr>
          <w:rFonts w:ascii="Calibri" w:hAnsi="Calibri"/>
          <w:sz w:val="20"/>
          <w:szCs w:val="20"/>
        </w:rPr>
        <w:t>art</w:t>
      </w:r>
      <w:r w:rsidR="00B011C3" w:rsidRPr="00FE7580">
        <w:rPr>
          <w:rFonts w:ascii="Calibri" w:hAnsi="Calibri"/>
          <w:sz w:val="20"/>
          <w:szCs w:val="20"/>
        </w:rPr>
        <w:t xml:space="preserve">. 67 ust. 1 </w:t>
      </w:r>
      <w:proofErr w:type="spellStart"/>
      <w:r w:rsidR="00B011C3" w:rsidRPr="00FE7580">
        <w:rPr>
          <w:rFonts w:ascii="Calibri" w:hAnsi="Calibri"/>
          <w:sz w:val="20"/>
          <w:szCs w:val="20"/>
        </w:rPr>
        <w:t>pkt</w:t>
      </w:r>
      <w:proofErr w:type="spellEnd"/>
      <w:r w:rsidR="00B011C3" w:rsidRPr="00FE7580">
        <w:rPr>
          <w:rFonts w:ascii="Calibri" w:hAnsi="Calibri"/>
          <w:sz w:val="20"/>
          <w:szCs w:val="20"/>
        </w:rPr>
        <w:t xml:space="preserve"> </w:t>
      </w:r>
      <w:r w:rsidR="001D5516" w:rsidRPr="00FE7580">
        <w:rPr>
          <w:rFonts w:ascii="Calibri" w:hAnsi="Calibri"/>
          <w:sz w:val="20"/>
          <w:szCs w:val="20"/>
        </w:rPr>
        <w:t xml:space="preserve">6, o </w:t>
      </w:r>
      <w:r w:rsidR="001D5516" w:rsidRPr="00FE7580">
        <w:rPr>
          <w:rFonts w:ascii="Calibri" w:hAnsi="Calibri" w:cs="Calibri"/>
          <w:sz w:val="20"/>
          <w:szCs w:val="20"/>
        </w:rPr>
        <w:t>wartości</w:t>
      </w:r>
      <w:r w:rsidR="003E66F2" w:rsidRPr="00FE7580">
        <w:rPr>
          <w:rFonts w:ascii="Calibri" w:hAnsi="Calibri" w:cs="Calibri"/>
          <w:sz w:val="20"/>
          <w:szCs w:val="20"/>
        </w:rPr>
        <w:t xml:space="preserve"> netto</w:t>
      </w:r>
      <w:r w:rsidR="001D5516" w:rsidRPr="00FE7580">
        <w:rPr>
          <w:rFonts w:ascii="Calibri" w:hAnsi="Calibri" w:cs="Calibri"/>
          <w:sz w:val="20"/>
          <w:szCs w:val="20"/>
        </w:rPr>
        <w:t xml:space="preserve"> do</w:t>
      </w:r>
      <w:r w:rsidR="00A91D97">
        <w:rPr>
          <w:rFonts w:ascii="Calibri" w:hAnsi="Calibri" w:cs="Calibri"/>
          <w:sz w:val="20"/>
          <w:szCs w:val="20"/>
        </w:rPr>
        <w:t xml:space="preserve"> kwoty </w:t>
      </w:r>
      <w:r w:rsidR="00A91D97">
        <w:rPr>
          <w:rFonts w:ascii="Calibri" w:hAnsi="Calibri" w:cs="Calibri"/>
          <w:sz w:val="20"/>
        </w:rPr>
        <w:t>1</w:t>
      </w:r>
      <w:r w:rsidR="00A3318D" w:rsidRPr="00AA10D5">
        <w:rPr>
          <w:rFonts w:ascii="Calibri" w:hAnsi="Calibri" w:cs="Calibri"/>
          <w:sz w:val="20"/>
        </w:rPr>
        <w:t xml:space="preserve">00 </w:t>
      </w:r>
      <w:r w:rsidR="00803C80">
        <w:rPr>
          <w:rFonts w:ascii="Calibri" w:hAnsi="Calibri" w:cs="Calibri"/>
          <w:sz w:val="20"/>
        </w:rPr>
        <w:t>0</w:t>
      </w:r>
      <w:r w:rsidR="00A3318D" w:rsidRPr="00AA10D5">
        <w:rPr>
          <w:rFonts w:ascii="Calibri" w:hAnsi="Calibri" w:cs="Calibri"/>
          <w:sz w:val="20"/>
        </w:rPr>
        <w:t>00,00</w:t>
      </w:r>
      <w:r w:rsidR="003E66F2" w:rsidRPr="00AA10D5">
        <w:rPr>
          <w:rFonts w:ascii="Calibri" w:hAnsi="Calibri" w:cs="Calibri"/>
          <w:sz w:val="20"/>
        </w:rPr>
        <w:t xml:space="preserve"> zł.,</w:t>
      </w:r>
      <w:r w:rsidR="00A91D97">
        <w:rPr>
          <w:rFonts w:ascii="Calibri" w:hAnsi="Calibri" w:cs="Calibri"/>
          <w:sz w:val="20"/>
        </w:rPr>
        <w:t xml:space="preserve"> </w:t>
      </w:r>
      <w:r w:rsidR="003E66F2" w:rsidRPr="00187086">
        <w:rPr>
          <w:rFonts w:asciiTheme="majorHAnsi" w:hAnsiTheme="majorHAnsi" w:cs="Arial"/>
          <w:snapToGrid w:val="0"/>
          <w:sz w:val="20"/>
          <w:szCs w:val="20"/>
        </w:rPr>
        <w:t xml:space="preserve">w zakresie </w:t>
      </w:r>
      <w:r w:rsidR="003E66F2" w:rsidRPr="00187086">
        <w:rPr>
          <w:rFonts w:asciiTheme="majorHAnsi" w:hAnsiTheme="majorHAnsi"/>
          <w:sz w:val="20"/>
          <w:szCs w:val="20"/>
        </w:rPr>
        <w:t>polegającym na powtórzeniu podobnych rodzajowo prac (określonych w punkcie III SIWZ) zgodnych z przedmiotem zamówienia podstawowego, w tym pozostających w zgodności z podstawowym zamierzeniem budowlanym oraz związanym bezpośrednio przez identyfikację zamówienia z realizacją podstawowego zamówienia, na warunkach tożsamych z warunkami zamówienia podstawowego- w zakresie odnoszącym się.</w:t>
      </w:r>
    </w:p>
    <w:p w:rsidR="00613C09" w:rsidRPr="00A3318D" w:rsidRDefault="00613C09" w:rsidP="00613C09">
      <w:pPr>
        <w:tabs>
          <w:tab w:val="left" w:pos="3855"/>
        </w:tabs>
        <w:spacing w:after="40"/>
        <w:jc w:val="both"/>
        <w:rPr>
          <w:rFonts w:ascii="Calibri" w:hAnsi="Calibri"/>
          <w:color w:val="FF0000"/>
          <w:sz w:val="20"/>
        </w:rPr>
      </w:pPr>
    </w:p>
    <w:p w:rsidR="00613C09" w:rsidRPr="00AA10D5" w:rsidRDefault="00613C09" w:rsidP="00613C09">
      <w:pPr>
        <w:tabs>
          <w:tab w:val="left" w:pos="3855"/>
        </w:tabs>
        <w:spacing w:after="40"/>
        <w:jc w:val="both"/>
        <w:rPr>
          <w:rFonts w:ascii="Calibri" w:hAnsi="Calibri"/>
          <w:b/>
          <w:sz w:val="20"/>
        </w:rPr>
      </w:pPr>
      <w:r w:rsidRPr="00AA10D5">
        <w:rPr>
          <w:rFonts w:ascii="Calibri" w:hAnsi="Calibri"/>
          <w:b/>
          <w:sz w:val="20"/>
        </w:rPr>
        <w:t>III a.  Wymagania dotyczące zatrudnienia</w:t>
      </w:r>
    </w:p>
    <w:p w:rsidR="00DE71CB" w:rsidRDefault="00DE71CB" w:rsidP="00613C09">
      <w:pPr>
        <w:tabs>
          <w:tab w:val="left" w:pos="3855"/>
        </w:tabs>
        <w:spacing w:after="40"/>
        <w:jc w:val="both"/>
        <w:rPr>
          <w:rFonts w:ascii="Calibri" w:hAnsi="Calibri" w:cs="Segoe UI"/>
          <w:b/>
          <w:color w:val="FF0000"/>
          <w:sz w:val="20"/>
        </w:rPr>
      </w:pPr>
    </w:p>
    <w:p w:rsidR="00DE71CB" w:rsidRPr="008467E0" w:rsidRDefault="00DE71CB" w:rsidP="008467E0">
      <w:pPr>
        <w:pStyle w:val="Akapitzlist"/>
        <w:numPr>
          <w:ilvl w:val="0"/>
          <w:numId w:val="40"/>
        </w:numPr>
        <w:spacing w:before="120" w:line="360" w:lineRule="auto"/>
        <w:ind w:left="426" w:hanging="284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8467E0">
        <w:rPr>
          <w:rFonts w:asciiTheme="majorHAnsi" w:hAnsiTheme="majorHAnsi" w:cstheme="majorHAnsi"/>
          <w:sz w:val="20"/>
          <w:szCs w:val="20"/>
        </w:rPr>
        <w:t xml:space="preserve">Zamawiający wymaga zatrudnienia na podstawie umowy o pracę przez wykonawcę lub podwykonawcę osób wykonujących wskazane poniżej czynności w trakcie realizacji zamówienia: </w:t>
      </w:r>
      <w:r w:rsidR="008467E0" w:rsidRPr="008467E0">
        <w:rPr>
          <w:rFonts w:asciiTheme="majorHAnsi" w:hAnsiTheme="majorHAnsi" w:cstheme="majorHAnsi"/>
          <w:sz w:val="20"/>
          <w:szCs w:val="20"/>
        </w:rPr>
        <w:t>robót drogowych konstrukcyjnych.</w:t>
      </w:r>
    </w:p>
    <w:p w:rsidR="00DE71CB" w:rsidRPr="00A75145" w:rsidRDefault="00DE71CB" w:rsidP="00DE71CB">
      <w:pPr>
        <w:pStyle w:val="Akapitzlist"/>
        <w:numPr>
          <w:ilvl w:val="0"/>
          <w:numId w:val="40"/>
        </w:numPr>
        <w:spacing w:before="120" w:line="360" w:lineRule="auto"/>
        <w:ind w:left="426" w:hanging="284"/>
        <w:contextualSpacing/>
        <w:jc w:val="both"/>
        <w:rPr>
          <w:rFonts w:asciiTheme="majorHAnsi" w:hAnsiTheme="majorHAnsi"/>
          <w:sz w:val="20"/>
          <w:szCs w:val="20"/>
        </w:rPr>
      </w:pPr>
      <w:r w:rsidRPr="00A75145">
        <w:rPr>
          <w:rFonts w:asciiTheme="majorHAnsi" w:hAnsiTheme="majorHAnsi"/>
          <w:sz w:val="20"/>
          <w:szCs w:val="20"/>
        </w:rPr>
        <w:t xml:space="preserve">W trakcie realizacji zamówienia zamawiający uprawniony jest do wykonywania czynności kontrolnych </w:t>
      </w:r>
      <w:r w:rsidRPr="00A75145">
        <w:rPr>
          <w:rFonts w:asciiTheme="majorHAnsi" w:hAnsiTheme="majorHAnsi"/>
          <w:color w:val="000000"/>
          <w:sz w:val="20"/>
          <w:szCs w:val="20"/>
        </w:rPr>
        <w:t>wobec wykonawcy odnośnie</w:t>
      </w:r>
      <w:r w:rsidRPr="00A75145">
        <w:rPr>
          <w:rFonts w:asciiTheme="majorHAnsi" w:hAnsiTheme="majorHAnsi"/>
          <w:sz w:val="20"/>
          <w:szCs w:val="20"/>
        </w:rPr>
        <w:t xml:space="preserve"> spełniania przez wykonawcę lub podwykonawcę wymogu zatrudnienia na podstawie umowy o pracę osób wykonujących wskazane w punkcie 1 czynności. Zamawiający uprawniony jest w szczególności do: </w:t>
      </w:r>
    </w:p>
    <w:p w:rsidR="00DE71CB" w:rsidRPr="00A75145" w:rsidRDefault="00DE71CB" w:rsidP="00DE71CB">
      <w:pPr>
        <w:pStyle w:val="Akapitzlist"/>
        <w:numPr>
          <w:ilvl w:val="0"/>
          <w:numId w:val="51"/>
        </w:numPr>
        <w:spacing w:before="120" w:line="360" w:lineRule="auto"/>
        <w:ind w:left="426" w:hanging="284"/>
        <w:contextualSpacing/>
        <w:jc w:val="both"/>
        <w:rPr>
          <w:rFonts w:asciiTheme="majorHAnsi" w:hAnsiTheme="majorHAnsi"/>
          <w:sz w:val="20"/>
          <w:szCs w:val="20"/>
        </w:rPr>
      </w:pPr>
      <w:r w:rsidRPr="00A75145">
        <w:rPr>
          <w:rFonts w:asciiTheme="majorHAnsi" w:hAnsiTheme="majorHAnsi"/>
          <w:sz w:val="20"/>
          <w:szCs w:val="20"/>
        </w:rPr>
        <w:t>żądania oświadczeń i dokumentów w zakresie potwierdzenia spełniania ww. wymogów i dokonywania ich oceny,</w:t>
      </w:r>
    </w:p>
    <w:p w:rsidR="00DE71CB" w:rsidRPr="00A75145" w:rsidRDefault="00DE71CB" w:rsidP="00DE71CB">
      <w:pPr>
        <w:pStyle w:val="Akapitzlist"/>
        <w:numPr>
          <w:ilvl w:val="0"/>
          <w:numId w:val="51"/>
        </w:numPr>
        <w:spacing w:before="120" w:line="360" w:lineRule="auto"/>
        <w:ind w:left="426" w:hanging="284"/>
        <w:contextualSpacing/>
        <w:jc w:val="both"/>
        <w:rPr>
          <w:rFonts w:asciiTheme="majorHAnsi" w:hAnsiTheme="majorHAnsi"/>
          <w:sz w:val="20"/>
          <w:szCs w:val="20"/>
        </w:rPr>
      </w:pPr>
      <w:r w:rsidRPr="00A75145">
        <w:rPr>
          <w:rFonts w:asciiTheme="majorHAnsi" w:hAnsiTheme="majorHAnsi"/>
          <w:sz w:val="20"/>
          <w:szCs w:val="20"/>
        </w:rPr>
        <w:t>żądania wyjaśnień w przypadku wątpliwości w zakresie potwierdzenia spełniania ww. wymogów,</w:t>
      </w:r>
    </w:p>
    <w:p w:rsidR="00DE71CB" w:rsidRPr="00A75145" w:rsidRDefault="00DE71CB" w:rsidP="00DE71CB">
      <w:pPr>
        <w:pStyle w:val="Akapitzlist"/>
        <w:numPr>
          <w:ilvl w:val="0"/>
          <w:numId w:val="51"/>
        </w:numPr>
        <w:spacing w:before="120" w:line="360" w:lineRule="auto"/>
        <w:ind w:left="426" w:hanging="284"/>
        <w:contextualSpacing/>
        <w:jc w:val="both"/>
        <w:rPr>
          <w:rFonts w:asciiTheme="majorHAnsi" w:hAnsiTheme="majorHAnsi"/>
          <w:sz w:val="20"/>
          <w:szCs w:val="20"/>
        </w:rPr>
      </w:pPr>
      <w:r w:rsidRPr="00A75145">
        <w:rPr>
          <w:rFonts w:asciiTheme="majorHAnsi" w:hAnsiTheme="majorHAnsi"/>
          <w:sz w:val="20"/>
          <w:szCs w:val="20"/>
        </w:rPr>
        <w:lastRenderedPageBreak/>
        <w:t>przeprowadzania kontroli na miejscu wykonywania świadczenia.</w:t>
      </w:r>
    </w:p>
    <w:p w:rsidR="00DE71CB" w:rsidRPr="00A75145" w:rsidRDefault="00DE71CB" w:rsidP="00DE71CB">
      <w:pPr>
        <w:pStyle w:val="Akapitzlist"/>
        <w:numPr>
          <w:ilvl w:val="0"/>
          <w:numId w:val="40"/>
        </w:numPr>
        <w:spacing w:before="120" w:line="360" w:lineRule="auto"/>
        <w:ind w:left="426" w:hanging="284"/>
        <w:contextualSpacing/>
        <w:jc w:val="both"/>
        <w:rPr>
          <w:rFonts w:asciiTheme="majorHAnsi" w:hAnsiTheme="majorHAnsi"/>
          <w:sz w:val="20"/>
          <w:szCs w:val="20"/>
        </w:rPr>
      </w:pPr>
      <w:r w:rsidRPr="00A75145">
        <w:rPr>
          <w:rFonts w:asciiTheme="majorHAnsi" w:hAnsiTheme="majorHAnsi"/>
          <w:sz w:val="20"/>
          <w:szCs w:val="20"/>
        </w:rPr>
        <w:t>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zamówienia:</w:t>
      </w:r>
    </w:p>
    <w:p w:rsidR="00DE71CB" w:rsidRPr="00A75145" w:rsidRDefault="00DE71CB" w:rsidP="00DE71CB">
      <w:pPr>
        <w:pStyle w:val="Akapitzlist"/>
        <w:numPr>
          <w:ilvl w:val="0"/>
          <w:numId w:val="52"/>
        </w:numPr>
        <w:spacing w:before="120" w:line="360" w:lineRule="auto"/>
        <w:ind w:left="426" w:hanging="284"/>
        <w:contextualSpacing/>
        <w:jc w:val="both"/>
        <w:rPr>
          <w:rFonts w:asciiTheme="majorHAnsi" w:hAnsiTheme="majorHAnsi"/>
          <w:i/>
          <w:sz w:val="20"/>
          <w:szCs w:val="20"/>
        </w:rPr>
      </w:pPr>
      <w:r w:rsidRPr="00A75145">
        <w:rPr>
          <w:rFonts w:asciiTheme="majorHAnsi" w:hAnsiTheme="majorHAnsi"/>
          <w:sz w:val="20"/>
          <w:szCs w:val="20"/>
        </w:rPr>
        <w:t>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podwykonawcy;</w:t>
      </w:r>
    </w:p>
    <w:p w:rsidR="00DE71CB" w:rsidRPr="00A75145" w:rsidRDefault="00DE71CB" w:rsidP="00DE71CB">
      <w:pPr>
        <w:pStyle w:val="Akapitzlist"/>
        <w:numPr>
          <w:ilvl w:val="0"/>
          <w:numId w:val="52"/>
        </w:numPr>
        <w:spacing w:before="120" w:line="360" w:lineRule="auto"/>
        <w:ind w:left="426" w:hanging="284"/>
        <w:contextualSpacing/>
        <w:jc w:val="both"/>
        <w:rPr>
          <w:rFonts w:asciiTheme="majorHAnsi" w:hAnsiTheme="majorHAnsi"/>
          <w:i/>
          <w:sz w:val="20"/>
          <w:szCs w:val="20"/>
        </w:rPr>
      </w:pPr>
      <w:r w:rsidRPr="00A75145">
        <w:rPr>
          <w:rFonts w:asciiTheme="majorHAnsi" w:hAnsiTheme="majorHAnsi"/>
          <w:sz w:val="20"/>
          <w:szCs w:val="20"/>
        </w:rPr>
        <w:t xml:space="preserve">poświadczoną za zgodność z oryginałem odpowiednio przez wykonawcę lub podwykonawcę kopię umowy/umów o pracę osób wykonujących w trakcie realizacji zamówienia czynności, których dotyczy ww. oświadczenie wykonawcy lub </w:t>
      </w:r>
      <w:r w:rsidRPr="00A75145">
        <w:rPr>
          <w:rFonts w:asciiTheme="majorHAnsi" w:hAnsiTheme="majorHAnsi"/>
          <w:color w:val="000000"/>
          <w:sz w:val="20"/>
          <w:szCs w:val="20"/>
        </w:rPr>
        <w:t>podwykonawcy (wraz z dokumentem regulującym zakres obowiązków, jeżeli został sporządzony). Kopia</w:t>
      </w:r>
      <w:r w:rsidRPr="00A75145">
        <w:rPr>
          <w:rFonts w:asciiTheme="majorHAnsi" w:hAnsiTheme="majorHAnsi"/>
          <w:sz w:val="20"/>
          <w:szCs w:val="20"/>
        </w:rPr>
        <w:t xml:space="preserve"> umowy/umów powinna zostać </w:t>
      </w:r>
      <w:proofErr w:type="spellStart"/>
      <w:r w:rsidRPr="00A75145">
        <w:rPr>
          <w:rFonts w:asciiTheme="majorHAnsi" w:hAnsiTheme="majorHAnsi"/>
          <w:sz w:val="20"/>
          <w:szCs w:val="20"/>
        </w:rPr>
        <w:t>zanonimizowana</w:t>
      </w:r>
      <w:proofErr w:type="spellEnd"/>
      <w:r w:rsidRPr="00A75145">
        <w:rPr>
          <w:rFonts w:asciiTheme="majorHAnsi" w:hAnsiTheme="majorHAnsi"/>
          <w:sz w:val="20"/>
          <w:szCs w:val="20"/>
        </w:rPr>
        <w:t xml:space="preserve"> w sposób zapewniający ochronę danych osobowych pracowników, zgodnie z przepisami ustawy z dnia 29 sierpnia 1997 r. </w:t>
      </w:r>
      <w:r w:rsidRPr="00A75145">
        <w:rPr>
          <w:rFonts w:asciiTheme="majorHAnsi" w:hAnsiTheme="majorHAnsi"/>
          <w:i/>
          <w:sz w:val="20"/>
          <w:szCs w:val="20"/>
        </w:rPr>
        <w:t>o ochronie danych osobowych</w:t>
      </w:r>
      <w:r w:rsidRPr="00A75145">
        <w:rPr>
          <w:rFonts w:asciiTheme="majorHAnsi" w:hAnsiTheme="majorHAnsi"/>
          <w:sz w:val="20"/>
          <w:szCs w:val="20"/>
        </w:rPr>
        <w:t xml:space="preserve"> (tj. w szczególności bez imion, nazwisk, adresów, nr PESEL pracowników - wyliczenie ma charakter przykładowy. Umowa o pracę może zawierać również inne dane, które podlegają </w:t>
      </w:r>
      <w:proofErr w:type="spellStart"/>
      <w:r w:rsidRPr="00A75145">
        <w:rPr>
          <w:rFonts w:asciiTheme="majorHAnsi" w:hAnsiTheme="majorHAnsi"/>
          <w:sz w:val="20"/>
          <w:szCs w:val="20"/>
        </w:rPr>
        <w:t>anonimizacji</w:t>
      </w:r>
      <w:proofErr w:type="spellEnd"/>
      <w:r w:rsidRPr="00A75145">
        <w:rPr>
          <w:rFonts w:asciiTheme="majorHAnsi" w:hAnsiTheme="majorHAnsi"/>
          <w:sz w:val="20"/>
          <w:szCs w:val="20"/>
        </w:rPr>
        <w:t>. Każda umowa powinna zostać przeanalizowana przez składającego pod kątem przepisów ustawy z dnia 29 sierpnia 1997 r</w:t>
      </w:r>
      <w:r w:rsidRPr="00A75145">
        <w:rPr>
          <w:rFonts w:asciiTheme="majorHAnsi" w:hAnsiTheme="majorHAnsi"/>
          <w:i/>
          <w:sz w:val="20"/>
          <w:szCs w:val="20"/>
        </w:rPr>
        <w:t>. o ochronie danych osobowych</w:t>
      </w:r>
      <w:r w:rsidRPr="00A75145">
        <w:rPr>
          <w:rFonts w:asciiTheme="majorHAnsi" w:hAnsiTheme="majorHAnsi"/>
          <w:sz w:val="20"/>
          <w:szCs w:val="20"/>
        </w:rPr>
        <w:t xml:space="preserve">; zakres </w:t>
      </w:r>
      <w:proofErr w:type="spellStart"/>
      <w:r w:rsidRPr="00A75145">
        <w:rPr>
          <w:rFonts w:asciiTheme="majorHAnsi" w:hAnsiTheme="majorHAnsi"/>
          <w:sz w:val="20"/>
          <w:szCs w:val="20"/>
        </w:rPr>
        <w:t>anonimizacji</w:t>
      </w:r>
      <w:proofErr w:type="spellEnd"/>
      <w:r w:rsidRPr="00A75145">
        <w:rPr>
          <w:rFonts w:asciiTheme="majorHAnsi" w:hAnsiTheme="majorHAnsi"/>
          <w:sz w:val="20"/>
          <w:szCs w:val="20"/>
        </w:rPr>
        <w:t xml:space="preserve"> umowy musi być zgodny z przepisami ww. ustawy). Informacje takie jak: data zawarcia umowy, rodzaj umowy o pracę i wymiar etatu powinny być możliwe do zidentyfikowania;</w:t>
      </w:r>
    </w:p>
    <w:p w:rsidR="00DE71CB" w:rsidRPr="00A75145" w:rsidRDefault="00DE71CB" w:rsidP="00DE71CB">
      <w:pPr>
        <w:pStyle w:val="Akapitzlist"/>
        <w:numPr>
          <w:ilvl w:val="0"/>
          <w:numId w:val="52"/>
        </w:numPr>
        <w:spacing w:before="120" w:line="360" w:lineRule="auto"/>
        <w:ind w:left="426" w:hanging="284"/>
        <w:contextualSpacing/>
        <w:jc w:val="both"/>
        <w:rPr>
          <w:rFonts w:asciiTheme="majorHAnsi" w:hAnsiTheme="majorHAnsi"/>
          <w:sz w:val="20"/>
          <w:szCs w:val="20"/>
        </w:rPr>
      </w:pPr>
      <w:r w:rsidRPr="00A75145">
        <w:rPr>
          <w:rFonts w:asciiTheme="majorHAnsi" w:hAnsiTheme="majorHAnsi"/>
          <w:sz w:val="20"/>
          <w:szCs w:val="20"/>
        </w:rPr>
        <w:t xml:space="preserve">zaświadczenie właściwego oddziału ZUS, potwierdzające opłacanie </w:t>
      </w:r>
      <w:r w:rsidRPr="00A75145">
        <w:rPr>
          <w:rFonts w:asciiTheme="majorHAnsi" w:hAnsiTheme="majorHAnsi"/>
          <w:color w:val="000000"/>
          <w:sz w:val="20"/>
          <w:szCs w:val="20"/>
        </w:rPr>
        <w:t>przez wykonawcę lub podwykonawcę składek na ubezpieczenia</w:t>
      </w:r>
      <w:r w:rsidRPr="00A75145">
        <w:rPr>
          <w:rFonts w:asciiTheme="majorHAnsi" w:hAnsiTheme="majorHAnsi"/>
          <w:sz w:val="20"/>
          <w:szCs w:val="20"/>
        </w:rPr>
        <w:t xml:space="preserve"> społeczne i zdrowotne z tytułu zatrudnienia na podstawie umów o pracę za ostatni okres rozliczeniowy;</w:t>
      </w:r>
    </w:p>
    <w:p w:rsidR="00DE71CB" w:rsidRPr="00A75145" w:rsidRDefault="00DE71CB" w:rsidP="00DE71CB">
      <w:pPr>
        <w:pStyle w:val="Akapitzlist"/>
        <w:numPr>
          <w:ilvl w:val="0"/>
          <w:numId w:val="52"/>
        </w:numPr>
        <w:spacing w:before="120" w:line="360" w:lineRule="auto"/>
        <w:ind w:left="426" w:hanging="284"/>
        <w:contextualSpacing/>
        <w:jc w:val="both"/>
        <w:rPr>
          <w:rFonts w:asciiTheme="majorHAnsi" w:hAnsiTheme="majorHAnsi"/>
          <w:sz w:val="20"/>
          <w:szCs w:val="20"/>
        </w:rPr>
      </w:pPr>
      <w:r w:rsidRPr="00A75145">
        <w:rPr>
          <w:rFonts w:asciiTheme="majorHAnsi" w:hAnsiTheme="majorHAnsi"/>
          <w:sz w:val="20"/>
          <w:szCs w:val="20"/>
        </w:rPr>
        <w:t xml:space="preserve">poświadczoną za zgodność z oryginałem odpowiednio przez wykonawcę lub podwykonawcę kopię dowodu potwierdzającego zgłoszenie pracownika przez pracodawcę do ubezpieczeń, </w:t>
      </w:r>
      <w:proofErr w:type="spellStart"/>
      <w:r w:rsidRPr="00A75145">
        <w:rPr>
          <w:rFonts w:asciiTheme="majorHAnsi" w:hAnsiTheme="majorHAnsi"/>
          <w:sz w:val="20"/>
          <w:szCs w:val="20"/>
        </w:rPr>
        <w:t>zanonimizowaną</w:t>
      </w:r>
      <w:proofErr w:type="spellEnd"/>
      <w:r w:rsidRPr="00A75145">
        <w:rPr>
          <w:rFonts w:asciiTheme="majorHAnsi" w:hAnsiTheme="majorHAnsi"/>
          <w:sz w:val="20"/>
          <w:szCs w:val="20"/>
        </w:rPr>
        <w:t xml:space="preserve"> w sposób zapewniający ochronę danych osobowych pracowników, zgodnie z przepisami ustawy z dnia 29 sierpnia 1997 r. </w:t>
      </w:r>
      <w:r w:rsidRPr="00A75145">
        <w:rPr>
          <w:rFonts w:asciiTheme="majorHAnsi" w:hAnsiTheme="majorHAnsi"/>
          <w:i/>
          <w:sz w:val="20"/>
          <w:szCs w:val="20"/>
        </w:rPr>
        <w:t>o ochronie danych osobowych.</w:t>
      </w:r>
    </w:p>
    <w:p w:rsidR="00DE71CB" w:rsidRPr="00A75145" w:rsidRDefault="00DE71CB" w:rsidP="00DE71CB">
      <w:pPr>
        <w:pStyle w:val="Akapitzlist"/>
        <w:numPr>
          <w:ilvl w:val="0"/>
          <w:numId w:val="40"/>
        </w:numPr>
        <w:spacing w:before="120" w:line="360" w:lineRule="auto"/>
        <w:ind w:left="426" w:hanging="284"/>
        <w:contextualSpacing/>
        <w:jc w:val="both"/>
        <w:rPr>
          <w:rFonts w:asciiTheme="majorHAnsi" w:hAnsiTheme="majorHAnsi"/>
          <w:sz w:val="20"/>
          <w:szCs w:val="20"/>
        </w:rPr>
      </w:pPr>
      <w:r w:rsidRPr="00A75145">
        <w:rPr>
          <w:rFonts w:asciiTheme="majorHAnsi" w:hAnsiTheme="majorHAnsi"/>
          <w:sz w:val="20"/>
          <w:szCs w:val="20"/>
        </w:rPr>
        <w:t xml:space="preserve">Z tytułu niespełnienia przez </w:t>
      </w:r>
      <w:r w:rsidRPr="00A75145">
        <w:rPr>
          <w:rFonts w:asciiTheme="majorHAnsi" w:hAnsiTheme="majorHAnsi"/>
          <w:color w:val="000000"/>
          <w:sz w:val="20"/>
          <w:szCs w:val="20"/>
        </w:rPr>
        <w:t xml:space="preserve">wykonawcę lub podwykonawcę wymogu zatrudnienia na podstawie umowy o pracę osób wykonujących wskazane w punkcie 1 czynności zamawiający przewiduje sankcję w postaci obowiązku zapłaty przez wykonawcę kary umownej w wysokości określonej w istotnych postanowieniach  umowy w sprawie zamówienia publicznego. Niezłożenie przez wykonawcę w wyznaczonym przez zamawiającego terminie żądanych przez zamawiającego dowodów w celu potwierdzenia spełnienia </w:t>
      </w:r>
      <w:r w:rsidRPr="00A75145">
        <w:rPr>
          <w:rFonts w:asciiTheme="majorHAnsi" w:hAnsiTheme="majorHAnsi"/>
          <w:sz w:val="20"/>
          <w:szCs w:val="20"/>
        </w:rPr>
        <w:t xml:space="preserve">przez </w:t>
      </w:r>
      <w:r w:rsidRPr="00A75145">
        <w:rPr>
          <w:rFonts w:asciiTheme="majorHAnsi" w:hAnsiTheme="majorHAnsi"/>
          <w:color w:val="000000"/>
          <w:sz w:val="20"/>
          <w:szCs w:val="20"/>
        </w:rPr>
        <w:t xml:space="preserve">wykonawcę lub podwykonawcę wymogu zatrudnienia na podstawie umowy o pracę traktowane będzie jako </w:t>
      </w:r>
      <w:r w:rsidRPr="00A75145">
        <w:rPr>
          <w:rFonts w:asciiTheme="majorHAnsi" w:hAnsiTheme="majorHAnsi"/>
          <w:sz w:val="20"/>
          <w:szCs w:val="20"/>
        </w:rPr>
        <w:t xml:space="preserve">niespełnienie przez </w:t>
      </w:r>
      <w:r w:rsidRPr="00A75145">
        <w:rPr>
          <w:rFonts w:asciiTheme="majorHAnsi" w:hAnsiTheme="majorHAnsi"/>
          <w:color w:val="000000"/>
          <w:sz w:val="20"/>
          <w:szCs w:val="20"/>
        </w:rPr>
        <w:t xml:space="preserve">wykonawcę lub podwykonawcę wymogu zatrudnienia na podstawie umowy o pracę osób wykonujących wskazane w punkcie 1 czynności. </w:t>
      </w:r>
    </w:p>
    <w:p w:rsidR="00DE71CB" w:rsidRPr="00684E9B" w:rsidRDefault="00DE71CB" w:rsidP="00DE71CB">
      <w:pPr>
        <w:pStyle w:val="Akapitzlist"/>
        <w:numPr>
          <w:ilvl w:val="0"/>
          <w:numId w:val="40"/>
        </w:numPr>
        <w:spacing w:before="120" w:line="360" w:lineRule="auto"/>
        <w:ind w:left="426" w:hanging="284"/>
        <w:contextualSpacing/>
        <w:jc w:val="both"/>
        <w:rPr>
          <w:rFonts w:asciiTheme="majorHAnsi" w:hAnsiTheme="majorHAnsi"/>
          <w:sz w:val="20"/>
          <w:szCs w:val="20"/>
        </w:rPr>
      </w:pPr>
      <w:r w:rsidRPr="00A75145">
        <w:rPr>
          <w:rFonts w:asciiTheme="majorHAnsi" w:hAnsiTheme="majorHAnsi"/>
          <w:color w:val="000000"/>
          <w:sz w:val="20"/>
          <w:szCs w:val="20"/>
        </w:rPr>
        <w:lastRenderedPageBreak/>
        <w:t>W przypadku uzasadnionych wątpliwości co do przestrzegania prawa pracy przez wykonawcę lub podwykonawcę, zamawiający może zwrócić się o przeprowadzenie kontroli przez Państwową</w:t>
      </w:r>
      <w:r w:rsidRPr="00A75145">
        <w:rPr>
          <w:rFonts w:asciiTheme="majorHAnsi" w:hAnsiTheme="majorHAnsi"/>
          <w:sz w:val="20"/>
          <w:szCs w:val="20"/>
        </w:rPr>
        <w:t xml:space="preserve"> Inspekcję Pracy.</w:t>
      </w:r>
    </w:p>
    <w:p w:rsidR="00DE71CB" w:rsidRPr="00A3318D" w:rsidRDefault="00DE71CB" w:rsidP="00613C09">
      <w:pPr>
        <w:tabs>
          <w:tab w:val="left" w:pos="3855"/>
        </w:tabs>
        <w:spacing w:after="40"/>
        <w:jc w:val="both"/>
        <w:rPr>
          <w:rFonts w:ascii="Calibri" w:hAnsi="Calibri" w:cs="Segoe UI"/>
          <w:b/>
          <w:color w:val="FF0000"/>
          <w:sz w:val="20"/>
        </w:rPr>
      </w:pPr>
    </w:p>
    <w:p w:rsidR="00BD11A4" w:rsidRPr="00702B54" w:rsidRDefault="00BD11A4" w:rsidP="00427453">
      <w:pPr>
        <w:pStyle w:val="Nagwek1"/>
        <w:spacing w:before="0" w:after="40"/>
        <w:jc w:val="both"/>
        <w:rPr>
          <w:rFonts w:ascii="Calibri" w:hAnsi="Calibri" w:cs="Segoe UI"/>
          <w:sz w:val="20"/>
          <w:szCs w:val="20"/>
        </w:rPr>
      </w:pPr>
      <w:r w:rsidRPr="00702B54">
        <w:rPr>
          <w:rFonts w:ascii="Calibri" w:hAnsi="Calibri"/>
          <w:sz w:val="20"/>
        </w:rPr>
        <w:t>IV.</w:t>
      </w:r>
      <w:r w:rsidRPr="00702B54">
        <w:rPr>
          <w:rFonts w:ascii="Calibri" w:hAnsi="Calibri"/>
          <w:sz w:val="20"/>
        </w:rPr>
        <w:tab/>
      </w:r>
      <w:r w:rsidRPr="00702B54">
        <w:rPr>
          <w:rFonts w:ascii="Calibri" w:hAnsi="Calibri" w:cs="Segoe UI"/>
          <w:sz w:val="20"/>
          <w:szCs w:val="20"/>
        </w:rPr>
        <w:t>Termin wykonania zamówienia.</w:t>
      </w:r>
    </w:p>
    <w:p w:rsidR="00A34889" w:rsidRPr="00702B54" w:rsidRDefault="00A34889" w:rsidP="00427453">
      <w:pPr>
        <w:pStyle w:val="arimr"/>
        <w:widowControl/>
        <w:suppressAutoHyphens/>
        <w:snapToGrid/>
        <w:spacing w:after="40" w:line="240" w:lineRule="auto"/>
        <w:jc w:val="both"/>
        <w:rPr>
          <w:rFonts w:asciiTheme="majorHAnsi" w:hAnsiTheme="majorHAnsi"/>
          <w:sz w:val="20"/>
          <w:lang w:val="pl-PL"/>
        </w:rPr>
      </w:pPr>
    </w:p>
    <w:p w:rsidR="00340115" w:rsidRPr="001F42B3" w:rsidRDefault="00340115" w:rsidP="001F42B3">
      <w:pPr>
        <w:spacing w:line="276" w:lineRule="auto"/>
        <w:ind w:left="426"/>
        <w:contextualSpacing/>
        <w:jc w:val="both"/>
        <w:rPr>
          <w:rFonts w:asciiTheme="majorHAnsi" w:hAnsiTheme="majorHAnsi" w:cstheme="majorHAnsi"/>
          <w:b/>
          <w:sz w:val="20"/>
          <w:u w:val="single"/>
        </w:rPr>
      </w:pPr>
      <w:r w:rsidRPr="00702B54">
        <w:rPr>
          <w:rFonts w:asciiTheme="majorHAnsi" w:hAnsiTheme="majorHAnsi" w:cstheme="majorHAnsi"/>
          <w:sz w:val="20"/>
        </w:rPr>
        <w:t>Zamawiający wymaga aby przedmiot zamówienia został zrealizowany w terminie od dnia zawarcia umowy do dnia</w:t>
      </w:r>
      <w:r w:rsidR="002E6222">
        <w:rPr>
          <w:rFonts w:asciiTheme="majorHAnsi" w:hAnsiTheme="majorHAnsi" w:cstheme="majorHAnsi"/>
          <w:sz w:val="20"/>
        </w:rPr>
        <w:t xml:space="preserve"> </w:t>
      </w:r>
      <w:r w:rsidR="00380695">
        <w:rPr>
          <w:rFonts w:asciiTheme="majorHAnsi" w:hAnsiTheme="majorHAnsi" w:cstheme="majorHAnsi"/>
          <w:b/>
          <w:sz w:val="20"/>
          <w:u w:val="single"/>
        </w:rPr>
        <w:t>15.12.2020</w:t>
      </w:r>
      <w:r w:rsidR="001F42B3">
        <w:rPr>
          <w:rFonts w:asciiTheme="majorHAnsi" w:hAnsiTheme="majorHAnsi" w:cstheme="majorHAnsi"/>
          <w:b/>
          <w:sz w:val="20"/>
          <w:u w:val="single"/>
        </w:rPr>
        <w:t>r.</w:t>
      </w:r>
    </w:p>
    <w:p w:rsidR="00E37F70" w:rsidRPr="00A3318D" w:rsidRDefault="00E37F70" w:rsidP="00FB2130">
      <w:pPr>
        <w:pStyle w:val="pkt"/>
        <w:spacing w:before="0" w:after="40"/>
        <w:ind w:left="426" w:firstLine="0"/>
        <w:rPr>
          <w:rFonts w:asciiTheme="majorHAnsi" w:hAnsiTheme="majorHAnsi" w:cs="Segoe UI"/>
          <w:b/>
          <w:color w:val="FF0000"/>
          <w:sz w:val="20"/>
        </w:rPr>
      </w:pPr>
    </w:p>
    <w:p w:rsidR="00BD11A4" w:rsidRPr="007E4E6B" w:rsidRDefault="00BD11A4" w:rsidP="00427453">
      <w:pPr>
        <w:pStyle w:val="pkt"/>
        <w:spacing w:before="0" w:after="40"/>
        <w:ind w:left="0" w:firstLine="0"/>
        <w:rPr>
          <w:rFonts w:ascii="Calibri" w:hAnsi="Calibri" w:cs="Segoe UI"/>
          <w:b/>
          <w:sz w:val="20"/>
        </w:rPr>
      </w:pPr>
      <w:r w:rsidRPr="007E4E6B">
        <w:rPr>
          <w:rFonts w:ascii="Calibri" w:hAnsi="Calibri" w:cs="Segoe UI"/>
          <w:b/>
          <w:sz w:val="20"/>
        </w:rPr>
        <w:t xml:space="preserve">V. </w:t>
      </w:r>
      <w:r w:rsidRPr="007E4E6B">
        <w:rPr>
          <w:rFonts w:ascii="Calibri" w:hAnsi="Calibri" w:cs="Segoe UI"/>
          <w:b/>
          <w:sz w:val="20"/>
        </w:rPr>
        <w:tab/>
        <w:t>Warunki udziału w postępowaniu.</w:t>
      </w:r>
    </w:p>
    <w:p w:rsidR="00E37F70" w:rsidRPr="007E4E6B" w:rsidRDefault="00E37F70" w:rsidP="00427453">
      <w:pPr>
        <w:tabs>
          <w:tab w:val="left" w:pos="851"/>
        </w:tabs>
        <w:spacing w:after="40"/>
        <w:jc w:val="both"/>
        <w:rPr>
          <w:rFonts w:ascii="Calibri" w:hAnsi="Calibri" w:cs="Segoe UI"/>
          <w:sz w:val="20"/>
          <w:szCs w:val="20"/>
        </w:rPr>
      </w:pPr>
    </w:p>
    <w:p w:rsidR="00E37F70" w:rsidRPr="007E4E6B" w:rsidRDefault="00E37F70" w:rsidP="006D67ED">
      <w:pPr>
        <w:numPr>
          <w:ilvl w:val="3"/>
          <w:numId w:val="19"/>
        </w:numPr>
        <w:tabs>
          <w:tab w:val="clear" w:pos="2880"/>
          <w:tab w:val="num" w:pos="426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7E4E6B">
        <w:rPr>
          <w:rFonts w:ascii="Calibri" w:hAnsi="Calibri" w:cs="Segoe UI"/>
          <w:sz w:val="20"/>
          <w:szCs w:val="20"/>
        </w:rPr>
        <w:t xml:space="preserve">O udzielenie zamówienia mogą ubiegać się Wykonawcy, którzy: </w:t>
      </w:r>
    </w:p>
    <w:p w:rsidR="007A4E10" w:rsidRPr="007E4E6B" w:rsidRDefault="007A4E10" w:rsidP="006D67ED">
      <w:pPr>
        <w:numPr>
          <w:ilvl w:val="0"/>
          <w:numId w:val="7"/>
        </w:numPr>
        <w:tabs>
          <w:tab w:val="clear" w:pos="720"/>
          <w:tab w:val="left" w:pos="851"/>
        </w:tabs>
        <w:spacing w:after="40"/>
        <w:ind w:left="851" w:hanging="425"/>
        <w:jc w:val="both"/>
        <w:rPr>
          <w:rFonts w:ascii="Calibri" w:hAnsi="Calibri" w:cs="Segoe UI"/>
          <w:sz w:val="20"/>
          <w:szCs w:val="20"/>
        </w:rPr>
      </w:pPr>
      <w:r w:rsidRPr="007E4E6B">
        <w:rPr>
          <w:rFonts w:ascii="Calibri" w:hAnsi="Calibri"/>
          <w:bCs/>
          <w:sz w:val="20"/>
          <w:szCs w:val="20"/>
        </w:rPr>
        <w:t>nie podlegają wykluczeniu;</w:t>
      </w:r>
    </w:p>
    <w:p w:rsidR="007A4E10" w:rsidRPr="007E4E6B" w:rsidRDefault="007A4E10" w:rsidP="006D67ED">
      <w:pPr>
        <w:numPr>
          <w:ilvl w:val="0"/>
          <w:numId w:val="7"/>
        </w:numPr>
        <w:tabs>
          <w:tab w:val="clear" w:pos="720"/>
          <w:tab w:val="left" w:pos="851"/>
        </w:tabs>
        <w:spacing w:after="40"/>
        <w:ind w:left="851" w:hanging="425"/>
        <w:jc w:val="both"/>
        <w:rPr>
          <w:rFonts w:ascii="Calibri" w:hAnsi="Calibri" w:cs="Segoe UI"/>
          <w:sz w:val="20"/>
          <w:szCs w:val="20"/>
        </w:rPr>
      </w:pPr>
      <w:r w:rsidRPr="007E4E6B">
        <w:rPr>
          <w:rFonts w:ascii="Calibri" w:hAnsi="Calibri"/>
          <w:sz w:val="20"/>
          <w:szCs w:val="20"/>
        </w:rPr>
        <w:t>spełniają warunki udziału w postępowaniu dotyczące:</w:t>
      </w:r>
    </w:p>
    <w:p w:rsidR="003D1283" w:rsidRPr="007E4E6B" w:rsidRDefault="007A4E10" w:rsidP="006D67ED">
      <w:pPr>
        <w:pStyle w:val="Akapitzlist"/>
        <w:numPr>
          <w:ilvl w:val="0"/>
          <w:numId w:val="22"/>
        </w:numPr>
        <w:tabs>
          <w:tab w:val="left" w:pos="851"/>
        </w:tabs>
        <w:spacing w:after="40"/>
        <w:ind w:left="1134"/>
        <w:jc w:val="both"/>
        <w:rPr>
          <w:rFonts w:ascii="Calibri" w:hAnsi="Calibri" w:cs="Segoe UI"/>
          <w:sz w:val="20"/>
          <w:szCs w:val="20"/>
        </w:rPr>
      </w:pPr>
      <w:r w:rsidRPr="007E4E6B">
        <w:rPr>
          <w:rFonts w:ascii="Calibri" w:hAnsi="Calibri"/>
          <w:bCs/>
          <w:sz w:val="20"/>
          <w:szCs w:val="20"/>
        </w:rPr>
        <w:t>kompetencji lub uprawnień do prowadzenia określonej działalności zawodowej, o ile w</w:t>
      </w:r>
      <w:r w:rsidR="003D1283" w:rsidRPr="007E4E6B">
        <w:rPr>
          <w:rFonts w:ascii="Calibri" w:hAnsi="Calibri"/>
          <w:bCs/>
          <w:sz w:val="20"/>
          <w:szCs w:val="20"/>
        </w:rPr>
        <w:t>ynika to z odrębnych przepisów.</w:t>
      </w:r>
    </w:p>
    <w:p w:rsidR="003D1283" w:rsidRPr="007E4E6B" w:rsidRDefault="007A4E10" w:rsidP="006D67ED">
      <w:pPr>
        <w:pStyle w:val="Akapitzlist"/>
        <w:numPr>
          <w:ilvl w:val="0"/>
          <w:numId w:val="22"/>
        </w:numPr>
        <w:tabs>
          <w:tab w:val="left" w:pos="851"/>
        </w:tabs>
        <w:spacing w:after="40"/>
        <w:ind w:left="1134"/>
        <w:jc w:val="both"/>
        <w:rPr>
          <w:rFonts w:ascii="Calibri" w:hAnsi="Calibri" w:cs="Segoe UI"/>
          <w:sz w:val="20"/>
          <w:szCs w:val="20"/>
        </w:rPr>
      </w:pPr>
      <w:r w:rsidRPr="007E4E6B">
        <w:rPr>
          <w:rFonts w:ascii="Calibri" w:hAnsi="Calibri"/>
          <w:bCs/>
          <w:sz w:val="20"/>
          <w:szCs w:val="20"/>
        </w:rPr>
        <w:t>sytuac</w:t>
      </w:r>
      <w:r w:rsidR="003D1283" w:rsidRPr="007E4E6B">
        <w:rPr>
          <w:rFonts w:ascii="Calibri" w:hAnsi="Calibri"/>
          <w:bCs/>
          <w:sz w:val="20"/>
          <w:szCs w:val="20"/>
        </w:rPr>
        <w:t>ji ekonomicznej lub finansowej:</w:t>
      </w:r>
    </w:p>
    <w:p w:rsidR="003D1283" w:rsidRPr="007E4E6B" w:rsidRDefault="007A4E10" w:rsidP="006D67ED">
      <w:pPr>
        <w:pStyle w:val="Akapitzlist"/>
        <w:numPr>
          <w:ilvl w:val="0"/>
          <w:numId w:val="22"/>
        </w:numPr>
        <w:tabs>
          <w:tab w:val="left" w:pos="851"/>
        </w:tabs>
        <w:spacing w:after="40"/>
        <w:ind w:left="1134"/>
        <w:jc w:val="both"/>
        <w:rPr>
          <w:rFonts w:ascii="Calibri" w:hAnsi="Calibri" w:cs="Segoe UI"/>
          <w:sz w:val="20"/>
          <w:szCs w:val="20"/>
        </w:rPr>
      </w:pPr>
      <w:r w:rsidRPr="007E4E6B">
        <w:rPr>
          <w:rFonts w:ascii="Calibri" w:hAnsi="Calibri"/>
          <w:sz w:val="20"/>
          <w:szCs w:val="20"/>
        </w:rPr>
        <w:t>zdoln</w:t>
      </w:r>
      <w:r w:rsidR="003D1283" w:rsidRPr="007E4E6B">
        <w:rPr>
          <w:rFonts w:ascii="Calibri" w:hAnsi="Calibri"/>
          <w:sz w:val="20"/>
          <w:szCs w:val="20"/>
        </w:rPr>
        <w:t xml:space="preserve">ości technicznej lub zawodowej: </w:t>
      </w:r>
    </w:p>
    <w:p w:rsidR="00D83BF8" w:rsidRPr="007E4F55" w:rsidRDefault="00D83BF8" w:rsidP="007E4F55">
      <w:pPr>
        <w:spacing w:line="276" w:lineRule="auto"/>
        <w:jc w:val="both"/>
        <w:rPr>
          <w:rFonts w:asciiTheme="majorHAnsi" w:hAnsiTheme="majorHAnsi" w:cstheme="majorHAnsi"/>
          <w:color w:val="FF0000"/>
          <w:sz w:val="20"/>
          <w:szCs w:val="20"/>
        </w:rPr>
      </w:pPr>
    </w:p>
    <w:p w:rsidR="00CA3EA0" w:rsidRPr="002E1946" w:rsidRDefault="00D83BF8" w:rsidP="00CA6A93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Theme="majorHAnsi" w:hAnsiTheme="majorHAnsi" w:cs="Arial"/>
          <w:sz w:val="20"/>
          <w:szCs w:val="20"/>
        </w:rPr>
      </w:pPr>
      <w:r w:rsidRPr="007E4E6B">
        <w:rPr>
          <w:rFonts w:asciiTheme="majorHAnsi" w:hAnsiTheme="majorHAnsi" w:cs="Arial"/>
          <w:sz w:val="20"/>
          <w:szCs w:val="20"/>
        </w:rPr>
        <w:t xml:space="preserve">Warunek zostanie za spełniony jeżeli Wykonawca wykaże, iż dysponuje/będzie dysponował co </w:t>
      </w:r>
      <w:r w:rsidRPr="002E1946">
        <w:rPr>
          <w:rFonts w:asciiTheme="majorHAnsi" w:hAnsiTheme="majorHAnsi" w:cs="Arial"/>
          <w:sz w:val="20"/>
          <w:szCs w:val="20"/>
        </w:rPr>
        <w:t>najmniej 1 osobą, która będzie uczestniczyć w wykonaniu zamówienia na stanowisku:</w:t>
      </w:r>
    </w:p>
    <w:p w:rsidR="00CA3EA0" w:rsidRPr="002B57A0" w:rsidRDefault="00CA3EA0" w:rsidP="00596BF0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2B57A0">
        <w:rPr>
          <w:rFonts w:asciiTheme="majorHAnsi" w:hAnsiTheme="majorHAnsi" w:cstheme="majorHAnsi"/>
          <w:sz w:val="20"/>
        </w:rPr>
        <w:t xml:space="preserve">Kierownik robót – ważne uprawnienia budowlane do kierowania robotami budowlanymi w specjalności </w:t>
      </w:r>
      <w:r w:rsidR="001916F2">
        <w:rPr>
          <w:rFonts w:asciiTheme="majorHAnsi" w:hAnsiTheme="majorHAnsi" w:cstheme="majorHAnsi"/>
          <w:sz w:val="20"/>
        </w:rPr>
        <w:t>drogowej</w:t>
      </w:r>
    </w:p>
    <w:p w:rsidR="00CA3EA0" w:rsidRPr="00A3318D" w:rsidRDefault="00CA3EA0" w:rsidP="00CA3EA0">
      <w:pPr>
        <w:pStyle w:val="Akapitzlist"/>
        <w:spacing w:line="276" w:lineRule="auto"/>
        <w:ind w:left="1440"/>
        <w:jc w:val="both"/>
        <w:rPr>
          <w:rFonts w:asciiTheme="majorHAnsi" w:hAnsiTheme="majorHAnsi" w:cs="Arial"/>
          <w:strike/>
          <w:color w:val="FF0000"/>
          <w:sz w:val="20"/>
          <w:szCs w:val="20"/>
        </w:rPr>
      </w:pPr>
    </w:p>
    <w:p w:rsidR="00CA3EA0" w:rsidRPr="00A3318D" w:rsidRDefault="00CA3EA0" w:rsidP="00CA3EA0">
      <w:pPr>
        <w:spacing w:line="276" w:lineRule="auto"/>
        <w:jc w:val="both"/>
        <w:rPr>
          <w:rFonts w:asciiTheme="majorHAnsi" w:hAnsiTheme="majorHAnsi" w:cstheme="majorHAnsi"/>
          <w:color w:val="FF0000"/>
          <w:sz w:val="20"/>
          <w:szCs w:val="20"/>
        </w:rPr>
      </w:pPr>
    </w:p>
    <w:p w:rsidR="00762444" w:rsidRPr="002E1946" w:rsidRDefault="00523A86" w:rsidP="006D67ED">
      <w:pPr>
        <w:pStyle w:val="Akapitzlist"/>
        <w:numPr>
          <w:ilvl w:val="1"/>
          <w:numId w:val="7"/>
        </w:numPr>
        <w:tabs>
          <w:tab w:val="left" w:pos="851"/>
        </w:tabs>
        <w:spacing w:after="40"/>
        <w:ind w:left="426"/>
        <w:jc w:val="both"/>
        <w:rPr>
          <w:rFonts w:ascii="Calibri" w:hAnsi="Calibri"/>
          <w:bCs/>
          <w:sz w:val="20"/>
          <w:szCs w:val="20"/>
        </w:rPr>
      </w:pPr>
      <w:r w:rsidRPr="002E1946">
        <w:rPr>
          <w:rFonts w:ascii="Calibri" w:hAnsi="Calibri"/>
          <w:sz w:val="20"/>
          <w:szCs w:val="20"/>
        </w:rPr>
        <w:t>Zamawiający może, na każdym etapie postępowania, uznać, że wykonawca nie posiada wymaganych zdolności, jeżeli zaangażowanie zasobów technicznych lub zawodowych wykonawcy w inne przedsięwzięcia gospodarcze wykonawcy może mieć negatywny wpływ na realizację zamówienia.</w:t>
      </w:r>
    </w:p>
    <w:p w:rsidR="00A008F3" w:rsidRPr="002E1946" w:rsidRDefault="000F325A" w:rsidP="006D67ED">
      <w:pPr>
        <w:pStyle w:val="Akapitzlist"/>
        <w:numPr>
          <w:ilvl w:val="1"/>
          <w:numId w:val="7"/>
        </w:numPr>
        <w:tabs>
          <w:tab w:val="left" w:pos="851"/>
        </w:tabs>
        <w:spacing w:after="40"/>
        <w:ind w:left="426" w:hanging="426"/>
        <w:jc w:val="both"/>
        <w:rPr>
          <w:rFonts w:asciiTheme="majorHAnsi" w:hAnsiTheme="majorHAnsi"/>
          <w:b/>
          <w:sz w:val="20"/>
          <w:szCs w:val="20"/>
        </w:rPr>
      </w:pPr>
      <w:r w:rsidRPr="002E1946">
        <w:rPr>
          <w:rStyle w:val="alb-s"/>
          <w:rFonts w:asciiTheme="majorHAnsi" w:hAnsiTheme="majorHAnsi"/>
          <w:sz w:val="20"/>
          <w:szCs w:val="20"/>
        </w:rPr>
        <w:t>Korzystanie przez wykonawcę ze zdolności technicznych lub sytuacji ekonomicznej innych podmiotów</w:t>
      </w:r>
    </w:p>
    <w:p w:rsidR="00A008F3" w:rsidRPr="002E1946" w:rsidRDefault="00A008F3" w:rsidP="006D67ED">
      <w:pPr>
        <w:pStyle w:val="Akapitzlist"/>
        <w:numPr>
          <w:ilvl w:val="2"/>
          <w:numId w:val="7"/>
        </w:numPr>
        <w:ind w:left="1134" w:hanging="425"/>
        <w:jc w:val="both"/>
        <w:rPr>
          <w:rFonts w:asciiTheme="majorHAnsi" w:hAnsiTheme="majorHAnsi"/>
          <w:sz w:val="20"/>
          <w:szCs w:val="20"/>
        </w:rPr>
      </w:pPr>
      <w:r w:rsidRPr="002E1946">
        <w:rPr>
          <w:rFonts w:asciiTheme="majorHAnsi" w:hAnsiTheme="majorHAnsi"/>
          <w:sz w:val="20"/>
          <w:szCs w:val="20"/>
        </w:rPr>
        <w:t xml:space="preserve">Wykonawca może w celu potwierdzenia spełniania warunków udziału w postępowaniu, w stosownych sytuacjach oraz w odniesieniu do konkretnego </w:t>
      </w:r>
      <w:r w:rsidRPr="002E1946">
        <w:rPr>
          <w:rStyle w:val="Uwydatnienie"/>
          <w:rFonts w:asciiTheme="majorHAnsi" w:hAnsiTheme="majorHAnsi"/>
          <w:i w:val="0"/>
          <w:sz w:val="20"/>
          <w:szCs w:val="20"/>
        </w:rPr>
        <w:t>zamówienia</w:t>
      </w:r>
      <w:r w:rsidRPr="002E1946">
        <w:rPr>
          <w:rFonts w:asciiTheme="majorHAnsi" w:hAnsiTheme="majorHAnsi"/>
          <w:i/>
          <w:sz w:val="20"/>
          <w:szCs w:val="20"/>
        </w:rPr>
        <w:t>,</w:t>
      </w:r>
      <w:r w:rsidRPr="002E1946">
        <w:rPr>
          <w:rFonts w:asciiTheme="majorHAnsi" w:hAnsiTheme="majorHAnsi"/>
          <w:sz w:val="20"/>
          <w:szCs w:val="20"/>
        </w:rPr>
        <w:t xml:space="preserve"> lub jego części, polegać na zdolnościach technicznych lub zawodowych lub sytuacji finansowej lub ekonomicznej innych podmiotów, niezależnie od charakteru prawnego łączących go z nim stosunków prawnych.</w:t>
      </w:r>
    </w:p>
    <w:p w:rsidR="00A008F3" w:rsidRPr="002E1946" w:rsidRDefault="00A008F3" w:rsidP="006D67ED">
      <w:pPr>
        <w:pStyle w:val="Akapitzlist"/>
        <w:numPr>
          <w:ilvl w:val="2"/>
          <w:numId w:val="7"/>
        </w:numPr>
        <w:ind w:left="1134" w:hanging="425"/>
        <w:jc w:val="both"/>
        <w:rPr>
          <w:rFonts w:asciiTheme="majorHAnsi" w:hAnsiTheme="majorHAnsi"/>
          <w:sz w:val="20"/>
          <w:szCs w:val="20"/>
        </w:rPr>
      </w:pPr>
      <w:r w:rsidRPr="002E1946">
        <w:rPr>
          <w:rFonts w:asciiTheme="majorHAnsi" w:hAnsiTheme="majorHAnsi"/>
          <w:sz w:val="20"/>
          <w:szCs w:val="20"/>
        </w:rPr>
        <w:t xml:space="preserve">Wykonawca, który polega na zdolnościach lub sytuacji innych podmiotów, musi udowodnić zamawiającemu, że realizując </w:t>
      </w:r>
      <w:r w:rsidRPr="002E1946">
        <w:rPr>
          <w:rStyle w:val="Uwydatnienie"/>
          <w:rFonts w:asciiTheme="majorHAnsi" w:hAnsiTheme="majorHAnsi"/>
          <w:i w:val="0"/>
          <w:sz w:val="20"/>
          <w:szCs w:val="20"/>
        </w:rPr>
        <w:t>zamówienie</w:t>
      </w:r>
      <w:r w:rsidRPr="002E1946">
        <w:rPr>
          <w:rFonts w:asciiTheme="majorHAnsi" w:hAnsiTheme="majorHAnsi"/>
          <w:i/>
          <w:sz w:val="20"/>
          <w:szCs w:val="20"/>
        </w:rPr>
        <w:t>,</w:t>
      </w:r>
      <w:r w:rsidRPr="002E1946">
        <w:rPr>
          <w:rFonts w:asciiTheme="majorHAnsi" w:hAnsiTheme="majorHAnsi"/>
          <w:sz w:val="20"/>
          <w:szCs w:val="20"/>
        </w:rPr>
        <w:t xml:space="preserve"> będzie dysponował niezbędnymi zasobami tych podmiotów, w szczególności przedstawiając zobowiązanie tych podmiotów do oddania mu do dyspozycji niezbędnych zasobów na potrzeby realizacji </w:t>
      </w:r>
      <w:r w:rsidRPr="002E1946">
        <w:rPr>
          <w:rStyle w:val="Uwydatnienie"/>
          <w:rFonts w:asciiTheme="majorHAnsi" w:hAnsiTheme="majorHAnsi"/>
          <w:i w:val="0"/>
          <w:sz w:val="20"/>
          <w:szCs w:val="20"/>
        </w:rPr>
        <w:t>zamówienia</w:t>
      </w:r>
      <w:r w:rsidRPr="002E1946">
        <w:rPr>
          <w:rFonts w:asciiTheme="majorHAnsi" w:hAnsiTheme="majorHAnsi"/>
          <w:i/>
          <w:sz w:val="20"/>
          <w:szCs w:val="20"/>
        </w:rPr>
        <w:t>.</w:t>
      </w:r>
    </w:p>
    <w:p w:rsidR="00A008F3" w:rsidRPr="002E1946" w:rsidRDefault="00A008F3" w:rsidP="006D67ED">
      <w:pPr>
        <w:pStyle w:val="Akapitzlist"/>
        <w:numPr>
          <w:ilvl w:val="2"/>
          <w:numId w:val="7"/>
        </w:numPr>
        <w:ind w:left="1134" w:hanging="425"/>
        <w:jc w:val="both"/>
        <w:rPr>
          <w:rFonts w:asciiTheme="majorHAnsi" w:hAnsiTheme="majorHAnsi"/>
          <w:sz w:val="20"/>
          <w:szCs w:val="20"/>
        </w:rPr>
      </w:pPr>
      <w:r w:rsidRPr="002E1946">
        <w:rPr>
          <w:rFonts w:asciiTheme="majorHAnsi" w:hAnsiTheme="majorHAnsi"/>
          <w:sz w:val="20"/>
          <w:szCs w:val="20"/>
        </w:rPr>
        <w:t xml:space="preserve">Zamawiający ocenia, czy udostępniane wykonawcy przez inne podmioty zdolności techniczne lub zawodowe lub ich sytuacja finansowa lub ekonomiczna, pozwalają na wykazanie przez wykonawcę spełniania warunków udziału w postępowaniu oraz bada, czy nie zachodzą wobec tego podmiotu podstawy wykluczenia, o których mowa w art. 24 ust. 1 </w:t>
      </w:r>
      <w:proofErr w:type="spellStart"/>
      <w:r w:rsidRPr="002E1946">
        <w:rPr>
          <w:rFonts w:asciiTheme="majorHAnsi" w:hAnsiTheme="majorHAnsi"/>
          <w:sz w:val="20"/>
          <w:szCs w:val="20"/>
        </w:rPr>
        <w:t>pkt</w:t>
      </w:r>
      <w:proofErr w:type="spellEnd"/>
      <w:r w:rsidRPr="002E1946">
        <w:rPr>
          <w:rFonts w:asciiTheme="majorHAnsi" w:hAnsiTheme="majorHAnsi"/>
          <w:sz w:val="20"/>
          <w:szCs w:val="20"/>
        </w:rPr>
        <w:t xml:space="preserve"> 13-22 i ust. 5.</w:t>
      </w:r>
    </w:p>
    <w:p w:rsidR="00A008F3" w:rsidRPr="002E1946" w:rsidRDefault="00A008F3" w:rsidP="006D67ED">
      <w:pPr>
        <w:pStyle w:val="Akapitzlist"/>
        <w:numPr>
          <w:ilvl w:val="2"/>
          <w:numId w:val="7"/>
        </w:numPr>
        <w:ind w:left="1134" w:hanging="425"/>
        <w:jc w:val="both"/>
        <w:rPr>
          <w:rFonts w:asciiTheme="majorHAnsi" w:hAnsiTheme="majorHAnsi"/>
          <w:sz w:val="20"/>
          <w:szCs w:val="20"/>
        </w:rPr>
      </w:pPr>
      <w:r w:rsidRPr="002E1946">
        <w:rPr>
          <w:rFonts w:asciiTheme="majorHAnsi" w:hAnsiTheme="majorHAnsi"/>
          <w:sz w:val="20"/>
          <w:szCs w:val="20"/>
        </w:rPr>
        <w:t xml:space="preserve">W odniesieniu do warunków dotyczących wykształcenia, kwalifikacji zawodowych lub doświadczenia, wykonawcy mogą polegać na zdolnościach innych podmiotów, jeśli podmioty te zrealizują roboty budowlane lub </w:t>
      </w:r>
      <w:proofErr w:type="spellStart"/>
      <w:r w:rsidRPr="002E1946">
        <w:rPr>
          <w:rFonts w:asciiTheme="majorHAnsi" w:hAnsiTheme="majorHAnsi"/>
          <w:sz w:val="20"/>
          <w:szCs w:val="20"/>
        </w:rPr>
        <w:t>usługi</w:t>
      </w:r>
      <w:proofErr w:type="spellEnd"/>
      <w:r w:rsidRPr="002E1946">
        <w:rPr>
          <w:rFonts w:asciiTheme="majorHAnsi" w:hAnsiTheme="majorHAnsi"/>
          <w:sz w:val="20"/>
          <w:szCs w:val="20"/>
        </w:rPr>
        <w:t>, do realizacji których te zdolności są wymagane.</w:t>
      </w:r>
    </w:p>
    <w:p w:rsidR="00A008F3" w:rsidRPr="002E1946" w:rsidRDefault="00A008F3" w:rsidP="006D67ED">
      <w:pPr>
        <w:pStyle w:val="Akapitzlist"/>
        <w:numPr>
          <w:ilvl w:val="2"/>
          <w:numId w:val="7"/>
        </w:numPr>
        <w:ind w:left="1134" w:hanging="425"/>
        <w:jc w:val="both"/>
        <w:rPr>
          <w:rFonts w:asciiTheme="majorHAnsi" w:hAnsiTheme="majorHAnsi"/>
          <w:sz w:val="20"/>
          <w:szCs w:val="20"/>
        </w:rPr>
      </w:pPr>
      <w:r w:rsidRPr="002E1946">
        <w:rPr>
          <w:rFonts w:asciiTheme="majorHAnsi" w:hAnsiTheme="majorHAnsi"/>
          <w:sz w:val="20"/>
          <w:szCs w:val="20"/>
        </w:rPr>
        <w:t>Wykonawca, który polega na sytuacji finansowej lub ekonomicznej innych podmiotów, odpowiada solidarnie z podmiotem, który zobowiązał się do udostępnienia zasobów, za szkodę poniesioną przez zamawiającego powstałą wskutek nieudostępnienia tych zasobów, chyba że za nieudostępnienie zasobów nie ponosi winy.</w:t>
      </w:r>
    </w:p>
    <w:p w:rsidR="00A008F3" w:rsidRPr="002E1946" w:rsidRDefault="00A008F3" w:rsidP="006D67ED">
      <w:pPr>
        <w:pStyle w:val="Akapitzlist"/>
        <w:numPr>
          <w:ilvl w:val="2"/>
          <w:numId w:val="7"/>
        </w:numPr>
        <w:ind w:left="1134" w:hanging="425"/>
        <w:jc w:val="both"/>
        <w:rPr>
          <w:rFonts w:asciiTheme="majorHAnsi" w:hAnsiTheme="majorHAnsi"/>
          <w:sz w:val="20"/>
          <w:szCs w:val="20"/>
        </w:rPr>
      </w:pPr>
      <w:r w:rsidRPr="002E1946">
        <w:rPr>
          <w:rFonts w:asciiTheme="majorHAnsi" w:hAnsiTheme="majorHAnsi"/>
          <w:sz w:val="20"/>
          <w:szCs w:val="20"/>
        </w:rPr>
        <w:t>Jeżeli zdolności techniczne lub zawodowe lub sytuacja ekonomiczna lub finansowa, podmiotu, o którym mowa w ust. 1, nie potwierdzają spełnienia przez wykonawcę warunków udziału w postępowaniu lub zachodzą wobec tych podmiotów podstawy wykluczenia, zamawiający żąda, aby wykonawca w terminie określonym przez zamawiającego:</w:t>
      </w:r>
    </w:p>
    <w:p w:rsidR="00A008F3" w:rsidRPr="002E1946" w:rsidRDefault="00A008F3" w:rsidP="006D67ED">
      <w:pPr>
        <w:pStyle w:val="Akapitzlist"/>
        <w:numPr>
          <w:ilvl w:val="0"/>
          <w:numId w:val="27"/>
        </w:numPr>
        <w:ind w:firstLine="414"/>
        <w:jc w:val="both"/>
        <w:rPr>
          <w:rFonts w:asciiTheme="majorHAnsi" w:hAnsiTheme="majorHAnsi"/>
          <w:sz w:val="20"/>
          <w:szCs w:val="20"/>
        </w:rPr>
      </w:pPr>
      <w:r w:rsidRPr="002E1946">
        <w:rPr>
          <w:rFonts w:asciiTheme="majorHAnsi" w:hAnsiTheme="majorHAnsi"/>
          <w:sz w:val="20"/>
          <w:szCs w:val="20"/>
        </w:rPr>
        <w:lastRenderedPageBreak/>
        <w:t>zastąpił ten podmiot innym podmiotem lub podmiotami lub</w:t>
      </w:r>
    </w:p>
    <w:p w:rsidR="00A008F3" w:rsidRPr="002E1946" w:rsidRDefault="00A008F3" w:rsidP="006D67ED">
      <w:pPr>
        <w:pStyle w:val="Akapitzlist"/>
        <w:numPr>
          <w:ilvl w:val="0"/>
          <w:numId w:val="28"/>
        </w:numPr>
        <w:ind w:left="1134" w:firstLine="0"/>
        <w:jc w:val="both"/>
        <w:rPr>
          <w:rFonts w:asciiTheme="majorHAnsi" w:hAnsiTheme="majorHAnsi"/>
          <w:sz w:val="20"/>
          <w:szCs w:val="20"/>
        </w:rPr>
      </w:pPr>
      <w:r w:rsidRPr="002E1946">
        <w:rPr>
          <w:rFonts w:asciiTheme="majorHAnsi" w:hAnsiTheme="majorHAnsi"/>
          <w:sz w:val="20"/>
          <w:szCs w:val="20"/>
        </w:rPr>
        <w:t xml:space="preserve">zobowiązał się do osobistego wykonania odpowiedniej części </w:t>
      </w:r>
      <w:r w:rsidRPr="002E1946">
        <w:rPr>
          <w:rStyle w:val="Uwydatnienie"/>
          <w:rFonts w:asciiTheme="majorHAnsi" w:hAnsiTheme="majorHAnsi"/>
          <w:sz w:val="20"/>
          <w:szCs w:val="20"/>
        </w:rPr>
        <w:t>zamówienia</w:t>
      </w:r>
      <w:r w:rsidRPr="002E1946">
        <w:rPr>
          <w:rFonts w:asciiTheme="majorHAnsi" w:hAnsiTheme="majorHAnsi"/>
          <w:sz w:val="20"/>
          <w:szCs w:val="20"/>
        </w:rPr>
        <w:t>, jeżeli wykaże zdolności techniczne lub zawodowe lub sytuację finansową lub ekonomiczną, o których mowa w pkt. a)</w:t>
      </w:r>
    </w:p>
    <w:p w:rsidR="00762444" w:rsidRPr="001F42B3" w:rsidRDefault="00A012BF" w:rsidP="001F42B3">
      <w:pPr>
        <w:pStyle w:val="Akapitzlist"/>
        <w:numPr>
          <w:ilvl w:val="1"/>
          <w:numId w:val="7"/>
        </w:numPr>
        <w:tabs>
          <w:tab w:val="left" w:pos="426"/>
        </w:tabs>
        <w:spacing w:after="40"/>
        <w:ind w:left="426" w:hanging="426"/>
        <w:jc w:val="both"/>
        <w:rPr>
          <w:rFonts w:asciiTheme="majorHAnsi" w:hAnsiTheme="majorHAnsi"/>
          <w:b/>
          <w:bCs/>
          <w:sz w:val="20"/>
          <w:szCs w:val="20"/>
        </w:rPr>
      </w:pPr>
      <w:r w:rsidRPr="001F42B3">
        <w:rPr>
          <w:rFonts w:asciiTheme="majorHAnsi" w:hAnsiTheme="majorHAnsi"/>
          <w:sz w:val="20"/>
          <w:szCs w:val="20"/>
        </w:rPr>
        <w:t>Wykonawca, który powołuje się na zasoby innych podmiotów, w celu wykazania braku istnienia wobec nich podstaw wykluczenia oraz spełniania, w zakresie, w jakim powołuje się na ich zasoby, warunków udziału w postępowaniu zamieszcza informacje o tych podmiotach w oświadczeniu, o którym mowa w art. 25 ust. 1.</w:t>
      </w:r>
    </w:p>
    <w:p w:rsidR="00BD11A4" w:rsidRPr="00710E45" w:rsidRDefault="00BD11A4" w:rsidP="00A47986">
      <w:pPr>
        <w:spacing w:after="40"/>
        <w:jc w:val="both"/>
        <w:rPr>
          <w:rFonts w:ascii="Calibri" w:hAnsi="Calibri"/>
          <w:b/>
          <w:sz w:val="20"/>
          <w:szCs w:val="20"/>
        </w:rPr>
      </w:pPr>
    </w:p>
    <w:p w:rsidR="00BD11A4" w:rsidRPr="00710E45" w:rsidRDefault="00DA55F7" w:rsidP="00427453">
      <w:pPr>
        <w:pStyle w:val="Akapitzlist"/>
        <w:spacing w:after="40"/>
        <w:ind w:left="0"/>
        <w:jc w:val="both"/>
        <w:rPr>
          <w:rFonts w:ascii="Calibri" w:hAnsi="Calibri"/>
          <w:b/>
          <w:sz w:val="20"/>
          <w:szCs w:val="20"/>
        </w:rPr>
      </w:pPr>
      <w:proofErr w:type="spellStart"/>
      <w:r w:rsidRPr="00710E45">
        <w:rPr>
          <w:rFonts w:ascii="Calibri" w:hAnsi="Calibri"/>
          <w:b/>
          <w:sz w:val="20"/>
          <w:szCs w:val="20"/>
        </w:rPr>
        <w:t>Va</w:t>
      </w:r>
      <w:proofErr w:type="spellEnd"/>
      <w:r w:rsidRPr="00710E45">
        <w:rPr>
          <w:rFonts w:ascii="Calibri" w:hAnsi="Calibri"/>
          <w:b/>
          <w:sz w:val="20"/>
          <w:szCs w:val="20"/>
        </w:rPr>
        <w:t xml:space="preserve">. </w:t>
      </w:r>
      <w:r w:rsidRPr="00710E45">
        <w:rPr>
          <w:rFonts w:ascii="Calibri" w:hAnsi="Calibri"/>
          <w:b/>
          <w:sz w:val="20"/>
          <w:szCs w:val="20"/>
        </w:rPr>
        <w:tab/>
        <w:t>Podstawy wykluczenia.</w:t>
      </w:r>
    </w:p>
    <w:p w:rsidR="00DA55F7" w:rsidRPr="00710E45" w:rsidRDefault="00DA55F7" w:rsidP="00613C09">
      <w:pPr>
        <w:pStyle w:val="Akapitzlist"/>
        <w:spacing w:after="40"/>
        <w:ind w:left="0"/>
        <w:jc w:val="both"/>
        <w:rPr>
          <w:rFonts w:ascii="Calibri" w:hAnsi="Calibri"/>
          <w:bCs/>
          <w:sz w:val="20"/>
        </w:rPr>
      </w:pPr>
    </w:p>
    <w:p w:rsidR="00DA55F7" w:rsidRPr="00710E45" w:rsidRDefault="00DA55F7" w:rsidP="00DA55F7">
      <w:pPr>
        <w:spacing w:after="40"/>
        <w:jc w:val="both"/>
        <w:rPr>
          <w:rFonts w:ascii="Calibri" w:hAnsi="Calibri" w:cs="Segoe UI"/>
          <w:sz w:val="20"/>
          <w:szCs w:val="20"/>
        </w:rPr>
      </w:pPr>
      <w:r w:rsidRPr="00710E45">
        <w:rPr>
          <w:rFonts w:ascii="Calibri" w:hAnsi="Calibri" w:cs="Segoe UI"/>
          <w:sz w:val="20"/>
          <w:szCs w:val="20"/>
        </w:rPr>
        <w:t>W przedmiotowym postępowaniu Zamawiający zgodnie z art. 24 ust. 1 pkt. 12-23 ustawy PZP wykluczy:</w:t>
      </w:r>
    </w:p>
    <w:p w:rsidR="00DA55F7" w:rsidRPr="00710E45" w:rsidRDefault="00DA55F7" w:rsidP="0099650E">
      <w:pPr>
        <w:pStyle w:val="Akapitzlist"/>
        <w:numPr>
          <w:ilvl w:val="0"/>
          <w:numId w:val="38"/>
        </w:numPr>
        <w:spacing w:after="40"/>
        <w:ind w:left="459" w:hanging="425"/>
        <w:jc w:val="both"/>
        <w:rPr>
          <w:rFonts w:ascii="Calibri" w:hAnsi="Calibri"/>
          <w:bCs/>
          <w:sz w:val="20"/>
          <w:szCs w:val="20"/>
        </w:rPr>
      </w:pPr>
      <w:r w:rsidRPr="00710E45">
        <w:rPr>
          <w:rFonts w:ascii="Calibri" w:hAnsi="Calibri"/>
          <w:bCs/>
          <w:sz w:val="20"/>
          <w:szCs w:val="20"/>
        </w:rPr>
        <w:t>wykonawcę, który nie wykazał spełniania warunków udziału w postępowaniu lub nie został zaproszony do negocjacji lub złożenia ofert wstępnych albo ofert, lub nie wykazał braku podstaw wykluczenia;</w:t>
      </w:r>
    </w:p>
    <w:p w:rsidR="00DA55F7" w:rsidRPr="00710E45" w:rsidRDefault="00DA55F7" w:rsidP="0099650E">
      <w:pPr>
        <w:pStyle w:val="Akapitzlist"/>
        <w:numPr>
          <w:ilvl w:val="0"/>
          <w:numId w:val="38"/>
        </w:numPr>
        <w:spacing w:after="40"/>
        <w:ind w:left="459" w:hanging="425"/>
        <w:jc w:val="both"/>
        <w:rPr>
          <w:rFonts w:ascii="Calibri" w:hAnsi="Calibri"/>
          <w:bCs/>
          <w:sz w:val="20"/>
          <w:szCs w:val="20"/>
        </w:rPr>
      </w:pPr>
      <w:r w:rsidRPr="00710E45">
        <w:rPr>
          <w:rFonts w:ascii="Calibri" w:hAnsi="Calibri"/>
          <w:bCs/>
          <w:sz w:val="20"/>
          <w:szCs w:val="20"/>
        </w:rPr>
        <w:t>wykonawcę będącego osobą fizyczną, którego prawomocnie skazano za przestępstwo:</w:t>
      </w:r>
    </w:p>
    <w:p w:rsidR="00DA55F7" w:rsidRPr="00710E45" w:rsidRDefault="00DA55F7" w:rsidP="0099650E">
      <w:pPr>
        <w:pStyle w:val="Akapitzlist"/>
        <w:numPr>
          <w:ilvl w:val="0"/>
          <w:numId w:val="39"/>
        </w:numPr>
        <w:spacing w:after="40"/>
        <w:contextualSpacing/>
        <w:jc w:val="both"/>
        <w:rPr>
          <w:rFonts w:ascii="Calibri" w:hAnsi="Calibri"/>
          <w:bCs/>
          <w:sz w:val="20"/>
          <w:szCs w:val="20"/>
        </w:rPr>
      </w:pPr>
      <w:r w:rsidRPr="00710E45">
        <w:rPr>
          <w:rFonts w:ascii="Calibri" w:hAnsi="Calibri"/>
          <w:bCs/>
          <w:sz w:val="20"/>
          <w:szCs w:val="20"/>
        </w:rPr>
        <w:t>o którym mowa w</w:t>
      </w:r>
      <w:r w:rsidRPr="00710E45">
        <w:rPr>
          <w:rFonts w:ascii="Calibri" w:hAnsi="Calibri"/>
          <w:bCs/>
          <w:sz w:val="20"/>
          <w:szCs w:val="20"/>
        </w:rPr>
        <w:softHyphen/>
        <w:t xml:space="preserve"> art. 165a, art. 181–188, art. 189a, art. 218–221, art. 228–230a, art. 250a, art. 258 lub art. 270–309 ustawy z dnia 6 czerwca 1997 r. – Kodeks karny (Dz. U. Nr 88, poz. 553, z </w:t>
      </w:r>
      <w:proofErr w:type="spellStart"/>
      <w:r w:rsidRPr="00710E45">
        <w:rPr>
          <w:rFonts w:ascii="Calibri" w:hAnsi="Calibri"/>
          <w:bCs/>
          <w:sz w:val="20"/>
          <w:szCs w:val="20"/>
        </w:rPr>
        <w:t>późn</w:t>
      </w:r>
      <w:proofErr w:type="spellEnd"/>
      <w:r w:rsidRPr="00710E45">
        <w:rPr>
          <w:rFonts w:ascii="Calibri" w:hAnsi="Calibri"/>
          <w:bCs/>
          <w:sz w:val="20"/>
          <w:szCs w:val="20"/>
        </w:rPr>
        <w:t>. zm.) lub</w:t>
      </w:r>
      <w:r w:rsidRPr="00710E45">
        <w:rPr>
          <w:rFonts w:ascii="Calibri" w:hAnsi="Calibri"/>
          <w:bCs/>
          <w:sz w:val="20"/>
          <w:szCs w:val="20"/>
        </w:rPr>
        <w:softHyphen/>
        <w:t xml:space="preserve"> art. 46 lub art. 48 ustawy z dnia 25 czerwca 2010 r. o sporcie (Dz. U. z 2016 r. poz. 176),</w:t>
      </w:r>
    </w:p>
    <w:p w:rsidR="00DA55F7" w:rsidRPr="00710E45" w:rsidRDefault="00DA55F7" w:rsidP="0099650E">
      <w:pPr>
        <w:pStyle w:val="Akapitzlist"/>
        <w:numPr>
          <w:ilvl w:val="0"/>
          <w:numId w:val="39"/>
        </w:numPr>
        <w:spacing w:after="40"/>
        <w:contextualSpacing/>
        <w:jc w:val="both"/>
        <w:rPr>
          <w:rFonts w:ascii="Calibri" w:hAnsi="Calibri"/>
          <w:bCs/>
          <w:sz w:val="20"/>
          <w:szCs w:val="20"/>
        </w:rPr>
      </w:pPr>
      <w:r w:rsidRPr="00710E45">
        <w:rPr>
          <w:rFonts w:ascii="Calibri" w:hAnsi="Calibri"/>
          <w:bCs/>
          <w:sz w:val="20"/>
          <w:szCs w:val="20"/>
        </w:rPr>
        <w:t>o charakterze terrorystycznym, o którym mowa w art. 115 § 20 ustawy z dnia 6 czerwca 1997 r. – Kodeks karny,</w:t>
      </w:r>
    </w:p>
    <w:p w:rsidR="00DA55F7" w:rsidRPr="00710E45" w:rsidRDefault="00DA55F7" w:rsidP="0099650E">
      <w:pPr>
        <w:pStyle w:val="Akapitzlist"/>
        <w:numPr>
          <w:ilvl w:val="0"/>
          <w:numId w:val="39"/>
        </w:numPr>
        <w:spacing w:after="40"/>
        <w:contextualSpacing/>
        <w:jc w:val="both"/>
        <w:rPr>
          <w:rFonts w:ascii="Calibri" w:hAnsi="Calibri"/>
          <w:bCs/>
          <w:sz w:val="20"/>
          <w:szCs w:val="20"/>
        </w:rPr>
      </w:pPr>
      <w:r w:rsidRPr="00710E45">
        <w:rPr>
          <w:rFonts w:ascii="Calibri" w:hAnsi="Calibri"/>
          <w:bCs/>
          <w:sz w:val="20"/>
          <w:szCs w:val="20"/>
        </w:rPr>
        <w:t>skarbowe,</w:t>
      </w:r>
    </w:p>
    <w:p w:rsidR="00DA55F7" w:rsidRPr="00710E45" w:rsidRDefault="00DA55F7" w:rsidP="0099650E">
      <w:pPr>
        <w:pStyle w:val="Akapitzlist"/>
        <w:numPr>
          <w:ilvl w:val="0"/>
          <w:numId w:val="39"/>
        </w:numPr>
        <w:spacing w:after="40"/>
        <w:contextualSpacing/>
        <w:jc w:val="both"/>
        <w:rPr>
          <w:rFonts w:ascii="Calibri" w:hAnsi="Calibri"/>
          <w:bCs/>
          <w:sz w:val="20"/>
          <w:szCs w:val="20"/>
        </w:rPr>
      </w:pPr>
      <w:r w:rsidRPr="00710E45">
        <w:rPr>
          <w:rFonts w:ascii="Calibri" w:hAnsi="Calibri"/>
          <w:bCs/>
          <w:sz w:val="20"/>
          <w:szCs w:val="20"/>
        </w:rPr>
        <w:t>o którym mowa w art. 9 lub art. 10 ustawy z dnia 15 czerwca 2012 r. o skutkach powierzania wykonywania pracy cudzoziemcom przebywającym wbrew przepisom na terytorium Rzeczypospolitej Polskiej (Dz. U. poz. 769);</w:t>
      </w:r>
    </w:p>
    <w:p w:rsidR="00DA55F7" w:rsidRPr="00710E45" w:rsidRDefault="00DA55F7" w:rsidP="0099650E">
      <w:pPr>
        <w:pStyle w:val="Akapitzlist"/>
        <w:numPr>
          <w:ilvl w:val="0"/>
          <w:numId w:val="38"/>
        </w:numPr>
        <w:spacing w:after="40"/>
        <w:ind w:left="459"/>
        <w:jc w:val="both"/>
        <w:rPr>
          <w:rFonts w:ascii="Calibri" w:hAnsi="Calibri"/>
          <w:bCs/>
          <w:sz w:val="20"/>
          <w:szCs w:val="20"/>
        </w:rPr>
      </w:pPr>
      <w:r w:rsidRPr="00710E45">
        <w:rPr>
          <w:rFonts w:ascii="Calibri" w:hAnsi="Calibri"/>
          <w:bCs/>
          <w:sz w:val="20"/>
          <w:szCs w:val="20"/>
        </w:rPr>
        <w:t xml:space="preserve">wykonawcę, jeżeli urzędującego członka jego organu zarządzającego lub nadzorczego, wspólnika spółki w spółce jawnej lub partnerskiej albo </w:t>
      </w:r>
      <w:proofErr w:type="spellStart"/>
      <w:r w:rsidRPr="00710E45">
        <w:rPr>
          <w:rFonts w:ascii="Calibri" w:hAnsi="Calibri"/>
          <w:bCs/>
          <w:sz w:val="20"/>
          <w:szCs w:val="20"/>
        </w:rPr>
        <w:t>komplementariusza</w:t>
      </w:r>
      <w:proofErr w:type="spellEnd"/>
      <w:r w:rsidRPr="00710E45">
        <w:rPr>
          <w:rFonts w:ascii="Calibri" w:hAnsi="Calibri"/>
          <w:bCs/>
          <w:sz w:val="20"/>
          <w:szCs w:val="20"/>
        </w:rPr>
        <w:t xml:space="preserve"> w spółce komandytowej lub komandytowo-akcyjnej lub prokurenta prawomocnie skazano za przestępstwo, o którym mowa w </w:t>
      </w:r>
      <w:proofErr w:type="spellStart"/>
      <w:r w:rsidRPr="00710E45">
        <w:rPr>
          <w:rFonts w:ascii="Calibri" w:hAnsi="Calibri"/>
          <w:bCs/>
          <w:sz w:val="20"/>
          <w:szCs w:val="20"/>
        </w:rPr>
        <w:t>pkt</w:t>
      </w:r>
      <w:proofErr w:type="spellEnd"/>
      <w:r w:rsidRPr="00710E45">
        <w:rPr>
          <w:rFonts w:ascii="Calibri" w:hAnsi="Calibri"/>
          <w:bCs/>
          <w:sz w:val="20"/>
          <w:szCs w:val="20"/>
        </w:rPr>
        <w:t xml:space="preserve"> 2;</w:t>
      </w:r>
    </w:p>
    <w:p w:rsidR="00DA55F7" w:rsidRPr="00710E45" w:rsidRDefault="00DA55F7" w:rsidP="0099650E">
      <w:pPr>
        <w:pStyle w:val="Akapitzlist"/>
        <w:numPr>
          <w:ilvl w:val="0"/>
          <w:numId w:val="38"/>
        </w:numPr>
        <w:spacing w:after="40"/>
        <w:ind w:left="459"/>
        <w:jc w:val="both"/>
        <w:rPr>
          <w:rFonts w:ascii="Calibri" w:hAnsi="Calibri"/>
          <w:bCs/>
          <w:sz w:val="20"/>
          <w:szCs w:val="20"/>
        </w:rPr>
      </w:pPr>
      <w:r w:rsidRPr="00710E45">
        <w:rPr>
          <w:rFonts w:ascii="Calibri" w:hAnsi="Calibri"/>
          <w:bCs/>
          <w:sz w:val="20"/>
          <w:szCs w:val="20"/>
        </w:rPr>
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DA55F7" w:rsidRPr="00710E45" w:rsidRDefault="00DA55F7" w:rsidP="0099650E">
      <w:pPr>
        <w:pStyle w:val="Akapitzlist"/>
        <w:numPr>
          <w:ilvl w:val="0"/>
          <w:numId w:val="38"/>
        </w:numPr>
        <w:spacing w:after="40"/>
        <w:ind w:left="459"/>
        <w:jc w:val="both"/>
        <w:rPr>
          <w:rFonts w:ascii="Calibri" w:hAnsi="Calibri"/>
          <w:bCs/>
          <w:sz w:val="20"/>
          <w:szCs w:val="20"/>
        </w:rPr>
      </w:pPr>
      <w:r w:rsidRPr="00710E45">
        <w:rPr>
          <w:rFonts w:ascii="Calibri" w:hAnsi="Calibri"/>
          <w:bCs/>
          <w:sz w:val="20"/>
          <w:szCs w:val="20"/>
        </w:rPr>
        <w:t>wykonawcę, który w wyniku zamierzonego działania lub rażącego niedbalstwa wprowadził zamawiającego w błąd przy przedstawieniu informacji, że nie podlega wykluczeniu, spełnia warunki udziału w postępowaniu lub kryteria selekcji, lub który zataił te informacje lub nie jest w stanie przedstawić wymaganych dokumentów;</w:t>
      </w:r>
    </w:p>
    <w:p w:rsidR="00DA55F7" w:rsidRPr="00710E45" w:rsidRDefault="00DA55F7" w:rsidP="0099650E">
      <w:pPr>
        <w:pStyle w:val="Akapitzlist"/>
        <w:numPr>
          <w:ilvl w:val="0"/>
          <w:numId w:val="38"/>
        </w:numPr>
        <w:spacing w:after="40"/>
        <w:ind w:left="459"/>
        <w:jc w:val="both"/>
        <w:rPr>
          <w:rFonts w:ascii="Calibri" w:hAnsi="Calibri"/>
          <w:bCs/>
          <w:sz w:val="20"/>
          <w:szCs w:val="20"/>
        </w:rPr>
      </w:pPr>
      <w:r w:rsidRPr="00710E45">
        <w:rPr>
          <w:rFonts w:ascii="Calibri" w:hAnsi="Calibri"/>
          <w:bCs/>
          <w:sz w:val="20"/>
          <w:szCs w:val="20"/>
        </w:rPr>
        <w:t>wykonawcę, który w wyniku lekkomyślności lub niedbalstwa przedstawił informacje wprowadzające w błąd zamawiającego, mogące mieć istotny wpływ na decyzje podejmowane przez zamawiającego w postępowaniu o udzielenie zamówienia;</w:t>
      </w:r>
    </w:p>
    <w:p w:rsidR="00DA55F7" w:rsidRPr="00710E45" w:rsidRDefault="00DA55F7" w:rsidP="0099650E">
      <w:pPr>
        <w:pStyle w:val="Akapitzlist"/>
        <w:numPr>
          <w:ilvl w:val="0"/>
          <w:numId w:val="38"/>
        </w:numPr>
        <w:spacing w:after="40"/>
        <w:ind w:left="459"/>
        <w:jc w:val="both"/>
        <w:rPr>
          <w:rFonts w:ascii="Calibri" w:hAnsi="Calibri"/>
          <w:bCs/>
          <w:sz w:val="20"/>
          <w:szCs w:val="20"/>
        </w:rPr>
      </w:pPr>
      <w:r w:rsidRPr="00710E45">
        <w:rPr>
          <w:rFonts w:ascii="Calibri" w:hAnsi="Calibri"/>
          <w:bCs/>
          <w:sz w:val="20"/>
          <w:szCs w:val="20"/>
        </w:rPr>
        <w:t>wykonawcę, który bezprawnie wpływał lub próbował wpłynąć na czynności zamawiającego lub pozyskać informacje poufne, mogące dać mu przewagę w postępowaniu o udzielenie zamówienia;</w:t>
      </w:r>
    </w:p>
    <w:p w:rsidR="00DA55F7" w:rsidRPr="00710E45" w:rsidRDefault="00DA55F7" w:rsidP="0099650E">
      <w:pPr>
        <w:pStyle w:val="Akapitzlist"/>
        <w:numPr>
          <w:ilvl w:val="0"/>
          <w:numId w:val="38"/>
        </w:numPr>
        <w:spacing w:after="40"/>
        <w:ind w:left="459"/>
        <w:jc w:val="both"/>
        <w:rPr>
          <w:rFonts w:ascii="Calibri" w:hAnsi="Calibri"/>
          <w:bCs/>
          <w:sz w:val="20"/>
          <w:szCs w:val="20"/>
        </w:rPr>
      </w:pPr>
      <w:r w:rsidRPr="00710E45">
        <w:rPr>
          <w:rFonts w:ascii="Calibri" w:hAnsi="Calibri"/>
          <w:bCs/>
          <w:sz w:val="20"/>
          <w:szCs w:val="20"/>
        </w:rPr>
        <w:t>wykonawcę, który brał udział w przygotowaniu postępowania o 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 udziału w postępowaniu;</w:t>
      </w:r>
    </w:p>
    <w:p w:rsidR="00DA55F7" w:rsidRPr="00710E45" w:rsidRDefault="00DA55F7" w:rsidP="0099650E">
      <w:pPr>
        <w:pStyle w:val="Akapitzlist"/>
        <w:numPr>
          <w:ilvl w:val="0"/>
          <w:numId w:val="38"/>
        </w:numPr>
        <w:spacing w:after="40"/>
        <w:ind w:left="459"/>
        <w:jc w:val="both"/>
        <w:rPr>
          <w:rFonts w:ascii="Calibri" w:hAnsi="Calibri"/>
          <w:bCs/>
          <w:sz w:val="20"/>
          <w:szCs w:val="20"/>
        </w:rPr>
      </w:pPr>
      <w:r w:rsidRPr="00710E45">
        <w:rPr>
          <w:rFonts w:ascii="Calibri" w:hAnsi="Calibri"/>
          <w:bCs/>
          <w:sz w:val="20"/>
          <w:szCs w:val="20"/>
        </w:rPr>
        <w:t>wykonawcę, który z innymi wykonawcami zawarł porozumienie mające na celu zakłócenie konkurencji między wykonawcami w postępowaniu o udzielenie zamówienia, co zamawiający jest w stanie wykazać za pomocą stosownych środków dowodowych;</w:t>
      </w:r>
    </w:p>
    <w:p w:rsidR="00DA55F7" w:rsidRPr="00710E45" w:rsidRDefault="00DA55F7" w:rsidP="0099650E">
      <w:pPr>
        <w:pStyle w:val="Akapitzlist"/>
        <w:numPr>
          <w:ilvl w:val="0"/>
          <w:numId w:val="38"/>
        </w:numPr>
        <w:spacing w:after="40"/>
        <w:ind w:left="459"/>
        <w:jc w:val="both"/>
        <w:rPr>
          <w:rFonts w:ascii="Calibri" w:hAnsi="Calibri"/>
          <w:bCs/>
          <w:sz w:val="20"/>
          <w:szCs w:val="20"/>
        </w:rPr>
      </w:pPr>
      <w:r w:rsidRPr="00710E45">
        <w:rPr>
          <w:rFonts w:ascii="Calibri" w:hAnsi="Calibri"/>
          <w:bCs/>
          <w:sz w:val="20"/>
          <w:szCs w:val="20"/>
        </w:rPr>
        <w:t>wykonawcę będącego podmiotem zbiorowym, wobec którego sąd orzekł zakaz ubiegania się o zamówienia publiczne na podstawie ustawy z dnia 28 października 2002 r. o odpowiedzialności podmiotów zbiorowych za czyny zabronione pod groźbą kary (Dz. U. z 2015 r. poz. 1212, 1844 i 1855 oraz z 2016 r. poz. 437);</w:t>
      </w:r>
    </w:p>
    <w:p w:rsidR="00DA55F7" w:rsidRPr="00710E45" w:rsidRDefault="00DA55F7" w:rsidP="0099650E">
      <w:pPr>
        <w:pStyle w:val="Akapitzlist"/>
        <w:numPr>
          <w:ilvl w:val="0"/>
          <w:numId w:val="38"/>
        </w:numPr>
        <w:spacing w:after="40"/>
        <w:ind w:left="459"/>
        <w:jc w:val="both"/>
        <w:rPr>
          <w:rFonts w:ascii="Calibri" w:hAnsi="Calibri"/>
          <w:bCs/>
          <w:sz w:val="20"/>
          <w:szCs w:val="20"/>
        </w:rPr>
      </w:pPr>
      <w:r w:rsidRPr="00710E45">
        <w:rPr>
          <w:rFonts w:ascii="Calibri" w:hAnsi="Calibri"/>
          <w:bCs/>
          <w:sz w:val="20"/>
          <w:szCs w:val="20"/>
        </w:rPr>
        <w:lastRenderedPageBreak/>
        <w:t>wykonawcę, wobec którego orzeczono tytułem środka zapobiegawczego zakaz ubiegania się o zamówienia publiczne;</w:t>
      </w:r>
    </w:p>
    <w:p w:rsidR="00DA55F7" w:rsidRPr="00710E45" w:rsidRDefault="00DA55F7" w:rsidP="0099650E">
      <w:pPr>
        <w:pStyle w:val="Akapitzlist"/>
        <w:numPr>
          <w:ilvl w:val="0"/>
          <w:numId w:val="38"/>
        </w:numPr>
        <w:spacing w:after="40"/>
        <w:ind w:left="459"/>
        <w:jc w:val="both"/>
        <w:rPr>
          <w:rFonts w:ascii="Calibri" w:hAnsi="Calibri"/>
          <w:sz w:val="20"/>
          <w:szCs w:val="20"/>
        </w:rPr>
      </w:pPr>
      <w:r w:rsidRPr="00710E45">
        <w:rPr>
          <w:rFonts w:ascii="Calibri" w:hAnsi="Calibri"/>
          <w:sz w:val="20"/>
          <w:szCs w:val="20"/>
        </w:rPr>
        <w:t xml:space="preserve">wykonawców, którzy należąc do tej samej grupy kapitałowej, w rozumieniu ustawy z dnia 16 lutego 2007 r. o ochronie konkurencji i konsumentów (Dz. U. z 2015 r. poz. 184, 1618 i 1634), złożyli odrębne </w:t>
      </w:r>
      <w:proofErr w:type="spellStart"/>
      <w:r w:rsidRPr="00710E45">
        <w:rPr>
          <w:rFonts w:ascii="Calibri" w:hAnsi="Calibri"/>
          <w:sz w:val="20"/>
          <w:szCs w:val="20"/>
        </w:rPr>
        <w:t>oferty</w:t>
      </w:r>
      <w:proofErr w:type="spellEnd"/>
      <w:r w:rsidRPr="00710E45">
        <w:rPr>
          <w:rFonts w:ascii="Calibri" w:hAnsi="Calibri"/>
          <w:sz w:val="20"/>
          <w:szCs w:val="20"/>
        </w:rPr>
        <w:t xml:space="preserve">, </w:t>
      </w:r>
      <w:proofErr w:type="spellStart"/>
      <w:r w:rsidRPr="00710E45">
        <w:rPr>
          <w:rFonts w:ascii="Calibri" w:hAnsi="Calibri"/>
          <w:sz w:val="20"/>
          <w:szCs w:val="20"/>
        </w:rPr>
        <w:t>oferty</w:t>
      </w:r>
      <w:proofErr w:type="spellEnd"/>
      <w:r w:rsidRPr="00710E45">
        <w:rPr>
          <w:rFonts w:ascii="Calibri" w:hAnsi="Calibri"/>
          <w:sz w:val="20"/>
          <w:szCs w:val="20"/>
        </w:rPr>
        <w:t xml:space="preserve"> częściowe lub wnioski o dopuszczenie do udziału w postępowaniu, chyba że wykażą, że istniejące między nimi powiązania nie prowadzą do zakłócenia konkurencji w postępowaniu o udzielenie zamówienia.</w:t>
      </w:r>
    </w:p>
    <w:p w:rsidR="00DA55F7" w:rsidRPr="00710E45" w:rsidRDefault="00DA55F7" w:rsidP="00613C09">
      <w:pPr>
        <w:pStyle w:val="Akapitzlist"/>
        <w:spacing w:after="40"/>
        <w:ind w:left="0"/>
        <w:jc w:val="both"/>
        <w:rPr>
          <w:rFonts w:ascii="Calibri" w:hAnsi="Calibri"/>
          <w:bCs/>
          <w:sz w:val="20"/>
        </w:rPr>
      </w:pPr>
    </w:p>
    <w:p w:rsidR="00DA55F7" w:rsidRPr="00710E45" w:rsidRDefault="00DA55F7" w:rsidP="00DA55F7">
      <w:pPr>
        <w:pStyle w:val="Akapitzlist"/>
        <w:spacing w:after="40"/>
        <w:ind w:left="0"/>
        <w:jc w:val="both"/>
        <w:rPr>
          <w:rFonts w:ascii="Calibri" w:hAnsi="Calibri"/>
          <w:b/>
          <w:sz w:val="20"/>
          <w:szCs w:val="20"/>
        </w:rPr>
      </w:pPr>
      <w:proofErr w:type="spellStart"/>
      <w:r w:rsidRPr="00710E45">
        <w:rPr>
          <w:rFonts w:ascii="Calibri" w:hAnsi="Calibri"/>
          <w:b/>
          <w:sz w:val="20"/>
          <w:szCs w:val="20"/>
        </w:rPr>
        <w:t>V</w:t>
      </w:r>
      <w:r w:rsidR="001C31BD" w:rsidRPr="00710E45">
        <w:rPr>
          <w:rFonts w:ascii="Calibri" w:hAnsi="Calibri"/>
          <w:b/>
          <w:sz w:val="20"/>
          <w:szCs w:val="20"/>
        </w:rPr>
        <w:t>b</w:t>
      </w:r>
      <w:proofErr w:type="spellEnd"/>
      <w:r w:rsidRPr="00710E45">
        <w:rPr>
          <w:rFonts w:ascii="Calibri" w:hAnsi="Calibri"/>
          <w:b/>
          <w:sz w:val="20"/>
          <w:szCs w:val="20"/>
        </w:rPr>
        <w:t xml:space="preserve">. </w:t>
      </w:r>
      <w:r w:rsidRPr="00710E45">
        <w:rPr>
          <w:rFonts w:ascii="Calibri" w:hAnsi="Calibri"/>
          <w:b/>
          <w:sz w:val="20"/>
          <w:szCs w:val="20"/>
        </w:rPr>
        <w:tab/>
        <w:t>Podstawy wykluczenia, o których mowa w art. 24 ust. 5 ustawy PZP.</w:t>
      </w:r>
    </w:p>
    <w:p w:rsidR="00DA55F7" w:rsidRPr="00710E45" w:rsidRDefault="00DA55F7" w:rsidP="00613C09">
      <w:pPr>
        <w:pStyle w:val="Akapitzlist"/>
        <w:spacing w:after="40"/>
        <w:ind w:left="0"/>
        <w:jc w:val="both"/>
        <w:rPr>
          <w:rFonts w:ascii="Calibri" w:hAnsi="Calibri"/>
          <w:bCs/>
          <w:sz w:val="20"/>
        </w:rPr>
      </w:pPr>
    </w:p>
    <w:p w:rsidR="00DA55F7" w:rsidRPr="00710E45" w:rsidRDefault="00DA55F7" w:rsidP="00DA55F7">
      <w:pPr>
        <w:pStyle w:val="Akapitzlist"/>
        <w:spacing w:after="40"/>
        <w:ind w:left="0"/>
        <w:jc w:val="both"/>
        <w:rPr>
          <w:rFonts w:ascii="Calibri" w:hAnsi="Calibri"/>
          <w:bCs/>
          <w:sz w:val="20"/>
        </w:rPr>
      </w:pPr>
      <w:r w:rsidRPr="00710E45">
        <w:rPr>
          <w:rFonts w:ascii="Calibri" w:hAnsi="Calibri"/>
          <w:sz w:val="20"/>
        </w:rPr>
        <w:t xml:space="preserve">Zamawiający nie </w:t>
      </w:r>
      <w:r w:rsidRPr="00710E45">
        <w:rPr>
          <w:rFonts w:ascii="Calibri" w:hAnsi="Calibri"/>
          <w:bCs/>
          <w:sz w:val="20"/>
        </w:rPr>
        <w:t xml:space="preserve">wskazuje przedmiotowych podstaw. </w:t>
      </w:r>
    </w:p>
    <w:p w:rsidR="00DA55F7" w:rsidRPr="00A3318D" w:rsidRDefault="00DA55F7" w:rsidP="00613C09">
      <w:pPr>
        <w:pStyle w:val="Akapitzlist"/>
        <w:spacing w:after="40"/>
        <w:ind w:left="0"/>
        <w:jc w:val="both"/>
        <w:rPr>
          <w:rFonts w:ascii="Calibri" w:hAnsi="Calibri"/>
          <w:bCs/>
          <w:color w:val="FF0000"/>
          <w:sz w:val="20"/>
        </w:rPr>
      </w:pPr>
    </w:p>
    <w:p w:rsidR="00552FBA" w:rsidRPr="00710E45" w:rsidRDefault="00080477" w:rsidP="00427453">
      <w:pPr>
        <w:keepNext/>
        <w:tabs>
          <w:tab w:val="left" w:pos="0"/>
          <w:tab w:val="num" w:pos="480"/>
        </w:tabs>
        <w:suppressAutoHyphens/>
        <w:spacing w:after="40"/>
        <w:jc w:val="both"/>
        <w:rPr>
          <w:rFonts w:ascii="Calibri" w:hAnsi="Calibri" w:cs="Segoe UI"/>
          <w:b/>
          <w:sz w:val="20"/>
          <w:szCs w:val="20"/>
        </w:rPr>
      </w:pPr>
      <w:r w:rsidRPr="00710E45">
        <w:rPr>
          <w:rFonts w:ascii="Calibri" w:hAnsi="Calibri" w:cs="Segoe UI"/>
          <w:b/>
          <w:sz w:val="20"/>
          <w:szCs w:val="20"/>
        </w:rPr>
        <w:t xml:space="preserve">VI. </w:t>
      </w:r>
      <w:r w:rsidRPr="00710E45">
        <w:rPr>
          <w:rFonts w:ascii="Calibri" w:hAnsi="Calibri" w:cs="Segoe UI"/>
          <w:b/>
          <w:sz w:val="20"/>
          <w:szCs w:val="20"/>
        </w:rPr>
        <w:tab/>
      </w:r>
      <w:r w:rsidR="00DF3869" w:rsidRPr="00710E45">
        <w:rPr>
          <w:rFonts w:ascii="Calibri" w:hAnsi="Calibri"/>
          <w:b/>
          <w:sz w:val="20"/>
        </w:rPr>
        <w:t>W</w:t>
      </w:r>
      <w:r w:rsidRPr="00710E45">
        <w:rPr>
          <w:rFonts w:ascii="Calibri" w:hAnsi="Calibri"/>
          <w:b/>
          <w:sz w:val="20"/>
        </w:rPr>
        <w:t>ykaz oświadczeń lub dokumentów, potwierdzających spełnianie warunków udziału w postępowaniu oraz brak podstaw wykluczenia.</w:t>
      </w:r>
    </w:p>
    <w:p w:rsidR="00080477" w:rsidRPr="00710E45" w:rsidRDefault="00080477" w:rsidP="00427453">
      <w:pPr>
        <w:keepNext/>
        <w:tabs>
          <w:tab w:val="left" w:pos="0"/>
          <w:tab w:val="num" w:pos="480"/>
        </w:tabs>
        <w:suppressAutoHyphens/>
        <w:spacing w:after="40"/>
        <w:jc w:val="both"/>
        <w:rPr>
          <w:rFonts w:ascii="Calibri" w:hAnsi="Calibri" w:cs="Segoe UI"/>
          <w:sz w:val="20"/>
          <w:szCs w:val="20"/>
        </w:rPr>
      </w:pPr>
    </w:p>
    <w:p w:rsidR="00694BA5" w:rsidRPr="00710E45" w:rsidRDefault="00694BA5" w:rsidP="006D67ED">
      <w:pPr>
        <w:numPr>
          <w:ilvl w:val="0"/>
          <w:numId w:val="16"/>
        </w:numPr>
        <w:tabs>
          <w:tab w:val="clear" w:pos="900"/>
          <w:tab w:val="num" w:pos="426"/>
        </w:tabs>
        <w:spacing w:after="40"/>
        <w:ind w:left="426" w:hanging="426"/>
        <w:jc w:val="both"/>
        <w:rPr>
          <w:rFonts w:ascii="Calibri" w:hAnsi="Calibri" w:cs="Segoe UI"/>
          <w:b/>
          <w:sz w:val="20"/>
          <w:szCs w:val="20"/>
          <w:u w:val="single"/>
        </w:rPr>
      </w:pPr>
      <w:r w:rsidRPr="00710E45">
        <w:rPr>
          <w:rFonts w:ascii="Calibri" w:hAnsi="Calibri"/>
          <w:b/>
          <w:sz w:val="20"/>
          <w:szCs w:val="20"/>
          <w:u w:val="single"/>
        </w:rPr>
        <w:t>Dokumenty potwierdzające spełnianie warunków udziału o których mowa w pkt. V ust. 1</w:t>
      </w:r>
      <w:r w:rsidR="00083D40" w:rsidRPr="00710E45">
        <w:rPr>
          <w:rFonts w:ascii="Calibri" w:hAnsi="Calibri"/>
          <w:b/>
          <w:sz w:val="20"/>
          <w:szCs w:val="20"/>
          <w:u w:val="single"/>
        </w:rPr>
        <w:t>:</w:t>
      </w:r>
    </w:p>
    <w:p w:rsidR="00694BA5" w:rsidRPr="00710E45" w:rsidRDefault="00694BA5" w:rsidP="00694BA5">
      <w:pPr>
        <w:spacing w:after="40"/>
        <w:ind w:left="426"/>
        <w:jc w:val="both"/>
        <w:rPr>
          <w:rFonts w:ascii="Calibri" w:hAnsi="Calibri"/>
          <w:b/>
          <w:strike/>
          <w:sz w:val="20"/>
          <w:szCs w:val="20"/>
        </w:rPr>
      </w:pPr>
    </w:p>
    <w:p w:rsidR="00694BA5" w:rsidRPr="00710E45" w:rsidRDefault="00694BA5" w:rsidP="006D67ED">
      <w:pPr>
        <w:pStyle w:val="Akapitzlist"/>
        <w:numPr>
          <w:ilvl w:val="0"/>
          <w:numId w:val="28"/>
        </w:numPr>
        <w:spacing w:after="40"/>
        <w:jc w:val="both"/>
        <w:rPr>
          <w:rFonts w:ascii="Calibri" w:hAnsi="Calibri"/>
          <w:bCs/>
          <w:sz w:val="20"/>
          <w:szCs w:val="20"/>
        </w:rPr>
      </w:pPr>
      <w:r w:rsidRPr="00710E45">
        <w:rPr>
          <w:rFonts w:ascii="Calibri" w:hAnsi="Calibri"/>
          <w:sz w:val="20"/>
          <w:szCs w:val="20"/>
        </w:rPr>
        <w:t xml:space="preserve">Do </w:t>
      </w:r>
      <w:proofErr w:type="spellStart"/>
      <w:r w:rsidRPr="00710E45">
        <w:rPr>
          <w:rFonts w:ascii="Calibri" w:hAnsi="Calibri"/>
          <w:sz w:val="20"/>
          <w:szCs w:val="20"/>
        </w:rPr>
        <w:t>oferty</w:t>
      </w:r>
      <w:proofErr w:type="spellEnd"/>
      <w:r w:rsidRPr="00710E45">
        <w:rPr>
          <w:rFonts w:ascii="Calibri" w:hAnsi="Calibri"/>
          <w:sz w:val="20"/>
          <w:szCs w:val="20"/>
        </w:rPr>
        <w:t xml:space="preserve"> każdy wykonawca musi dołączyć aktualne na dzień składania ofert oświadczeni</w:t>
      </w:r>
      <w:r w:rsidR="00C47370" w:rsidRPr="00710E45">
        <w:rPr>
          <w:rFonts w:ascii="Calibri" w:hAnsi="Calibri"/>
          <w:sz w:val="20"/>
          <w:szCs w:val="20"/>
        </w:rPr>
        <w:t>a</w:t>
      </w:r>
      <w:r w:rsidRPr="00710E45">
        <w:rPr>
          <w:rFonts w:ascii="Calibri" w:hAnsi="Calibri"/>
          <w:sz w:val="20"/>
          <w:szCs w:val="20"/>
        </w:rPr>
        <w:t xml:space="preserve"> w zakresie wskazanym w załączniku nr </w:t>
      </w:r>
      <w:r w:rsidR="006A3AEE" w:rsidRPr="00710E45">
        <w:rPr>
          <w:rFonts w:ascii="Calibri" w:hAnsi="Calibri"/>
          <w:sz w:val="20"/>
          <w:szCs w:val="20"/>
        </w:rPr>
        <w:t>2</w:t>
      </w:r>
      <w:r w:rsidR="00C47370" w:rsidRPr="00710E45">
        <w:rPr>
          <w:rFonts w:ascii="Calibri" w:hAnsi="Calibri"/>
          <w:sz w:val="20"/>
          <w:szCs w:val="20"/>
        </w:rPr>
        <w:t xml:space="preserve"> i </w:t>
      </w:r>
      <w:r w:rsidR="006A3AEE" w:rsidRPr="00710E45">
        <w:rPr>
          <w:rFonts w:ascii="Calibri" w:hAnsi="Calibri"/>
          <w:sz w:val="20"/>
          <w:szCs w:val="20"/>
        </w:rPr>
        <w:t>3</w:t>
      </w:r>
      <w:r w:rsidRPr="00710E45">
        <w:rPr>
          <w:rFonts w:ascii="Calibri" w:hAnsi="Calibri"/>
          <w:sz w:val="20"/>
          <w:szCs w:val="20"/>
        </w:rPr>
        <w:t xml:space="preserve"> do SIWZ</w:t>
      </w:r>
      <w:r w:rsidR="007405C1" w:rsidRPr="00710E45">
        <w:rPr>
          <w:rFonts w:ascii="Calibri" w:hAnsi="Calibri"/>
          <w:sz w:val="20"/>
          <w:szCs w:val="20"/>
        </w:rPr>
        <w:t>.</w:t>
      </w:r>
    </w:p>
    <w:p w:rsidR="00694BA5" w:rsidRPr="00A3318D" w:rsidRDefault="00694BA5" w:rsidP="00694BA5">
      <w:pPr>
        <w:spacing w:after="40"/>
        <w:ind w:left="426"/>
        <w:jc w:val="both"/>
        <w:rPr>
          <w:rFonts w:ascii="Calibri" w:hAnsi="Calibri"/>
          <w:bCs/>
          <w:strike/>
          <w:color w:val="FF0000"/>
          <w:sz w:val="20"/>
          <w:szCs w:val="20"/>
        </w:rPr>
      </w:pPr>
    </w:p>
    <w:p w:rsidR="00A21519" w:rsidRPr="00710E45" w:rsidRDefault="00A21519" w:rsidP="00A21519">
      <w:pPr>
        <w:numPr>
          <w:ilvl w:val="0"/>
          <w:numId w:val="16"/>
        </w:numPr>
        <w:tabs>
          <w:tab w:val="clear" w:pos="900"/>
          <w:tab w:val="num" w:pos="426"/>
        </w:tabs>
        <w:spacing w:after="40"/>
        <w:ind w:left="426" w:hanging="426"/>
        <w:jc w:val="both"/>
        <w:rPr>
          <w:rFonts w:ascii="Calibri" w:hAnsi="Calibri" w:cs="Segoe UI"/>
          <w:b/>
          <w:sz w:val="20"/>
          <w:szCs w:val="20"/>
          <w:u w:val="single"/>
        </w:rPr>
      </w:pPr>
      <w:r w:rsidRPr="00710E45">
        <w:rPr>
          <w:rFonts w:ascii="Calibri" w:hAnsi="Calibri"/>
          <w:sz w:val="20"/>
          <w:szCs w:val="20"/>
        </w:rPr>
        <w:t>Zamawiający przed udzieleniem zamówienia, wezwie wykonawcę, którego oferta została najwyżej oceniona, do złożenia w wyznaczonym</w:t>
      </w:r>
      <w:r w:rsidRPr="00710E45">
        <w:rPr>
          <w:rFonts w:ascii="Calibri" w:hAnsi="Calibri"/>
          <w:b/>
          <w:sz w:val="20"/>
          <w:szCs w:val="20"/>
        </w:rPr>
        <w:t xml:space="preserve">, </w:t>
      </w:r>
      <w:r w:rsidRPr="00710E45">
        <w:rPr>
          <w:rFonts w:ascii="Calibri" w:hAnsi="Calibri"/>
          <w:sz w:val="20"/>
          <w:szCs w:val="20"/>
        </w:rPr>
        <w:t>nie krótszym niż 5dni, terminie aktualnych na dzień złożenia następujących oświadczeń lub dokumentów</w:t>
      </w:r>
      <w:r w:rsidRPr="00710E45">
        <w:rPr>
          <w:rFonts w:ascii="Calibri" w:hAnsi="Calibri" w:cs="Segoe UI"/>
          <w:sz w:val="20"/>
          <w:szCs w:val="20"/>
        </w:rPr>
        <w:t>:</w:t>
      </w:r>
    </w:p>
    <w:p w:rsidR="007405C1" w:rsidRPr="00710E45" w:rsidRDefault="007405C1" w:rsidP="007405C1">
      <w:pPr>
        <w:spacing w:after="40"/>
        <w:ind w:left="426"/>
        <w:jc w:val="both"/>
        <w:rPr>
          <w:rFonts w:ascii="Calibri" w:hAnsi="Calibri" w:cs="Segoe UI"/>
          <w:b/>
          <w:sz w:val="20"/>
          <w:szCs w:val="20"/>
        </w:rPr>
      </w:pPr>
    </w:p>
    <w:p w:rsidR="00083D40" w:rsidRPr="00710E45" w:rsidRDefault="00A21519" w:rsidP="006D67ED">
      <w:pPr>
        <w:pStyle w:val="Akapitzlist"/>
        <w:numPr>
          <w:ilvl w:val="0"/>
          <w:numId w:val="29"/>
        </w:numPr>
        <w:spacing w:after="40"/>
        <w:ind w:left="709" w:hanging="283"/>
        <w:jc w:val="both"/>
        <w:rPr>
          <w:rFonts w:ascii="Calibri" w:hAnsi="Calibri" w:cs="Segoe UI"/>
          <w:sz w:val="20"/>
          <w:szCs w:val="20"/>
        </w:rPr>
      </w:pPr>
      <w:r w:rsidRPr="00710E45">
        <w:rPr>
          <w:rFonts w:ascii="Calibri" w:hAnsi="Calibri" w:cs="Segoe UI"/>
          <w:sz w:val="20"/>
          <w:szCs w:val="20"/>
        </w:rPr>
        <w:t>Zamawiający nie precyzuje przedmiotowego zapisu (nie dotyczy)</w:t>
      </w:r>
      <w:r w:rsidR="00284698" w:rsidRPr="00710E45">
        <w:rPr>
          <w:rFonts w:ascii="Calibri" w:hAnsi="Calibri" w:cs="Segoe UI"/>
          <w:sz w:val="20"/>
          <w:szCs w:val="20"/>
        </w:rPr>
        <w:t>.</w:t>
      </w:r>
    </w:p>
    <w:p w:rsidR="00B35E90" w:rsidRPr="00710E45" w:rsidRDefault="00B35E90" w:rsidP="00694BA5">
      <w:pPr>
        <w:spacing w:after="40"/>
        <w:jc w:val="both"/>
        <w:rPr>
          <w:rFonts w:ascii="Calibri" w:hAnsi="Calibri" w:cs="Segoe UI"/>
          <w:b/>
          <w:strike/>
          <w:sz w:val="20"/>
          <w:szCs w:val="20"/>
        </w:rPr>
      </w:pPr>
    </w:p>
    <w:p w:rsidR="00552FBA" w:rsidRPr="00710E45" w:rsidRDefault="00552FBA" w:rsidP="006D67ED">
      <w:pPr>
        <w:numPr>
          <w:ilvl w:val="0"/>
          <w:numId w:val="16"/>
        </w:numPr>
        <w:tabs>
          <w:tab w:val="clear" w:pos="900"/>
          <w:tab w:val="num" w:pos="426"/>
        </w:tabs>
        <w:spacing w:after="40"/>
        <w:ind w:left="425" w:hanging="425"/>
        <w:jc w:val="both"/>
        <w:rPr>
          <w:rFonts w:ascii="Calibri" w:hAnsi="Calibri" w:cs="Segoe UI"/>
          <w:sz w:val="20"/>
          <w:szCs w:val="20"/>
        </w:rPr>
      </w:pPr>
      <w:r w:rsidRPr="00710E45">
        <w:rPr>
          <w:rFonts w:ascii="Calibri" w:hAnsi="Calibri"/>
          <w:sz w:val="20"/>
          <w:szCs w:val="20"/>
        </w:rPr>
        <w:t>W przypadku wspólnego ubiegania się o zamówienie przez wykonawców oświadczenie o którym mowa w rozdz. VI. 1 niniejszej SIWZ składa każdy z wykonawców wspólnie ubiegających się o zamówienie. Oświadczenie te ma potwierdzać spełnianie warunków udziału w postępowa</w:t>
      </w:r>
      <w:r w:rsidR="00817224" w:rsidRPr="00710E45">
        <w:rPr>
          <w:rFonts w:ascii="Calibri" w:hAnsi="Calibri"/>
          <w:sz w:val="20"/>
          <w:szCs w:val="20"/>
        </w:rPr>
        <w:t xml:space="preserve">niu, brak podstaw wykluczenia w </w:t>
      </w:r>
      <w:r w:rsidRPr="00710E45">
        <w:rPr>
          <w:rFonts w:ascii="Calibri" w:hAnsi="Calibri"/>
          <w:sz w:val="20"/>
          <w:szCs w:val="20"/>
        </w:rPr>
        <w:t xml:space="preserve">zakresie, w którym każdy z wykonawców wykazuje spełnianie warunków udziału w postępowaniu, brak podstaw wykluczenia. </w:t>
      </w:r>
    </w:p>
    <w:p w:rsidR="00552FBA" w:rsidRPr="00710E45" w:rsidRDefault="00FF09BE" w:rsidP="006D67ED">
      <w:pPr>
        <w:numPr>
          <w:ilvl w:val="0"/>
          <w:numId w:val="16"/>
        </w:numPr>
        <w:tabs>
          <w:tab w:val="clear" w:pos="900"/>
          <w:tab w:val="num" w:pos="426"/>
        </w:tabs>
        <w:spacing w:after="40"/>
        <w:ind w:left="425" w:hanging="425"/>
        <w:jc w:val="both"/>
        <w:rPr>
          <w:rFonts w:ascii="Calibri" w:hAnsi="Calibri" w:cs="Segoe UI"/>
          <w:sz w:val="20"/>
          <w:szCs w:val="20"/>
        </w:rPr>
      </w:pPr>
      <w:r w:rsidRPr="00710E45">
        <w:rPr>
          <w:rFonts w:ascii="Calibri" w:hAnsi="Calibri"/>
          <w:sz w:val="20"/>
          <w:szCs w:val="20"/>
        </w:rPr>
        <w:t>Z</w:t>
      </w:r>
      <w:r w:rsidR="0016642B" w:rsidRPr="00710E45">
        <w:rPr>
          <w:rFonts w:ascii="Calibri" w:hAnsi="Calibri"/>
          <w:sz w:val="20"/>
          <w:szCs w:val="20"/>
        </w:rPr>
        <w:t>amawiający</w:t>
      </w:r>
      <w:r w:rsidRPr="00710E45">
        <w:rPr>
          <w:rFonts w:ascii="Calibri" w:hAnsi="Calibri"/>
          <w:sz w:val="20"/>
          <w:szCs w:val="20"/>
        </w:rPr>
        <w:t xml:space="preserve"> żąda aby</w:t>
      </w:r>
      <w:r w:rsidR="00552FBA" w:rsidRPr="00710E45">
        <w:rPr>
          <w:rFonts w:ascii="Calibri" w:hAnsi="Calibri"/>
          <w:sz w:val="20"/>
          <w:szCs w:val="20"/>
        </w:rPr>
        <w:t xml:space="preserve"> wykonawca, który zamierza powierzyć wykonanie części zamówienia podwykonawcom, w celu wykazania braku istnienia wobec nich podstaw wykluczenia z udziału w postępowaniu </w:t>
      </w:r>
      <w:r w:rsidR="00552FBA" w:rsidRPr="00710E45">
        <w:rPr>
          <w:rFonts w:ascii="Calibri" w:hAnsi="Calibri"/>
          <w:bCs/>
          <w:sz w:val="20"/>
          <w:szCs w:val="20"/>
        </w:rPr>
        <w:t xml:space="preserve">zamieszcza informacje o podwykonawcach w oświadczeniu, o którym mowa w </w:t>
      </w:r>
      <w:r w:rsidR="00552FBA" w:rsidRPr="00710E45">
        <w:rPr>
          <w:rFonts w:ascii="Calibri" w:hAnsi="Calibri"/>
          <w:sz w:val="20"/>
          <w:szCs w:val="20"/>
        </w:rPr>
        <w:t>rozdz. VI. 1 niniejszej SIWZ.</w:t>
      </w:r>
    </w:p>
    <w:p w:rsidR="00552FBA" w:rsidRPr="00710E45" w:rsidRDefault="00DF3869" w:rsidP="006D67ED">
      <w:pPr>
        <w:numPr>
          <w:ilvl w:val="0"/>
          <w:numId w:val="16"/>
        </w:numPr>
        <w:tabs>
          <w:tab w:val="clear" w:pos="900"/>
          <w:tab w:val="num" w:pos="426"/>
        </w:tabs>
        <w:spacing w:after="40"/>
        <w:ind w:left="425" w:hanging="425"/>
        <w:jc w:val="both"/>
        <w:rPr>
          <w:rFonts w:ascii="Calibri" w:hAnsi="Calibri"/>
          <w:sz w:val="20"/>
          <w:szCs w:val="20"/>
        </w:rPr>
      </w:pPr>
      <w:r w:rsidRPr="00710E45">
        <w:rPr>
          <w:rFonts w:ascii="Calibri" w:hAnsi="Calibri"/>
          <w:sz w:val="20"/>
          <w:szCs w:val="20"/>
        </w:rPr>
        <w:t xml:space="preserve">Wykonawca, który powołuje się na zasoby innych podmiotów, w celu wykazania braku istnienia wobec nich podstaw wykluczenia oraz spełnienia - w zakresie, w jakim powołuje się na ich zasoby - warunków udziału w postępowaniu </w:t>
      </w:r>
      <w:r w:rsidR="009008F0" w:rsidRPr="00710E45">
        <w:rPr>
          <w:rFonts w:ascii="Calibri" w:hAnsi="Calibri"/>
          <w:sz w:val="20"/>
          <w:szCs w:val="20"/>
        </w:rPr>
        <w:t xml:space="preserve">zamieszcza informacje o tych podmiotach w oświadczeniu, o którym mowa w </w:t>
      </w:r>
      <w:r w:rsidRPr="00710E45">
        <w:rPr>
          <w:rFonts w:ascii="Calibri" w:hAnsi="Calibri"/>
          <w:sz w:val="20"/>
          <w:szCs w:val="20"/>
        </w:rPr>
        <w:t>rozdz. VI. 1 niniejszej SIWZ</w:t>
      </w:r>
      <w:r w:rsidR="009008F0" w:rsidRPr="00710E45">
        <w:rPr>
          <w:rFonts w:ascii="Calibri" w:hAnsi="Calibri"/>
          <w:sz w:val="20"/>
          <w:szCs w:val="20"/>
        </w:rPr>
        <w:t>.</w:t>
      </w:r>
    </w:p>
    <w:p w:rsidR="00694BA5" w:rsidRPr="00710E45" w:rsidRDefault="00552FBA" w:rsidP="006D67ED">
      <w:pPr>
        <w:pStyle w:val="Akapitzlist"/>
        <w:numPr>
          <w:ilvl w:val="0"/>
          <w:numId w:val="16"/>
        </w:numPr>
        <w:tabs>
          <w:tab w:val="clear" w:pos="900"/>
          <w:tab w:val="num" w:pos="426"/>
        </w:tabs>
        <w:spacing w:after="40"/>
        <w:ind w:left="426"/>
        <w:jc w:val="both"/>
        <w:rPr>
          <w:rFonts w:ascii="Calibri" w:hAnsi="Calibri" w:cs="Segoe UI"/>
          <w:sz w:val="20"/>
          <w:szCs w:val="20"/>
        </w:rPr>
      </w:pPr>
      <w:r w:rsidRPr="00710E45">
        <w:rPr>
          <w:rFonts w:ascii="Calibri" w:hAnsi="Calibri" w:cs="Segoe UI"/>
          <w:sz w:val="20"/>
          <w:szCs w:val="20"/>
        </w:rPr>
        <w:t xml:space="preserve">Wykonawca </w:t>
      </w:r>
      <w:r w:rsidRPr="00710E45">
        <w:rPr>
          <w:rFonts w:ascii="Calibri" w:hAnsi="Calibri"/>
          <w:bCs/>
          <w:sz w:val="20"/>
          <w:szCs w:val="20"/>
        </w:rPr>
        <w:t>w terminie 3 dni od dnia zamieszczenia na stronie internetowej informacji</w:t>
      </w:r>
      <w:r w:rsidR="00817224" w:rsidRPr="00710E45">
        <w:rPr>
          <w:rFonts w:ascii="Calibri" w:hAnsi="Calibri"/>
          <w:bCs/>
          <w:sz w:val="20"/>
          <w:szCs w:val="20"/>
        </w:rPr>
        <w:t>, o której mowa w art. 86 ust. 5</w:t>
      </w:r>
      <w:r w:rsidRPr="00710E45">
        <w:rPr>
          <w:rFonts w:ascii="Calibri" w:hAnsi="Calibri"/>
          <w:bCs/>
          <w:sz w:val="20"/>
          <w:szCs w:val="20"/>
        </w:rPr>
        <w:t xml:space="preserve"> ustawy PZP, przekaże zamawiającemu oświadczenie o przynależności lub braku przynależności do tej samej grupy kapitałowej, o której mowa w art. 24 ust. 1 </w:t>
      </w:r>
      <w:proofErr w:type="spellStart"/>
      <w:r w:rsidRPr="00710E45">
        <w:rPr>
          <w:rFonts w:ascii="Calibri" w:hAnsi="Calibri"/>
          <w:bCs/>
          <w:sz w:val="20"/>
          <w:szCs w:val="20"/>
        </w:rPr>
        <w:t>pkt</w:t>
      </w:r>
      <w:proofErr w:type="spellEnd"/>
      <w:r w:rsidRPr="00710E45">
        <w:rPr>
          <w:rFonts w:ascii="Calibri" w:hAnsi="Calibri"/>
          <w:bCs/>
          <w:sz w:val="20"/>
          <w:szCs w:val="20"/>
        </w:rPr>
        <w:t xml:space="preserve"> 23 ustawy PZP. Wraz ze złożeniem oświadczenia, wykonawca może przedstawić dowody, że powiązania z innym wykonawcą nie prowadzą do zakłócenia konkurencji w postępowaniu o udzielenie zamówienia.</w:t>
      </w:r>
      <w:r w:rsidR="005451E5" w:rsidRPr="00710E45">
        <w:rPr>
          <w:rFonts w:ascii="Calibri" w:hAnsi="Calibri"/>
          <w:bCs/>
          <w:sz w:val="20"/>
          <w:szCs w:val="20"/>
        </w:rPr>
        <w:t>– załącznik nr</w:t>
      </w:r>
      <w:r w:rsidR="00D35A2E" w:rsidRPr="00710E45">
        <w:rPr>
          <w:rFonts w:ascii="Calibri" w:hAnsi="Calibri"/>
          <w:bCs/>
          <w:sz w:val="20"/>
          <w:szCs w:val="20"/>
        </w:rPr>
        <w:t>4</w:t>
      </w:r>
      <w:r w:rsidR="005451E5" w:rsidRPr="00710E45">
        <w:rPr>
          <w:rFonts w:ascii="Calibri" w:hAnsi="Calibri"/>
          <w:bCs/>
          <w:sz w:val="20"/>
          <w:szCs w:val="20"/>
        </w:rPr>
        <w:t>do SIWZ</w:t>
      </w:r>
    </w:p>
    <w:p w:rsidR="00552FBA" w:rsidRPr="00710E45" w:rsidRDefault="00552FBA" w:rsidP="006D67ED">
      <w:pPr>
        <w:pStyle w:val="Akapitzlist"/>
        <w:numPr>
          <w:ilvl w:val="0"/>
          <w:numId w:val="16"/>
        </w:numPr>
        <w:tabs>
          <w:tab w:val="clear" w:pos="900"/>
          <w:tab w:val="num" w:pos="426"/>
        </w:tabs>
        <w:spacing w:after="40"/>
        <w:ind w:left="426"/>
        <w:jc w:val="both"/>
        <w:rPr>
          <w:rFonts w:ascii="Calibri" w:hAnsi="Calibri" w:cs="Segoe UI"/>
          <w:sz w:val="20"/>
          <w:szCs w:val="20"/>
        </w:rPr>
      </w:pPr>
      <w:r w:rsidRPr="00710E45">
        <w:rPr>
          <w:rFonts w:ascii="Calibri" w:hAnsi="Calibri" w:cs="Segoe UI"/>
          <w:sz w:val="20"/>
          <w:szCs w:val="20"/>
        </w:rPr>
        <w:t xml:space="preserve">W zakresie nie uregulowanym SIWZ, zastosowanie mają przepisy rozporządzenia </w:t>
      </w:r>
      <w:r w:rsidR="00817224" w:rsidRPr="00710E45">
        <w:rPr>
          <w:rFonts w:ascii="Calibri" w:hAnsi="Calibri" w:cs="Segoe UI"/>
          <w:sz w:val="20"/>
          <w:szCs w:val="20"/>
        </w:rPr>
        <w:t xml:space="preserve">Ministra Rozwoju </w:t>
      </w:r>
      <w:r w:rsidRPr="00710E45">
        <w:rPr>
          <w:rFonts w:ascii="Calibri" w:hAnsi="Calibri" w:cs="Segoe UI"/>
          <w:sz w:val="20"/>
          <w:szCs w:val="20"/>
        </w:rPr>
        <w:t xml:space="preserve">z dnia </w:t>
      </w:r>
      <w:r w:rsidR="00817224" w:rsidRPr="00710E45">
        <w:rPr>
          <w:rFonts w:ascii="Calibri" w:hAnsi="Calibri" w:cs="Segoe UI"/>
          <w:sz w:val="20"/>
          <w:szCs w:val="20"/>
        </w:rPr>
        <w:t>26 lipca 2016</w:t>
      </w:r>
      <w:r w:rsidRPr="00710E45">
        <w:rPr>
          <w:rFonts w:ascii="Calibri" w:hAnsi="Calibri" w:cs="Segoe UI"/>
          <w:sz w:val="20"/>
          <w:szCs w:val="20"/>
        </w:rPr>
        <w:t xml:space="preserve"> r. w sprawie rodzajów dokumentów, jakich może żądać zamawiający od wykonawcy</w:t>
      </w:r>
      <w:r w:rsidR="00817224" w:rsidRPr="00710E45">
        <w:rPr>
          <w:rFonts w:ascii="Calibri" w:hAnsi="Calibri" w:cs="Segoe UI"/>
          <w:sz w:val="20"/>
          <w:szCs w:val="20"/>
        </w:rPr>
        <w:t xml:space="preserve"> w postępowaniu o udzielenie zamówienia (Dz. U. z 2016</w:t>
      </w:r>
      <w:r w:rsidRPr="00710E45">
        <w:rPr>
          <w:rFonts w:ascii="Calibri" w:hAnsi="Calibri" w:cs="Segoe UI"/>
          <w:sz w:val="20"/>
          <w:szCs w:val="20"/>
        </w:rPr>
        <w:t xml:space="preserve"> r., poz. </w:t>
      </w:r>
      <w:r w:rsidR="00817224" w:rsidRPr="00710E45">
        <w:rPr>
          <w:rFonts w:ascii="Calibri" w:hAnsi="Calibri" w:cs="Segoe UI"/>
          <w:sz w:val="20"/>
          <w:szCs w:val="20"/>
        </w:rPr>
        <w:t>1126</w:t>
      </w:r>
      <w:r w:rsidRPr="00710E45">
        <w:rPr>
          <w:rFonts w:ascii="Calibri" w:hAnsi="Calibri" w:cs="Segoe UI"/>
          <w:sz w:val="20"/>
          <w:szCs w:val="20"/>
        </w:rPr>
        <w:t>).</w:t>
      </w:r>
    </w:p>
    <w:p w:rsidR="00627978" w:rsidRPr="00710E45" w:rsidRDefault="00627978" w:rsidP="00427453">
      <w:pPr>
        <w:tabs>
          <w:tab w:val="left" w:pos="1418"/>
        </w:tabs>
        <w:spacing w:after="40"/>
        <w:ind w:left="360" w:right="92" w:hanging="279"/>
        <w:jc w:val="both"/>
        <w:rPr>
          <w:rFonts w:ascii="Calibri" w:hAnsi="Calibri" w:cs="Segoe UI"/>
          <w:sz w:val="20"/>
          <w:szCs w:val="20"/>
        </w:rPr>
      </w:pPr>
    </w:p>
    <w:p w:rsidR="00552FBA" w:rsidRPr="00710E45" w:rsidRDefault="00080477" w:rsidP="00427453">
      <w:pPr>
        <w:spacing w:after="40"/>
        <w:jc w:val="both"/>
        <w:rPr>
          <w:rFonts w:ascii="Calibri" w:hAnsi="Calibri" w:cs="Segoe UI"/>
          <w:b/>
          <w:sz w:val="20"/>
          <w:szCs w:val="20"/>
        </w:rPr>
      </w:pPr>
      <w:r w:rsidRPr="00710E45">
        <w:rPr>
          <w:rFonts w:ascii="Calibri" w:hAnsi="Calibri" w:cs="Segoe UI"/>
          <w:b/>
          <w:sz w:val="20"/>
          <w:szCs w:val="20"/>
        </w:rPr>
        <w:t xml:space="preserve">VII. </w:t>
      </w:r>
      <w:r w:rsidRPr="00710E45">
        <w:rPr>
          <w:rFonts w:ascii="Calibri" w:hAnsi="Calibri" w:cs="Segoe UI"/>
          <w:b/>
          <w:sz w:val="20"/>
          <w:szCs w:val="20"/>
        </w:rPr>
        <w:tab/>
        <w:t>Informacje o sposobie porozumiewania się Zamawiającego z Wykonawcami oraz przekazywania oświadczeń i dokumentów, a także wskazanie osób uprawnionych  do porozumiewania się z Wykonawcami.</w:t>
      </w:r>
    </w:p>
    <w:p w:rsidR="00080477" w:rsidRPr="00710E45" w:rsidRDefault="00080477" w:rsidP="00427453">
      <w:pPr>
        <w:spacing w:after="40"/>
        <w:jc w:val="both"/>
        <w:rPr>
          <w:rFonts w:ascii="Calibri" w:hAnsi="Calibri" w:cs="Segoe UI"/>
          <w:sz w:val="20"/>
          <w:szCs w:val="20"/>
        </w:rPr>
      </w:pPr>
    </w:p>
    <w:p w:rsidR="00552FBA" w:rsidRPr="00710E45" w:rsidRDefault="00552FBA" w:rsidP="006D67ED">
      <w:pPr>
        <w:numPr>
          <w:ilvl w:val="0"/>
          <w:numId w:val="13"/>
        </w:numPr>
        <w:tabs>
          <w:tab w:val="clear" w:pos="1800"/>
          <w:tab w:val="num" w:pos="0"/>
          <w:tab w:val="left" w:pos="426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710E45">
        <w:rPr>
          <w:rFonts w:ascii="Calibri" w:hAnsi="Calibri" w:cs="Segoe UI"/>
          <w:sz w:val="20"/>
          <w:szCs w:val="20"/>
        </w:rPr>
        <w:t xml:space="preserve">Wszelkie zawiadomienia, oświadczenia, wnioski oraz informacje Zamawiający oraz Wykonawcy mogą przekazywać pisemnie lub drogą elektroniczną, za wyjątkiem </w:t>
      </w:r>
      <w:proofErr w:type="spellStart"/>
      <w:r w:rsidRPr="00710E45">
        <w:rPr>
          <w:rFonts w:ascii="Calibri" w:hAnsi="Calibri" w:cs="Segoe UI"/>
          <w:sz w:val="20"/>
          <w:szCs w:val="20"/>
        </w:rPr>
        <w:t>oferty</w:t>
      </w:r>
      <w:proofErr w:type="spellEnd"/>
      <w:r w:rsidRPr="00710E45">
        <w:rPr>
          <w:rFonts w:ascii="Calibri" w:hAnsi="Calibri" w:cs="Segoe UI"/>
          <w:sz w:val="20"/>
          <w:szCs w:val="20"/>
        </w:rPr>
        <w:t xml:space="preserve">, umowy oraz oświadczeń i </w:t>
      </w:r>
      <w:r w:rsidRPr="00710E45">
        <w:rPr>
          <w:rFonts w:ascii="Calibri" w:hAnsi="Calibri" w:cs="Segoe UI"/>
          <w:sz w:val="20"/>
          <w:szCs w:val="20"/>
        </w:rPr>
        <w:lastRenderedPageBreak/>
        <w:t xml:space="preserve">dokumentów wymienionych w rozdziale VI niniejszej SIWZ (również w przypadku ich złożenia w wyniku wezwania o którym mowa w art. 26 ust. 3 ustawy PZP) dla których </w:t>
      </w:r>
      <w:r w:rsidR="00E23EB0" w:rsidRPr="00710E45">
        <w:rPr>
          <w:rFonts w:ascii="Calibri" w:hAnsi="Calibri" w:cs="Segoe UI"/>
          <w:sz w:val="20"/>
          <w:szCs w:val="20"/>
        </w:rPr>
        <w:t>dopuszczalna jest forma pisemna</w:t>
      </w:r>
      <w:r w:rsidRPr="00710E45">
        <w:rPr>
          <w:rFonts w:ascii="Calibri" w:hAnsi="Calibri" w:cs="Segoe UI"/>
          <w:sz w:val="20"/>
          <w:szCs w:val="20"/>
        </w:rPr>
        <w:t>.</w:t>
      </w:r>
    </w:p>
    <w:p w:rsidR="00552FBA" w:rsidRPr="00710E45" w:rsidRDefault="00552FBA" w:rsidP="006D67ED">
      <w:pPr>
        <w:numPr>
          <w:ilvl w:val="0"/>
          <w:numId w:val="13"/>
        </w:numPr>
        <w:tabs>
          <w:tab w:val="clear" w:pos="1800"/>
          <w:tab w:val="num" w:pos="0"/>
          <w:tab w:val="left" w:pos="426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710E45">
        <w:rPr>
          <w:rFonts w:ascii="Calibri" w:hAnsi="Calibri" w:cs="Segoe UI"/>
          <w:sz w:val="20"/>
          <w:szCs w:val="20"/>
        </w:rPr>
        <w:t>W korespondencji kierowanej do Zamawiającego Wykonawca winien posługiwać się numerem sprawy określonym w SIWZ.</w:t>
      </w:r>
    </w:p>
    <w:p w:rsidR="00224FA1" w:rsidRPr="00710E45" w:rsidRDefault="00552FBA" w:rsidP="006D67ED">
      <w:pPr>
        <w:numPr>
          <w:ilvl w:val="0"/>
          <w:numId w:val="13"/>
        </w:numPr>
        <w:tabs>
          <w:tab w:val="clear" w:pos="1800"/>
          <w:tab w:val="num" w:pos="0"/>
          <w:tab w:val="left" w:pos="426"/>
        </w:tabs>
        <w:spacing w:after="40"/>
        <w:ind w:left="426" w:hanging="426"/>
        <w:jc w:val="both"/>
        <w:rPr>
          <w:rFonts w:asciiTheme="majorHAnsi" w:hAnsiTheme="majorHAnsi" w:cs="Segoe UI"/>
          <w:sz w:val="20"/>
          <w:szCs w:val="20"/>
        </w:rPr>
      </w:pPr>
      <w:r w:rsidRPr="00710E45">
        <w:rPr>
          <w:rFonts w:asciiTheme="majorHAnsi" w:hAnsiTheme="majorHAnsi" w:cs="Segoe UI"/>
          <w:sz w:val="20"/>
          <w:szCs w:val="20"/>
        </w:rPr>
        <w:t>Zawiadomienia, oświadczenia, wnioski oraz informacje przekazywane przez Wykonawcę pisemnie winny być składane na adres:</w:t>
      </w:r>
      <w:r w:rsidR="00F6479D">
        <w:rPr>
          <w:rFonts w:asciiTheme="majorHAnsi" w:hAnsiTheme="majorHAnsi" w:cs="Segoe UI"/>
          <w:sz w:val="20"/>
          <w:szCs w:val="20"/>
        </w:rPr>
        <w:t xml:space="preserve"> </w:t>
      </w:r>
      <w:r w:rsidR="00224FA1" w:rsidRPr="00710E45">
        <w:rPr>
          <w:rFonts w:asciiTheme="majorHAnsi" w:hAnsiTheme="majorHAnsi"/>
          <w:sz w:val="20"/>
          <w:szCs w:val="20"/>
          <w:highlight w:val="yellow"/>
        </w:rPr>
        <w:t>Urząd Miasta Otwocka ul. Armii Krajowej 5</w:t>
      </w:r>
      <w:r w:rsidR="00C72159" w:rsidRPr="00710E45">
        <w:rPr>
          <w:rFonts w:asciiTheme="majorHAnsi" w:hAnsiTheme="majorHAnsi"/>
          <w:sz w:val="20"/>
          <w:szCs w:val="20"/>
          <w:highlight w:val="yellow"/>
        </w:rPr>
        <w:t xml:space="preserve">, kod </w:t>
      </w:r>
      <w:r w:rsidR="00224FA1" w:rsidRPr="00710E45">
        <w:rPr>
          <w:rFonts w:asciiTheme="majorHAnsi" w:hAnsiTheme="majorHAnsi"/>
          <w:sz w:val="20"/>
          <w:szCs w:val="20"/>
          <w:highlight w:val="yellow"/>
        </w:rPr>
        <w:t>05-400 Otwock, budynek B, pok. nr 1</w:t>
      </w:r>
    </w:p>
    <w:p w:rsidR="00552FBA" w:rsidRPr="00710E45" w:rsidRDefault="00552FBA" w:rsidP="006D67ED">
      <w:pPr>
        <w:numPr>
          <w:ilvl w:val="0"/>
          <w:numId w:val="13"/>
        </w:numPr>
        <w:tabs>
          <w:tab w:val="clear" w:pos="1800"/>
          <w:tab w:val="num" w:pos="0"/>
          <w:tab w:val="left" w:pos="426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710E45">
        <w:rPr>
          <w:rFonts w:ascii="Calibri" w:hAnsi="Calibri" w:cs="Segoe UI"/>
          <w:sz w:val="20"/>
          <w:szCs w:val="20"/>
        </w:rPr>
        <w:t xml:space="preserve">Zawiadomienia, oświadczenia, wnioski oraz informacje przekazywane przez Wykonawcę drogą elektroniczną winny być kierowane na adres: </w:t>
      </w:r>
      <w:hyperlink r:id="rId10" w:history="1">
        <w:r w:rsidR="00224FA1" w:rsidRPr="00710E45">
          <w:rPr>
            <w:rStyle w:val="Hipercze"/>
            <w:rFonts w:ascii="Calibri" w:hAnsi="Calibri" w:cs="Segoe UI"/>
            <w:color w:val="auto"/>
            <w:sz w:val="20"/>
            <w:szCs w:val="20"/>
          </w:rPr>
          <w:t>umotwock@otwock.pl</w:t>
        </w:r>
      </w:hyperlink>
    </w:p>
    <w:p w:rsidR="00552FBA" w:rsidRPr="00710E45" w:rsidRDefault="00552FBA" w:rsidP="006D67ED">
      <w:pPr>
        <w:numPr>
          <w:ilvl w:val="0"/>
          <w:numId w:val="13"/>
        </w:numPr>
        <w:tabs>
          <w:tab w:val="clear" w:pos="1800"/>
          <w:tab w:val="num" w:pos="0"/>
          <w:tab w:val="left" w:pos="426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710E45">
        <w:rPr>
          <w:rFonts w:ascii="Calibri" w:hAnsi="Calibri" w:cs="Segoe UI"/>
          <w:bCs/>
          <w:sz w:val="20"/>
          <w:szCs w:val="20"/>
        </w:rPr>
        <w:t xml:space="preserve">Wszelkie zawiadomienia, oświadczenia, wnioski oraz informacje przekazane w formie elektronicznej </w:t>
      </w:r>
      <w:r w:rsidRPr="00710E45">
        <w:rPr>
          <w:rFonts w:ascii="Calibri" w:hAnsi="Calibri" w:cs="Segoe UI"/>
          <w:sz w:val="20"/>
          <w:szCs w:val="20"/>
        </w:rPr>
        <w:t>wymagają na żądanie każdej ze stron, niezwłocznego potwierdzenia faktu ich otrzymania.</w:t>
      </w:r>
    </w:p>
    <w:p w:rsidR="00552FBA" w:rsidRPr="00710E45" w:rsidRDefault="00552FBA" w:rsidP="006D67ED">
      <w:pPr>
        <w:numPr>
          <w:ilvl w:val="0"/>
          <w:numId w:val="13"/>
        </w:numPr>
        <w:tabs>
          <w:tab w:val="clear" w:pos="1800"/>
          <w:tab w:val="num" w:pos="0"/>
          <w:tab w:val="left" w:pos="426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710E45">
        <w:rPr>
          <w:rFonts w:ascii="Calibri" w:hAnsi="Calibri" w:cs="Segoe UI"/>
          <w:sz w:val="20"/>
          <w:szCs w:val="20"/>
        </w:rPr>
        <w:t>Wykonawca może zwrócić się do Zamawiającego o wyjaśnienie treści SIWZ.</w:t>
      </w:r>
    </w:p>
    <w:p w:rsidR="00552FBA" w:rsidRPr="00710E45" w:rsidRDefault="00552FBA" w:rsidP="006D67ED">
      <w:pPr>
        <w:numPr>
          <w:ilvl w:val="0"/>
          <w:numId w:val="13"/>
        </w:numPr>
        <w:tabs>
          <w:tab w:val="clear" w:pos="1800"/>
          <w:tab w:val="num" w:pos="0"/>
          <w:tab w:val="left" w:pos="426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710E45">
        <w:rPr>
          <w:rFonts w:ascii="Calibri" w:hAnsi="Calibri" w:cs="Segoe UI"/>
          <w:sz w:val="20"/>
          <w:szCs w:val="20"/>
        </w:rPr>
        <w:t>Jeżeli wniosek o wyjaśnienie treści SIWZ wpłynie do Zamawiającego nie później niż do końca dnia, w którym upływa połowa terminu składania ofert</w:t>
      </w:r>
      <w:r w:rsidR="00F6479D">
        <w:rPr>
          <w:rFonts w:ascii="Calibri" w:hAnsi="Calibri" w:cs="Segoe UI"/>
          <w:sz w:val="20"/>
          <w:szCs w:val="20"/>
        </w:rPr>
        <w:t xml:space="preserve"> </w:t>
      </w:r>
      <w:r w:rsidRPr="00710E45">
        <w:rPr>
          <w:rFonts w:ascii="Calibri" w:hAnsi="Calibri" w:cs="Segoe UI"/>
          <w:sz w:val="20"/>
          <w:szCs w:val="20"/>
        </w:rPr>
        <w:t xml:space="preserve">Zamawiający udzieli wyjaśnień niezwłocznie, jednak nie później niż na </w:t>
      </w:r>
      <w:r w:rsidR="00274BAC" w:rsidRPr="002B57A0">
        <w:rPr>
          <w:rFonts w:ascii="Calibri" w:hAnsi="Calibri" w:cs="Segoe UI"/>
          <w:sz w:val="20"/>
          <w:szCs w:val="20"/>
        </w:rPr>
        <w:t>2</w:t>
      </w:r>
      <w:r w:rsidR="002B57A0">
        <w:rPr>
          <w:rFonts w:ascii="Calibri" w:hAnsi="Calibri" w:cs="Segoe UI"/>
          <w:b/>
          <w:sz w:val="20"/>
          <w:szCs w:val="20"/>
        </w:rPr>
        <w:t xml:space="preserve"> </w:t>
      </w:r>
      <w:r w:rsidRPr="00710E45">
        <w:rPr>
          <w:rFonts w:ascii="Calibri" w:hAnsi="Calibri" w:cs="Segoe UI"/>
          <w:sz w:val="20"/>
          <w:szCs w:val="20"/>
        </w:rPr>
        <w:t xml:space="preserve">dni przed upływem terminu składania ofert. Jeżeli wniosek o wyjaśnienie treści SIWZ wpłynie po upływie terminu, o którym mowa powyżej, lub dotyczy udzielonych wyjaśnień, Zamawiający może udzielić wyjaśnień albo pozostawić wniosek bez rozpoznania. Zamawiający zamieści wyjaśnienia na stronie internetowej, na której udostępniono SIWZ. </w:t>
      </w:r>
    </w:p>
    <w:p w:rsidR="00552FBA" w:rsidRPr="00710E45" w:rsidRDefault="00552FBA" w:rsidP="006D67ED">
      <w:pPr>
        <w:numPr>
          <w:ilvl w:val="0"/>
          <w:numId w:val="13"/>
        </w:numPr>
        <w:tabs>
          <w:tab w:val="clear" w:pos="1800"/>
          <w:tab w:val="num" w:pos="0"/>
          <w:tab w:val="left" w:pos="426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710E45">
        <w:rPr>
          <w:rFonts w:ascii="Calibri" w:hAnsi="Calibri" w:cs="Segoe UI"/>
          <w:sz w:val="20"/>
          <w:szCs w:val="20"/>
        </w:rPr>
        <w:t>Przedłużenie terminu składania ofert nie wpływa na bieg terminu składania wniosku, o którym mowa w rozdz. VII. 7 niniejszej SIWZ.</w:t>
      </w:r>
    </w:p>
    <w:p w:rsidR="00552FBA" w:rsidRPr="00710E45" w:rsidRDefault="00552FBA" w:rsidP="006D67ED">
      <w:pPr>
        <w:numPr>
          <w:ilvl w:val="0"/>
          <w:numId w:val="13"/>
        </w:numPr>
        <w:tabs>
          <w:tab w:val="clear" w:pos="1800"/>
          <w:tab w:val="num" w:pos="0"/>
          <w:tab w:val="left" w:pos="426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710E45">
        <w:rPr>
          <w:rFonts w:ascii="Calibri" w:hAnsi="Calibri" w:cs="Segoe UI"/>
          <w:sz w:val="20"/>
          <w:szCs w:val="20"/>
        </w:rPr>
        <w:t>W przypadku rozbieżności pomiędzy treścią niniejszej SIWZ, a treścią udzielonych odpowiedzi, jako obowiązującą należy przyjąć treść pisma zawierającego późniejsze oświadczenie Zamawiającego.</w:t>
      </w:r>
    </w:p>
    <w:p w:rsidR="00552FBA" w:rsidRPr="00710E45" w:rsidRDefault="00552FBA" w:rsidP="006D67ED">
      <w:pPr>
        <w:numPr>
          <w:ilvl w:val="0"/>
          <w:numId w:val="13"/>
        </w:numPr>
        <w:tabs>
          <w:tab w:val="clear" w:pos="1800"/>
          <w:tab w:val="num" w:pos="0"/>
          <w:tab w:val="left" w:pos="426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710E45">
        <w:rPr>
          <w:rFonts w:ascii="Calibri" w:hAnsi="Calibri" w:cs="Segoe UI"/>
          <w:sz w:val="20"/>
          <w:szCs w:val="20"/>
        </w:rPr>
        <w:t>Zamawiający nie przewiduje zwołania zebrania Wykonawców.</w:t>
      </w:r>
    </w:p>
    <w:p w:rsidR="00552FBA" w:rsidRPr="00710E45" w:rsidRDefault="00552FBA" w:rsidP="006D67ED">
      <w:pPr>
        <w:numPr>
          <w:ilvl w:val="0"/>
          <w:numId w:val="13"/>
        </w:numPr>
        <w:tabs>
          <w:tab w:val="clear" w:pos="1800"/>
          <w:tab w:val="num" w:pos="0"/>
          <w:tab w:val="left" w:pos="426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710E45">
        <w:rPr>
          <w:rFonts w:ascii="Calibri" w:hAnsi="Calibri" w:cs="Segoe UI"/>
          <w:sz w:val="20"/>
          <w:szCs w:val="20"/>
        </w:rPr>
        <w:t>Osobą uprawnioną przez Zamawiającego do porozumiewania się z Wykonawcami jest:</w:t>
      </w:r>
    </w:p>
    <w:p w:rsidR="00552FBA" w:rsidRPr="00710E45" w:rsidRDefault="00552FBA" w:rsidP="006D67ED">
      <w:pPr>
        <w:numPr>
          <w:ilvl w:val="0"/>
          <w:numId w:val="21"/>
        </w:numPr>
        <w:tabs>
          <w:tab w:val="left" w:pos="851"/>
        </w:tabs>
        <w:spacing w:after="40"/>
        <w:ind w:left="851" w:hanging="425"/>
        <w:jc w:val="both"/>
        <w:rPr>
          <w:rFonts w:ascii="Calibri" w:hAnsi="Calibri" w:cs="Segoe UI"/>
          <w:sz w:val="20"/>
          <w:szCs w:val="20"/>
        </w:rPr>
      </w:pPr>
      <w:r w:rsidRPr="00710E45">
        <w:rPr>
          <w:rFonts w:ascii="Calibri" w:hAnsi="Calibri" w:cs="Segoe UI"/>
          <w:sz w:val="20"/>
          <w:szCs w:val="20"/>
        </w:rPr>
        <w:t xml:space="preserve">w kwestiach </w:t>
      </w:r>
      <w:r w:rsidR="00224FA1" w:rsidRPr="00710E45">
        <w:rPr>
          <w:rFonts w:ascii="Calibri" w:hAnsi="Calibri" w:cs="Segoe UI"/>
          <w:sz w:val="20"/>
          <w:szCs w:val="20"/>
        </w:rPr>
        <w:t>procedury przetargowej</w:t>
      </w:r>
      <w:r w:rsidRPr="00710E45">
        <w:rPr>
          <w:rFonts w:ascii="Calibri" w:hAnsi="Calibri" w:cs="Segoe UI"/>
          <w:sz w:val="20"/>
          <w:szCs w:val="20"/>
        </w:rPr>
        <w:t xml:space="preserve"> – </w:t>
      </w:r>
      <w:r w:rsidR="00224FA1" w:rsidRPr="00710E45">
        <w:rPr>
          <w:rFonts w:ascii="Calibri" w:hAnsi="Calibri" w:cs="Segoe UI"/>
          <w:sz w:val="20"/>
          <w:szCs w:val="20"/>
        </w:rPr>
        <w:t>Jacek Dąbrowski</w:t>
      </w:r>
    </w:p>
    <w:p w:rsidR="00552FBA" w:rsidRPr="00710E45" w:rsidRDefault="00552FBA" w:rsidP="006D67ED">
      <w:pPr>
        <w:numPr>
          <w:ilvl w:val="0"/>
          <w:numId w:val="21"/>
        </w:numPr>
        <w:tabs>
          <w:tab w:val="left" w:pos="851"/>
        </w:tabs>
        <w:spacing w:after="40"/>
        <w:ind w:left="851" w:hanging="425"/>
        <w:jc w:val="both"/>
        <w:rPr>
          <w:rFonts w:ascii="Calibri" w:hAnsi="Calibri" w:cs="Segoe UI"/>
          <w:sz w:val="20"/>
          <w:szCs w:val="20"/>
        </w:rPr>
      </w:pPr>
      <w:r w:rsidRPr="00710E45">
        <w:rPr>
          <w:rFonts w:ascii="Calibri" w:hAnsi="Calibri" w:cs="Segoe UI"/>
          <w:sz w:val="20"/>
          <w:szCs w:val="20"/>
        </w:rPr>
        <w:t xml:space="preserve">w kwestiach </w:t>
      </w:r>
      <w:r w:rsidR="00224FA1" w:rsidRPr="00710E45">
        <w:rPr>
          <w:rFonts w:ascii="Calibri" w:hAnsi="Calibri" w:cs="Segoe UI"/>
          <w:sz w:val="20"/>
          <w:szCs w:val="20"/>
        </w:rPr>
        <w:t xml:space="preserve">przedmiotu zamówienia – </w:t>
      </w:r>
      <w:r w:rsidR="00060E44" w:rsidRPr="00710E45">
        <w:rPr>
          <w:rFonts w:ascii="Calibri" w:hAnsi="Calibri" w:cs="Segoe UI"/>
          <w:sz w:val="20"/>
          <w:szCs w:val="20"/>
        </w:rPr>
        <w:t xml:space="preserve">Krzysztof </w:t>
      </w:r>
      <w:proofErr w:type="spellStart"/>
      <w:r w:rsidR="00060E44" w:rsidRPr="00710E45">
        <w:rPr>
          <w:rFonts w:ascii="Calibri" w:hAnsi="Calibri" w:cs="Segoe UI"/>
          <w:sz w:val="20"/>
          <w:szCs w:val="20"/>
        </w:rPr>
        <w:t>Gościcki</w:t>
      </w:r>
      <w:proofErr w:type="spellEnd"/>
    </w:p>
    <w:p w:rsidR="00552FBA" w:rsidRPr="00710E45" w:rsidRDefault="00552FBA" w:rsidP="00427453">
      <w:pPr>
        <w:tabs>
          <w:tab w:val="left" w:pos="851"/>
        </w:tabs>
        <w:spacing w:after="40"/>
        <w:jc w:val="both"/>
        <w:rPr>
          <w:rFonts w:ascii="Calibri" w:hAnsi="Calibri" w:cs="Segoe UI"/>
          <w:sz w:val="20"/>
          <w:szCs w:val="20"/>
        </w:rPr>
      </w:pPr>
      <w:r w:rsidRPr="00710E45">
        <w:rPr>
          <w:rFonts w:ascii="Calibri" w:hAnsi="Calibri" w:cs="Segoe UI"/>
          <w:sz w:val="20"/>
          <w:szCs w:val="20"/>
        </w:rPr>
        <w:t>Jednocześnie Zamawiający informuje, że przepisy ustawy PZP nie pozwalają na jakikolwiek inny kontakt - zarówno z Zamawiającym  jak i osobami uprawnionymi do porozumiewania się z Wykonawcami - niż wskazany w niniejszym rozdziale SIWZ. Oznacza to, że Zamawiający nie będzie reagował na inne formy kontaktowania się z nim, w szczególności na kontakt telefoniczny lub/i osobisty w swojej siedzibie.</w:t>
      </w:r>
    </w:p>
    <w:p w:rsidR="00080477" w:rsidRPr="00A3318D" w:rsidRDefault="00080477" w:rsidP="00427453">
      <w:pPr>
        <w:pStyle w:val="pkt1"/>
        <w:spacing w:before="0" w:after="40"/>
        <w:ind w:left="0" w:firstLine="0"/>
        <w:rPr>
          <w:rFonts w:ascii="Calibri" w:hAnsi="Calibri" w:cs="Segoe UI"/>
          <w:b/>
          <w:color w:val="FF0000"/>
          <w:sz w:val="20"/>
        </w:rPr>
      </w:pPr>
    </w:p>
    <w:p w:rsidR="00A21519" w:rsidRPr="00B97080" w:rsidRDefault="00080477" w:rsidP="00366EB3">
      <w:pPr>
        <w:pStyle w:val="pkt1"/>
        <w:spacing w:before="0" w:after="40"/>
        <w:ind w:left="0" w:firstLine="0"/>
        <w:rPr>
          <w:rFonts w:ascii="Calibri" w:hAnsi="Calibri" w:cs="Segoe UI"/>
          <w:b/>
          <w:sz w:val="20"/>
        </w:rPr>
      </w:pPr>
      <w:r w:rsidRPr="00B97080">
        <w:rPr>
          <w:rFonts w:ascii="Calibri" w:hAnsi="Calibri" w:cs="Segoe UI"/>
          <w:b/>
          <w:sz w:val="20"/>
        </w:rPr>
        <w:t xml:space="preserve">VIII. </w:t>
      </w:r>
      <w:r w:rsidRPr="00B97080">
        <w:rPr>
          <w:rFonts w:ascii="Calibri" w:hAnsi="Calibri" w:cs="Segoe UI"/>
          <w:b/>
          <w:sz w:val="20"/>
        </w:rPr>
        <w:tab/>
        <w:t>Wymagania dotyczące wadium.</w:t>
      </w:r>
    </w:p>
    <w:p w:rsidR="00366EB3" w:rsidRPr="00B97080" w:rsidRDefault="00366EB3" w:rsidP="00366EB3">
      <w:pPr>
        <w:pStyle w:val="pkt1"/>
        <w:spacing w:before="0" w:after="40"/>
        <w:ind w:left="0" w:firstLine="0"/>
        <w:rPr>
          <w:rFonts w:ascii="Calibri" w:hAnsi="Calibri" w:cs="Segoe UI"/>
          <w:b/>
          <w:sz w:val="20"/>
        </w:rPr>
      </w:pPr>
    </w:p>
    <w:p w:rsidR="00710E45" w:rsidRPr="004611CF" w:rsidRDefault="009841BC" w:rsidP="004611CF">
      <w:pPr>
        <w:pStyle w:val="Akapitzlist"/>
        <w:numPr>
          <w:ilvl w:val="1"/>
          <w:numId w:val="36"/>
        </w:numPr>
        <w:tabs>
          <w:tab w:val="num" w:pos="1800"/>
        </w:tabs>
        <w:spacing w:after="60"/>
        <w:jc w:val="both"/>
        <w:rPr>
          <w:rFonts w:asciiTheme="majorHAnsi" w:hAnsiTheme="majorHAnsi" w:cs="Arial"/>
          <w:sz w:val="20"/>
          <w:szCs w:val="20"/>
        </w:rPr>
      </w:pPr>
      <w:r w:rsidRPr="00B97080">
        <w:rPr>
          <w:rFonts w:asciiTheme="majorHAnsi" w:hAnsiTheme="majorHAnsi" w:cs="Arial"/>
          <w:sz w:val="20"/>
          <w:szCs w:val="20"/>
        </w:rPr>
        <w:t>Każdy Wykonawca zobowiązany jest zabezpieczy</w:t>
      </w:r>
      <w:r w:rsidR="0035066C">
        <w:rPr>
          <w:rFonts w:asciiTheme="majorHAnsi" w:hAnsiTheme="majorHAnsi" w:cs="Arial"/>
          <w:sz w:val="20"/>
          <w:szCs w:val="20"/>
        </w:rPr>
        <w:t>ć swą ofertę wadium w wysokości</w:t>
      </w:r>
      <w:r w:rsidRPr="00B97080">
        <w:rPr>
          <w:rFonts w:asciiTheme="majorHAnsi" w:hAnsiTheme="majorHAnsi" w:cs="Arial"/>
          <w:sz w:val="20"/>
          <w:szCs w:val="20"/>
        </w:rPr>
        <w:t xml:space="preserve">: </w:t>
      </w:r>
      <w:r w:rsidR="004611CF" w:rsidRPr="004611CF">
        <w:rPr>
          <w:rFonts w:asciiTheme="majorHAnsi" w:hAnsiTheme="majorHAnsi" w:cs="Arial"/>
          <w:b/>
          <w:sz w:val="20"/>
          <w:szCs w:val="20"/>
        </w:rPr>
        <w:t>5 000,00 PLN</w:t>
      </w:r>
    </w:p>
    <w:p w:rsidR="009841BC" w:rsidRPr="00B97080" w:rsidRDefault="009841BC" w:rsidP="009841BC">
      <w:pPr>
        <w:numPr>
          <w:ilvl w:val="1"/>
          <w:numId w:val="36"/>
        </w:numPr>
        <w:tabs>
          <w:tab w:val="clear" w:pos="644"/>
          <w:tab w:val="num" w:pos="709"/>
        </w:tabs>
        <w:spacing w:after="60"/>
        <w:ind w:left="709" w:hanging="425"/>
        <w:jc w:val="both"/>
        <w:rPr>
          <w:rFonts w:asciiTheme="majorHAnsi" w:hAnsiTheme="majorHAnsi" w:cs="Arial"/>
          <w:sz w:val="20"/>
          <w:szCs w:val="20"/>
        </w:rPr>
      </w:pPr>
      <w:r w:rsidRPr="00B97080">
        <w:rPr>
          <w:rFonts w:asciiTheme="majorHAnsi" w:hAnsiTheme="majorHAnsi" w:cs="Arial"/>
          <w:sz w:val="20"/>
          <w:szCs w:val="20"/>
        </w:rPr>
        <w:t>W zależności od wyboru wykonawcy, wadium może być wniesione w jednej lub kilku następujących formach:</w:t>
      </w:r>
    </w:p>
    <w:p w:rsidR="009841BC" w:rsidRPr="00B97080" w:rsidRDefault="009841BC" w:rsidP="009841BC">
      <w:pPr>
        <w:spacing w:after="60"/>
        <w:ind w:left="709"/>
        <w:jc w:val="both"/>
        <w:rPr>
          <w:rFonts w:asciiTheme="majorHAnsi" w:hAnsiTheme="majorHAnsi" w:cs="Arial"/>
          <w:sz w:val="20"/>
          <w:szCs w:val="20"/>
        </w:rPr>
      </w:pPr>
      <w:r w:rsidRPr="00B97080">
        <w:rPr>
          <w:rFonts w:asciiTheme="majorHAnsi" w:hAnsiTheme="majorHAnsi" w:cs="Arial"/>
          <w:sz w:val="20"/>
          <w:szCs w:val="20"/>
        </w:rPr>
        <w:t>1) pieniądzu;</w:t>
      </w:r>
    </w:p>
    <w:p w:rsidR="009841BC" w:rsidRPr="00B97080" w:rsidRDefault="009841BC" w:rsidP="009841BC">
      <w:pPr>
        <w:spacing w:after="60"/>
        <w:ind w:left="993" w:hanging="284"/>
        <w:jc w:val="both"/>
        <w:rPr>
          <w:rFonts w:asciiTheme="majorHAnsi" w:hAnsiTheme="majorHAnsi" w:cs="Arial"/>
          <w:sz w:val="20"/>
          <w:szCs w:val="20"/>
        </w:rPr>
      </w:pPr>
      <w:r w:rsidRPr="00B97080">
        <w:rPr>
          <w:rFonts w:asciiTheme="majorHAnsi" w:hAnsiTheme="majorHAnsi" w:cs="Arial"/>
          <w:sz w:val="20"/>
          <w:szCs w:val="20"/>
        </w:rPr>
        <w:t>2) poręczeniach bankowych lub poręczeniach spółdzielczej kasy oszczędnościowo-kredytowej, z tym że poręczenie kasy jest zawsze poręczeniem pieniężnym;</w:t>
      </w:r>
    </w:p>
    <w:p w:rsidR="009841BC" w:rsidRPr="00B97080" w:rsidRDefault="009841BC" w:rsidP="009841BC">
      <w:pPr>
        <w:spacing w:after="60"/>
        <w:ind w:left="709"/>
        <w:jc w:val="both"/>
        <w:rPr>
          <w:rFonts w:asciiTheme="majorHAnsi" w:hAnsiTheme="majorHAnsi" w:cs="Arial"/>
          <w:sz w:val="20"/>
          <w:szCs w:val="20"/>
        </w:rPr>
      </w:pPr>
      <w:r w:rsidRPr="00B97080">
        <w:rPr>
          <w:rFonts w:asciiTheme="majorHAnsi" w:hAnsiTheme="majorHAnsi" w:cs="Arial"/>
          <w:sz w:val="20"/>
          <w:szCs w:val="20"/>
        </w:rPr>
        <w:t>3) gwarancjach bankowych;</w:t>
      </w:r>
    </w:p>
    <w:p w:rsidR="009841BC" w:rsidRPr="00B97080" w:rsidRDefault="009841BC" w:rsidP="009841BC">
      <w:pPr>
        <w:tabs>
          <w:tab w:val="num" w:pos="709"/>
        </w:tabs>
        <w:spacing w:after="60"/>
        <w:ind w:left="709"/>
        <w:jc w:val="both"/>
        <w:rPr>
          <w:rFonts w:asciiTheme="majorHAnsi" w:hAnsiTheme="majorHAnsi" w:cs="Arial"/>
          <w:sz w:val="20"/>
          <w:szCs w:val="20"/>
        </w:rPr>
      </w:pPr>
      <w:r w:rsidRPr="00B97080">
        <w:rPr>
          <w:rFonts w:asciiTheme="majorHAnsi" w:hAnsiTheme="majorHAnsi" w:cs="Arial"/>
          <w:sz w:val="20"/>
          <w:szCs w:val="20"/>
        </w:rPr>
        <w:t>4) gwarancjach ubezpieczeniowych;</w:t>
      </w:r>
    </w:p>
    <w:p w:rsidR="009841BC" w:rsidRPr="00B97080" w:rsidRDefault="009841BC" w:rsidP="009841BC">
      <w:pPr>
        <w:tabs>
          <w:tab w:val="num" w:pos="993"/>
        </w:tabs>
        <w:spacing w:after="60"/>
        <w:ind w:left="993" w:hanging="284"/>
        <w:jc w:val="both"/>
        <w:rPr>
          <w:rFonts w:asciiTheme="majorHAnsi" w:hAnsiTheme="majorHAnsi"/>
          <w:sz w:val="20"/>
          <w:szCs w:val="20"/>
        </w:rPr>
      </w:pPr>
      <w:r w:rsidRPr="00B97080">
        <w:rPr>
          <w:rFonts w:asciiTheme="majorHAnsi" w:hAnsiTheme="majorHAnsi"/>
          <w:sz w:val="20"/>
          <w:szCs w:val="20"/>
        </w:rPr>
        <w:t xml:space="preserve">5) poręczeniach udzielanych przez podmioty, o których mowa w art. 6b ust. 5 </w:t>
      </w:r>
      <w:proofErr w:type="spellStart"/>
      <w:r w:rsidRPr="00B97080">
        <w:rPr>
          <w:rFonts w:asciiTheme="majorHAnsi" w:hAnsiTheme="majorHAnsi"/>
          <w:sz w:val="20"/>
          <w:szCs w:val="20"/>
        </w:rPr>
        <w:t>pkt</w:t>
      </w:r>
      <w:proofErr w:type="spellEnd"/>
      <w:r w:rsidRPr="00B97080">
        <w:rPr>
          <w:rFonts w:asciiTheme="majorHAnsi" w:hAnsiTheme="majorHAnsi"/>
          <w:sz w:val="20"/>
          <w:szCs w:val="20"/>
        </w:rPr>
        <w:t xml:space="preserve"> 2 ustawy z dnia 9 listopada 2000 r. o utworzeniu Polskiej Agencji Rozwo</w:t>
      </w:r>
      <w:r w:rsidR="008C5EA6">
        <w:rPr>
          <w:rFonts w:asciiTheme="majorHAnsi" w:hAnsiTheme="majorHAnsi"/>
          <w:sz w:val="20"/>
          <w:szCs w:val="20"/>
        </w:rPr>
        <w:t>ju Przedsiębiorczości (Dz. U.</w:t>
      </w:r>
      <w:r w:rsidRPr="00B97080">
        <w:rPr>
          <w:rFonts w:asciiTheme="majorHAnsi" w:hAnsiTheme="majorHAnsi"/>
          <w:sz w:val="20"/>
          <w:szCs w:val="20"/>
        </w:rPr>
        <w:t>20</w:t>
      </w:r>
      <w:r w:rsidR="008C5EA6">
        <w:rPr>
          <w:rFonts w:asciiTheme="majorHAnsi" w:hAnsiTheme="majorHAnsi"/>
          <w:sz w:val="20"/>
          <w:szCs w:val="20"/>
        </w:rPr>
        <w:t>20.299</w:t>
      </w:r>
      <w:r w:rsidRPr="00B97080">
        <w:rPr>
          <w:rFonts w:asciiTheme="majorHAnsi" w:hAnsiTheme="majorHAnsi"/>
          <w:sz w:val="20"/>
          <w:szCs w:val="20"/>
        </w:rPr>
        <w:t>).</w:t>
      </w:r>
    </w:p>
    <w:p w:rsidR="009841BC" w:rsidRPr="00B97080" w:rsidRDefault="009841BC" w:rsidP="009841BC">
      <w:pPr>
        <w:pStyle w:val="Akapitzlist"/>
        <w:numPr>
          <w:ilvl w:val="1"/>
          <w:numId w:val="36"/>
        </w:numPr>
        <w:tabs>
          <w:tab w:val="num" w:pos="1800"/>
        </w:tabs>
        <w:spacing w:after="60"/>
        <w:jc w:val="both"/>
        <w:rPr>
          <w:rFonts w:asciiTheme="majorHAnsi" w:hAnsiTheme="majorHAnsi" w:cs="Arial"/>
          <w:sz w:val="20"/>
          <w:szCs w:val="20"/>
        </w:rPr>
      </w:pPr>
      <w:r w:rsidRPr="00B97080">
        <w:rPr>
          <w:rFonts w:asciiTheme="majorHAnsi" w:hAnsiTheme="majorHAnsi"/>
          <w:sz w:val="20"/>
          <w:szCs w:val="20"/>
        </w:rPr>
        <w:t>Wadium wnoszone w pieniądzu wpłaca się przelewem na rachunek bankowy wskazany przez Zamawiającego.</w:t>
      </w:r>
    </w:p>
    <w:p w:rsidR="009841BC" w:rsidRPr="00B97080" w:rsidRDefault="009841BC" w:rsidP="009841BC">
      <w:pPr>
        <w:pStyle w:val="Akapitzlist"/>
        <w:numPr>
          <w:ilvl w:val="1"/>
          <w:numId w:val="36"/>
        </w:numPr>
        <w:tabs>
          <w:tab w:val="num" w:pos="1800"/>
        </w:tabs>
        <w:spacing w:after="60"/>
        <w:jc w:val="both"/>
        <w:rPr>
          <w:rFonts w:asciiTheme="majorHAnsi" w:hAnsiTheme="majorHAnsi" w:cs="Arial"/>
          <w:sz w:val="20"/>
          <w:szCs w:val="20"/>
        </w:rPr>
      </w:pPr>
      <w:r w:rsidRPr="00B97080">
        <w:rPr>
          <w:rFonts w:asciiTheme="majorHAnsi" w:hAnsiTheme="majorHAnsi"/>
          <w:sz w:val="20"/>
          <w:szCs w:val="20"/>
        </w:rPr>
        <w:t>Miejsce i sposób wniesienia wadium.</w:t>
      </w:r>
    </w:p>
    <w:p w:rsidR="009841BC" w:rsidRPr="00B97080" w:rsidRDefault="009841BC" w:rsidP="009841BC">
      <w:pPr>
        <w:tabs>
          <w:tab w:val="num" w:pos="709"/>
        </w:tabs>
        <w:spacing w:after="60"/>
        <w:ind w:left="709"/>
        <w:jc w:val="both"/>
        <w:rPr>
          <w:rFonts w:asciiTheme="majorHAnsi" w:hAnsiTheme="majorHAnsi"/>
          <w:sz w:val="20"/>
          <w:szCs w:val="20"/>
        </w:rPr>
      </w:pPr>
      <w:r w:rsidRPr="00B97080">
        <w:rPr>
          <w:rFonts w:asciiTheme="majorHAnsi" w:hAnsiTheme="majorHAnsi"/>
          <w:sz w:val="20"/>
          <w:szCs w:val="20"/>
        </w:rPr>
        <w:t>1) Wadium wnoszone w pieniądzu należy wpłacić na następujący rachunek Zamawiającego:</w:t>
      </w:r>
    </w:p>
    <w:p w:rsidR="009841BC" w:rsidRPr="00B97080" w:rsidRDefault="009841BC" w:rsidP="009841BC">
      <w:pPr>
        <w:tabs>
          <w:tab w:val="num" w:pos="709"/>
        </w:tabs>
        <w:spacing w:after="60"/>
        <w:ind w:left="709"/>
        <w:jc w:val="both"/>
        <w:rPr>
          <w:rFonts w:asciiTheme="majorHAnsi" w:hAnsiTheme="majorHAnsi"/>
          <w:sz w:val="20"/>
          <w:szCs w:val="20"/>
        </w:rPr>
      </w:pPr>
    </w:p>
    <w:p w:rsidR="009841BC" w:rsidRPr="00B97080" w:rsidRDefault="009841BC" w:rsidP="009841BC">
      <w:pPr>
        <w:tabs>
          <w:tab w:val="num" w:pos="709"/>
        </w:tabs>
        <w:spacing w:after="60"/>
        <w:ind w:left="709"/>
        <w:jc w:val="center"/>
        <w:rPr>
          <w:rFonts w:asciiTheme="majorHAnsi" w:hAnsiTheme="majorHAnsi"/>
          <w:sz w:val="20"/>
          <w:szCs w:val="20"/>
        </w:rPr>
      </w:pPr>
      <w:r w:rsidRPr="00B97080">
        <w:rPr>
          <w:rFonts w:asciiTheme="majorHAnsi" w:hAnsiTheme="majorHAnsi"/>
          <w:sz w:val="20"/>
          <w:szCs w:val="20"/>
        </w:rPr>
        <w:t>Bank Spółdzielczy w Otwocku 05-400 Otwock ul. Kołłątaja 1B</w:t>
      </w:r>
    </w:p>
    <w:p w:rsidR="009841BC" w:rsidRPr="00B97080" w:rsidRDefault="009841BC" w:rsidP="009841BC">
      <w:pPr>
        <w:tabs>
          <w:tab w:val="num" w:pos="709"/>
        </w:tabs>
        <w:spacing w:after="60"/>
        <w:ind w:left="709"/>
        <w:jc w:val="center"/>
        <w:rPr>
          <w:rFonts w:asciiTheme="majorHAnsi" w:hAnsiTheme="majorHAnsi"/>
          <w:b/>
          <w:bCs/>
          <w:sz w:val="20"/>
          <w:szCs w:val="20"/>
        </w:rPr>
      </w:pPr>
      <w:r w:rsidRPr="00B97080">
        <w:rPr>
          <w:rFonts w:asciiTheme="majorHAnsi" w:hAnsiTheme="majorHAnsi"/>
          <w:sz w:val="20"/>
          <w:szCs w:val="20"/>
        </w:rPr>
        <w:t xml:space="preserve">nr </w:t>
      </w:r>
      <w:r w:rsidRPr="00B97080">
        <w:rPr>
          <w:rFonts w:asciiTheme="majorHAnsi" w:hAnsiTheme="majorHAnsi"/>
          <w:b/>
          <w:bCs/>
          <w:sz w:val="20"/>
          <w:szCs w:val="20"/>
        </w:rPr>
        <w:t>51 8001 0005 2001 0007 9875 0018</w:t>
      </w:r>
    </w:p>
    <w:p w:rsidR="009841BC" w:rsidRPr="00B97080" w:rsidRDefault="009841BC" w:rsidP="009841BC">
      <w:pPr>
        <w:tabs>
          <w:tab w:val="num" w:pos="709"/>
        </w:tabs>
        <w:spacing w:after="60"/>
        <w:ind w:left="709"/>
        <w:jc w:val="center"/>
        <w:rPr>
          <w:rFonts w:asciiTheme="majorHAnsi" w:hAnsiTheme="majorHAnsi"/>
          <w:i/>
          <w:iCs/>
          <w:sz w:val="20"/>
          <w:szCs w:val="20"/>
        </w:rPr>
      </w:pPr>
      <w:r w:rsidRPr="00B97080">
        <w:rPr>
          <w:rFonts w:asciiTheme="majorHAnsi" w:hAnsiTheme="majorHAnsi"/>
          <w:sz w:val="20"/>
          <w:szCs w:val="20"/>
        </w:rPr>
        <w:t xml:space="preserve">w tytule przelewu należy wpisać „ </w:t>
      </w:r>
      <w:r w:rsidRPr="00B97080">
        <w:rPr>
          <w:rFonts w:asciiTheme="majorHAnsi" w:hAnsiTheme="majorHAnsi"/>
          <w:i/>
          <w:iCs/>
          <w:sz w:val="20"/>
          <w:szCs w:val="20"/>
        </w:rPr>
        <w:t>wadium w postępowaniu WZP.271.</w:t>
      </w:r>
      <w:r w:rsidR="00F6479D">
        <w:rPr>
          <w:rFonts w:asciiTheme="majorHAnsi" w:hAnsiTheme="majorHAnsi"/>
          <w:i/>
          <w:iCs/>
          <w:sz w:val="20"/>
          <w:szCs w:val="20"/>
        </w:rPr>
        <w:t>3</w:t>
      </w:r>
      <w:r w:rsidR="00B97080" w:rsidRPr="00B97080">
        <w:rPr>
          <w:rFonts w:asciiTheme="majorHAnsi" w:hAnsiTheme="majorHAnsi"/>
          <w:i/>
          <w:iCs/>
          <w:sz w:val="20"/>
          <w:szCs w:val="20"/>
        </w:rPr>
        <w:t>9</w:t>
      </w:r>
      <w:r w:rsidRPr="00B97080">
        <w:rPr>
          <w:rFonts w:asciiTheme="majorHAnsi" w:hAnsiTheme="majorHAnsi"/>
          <w:i/>
          <w:iCs/>
          <w:sz w:val="20"/>
          <w:szCs w:val="20"/>
        </w:rPr>
        <w:t>.20</w:t>
      </w:r>
      <w:r w:rsidR="00A816FA" w:rsidRPr="00B97080">
        <w:rPr>
          <w:rFonts w:asciiTheme="majorHAnsi" w:hAnsiTheme="majorHAnsi"/>
          <w:i/>
          <w:iCs/>
          <w:sz w:val="20"/>
          <w:szCs w:val="20"/>
        </w:rPr>
        <w:t>20</w:t>
      </w:r>
      <w:r w:rsidRPr="00B97080">
        <w:rPr>
          <w:rFonts w:asciiTheme="majorHAnsi" w:hAnsiTheme="majorHAnsi"/>
          <w:i/>
          <w:iCs/>
          <w:sz w:val="20"/>
          <w:szCs w:val="20"/>
        </w:rPr>
        <w:t>”</w:t>
      </w:r>
    </w:p>
    <w:p w:rsidR="009841BC" w:rsidRPr="00B97080" w:rsidRDefault="009841BC" w:rsidP="009841BC">
      <w:pPr>
        <w:tabs>
          <w:tab w:val="num" w:pos="709"/>
        </w:tabs>
        <w:ind w:left="709"/>
        <w:jc w:val="center"/>
        <w:rPr>
          <w:rFonts w:asciiTheme="majorHAnsi" w:hAnsiTheme="majorHAnsi"/>
          <w:i/>
          <w:iCs/>
          <w:sz w:val="20"/>
          <w:szCs w:val="20"/>
        </w:rPr>
      </w:pPr>
    </w:p>
    <w:p w:rsidR="009841BC" w:rsidRPr="00B97080" w:rsidRDefault="009841BC" w:rsidP="009841BC">
      <w:pPr>
        <w:tabs>
          <w:tab w:val="num" w:pos="993"/>
        </w:tabs>
        <w:spacing w:after="60"/>
        <w:ind w:left="993"/>
        <w:jc w:val="both"/>
        <w:rPr>
          <w:rFonts w:asciiTheme="majorHAnsi" w:hAnsiTheme="majorHAnsi"/>
          <w:sz w:val="20"/>
          <w:szCs w:val="20"/>
        </w:rPr>
      </w:pPr>
      <w:r w:rsidRPr="00B97080">
        <w:rPr>
          <w:rFonts w:asciiTheme="majorHAnsi" w:hAnsiTheme="majorHAnsi"/>
          <w:sz w:val="20"/>
          <w:szCs w:val="20"/>
        </w:rPr>
        <w:t>Pożądane jest złożenie w ofercie oryginału lub potwierdzonej przez Wykonawcę za zgodność z oryginałem kopii polecenia przelewu.</w:t>
      </w:r>
    </w:p>
    <w:p w:rsidR="009841BC" w:rsidRPr="00A3318D" w:rsidRDefault="009841BC" w:rsidP="009841BC">
      <w:pPr>
        <w:tabs>
          <w:tab w:val="num" w:pos="709"/>
        </w:tabs>
        <w:spacing w:after="60"/>
        <w:ind w:left="709"/>
        <w:jc w:val="both"/>
        <w:rPr>
          <w:rFonts w:asciiTheme="majorHAnsi" w:hAnsiTheme="majorHAnsi"/>
          <w:color w:val="FF0000"/>
          <w:sz w:val="20"/>
          <w:szCs w:val="20"/>
        </w:rPr>
      </w:pPr>
    </w:p>
    <w:p w:rsidR="009841BC" w:rsidRPr="00B97080" w:rsidRDefault="009841BC" w:rsidP="009841BC">
      <w:pPr>
        <w:tabs>
          <w:tab w:val="num" w:pos="993"/>
        </w:tabs>
        <w:spacing w:after="120"/>
        <w:ind w:left="993" w:hanging="284"/>
        <w:jc w:val="both"/>
        <w:rPr>
          <w:rFonts w:asciiTheme="majorHAnsi" w:hAnsiTheme="majorHAnsi"/>
          <w:b/>
          <w:bCs/>
          <w:i/>
          <w:iCs/>
          <w:sz w:val="20"/>
          <w:szCs w:val="20"/>
        </w:rPr>
      </w:pPr>
      <w:r w:rsidRPr="00B97080">
        <w:rPr>
          <w:rFonts w:asciiTheme="majorHAnsi" w:hAnsiTheme="majorHAnsi"/>
          <w:sz w:val="20"/>
          <w:szCs w:val="20"/>
        </w:rPr>
        <w:t xml:space="preserve">2)  </w:t>
      </w:r>
      <w:r w:rsidRPr="00B97080">
        <w:rPr>
          <w:rFonts w:asciiTheme="majorHAnsi" w:hAnsiTheme="majorHAnsi"/>
          <w:b/>
          <w:bCs/>
          <w:i/>
          <w:iCs/>
          <w:sz w:val="20"/>
          <w:szCs w:val="20"/>
        </w:rPr>
        <w:t>Wadium składane w formie innej, niż pieniężna, należy załączyć w oryginale, który nie jest trwale związany z ofertą, ewentualnie w ofercie umieścić dodatkowo kserokopię dokumentu.</w:t>
      </w:r>
    </w:p>
    <w:p w:rsidR="009841BC" w:rsidRPr="00B97080" w:rsidRDefault="009841BC" w:rsidP="009841BC">
      <w:pPr>
        <w:pStyle w:val="Akapitzlist"/>
        <w:numPr>
          <w:ilvl w:val="1"/>
          <w:numId w:val="36"/>
        </w:numPr>
        <w:tabs>
          <w:tab w:val="num" w:pos="1800"/>
        </w:tabs>
        <w:spacing w:after="60"/>
        <w:jc w:val="both"/>
        <w:rPr>
          <w:rFonts w:asciiTheme="majorHAnsi" w:hAnsiTheme="majorHAnsi"/>
          <w:sz w:val="20"/>
          <w:szCs w:val="20"/>
        </w:rPr>
      </w:pPr>
      <w:r w:rsidRPr="00B97080">
        <w:rPr>
          <w:rFonts w:asciiTheme="majorHAnsi" w:hAnsiTheme="majorHAnsi"/>
          <w:sz w:val="20"/>
          <w:szCs w:val="20"/>
        </w:rPr>
        <w:t>Wadium należy wnieść przed upływem terminu składania ofert, przy czym wniesienie wadium w pieniądzu za pomocą przelewu bankowego Zamawiający będzie uważał za skuteczne tylko wówczas, gdy bank prowadzący rachunek Zamawiającego potwierdzi, że otrzymał taki przelew przed upływem terminu składania ofert.</w:t>
      </w:r>
    </w:p>
    <w:p w:rsidR="006C2ABF" w:rsidRPr="00B97080" w:rsidRDefault="006C2ABF" w:rsidP="006C2ABF">
      <w:pPr>
        <w:pStyle w:val="Akapitzlist"/>
        <w:numPr>
          <w:ilvl w:val="1"/>
          <w:numId w:val="36"/>
        </w:numPr>
        <w:tabs>
          <w:tab w:val="num" w:pos="1800"/>
        </w:tabs>
        <w:spacing w:after="60"/>
        <w:jc w:val="both"/>
        <w:rPr>
          <w:rFonts w:asciiTheme="majorHAnsi" w:hAnsiTheme="majorHAnsi"/>
          <w:sz w:val="20"/>
          <w:szCs w:val="20"/>
        </w:rPr>
      </w:pPr>
      <w:r w:rsidRPr="00B97080">
        <w:rPr>
          <w:rFonts w:asciiTheme="majorHAnsi" w:hAnsiTheme="majorHAnsi"/>
          <w:sz w:val="20"/>
          <w:szCs w:val="20"/>
          <w:u w:val="single"/>
        </w:rPr>
        <w:t xml:space="preserve">W przypadku składnia </w:t>
      </w:r>
      <w:proofErr w:type="spellStart"/>
      <w:r w:rsidRPr="00B97080">
        <w:rPr>
          <w:rFonts w:asciiTheme="majorHAnsi" w:hAnsiTheme="majorHAnsi"/>
          <w:sz w:val="20"/>
          <w:szCs w:val="20"/>
          <w:u w:val="single"/>
        </w:rPr>
        <w:t>oferty</w:t>
      </w:r>
      <w:proofErr w:type="spellEnd"/>
      <w:r w:rsidRPr="00B97080">
        <w:rPr>
          <w:rFonts w:asciiTheme="majorHAnsi" w:hAnsiTheme="majorHAnsi"/>
          <w:sz w:val="20"/>
          <w:szCs w:val="20"/>
          <w:u w:val="single"/>
        </w:rPr>
        <w:t xml:space="preserve"> wspólnie (konsorcjum) i wniesienia wadium w formie gwarancji bankowej/ubezpieczeniowej, wskazana gwarancja winna obejmować w swej treści- jako identyfikacja Wykonawcy, wszystkie podmioty wchodzące w skład konsorcjum.</w:t>
      </w:r>
    </w:p>
    <w:p w:rsidR="00D83BF8" w:rsidRPr="001F42B3" w:rsidRDefault="00D83BF8" w:rsidP="001F42B3">
      <w:pPr>
        <w:spacing w:after="60"/>
        <w:jc w:val="both"/>
        <w:rPr>
          <w:rFonts w:ascii="Calibri" w:hAnsi="Calibri" w:cs="Segoe UI"/>
          <w:sz w:val="20"/>
          <w:szCs w:val="20"/>
        </w:rPr>
      </w:pPr>
    </w:p>
    <w:p w:rsidR="00552FBA" w:rsidRPr="00B97080" w:rsidRDefault="00080477" w:rsidP="00427453">
      <w:pPr>
        <w:tabs>
          <w:tab w:val="num" w:pos="480"/>
        </w:tabs>
        <w:spacing w:after="40"/>
        <w:jc w:val="both"/>
        <w:rPr>
          <w:rFonts w:ascii="Calibri" w:hAnsi="Calibri" w:cs="Segoe UI"/>
          <w:b/>
          <w:sz w:val="20"/>
          <w:szCs w:val="20"/>
        </w:rPr>
      </w:pPr>
      <w:r w:rsidRPr="00B97080">
        <w:rPr>
          <w:rFonts w:ascii="Calibri" w:hAnsi="Calibri" w:cs="Segoe UI"/>
          <w:b/>
          <w:sz w:val="20"/>
          <w:szCs w:val="20"/>
        </w:rPr>
        <w:t xml:space="preserve">IX. </w:t>
      </w:r>
      <w:r w:rsidRPr="00B97080">
        <w:rPr>
          <w:rFonts w:ascii="Calibri" w:hAnsi="Calibri" w:cs="Segoe UI"/>
          <w:b/>
          <w:sz w:val="20"/>
          <w:szCs w:val="20"/>
        </w:rPr>
        <w:tab/>
        <w:t>Termin związania ofertą.</w:t>
      </w:r>
    </w:p>
    <w:p w:rsidR="00552FBA" w:rsidRPr="00B97080" w:rsidRDefault="00552FBA" w:rsidP="00427453">
      <w:pPr>
        <w:tabs>
          <w:tab w:val="num" w:pos="480"/>
        </w:tabs>
        <w:spacing w:after="40"/>
        <w:jc w:val="both"/>
        <w:rPr>
          <w:rFonts w:ascii="Calibri" w:hAnsi="Calibri" w:cs="Segoe UI"/>
          <w:sz w:val="20"/>
          <w:szCs w:val="20"/>
        </w:rPr>
      </w:pPr>
    </w:p>
    <w:p w:rsidR="00552FBA" w:rsidRPr="00B97080" w:rsidRDefault="00552FBA" w:rsidP="006D67ED">
      <w:pPr>
        <w:numPr>
          <w:ilvl w:val="0"/>
          <w:numId w:val="12"/>
        </w:numPr>
        <w:tabs>
          <w:tab w:val="clear" w:pos="1800"/>
          <w:tab w:val="num" w:pos="426"/>
        </w:tabs>
        <w:spacing w:after="40"/>
        <w:ind w:left="425" w:hanging="425"/>
        <w:jc w:val="both"/>
        <w:rPr>
          <w:rFonts w:ascii="Calibri" w:hAnsi="Calibri" w:cs="Segoe UI"/>
          <w:sz w:val="20"/>
          <w:szCs w:val="20"/>
        </w:rPr>
      </w:pPr>
      <w:r w:rsidRPr="00B97080">
        <w:rPr>
          <w:rFonts w:ascii="Calibri" w:hAnsi="Calibri" w:cs="Segoe UI"/>
          <w:sz w:val="20"/>
          <w:szCs w:val="20"/>
        </w:rPr>
        <w:t xml:space="preserve">Wykonawca będzie związany ofertą przez okres </w:t>
      </w:r>
      <w:r w:rsidR="00C3098A" w:rsidRPr="00B97080">
        <w:rPr>
          <w:rFonts w:ascii="Calibri" w:hAnsi="Calibri" w:cs="Segoe UI"/>
          <w:b/>
          <w:sz w:val="20"/>
          <w:szCs w:val="20"/>
        </w:rPr>
        <w:t>30</w:t>
      </w:r>
      <w:r w:rsidRPr="00B97080">
        <w:rPr>
          <w:rFonts w:ascii="Calibri" w:hAnsi="Calibri" w:cs="Segoe UI"/>
          <w:b/>
          <w:sz w:val="20"/>
          <w:szCs w:val="20"/>
        </w:rPr>
        <w:t xml:space="preserve"> dni</w:t>
      </w:r>
      <w:r w:rsidRPr="00B97080">
        <w:rPr>
          <w:rFonts w:ascii="Calibri" w:hAnsi="Calibri" w:cs="Segoe UI"/>
          <w:sz w:val="20"/>
          <w:szCs w:val="20"/>
        </w:rPr>
        <w:t>. Bieg terminu związania ofertą rozpoczyna się wraz z upływem terminu składania ofert. (art. 85 ust. 5 ustawy PZP).</w:t>
      </w:r>
    </w:p>
    <w:p w:rsidR="00552FBA" w:rsidRPr="00B97080" w:rsidRDefault="00552FBA" w:rsidP="006D67ED">
      <w:pPr>
        <w:numPr>
          <w:ilvl w:val="0"/>
          <w:numId w:val="12"/>
        </w:numPr>
        <w:tabs>
          <w:tab w:val="clear" w:pos="1800"/>
          <w:tab w:val="num" w:pos="426"/>
        </w:tabs>
        <w:spacing w:after="40"/>
        <w:ind w:left="425" w:hanging="425"/>
        <w:jc w:val="both"/>
        <w:rPr>
          <w:rFonts w:ascii="Calibri" w:hAnsi="Calibri" w:cs="Segoe UI"/>
          <w:sz w:val="20"/>
          <w:szCs w:val="20"/>
        </w:rPr>
      </w:pPr>
      <w:r w:rsidRPr="00B97080">
        <w:rPr>
          <w:rFonts w:ascii="Calibri" w:hAnsi="Calibri" w:cs="Segoe UI"/>
          <w:sz w:val="20"/>
          <w:szCs w:val="20"/>
        </w:rPr>
        <w:t>Wykonawca może przedłużyć termin związania ofertą, na czas niezbędny do zawarcia umowy, samodzielnie lub na wniosek Zamawiającego, z tym, że Zamawiający może tylko raz, co najmniej na 3 dni przed upływem terminu związania ofertą, zwrócić się do Wykonawców o wyrażenie zgody na przedłużenie tego terminu o oznaczony okres nie dłuższy jednak niż 60 dni.</w:t>
      </w:r>
    </w:p>
    <w:p w:rsidR="00552FBA" w:rsidRPr="00B97080" w:rsidRDefault="00552FBA" w:rsidP="006D67ED">
      <w:pPr>
        <w:numPr>
          <w:ilvl w:val="0"/>
          <w:numId w:val="12"/>
        </w:numPr>
        <w:tabs>
          <w:tab w:val="clear" w:pos="1800"/>
          <w:tab w:val="num" w:pos="426"/>
        </w:tabs>
        <w:spacing w:after="40"/>
        <w:ind w:left="425" w:hanging="425"/>
        <w:jc w:val="both"/>
        <w:rPr>
          <w:rFonts w:ascii="Calibri" w:hAnsi="Calibri" w:cs="Segoe UI"/>
          <w:sz w:val="20"/>
          <w:szCs w:val="20"/>
        </w:rPr>
      </w:pPr>
      <w:r w:rsidRPr="00B97080">
        <w:rPr>
          <w:rFonts w:ascii="Calibri" w:hAnsi="Calibri" w:cs="Segoe UI"/>
          <w:sz w:val="20"/>
          <w:szCs w:val="20"/>
        </w:rPr>
        <w:t>Odmowa wyrażenia zgody na przedłużenie terminu związania ofertą nie powoduje utraty wadium.</w:t>
      </w:r>
    </w:p>
    <w:p w:rsidR="00552FBA" w:rsidRPr="00B97080" w:rsidRDefault="00552FBA" w:rsidP="006D67ED">
      <w:pPr>
        <w:numPr>
          <w:ilvl w:val="0"/>
          <w:numId w:val="12"/>
        </w:numPr>
        <w:tabs>
          <w:tab w:val="clear" w:pos="1800"/>
          <w:tab w:val="num" w:pos="426"/>
        </w:tabs>
        <w:spacing w:after="40"/>
        <w:ind w:left="425" w:hanging="425"/>
        <w:jc w:val="both"/>
        <w:rPr>
          <w:rFonts w:ascii="Calibri" w:hAnsi="Calibri" w:cs="Segoe UI"/>
          <w:sz w:val="20"/>
          <w:szCs w:val="20"/>
        </w:rPr>
      </w:pPr>
      <w:r w:rsidRPr="00B97080">
        <w:rPr>
          <w:rFonts w:ascii="Calibri" w:hAnsi="Calibri" w:cs="Segoe UI"/>
          <w:sz w:val="20"/>
          <w:szCs w:val="20"/>
        </w:rPr>
        <w:t xml:space="preserve">Przedłużenie terminu związania ofertą jest dopuszczalne tylko z jednoczesnym przedłużeniem okresu ważności wadium albo, jeżeli nie jest to możliwie, z wniesieniem nowego wadium na przedłużony okres związania ofertą. Jeżeli przedłużenie terminu związania ofertą dokonywane jest po wyborze </w:t>
      </w:r>
      <w:proofErr w:type="spellStart"/>
      <w:r w:rsidRPr="00B97080">
        <w:rPr>
          <w:rFonts w:ascii="Calibri" w:hAnsi="Calibri" w:cs="Segoe UI"/>
          <w:sz w:val="20"/>
          <w:szCs w:val="20"/>
        </w:rPr>
        <w:t>oferty</w:t>
      </w:r>
      <w:proofErr w:type="spellEnd"/>
      <w:r w:rsidRPr="00B97080">
        <w:rPr>
          <w:rFonts w:ascii="Calibri" w:hAnsi="Calibri" w:cs="Segoe UI"/>
          <w:sz w:val="20"/>
          <w:szCs w:val="20"/>
        </w:rPr>
        <w:t xml:space="preserve"> najkorzystniejszej, obowiązek wniesienia nowego wadium lub jego przedłużenia dotyczy jedynie Wykonawcy, którego oferta została wybrana jako najkorzystniejsza.</w:t>
      </w:r>
    </w:p>
    <w:p w:rsidR="00080477" w:rsidRPr="00B97080" w:rsidRDefault="00080477" w:rsidP="00427453">
      <w:pPr>
        <w:spacing w:after="40"/>
        <w:jc w:val="both"/>
        <w:rPr>
          <w:rFonts w:ascii="Calibri" w:hAnsi="Calibri" w:cs="Segoe UI"/>
          <w:b/>
          <w:sz w:val="20"/>
          <w:szCs w:val="20"/>
        </w:rPr>
      </w:pPr>
    </w:p>
    <w:p w:rsidR="00552FBA" w:rsidRPr="00B97080" w:rsidRDefault="00080477" w:rsidP="00427453">
      <w:pPr>
        <w:spacing w:after="40"/>
        <w:jc w:val="both"/>
        <w:rPr>
          <w:rFonts w:ascii="Calibri" w:hAnsi="Calibri" w:cs="Segoe UI"/>
          <w:b/>
          <w:sz w:val="20"/>
          <w:szCs w:val="20"/>
        </w:rPr>
      </w:pPr>
      <w:r w:rsidRPr="00B97080">
        <w:rPr>
          <w:rFonts w:ascii="Calibri" w:hAnsi="Calibri" w:cs="Segoe UI"/>
          <w:b/>
          <w:sz w:val="20"/>
          <w:szCs w:val="20"/>
        </w:rPr>
        <w:t xml:space="preserve">X. </w:t>
      </w:r>
      <w:r w:rsidRPr="00B97080">
        <w:rPr>
          <w:rFonts w:ascii="Calibri" w:hAnsi="Calibri" w:cs="Segoe UI"/>
          <w:b/>
          <w:sz w:val="20"/>
          <w:szCs w:val="20"/>
        </w:rPr>
        <w:tab/>
        <w:t>Opis sposobu przygotowywania ofert.</w:t>
      </w:r>
    </w:p>
    <w:p w:rsidR="00552FBA" w:rsidRPr="00B97080" w:rsidRDefault="00552FBA" w:rsidP="00427453">
      <w:pPr>
        <w:tabs>
          <w:tab w:val="left" w:pos="240"/>
          <w:tab w:val="left" w:pos="480"/>
        </w:tabs>
        <w:spacing w:after="40"/>
        <w:ind w:left="723"/>
        <w:jc w:val="both"/>
        <w:rPr>
          <w:rFonts w:ascii="Calibri" w:hAnsi="Calibri" w:cs="Segoe UI"/>
          <w:sz w:val="20"/>
          <w:szCs w:val="20"/>
        </w:rPr>
      </w:pPr>
    </w:p>
    <w:p w:rsidR="00552FBA" w:rsidRPr="00B97080" w:rsidRDefault="00552FBA" w:rsidP="006D67ED">
      <w:pPr>
        <w:numPr>
          <w:ilvl w:val="0"/>
          <w:numId w:val="9"/>
        </w:numPr>
        <w:tabs>
          <w:tab w:val="clear" w:pos="723"/>
          <w:tab w:val="left" w:pos="426"/>
          <w:tab w:val="left" w:pos="480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B97080">
        <w:rPr>
          <w:rFonts w:ascii="Calibri" w:hAnsi="Calibri" w:cs="Segoe UI"/>
          <w:sz w:val="20"/>
          <w:szCs w:val="20"/>
        </w:rPr>
        <w:t xml:space="preserve">Oferta musi zawierać </w:t>
      </w:r>
      <w:r w:rsidR="00A32899" w:rsidRPr="00B97080">
        <w:rPr>
          <w:rFonts w:ascii="Calibri" w:hAnsi="Calibri" w:cs="Segoe UI"/>
          <w:sz w:val="20"/>
          <w:szCs w:val="20"/>
        </w:rPr>
        <w:t xml:space="preserve">wskazane przez Zamawiającego </w:t>
      </w:r>
      <w:r w:rsidRPr="00B97080">
        <w:rPr>
          <w:rFonts w:ascii="Calibri" w:hAnsi="Calibri" w:cs="Segoe UI"/>
          <w:sz w:val="20"/>
          <w:szCs w:val="20"/>
        </w:rPr>
        <w:t>oświadczenia i dokume</w:t>
      </w:r>
      <w:r w:rsidR="001943FB" w:rsidRPr="00B97080">
        <w:rPr>
          <w:rFonts w:ascii="Calibri" w:hAnsi="Calibri" w:cs="Segoe UI"/>
          <w:sz w:val="20"/>
          <w:szCs w:val="20"/>
        </w:rPr>
        <w:t xml:space="preserve">nty </w:t>
      </w:r>
      <w:r w:rsidR="00F775F8" w:rsidRPr="00B97080">
        <w:rPr>
          <w:rFonts w:ascii="Calibri" w:hAnsi="Calibri" w:cs="Segoe UI"/>
          <w:sz w:val="20"/>
          <w:szCs w:val="20"/>
        </w:rPr>
        <w:t>oraz</w:t>
      </w:r>
      <w:r w:rsidR="005D6720">
        <w:rPr>
          <w:rFonts w:ascii="Calibri" w:hAnsi="Calibri" w:cs="Segoe UI"/>
          <w:sz w:val="20"/>
          <w:szCs w:val="20"/>
        </w:rPr>
        <w:t xml:space="preserve"> </w:t>
      </w:r>
      <w:r w:rsidRPr="00B97080">
        <w:rPr>
          <w:rFonts w:ascii="Calibri" w:hAnsi="Calibri" w:cs="Segoe UI"/>
          <w:sz w:val="20"/>
          <w:szCs w:val="20"/>
        </w:rPr>
        <w:t xml:space="preserve">wypełniony formularz ofertowy sporządzony z wykorzystaniem wzoru stanowiącego Załącznik nr </w:t>
      </w:r>
      <w:r w:rsidR="00070DCB" w:rsidRPr="00B97080">
        <w:rPr>
          <w:rFonts w:ascii="Calibri" w:hAnsi="Calibri" w:cs="Segoe UI"/>
          <w:sz w:val="20"/>
          <w:szCs w:val="20"/>
        </w:rPr>
        <w:t>1</w:t>
      </w:r>
      <w:r w:rsidR="002616D1" w:rsidRPr="00B97080">
        <w:rPr>
          <w:rFonts w:ascii="Calibri" w:hAnsi="Calibri" w:cs="Segoe UI"/>
          <w:sz w:val="20"/>
          <w:szCs w:val="20"/>
        </w:rPr>
        <w:t>.</w:t>
      </w:r>
    </w:p>
    <w:p w:rsidR="00552FBA" w:rsidRPr="00B97080" w:rsidRDefault="00552FBA" w:rsidP="006D67ED">
      <w:pPr>
        <w:numPr>
          <w:ilvl w:val="0"/>
          <w:numId w:val="9"/>
        </w:numPr>
        <w:tabs>
          <w:tab w:val="clear" w:pos="723"/>
          <w:tab w:val="num" w:pos="426"/>
          <w:tab w:val="left" w:pos="851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B97080">
        <w:rPr>
          <w:rFonts w:ascii="Calibri" w:hAnsi="Calibri" w:cs="Segoe UI"/>
          <w:bCs/>
          <w:sz w:val="20"/>
          <w:szCs w:val="20"/>
        </w:rPr>
        <w:t xml:space="preserve">Oferta </w:t>
      </w:r>
      <w:r w:rsidRPr="00B97080">
        <w:rPr>
          <w:rFonts w:ascii="Calibri" w:hAnsi="Calibri" w:cs="Segoe UI"/>
          <w:sz w:val="20"/>
          <w:szCs w:val="20"/>
        </w:rPr>
        <w:t xml:space="preserve">musi być napisana w języku polskim, na maszynie do pisania, komputerze lub inną trwałą i czytelną techniką oraz podpisana przez osobę(y) upoważnioną do reprezentowania Wykonawcy na zewnątrz i zaciągania zobowiązań w wysokości odpowiadającej cenie </w:t>
      </w:r>
      <w:proofErr w:type="spellStart"/>
      <w:r w:rsidRPr="00B97080">
        <w:rPr>
          <w:rFonts w:ascii="Calibri" w:hAnsi="Calibri" w:cs="Segoe UI"/>
          <w:sz w:val="20"/>
          <w:szCs w:val="20"/>
        </w:rPr>
        <w:t>oferty</w:t>
      </w:r>
      <w:proofErr w:type="spellEnd"/>
      <w:r w:rsidRPr="00B97080">
        <w:rPr>
          <w:rFonts w:ascii="Calibri" w:hAnsi="Calibri" w:cs="Segoe UI"/>
          <w:sz w:val="20"/>
          <w:szCs w:val="20"/>
        </w:rPr>
        <w:t>.</w:t>
      </w:r>
    </w:p>
    <w:p w:rsidR="00552FBA" w:rsidRPr="00B97080" w:rsidRDefault="00552FBA" w:rsidP="006D67ED">
      <w:pPr>
        <w:numPr>
          <w:ilvl w:val="0"/>
          <w:numId w:val="9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B97080">
        <w:rPr>
          <w:rFonts w:ascii="Calibri" w:hAnsi="Calibri" w:cs="Segoe UI"/>
          <w:sz w:val="20"/>
          <w:szCs w:val="20"/>
        </w:rPr>
        <w:t xml:space="preserve">W przypadku podpisania </w:t>
      </w:r>
      <w:proofErr w:type="spellStart"/>
      <w:r w:rsidRPr="00B97080">
        <w:rPr>
          <w:rFonts w:ascii="Calibri" w:hAnsi="Calibri" w:cs="Segoe UI"/>
          <w:sz w:val="20"/>
          <w:szCs w:val="20"/>
        </w:rPr>
        <w:t>oferty</w:t>
      </w:r>
      <w:proofErr w:type="spellEnd"/>
      <w:r w:rsidRPr="00B97080">
        <w:rPr>
          <w:rFonts w:ascii="Calibri" w:hAnsi="Calibri" w:cs="Segoe UI"/>
          <w:sz w:val="20"/>
          <w:szCs w:val="20"/>
        </w:rPr>
        <w:t xml:space="preserve"> oraz poświadczenia za zgodność z oryginałem kopii dokumentów przez osobę niewymienioną w dokumencie rejestracyjnym (ewidencyjnym) Wykonawcy, należy do </w:t>
      </w:r>
      <w:proofErr w:type="spellStart"/>
      <w:r w:rsidRPr="00B97080">
        <w:rPr>
          <w:rFonts w:ascii="Calibri" w:hAnsi="Calibri" w:cs="Segoe UI"/>
          <w:sz w:val="20"/>
          <w:szCs w:val="20"/>
        </w:rPr>
        <w:t>oferty</w:t>
      </w:r>
      <w:proofErr w:type="spellEnd"/>
      <w:r w:rsidRPr="00B97080">
        <w:rPr>
          <w:rFonts w:ascii="Calibri" w:hAnsi="Calibri" w:cs="Segoe UI"/>
          <w:sz w:val="20"/>
          <w:szCs w:val="20"/>
        </w:rPr>
        <w:t xml:space="preserve"> dołączyć stosowne pełnomocnictwo w oryginale lub kopii poświadczonej notarialnie.</w:t>
      </w:r>
    </w:p>
    <w:p w:rsidR="00552FBA" w:rsidRPr="00B97080" w:rsidRDefault="00552FBA" w:rsidP="006D67ED">
      <w:pPr>
        <w:numPr>
          <w:ilvl w:val="0"/>
          <w:numId w:val="9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B97080">
        <w:rPr>
          <w:rFonts w:ascii="Calibri" w:hAnsi="Calibri" w:cs="Segoe UI"/>
          <w:sz w:val="20"/>
          <w:szCs w:val="20"/>
        </w:rPr>
        <w:t>Dokumenty sporządzone w języku obcym są składane wraz z tłumaczeniem na język polski.</w:t>
      </w:r>
    </w:p>
    <w:p w:rsidR="00552FBA" w:rsidRPr="00B97080" w:rsidRDefault="00552FBA" w:rsidP="006D67ED">
      <w:pPr>
        <w:numPr>
          <w:ilvl w:val="0"/>
          <w:numId w:val="9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B97080">
        <w:rPr>
          <w:rFonts w:ascii="Calibri" w:hAnsi="Calibri" w:cs="Segoe UI"/>
          <w:sz w:val="20"/>
          <w:szCs w:val="20"/>
        </w:rPr>
        <w:t>Wykonawca ma prawo złożyć tylko jedną ofertę, zawierającą jedną, jednoznacznie opisaną propozycję.</w:t>
      </w:r>
      <w:r w:rsidR="009C211D">
        <w:rPr>
          <w:rFonts w:ascii="Calibri" w:hAnsi="Calibri" w:cs="Segoe UI"/>
          <w:sz w:val="20"/>
          <w:szCs w:val="20"/>
        </w:rPr>
        <w:t xml:space="preserve"> </w:t>
      </w:r>
      <w:r w:rsidRPr="00B97080">
        <w:rPr>
          <w:rFonts w:ascii="Calibri" w:hAnsi="Calibri" w:cs="Segoe UI"/>
          <w:sz w:val="20"/>
          <w:szCs w:val="20"/>
        </w:rPr>
        <w:t>Złożenie większej liczby ofert spowoduje odrzucenie wszystkich ofert złożonych przez danego Wykonawcę.</w:t>
      </w:r>
    </w:p>
    <w:p w:rsidR="00552FBA" w:rsidRPr="00B97080" w:rsidRDefault="00552FBA" w:rsidP="006D67ED">
      <w:pPr>
        <w:numPr>
          <w:ilvl w:val="0"/>
          <w:numId w:val="9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B97080">
        <w:rPr>
          <w:rFonts w:ascii="Calibri" w:hAnsi="Calibri" w:cs="Segoe UI"/>
          <w:sz w:val="20"/>
          <w:szCs w:val="20"/>
        </w:rPr>
        <w:t xml:space="preserve">Treść złożonej </w:t>
      </w:r>
      <w:proofErr w:type="spellStart"/>
      <w:r w:rsidRPr="00B97080">
        <w:rPr>
          <w:rFonts w:ascii="Calibri" w:hAnsi="Calibri" w:cs="Segoe UI"/>
          <w:sz w:val="20"/>
          <w:szCs w:val="20"/>
        </w:rPr>
        <w:t>oferty</w:t>
      </w:r>
      <w:proofErr w:type="spellEnd"/>
      <w:r w:rsidRPr="00B97080">
        <w:rPr>
          <w:rFonts w:ascii="Calibri" w:hAnsi="Calibri" w:cs="Segoe UI"/>
          <w:sz w:val="20"/>
          <w:szCs w:val="20"/>
        </w:rPr>
        <w:t xml:space="preserve"> musi odpowiadać treści SIWZ.</w:t>
      </w:r>
    </w:p>
    <w:p w:rsidR="00552FBA" w:rsidRPr="00B97080" w:rsidRDefault="00552FBA" w:rsidP="006D67ED">
      <w:pPr>
        <w:numPr>
          <w:ilvl w:val="0"/>
          <w:numId w:val="9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B97080">
        <w:rPr>
          <w:rFonts w:ascii="Calibri" w:hAnsi="Calibri" w:cs="Segoe UI"/>
          <w:sz w:val="20"/>
          <w:szCs w:val="20"/>
        </w:rPr>
        <w:t xml:space="preserve">Wykonawca poniesie wszelkie koszty związane z przygotowaniem i złożeniem </w:t>
      </w:r>
      <w:proofErr w:type="spellStart"/>
      <w:r w:rsidRPr="00B97080">
        <w:rPr>
          <w:rFonts w:ascii="Calibri" w:hAnsi="Calibri" w:cs="Segoe UI"/>
          <w:sz w:val="20"/>
          <w:szCs w:val="20"/>
        </w:rPr>
        <w:t>oferty</w:t>
      </w:r>
      <w:proofErr w:type="spellEnd"/>
      <w:r w:rsidRPr="00B97080">
        <w:rPr>
          <w:rFonts w:ascii="Calibri" w:hAnsi="Calibri" w:cs="Segoe UI"/>
          <w:sz w:val="20"/>
          <w:szCs w:val="20"/>
        </w:rPr>
        <w:t xml:space="preserve">. </w:t>
      </w:r>
    </w:p>
    <w:p w:rsidR="00552FBA" w:rsidRPr="00B97080" w:rsidRDefault="00552FBA" w:rsidP="006D67ED">
      <w:pPr>
        <w:numPr>
          <w:ilvl w:val="0"/>
          <w:numId w:val="9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B97080">
        <w:rPr>
          <w:rFonts w:ascii="Calibri" w:hAnsi="Calibri" w:cs="Segoe UI"/>
          <w:sz w:val="20"/>
          <w:szCs w:val="20"/>
        </w:rPr>
        <w:t xml:space="preserve">Zaleca się, aby każda zapisana strona </w:t>
      </w:r>
      <w:proofErr w:type="spellStart"/>
      <w:r w:rsidRPr="00B97080">
        <w:rPr>
          <w:rFonts w:ascii="Calibri" w:hAnsi="Calibri" w:cs="Segoe UI"/>
          <w:sz w:val="20"/>
          <w:szCs w:val="20"/>
        </w:rPr>
        <w:t>oferty</w:t>
      </w:r>
      <w:proofErr w:type="spellEnd"/>
      <w:r w:rsidRPr="00B97080">
        <w:rPr>
          <w:rFonts w:ascii="Calibri" w:hAnsi="Calibri" w:cs="Segoe UI"/>
          <w:sz w:val="20"/>
          <w:szCs w:val="20"/>
        </w:rPr>
        <w:t xml:space="preserve"> była ponumerowana kolejnymi numerami, a cała oferta wraz z załącznikami była w trwały sposób ze sobą połączona (np. </w:t>
      </w:r>
      <w:proofErr w:type="spellStart"/>
      <w:r w:rsidRPr="00B97080">
        <w:rPr>
          <w:rFonts w:ascii="Calibri" w:hAnsi="Calibri" w:cs="Segoe UI"/>
          <w:sz w:val="20"/>
          <w:szCs w:val="20"/>
        </w:rPr>
        <w:t>zbindowana</w:t>
      </w:r>
      <w:proofErr w:type="spellEnd"/>
      <w:r w:rsidRPr="00B97080">
        <w:rPr>
          <w:rFonts w:ascii="Calibri" w:hAnsi="Calibri" w:cs="Segoe UI"/>
          <w:sz w:val="20"/>
          <w:szCs w:val="20"/>
        </w:rPr>
        <w:t xml:space="preserve">, zszyta uniemożliwiając jej samoistną </w:t>
      </w:r>
      <w:proofErr w:type="spellStart"/>
      <w:r w:rsidRPr="00B97080">
        <w:rPr>
          <w:rFonts w:ascii="Calibri" w:hAnsi="Calibri" w:cs="Segoe UI"/>
          <w:sz w:val="20"/>
          <w:szCs w:val="20"/>
        </w:rPr>
        <w:t>dekompletację</w:t>
      </w:r>
      <w:proofErr w:type="spellEnd"/>
      <w:r w:rsidRPr="00B97080">
        <w:rPr>
          <w:rFonts w:ascii="Calibri" w:hAnsi="Calibri" w:cs="Segoe UI"/>
          <w:sz w:val="20"/>
          <w:szCs w:val="20"/>
        </w:rPr>
        <w:t>), oraz zawierała spis treści.</w:t>
      </w:r>
    </w:p>
    <w:p w:rsidR="00552FBA" w:rsidRPr="00B97080" w:rsidRDefault="00552FBA" w:rsidP="006D67ED">
      <w:pPr>
        <w:numPr>
          <w:ilvl w:val="0"/>
          <w:numId w:val="9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B97080">
        <w:rPr>
          <w:rFonts w:ascii="Calibri" w:hAnsi="Calibri" w:cs="Segoe UI"/>
          <w:sz w:val="20"/>
          <w:szCs w:val="20"/>
        </w:rPr>
        <w:t>Poprawki lub zmiany (również przy użyciu korektora) w ofercie, powinny być parafowane własnoręcznie przez osobę podpisującą ofertę.</w:t>
      </w:r>
    </w:p>
    <w:p w:rsidR="001F42B3" w:rsidRPr="005D6720" w:rsidRDefault="00552FBA" w:rsidP="005D6720">
      <w:pPr>
        <w:numPr>
          <w:ilvl w:val="0"/>
          <w:numId w:val="9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B97080">
        <w:rPr>
          <w:rFonts w:ascii="Calibri" w:hAnsi="Calibri" w:cs="Segoe UI"/>
          <w:sz w:val="20"/>
          <w:szCs w:val="20"/>
        </w:rPr>
        <w:t>Ofertę należy złożyć w zamkniętej kopercie, w siedzibie Zamawiającego i oznakować w następujący sposób:</w:t>
      </w:r>
    </w:p>
    <w:p w:rsidR="000C614B" w:rsidRPr="00B97080" w:rsidRDefault="00EC0527" w:rsidP="000C614B">
      <w:pPr>
        <w:pStyle w:val="Nagwek5"/>
        <w:tabs>
          <w:tab w:val="num" w:pos="0"/>
        </w:tabs>
        <w:jc w:val="center"/>
        <w:rPr>
          <w:rFonts w:asciiTheme="majorHAnsi" w:hAnsiTheme="majorHAnsi" w:cs="Arial"/>
          <w:i w:val="0"/>
          <w:sz w:val="20"/>
          <w:szCs w:val="20"/>
          <w:u w:val="single"/>
        </w:rPr>
      </w:pPr>
      <w:r w:rsidRPr="00B97080">
        <w:rPr>
          <w:rFonts w:asciiTheme="majorHAnsi" w:hAnsiTheme="majorHAnsi" w:cs="Arial"/>
          <w:i w:val="0"/>
          <w:sz w:val="20"/>
          <w:szCs w:val="20"/>
          <w:u w:val="single"/>
        </w:rPr>
        <w:lastRenderedPageBreak/>
        <w:t>DO WYDZIAŁU ZAMÓWIEŃ PUBLICZNYCH</w:t>
      </w:r>
    </w:p>
    <w:p w:rsidR="000C614B" w:rsidRPr="00B97080" w:rsidRDefault="000C614B" w:rsidP="000C614B">
      <w:pPr>
        <w:tabs>
          <w:tab w:val="num" w:pos="0"/>
          <w:tab w:val="num" w:pos="3828"/>
        </w:tabs>
        <w:jc w:val="center"/>
        <w:rPr>
          <w:rFonts w:asciiTheme="majorHAnsi" w:hAnsiTheme="majorHAnsi" w:cs="Arial"/>
          <w:b/>
          <w:sz w:val="20"/>
          <w:szCs w:val="20"/>
        </w:rPr>
      </w:pPr>
      <w:r w:rsidRPr="00B97080">
        <w:rPr>
          <w:rFonts w:asciiTheme="majorHAnsi" w:hAnsiTheme="majorHAnsi" w:cs="Arial"/>
          <w:b/>
          <w:sz w:val="20"/>
          <w:szCs w:val="20"/>
        </w:rPr>
        <w:t>Oferta w postępowaniu na:</w:t>
      </w:r>
    </w:p>
    <w:p w:rsidR="00F55D4A" w:rsidRPr="00B97080" w:rsidRDefault="00F55D4A" w:rsidP="00131E81">
      <w:pPr>
        <w:spacing w:line="276" w:lineRule="auto"/>
        <w:rPr>
          <w:rFonts w:asciiTheme="majorHAnsi" w:hAnsiTheme="majorHAnsi" w:cstheme="majorHAnsi"/>
          <w:bCs/>
          <w:sz w:val="20"/>
        </w:rPr>
      </w:pPr>
    </w:p>
    <w:p w:rsidR="009C211D" w:rsidRPr="005C213F" w:rsidRDefault="009C211D" w:rsidP="009C211D">
      <w:pPr>
        <w:pStyle w:val="Akapitzlist"/>
        <w:spacing w:line="276" w:lineRule="auto"/>
        <w:ind w:left="360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5C213F">
        <w:rPr>
          <w:rFonts w:asciiTheme="majorHAnsi" w:hAnsiTheme="majorHAnsi" w:cstheme="majorHAnsi"/>
          <w:b/>
          <w:sz w:val="22"/>
          <w:szCs w:val="22"/>
        </w:rPr>
        <w:t>Budowa ul. Poznańskiej</w:t>
      </w:r>
    </w:p>
    <w:p w:rsidR="00B97080" w:rsidRPr="00B97080" w:rsidRDefault="00B97080" w:rsidP="0075439B">
      <w:pPr>
        <w:spacing w:line="276" w:lineRule="auto"/>
        <w:jc w:val="center"/>
        <w:rPr>
          <w:rFonts w:asciiTheme="majorHAnsi" w:hAnsiTheme="majorHAnsi" w:cs="Arial"/>
          <w:b/>
          <w:sz w:val="20"/>
          <w:szCs w:val="20"/>
        </w:rPr>
      </w:pPr>
    </w:p>
    <w:p w:rsidR="000C614B" w:rsidRPr="00B97080" w:rsidRDefault="000C614B" w:rsidP="000C614B">
      <w:pPr>
        <w:numPr>
          <w:ilvl w:val="12"/>
          <w:numId w:val="0"/>
        </w:numPr>
        <w:tabs>
          <w:tab w:val="num" w:pos="0"/>
        </w:tabs>
        <w:spacing w:after="60"/>
        <w:jc w:val="center"/>
        <w:rPr>
          <w:rFonts w:asciiTheme="majorHAnsi" w:hAnsiTheme="majorHAnsi" w:cs="Arial"/>
          <w:i/>
          <w:sz w:val="20"/>
          <w:szCs w:val="20"/>
        </w:rPr>
      </w:pPr>
      <w:r w:rsidRPr="00B97080">
        <w:rPr>
          <w:rFonts w:asciiTheme="majorHAnsi" w:hAnsiTheme="majorHAnsi" w:cs="Arial"/>
          <w:b/>
          <w:sz w:val="20"/>
          <w:szCs w:val="20"/>
        </w:rPr>
        <w:t>Nie otwierać przed :</w:t>
      </w:r>
      <w:r w:rsidRPr="00B97080">
        <w:rPr>
          <w:rFonts w:asciiTheme="majorHAnsi" w:hAnsiTheme="majorHAnsi" w:cs="Arial"/>
          <w:i/>
          <w:sz w:val="20"/>
          <w:szCs w:val="20"/>
        </w:rPr>
        <w:t>/należy wstawić datę i godzinę otwarcia ofert/.</w:t>
      </w:r>
    </w:p>
    <w:p w:rsidR="000C614B" w:rsidRPr="00B97080" w:rsidRDefault="000C614B" w:rsidP="00225D57">
      <w:pPr>
        <w:tabs>
          <w:tab w:val="num" w:pos="0"/>
        </w:tabs>
        <w:spacing w:after="120"/>
        <w:jc w:val="center"/>
        <w:rPr>
          <w:rFonts w:asciiTheme="majorHAnsi" w:hAnsiTheme="majorHAnsi"/>
          <w:sz w:val="20"/>
          <w:szCs w:val="20"/>
        </w:rPr>
      </w:pPr>
      <w:r w:rsidRPr="00B97080">
        <w:rPr>
          <w:rFonts w:asciiTheme="majorHAnsi" w:hAnsiTheme="majorHAnsi" w:cs="Arial"/>
          <w:sz w:val="20"/>
          <w:szCs w:val="20"/>
        </w:rPr>
        <w:t>Na kopercie(paczce) oprócz opisu jw. należy</w:t>
      </w:r>
      <w:r w:rsidRPr="00B97080">
        <w:rPr>
          <w:rFonts w:asciiTheme="majorHAnsi" w:hAnsiTheme="majorHAnsi"/>
          <w:sz w:val="20"/>
          <w:szCs w:val="20"/>
        </w:rPr>
        <w:t xml:space="preserve"> umieścić nazwę i adres Wykonawcy.</w:t>
      </w:r>
    </w:p>
    <w:p w:rsidR="000C614B" w:rsidRPr="008913D5" w:rsidRDefault="000C614B" w:rsidP="000C614B">
      <w:pPr>
        <w:spacing w:after="40"/>
        <w:rPr>
          <w:rFonts w:ascii="Calibri" w:hAnsi="Calibri" w:cs="Segoe UI"/>
          <w:sz w:val="20"/>
          <w:szCs w:val="20"/>
        </w:rPr>
      </w:pPr>
    </w:p>
    <w:p w:rsidR="00552FBA" w:rsidRPr="008913D5" w:rsidRDefault="00552FBA" w:rsidP="006D67ED">
      <w:pPr>
        <w:numPr>
          <w:ilvl w:val="0"/>
          <w:numId w:val="9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="Calibri" w:hAnsi="Calibri" w:cs="Segoe UI"/>
          <w:bCs/>
          <w:sz w:val="20"/>
          <w:szCs w:val="20"/>
        </w:rPr>
      </w:pPr>
      <w:r w:rsidRPr="008913D5">
        <w:rPr>
          <w:rFonts w:ascii="Calibri" w:hAnsi="Calibri" w:cs="Segoe UI"/>
          <w:bCs/>
          <w:sz w:val="20"/>
          <w:szCs w:val="20"/>
        </w:rPr>
        <w:t xml:space="preserve">Zamawiający informuje, iż zgodnie z art. 8 w zw. z art. 96 ust. 3 ustawy PZP </w:t>
      </w:r>
      <w:proofErr w:type="spellStart"/>
      <w:r w:rsidRPr="008913D5">
        <w:rPr>
          <w:rFonts w:ascii="Calibri" w:hAnsi="Calibri" w:cs="Segoe UI"/>
          <w:bCs/>
          <w:sz w:val="20"/>
          <w:szCs w:val="20"/>
        </w:rPr>
        <w:t>oferty</w:t>
      </w:r>
      <w:proofErr w:type="spellEnd"/>
      <w:r w:rsidRPr="008913D5">
        <w:rPr>
          <w:rFonts w:ascii="Calibri" w:hAnsi="Calibri" w:cs="Segoe UI"/>
          <w:bCs/>
          <w:sz w:val="20"/>
          <w:szCs w:val="20"/>
        </w:rPr>
        <w:t xml:space="preserve"> składane w postępowaniu o zamówienie publiczne są jawne i podlegają udostępnieniu od chwili ich otwarcia, z wyjątkiem informacji stanowiących tajemnicę przedsiębiorstwa w rozumieniu ustawy z dnia 16 kwietnia 1993 r. o zwalczaniu ni</w:t>
      </w:r>
      <w:r w:rsidR="00FC037C">
        <w:rPr>
          <w:rFonts w:ascii="Calibri" w:hAnsi="Calibri" w:cs="Segoe UI"/>
          <w:bCs/>
          <w:sz w:val="20"/>
          <w:szCs w:val="20"/>
        </w:rPr>
        <w:t>euczciwej konkurencji (Dz. U.</w:t>
      </w:r>
      <w:r w:rsidRPr="008913D5">
        <w:rPr>
          <w:rFonts w:ascii="Calibri" w:hAnsi="Calibri" w:cs="Segoe UI"/>
          <w:bCs/>
          <w:sz w:val="20"/>
          <w:szCs w:val="20"/>
        </w:rPr>
        <w:t>20</w:t>
      </w:r>
      <w:r w:rsidR="00FC037C">
        <w:rPr>
          <w:rFonts w:ascii="Calibri" w:hAnsi="Calibri" w:cs="Segoe UI"/>
          <w:bCs/>
          <w:sz w:val="20"/>
          <w:szCs w:val="20"/>
        </w:rPr>
        <w:t>19.1010</w:t>
      </w:r>
      <w:r w:rsidRPr="008913D5">
        <w:rPr>
          <w:rFonts w:ascii="Calibri" w:hAnsi="Calibri" w:cs="Segoe UI"/>
          <w:bCs/>
          <w:sz w:val="20"/>
          <w:szCs w:val="20"/>
        </w:rPr>
        <w:t>), jeśli Wykonawca w terminie składania ofert zastrzegł, że nie mogą one być udostępniane i jednocześnie wykazał, iż zastrzeżone informacje stanowią tajemnicę przedsiębiorstwa.</w:t>
      </w:r>
    </w:p>
    <w:p w:rsidR="00552FBA" w:rsidRPr="008913D5" w:rsidRDefault="00552FBA" w:rsidP="006D67ED">
      <w:pPr>
        <w:numPr>
          <w:ilvl w:val="0"/>
          <w:numId w:val="9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8913D5">
        <w:rPr>
          <w:rFonts w:ascii="Calibri" w:hAnsi="Calibri" w:cs="Segoe UI"/>
          <w:sz w:val="20"/>
          <w:szCs w:val="20"/>
        </w:rPr>
        <w:t xml:space="preserve">Zamawiający zaleca, aby informacje zastrzeżone, jako tajemnica przedsiębiorstwa były przez Wykonawcę złożone w oddzielnej wewnętrznej kopercie z oznakowaniem „tajemnica przedsiębiorstwa”, lub spięte (zszyte) oddzielnie od pozostałych, jawnych elementów </w:t>
      </w:r>
      <w:proofErr w:type="spellStart"/>
      <w:r w:rsidRPr="008913D5">
        <w:rPr>
          <w:rFonts w:ascii="Calibri" w:hAnsi="Calibri" w:cs="Segoe UI"/>
          <w:sz w:val="20"/>
          <w:szCs w:val="20"/>
        </w:rPr>
        <w:t>oferty</w:t>
      </w:r>
      <w:proofErr w:type="spellEnd"/>
      <w:r w:rsidRPr="008913D5">
        <w:rPr>
          <w:rFonts w:ascii="Calibri" w:hAnsi="Calibri" w:cs="Segoe UI"/>
          <w:sz w:val="20"/>
          <w:szCs w:val="20"/>
        </w:rPr>
        <w:t>. Brak jednoznacznego wskazania, które informacje stanowią tajemnicę przedsiębiorstwa oznaczać będzie, że wszelkie oświadczenia i zaświadczenia składane w trakcie niniejszego postępowania są jawne bez zastrzeżeń.</w:t>
      </w:r>
    </w:p>
    <w:p w:rsidR="00552FBA" w:rsidRPr="008913D5" w:rsidRDefault="00552FBA" w:rsidP="006D67ED">
      <w:pPr>
        <w:numPr>
          <w:ilvl w:val="0"/>
          <w:numId w:val="9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="Calibri" w:hAnsi="Calibri" w:cs="Segoe UI"/>
          <w:bCs/>
          <w:sz w:val="20"/>
          <w:szCs w:val="20"/>
        </w:rPr>
      </w:pPr>
      <w:r w:rsidRPr="008913D5">
        <w:rPr>
          <w:rFonts w:ascii="Calibri" w:hAnsi="Calibri" w:cs="Segoe UI"/>
          <w:sz w:val="20"/>
          <w:szCs w:val="20"/>
        </w:rPr>
        <w:t xml:space="preserve">Zastrzeżenie informacji, które </w:t>
      </w:r>
      <w:r w:rsidRPr="008913D5">
        <w:rPr>
          <w:rFonts w:ascii="Calibri" w:hAnsi="Calibri" w:cs="Segoe UI"/>
          <w:bCs/>
          <w:sz w:val="20"/>
          <w:szCs w:val="20"/>
        </w:rPr>
        <w:t xml:space="preserve">nie stanowią tajemnicy przedsiębiorstwa w rozumieniu ustawy o zwalczaniu nieuczciwej konkurencji będzie traktowane, jako bezskuteczne i skutkować będzie zgodnie z </w:t>
      </w:r>
      <w:r w:rsidRPr="008913D5">
        <w:rPr>
          <w:rFonts w:ascii="Calibri" w:hAnsi="Calibri" w:cs="Segoe UI"/>
          <w:sz w:val="20"/>
          <w:szCs w:val="20"/>
        </w:rPr>
        <w:t xml:space="preserve">uchwałą SN z 20 października 2005 (sygn. III CZP 74/05) </w:t>
      </w:r>
      <w:r w:rsidRPr="008913D5">
        <w:rPr>
          <w:rFonts w:ascii="Calibri" w:hAnsi="Calibri" w:cs="Segoe UI"/>
          <w:bCs/>
          <w:sz w:val="20"/>
          <w:szCs w:val="20"/>
        </w:rPr>
        <w:t>ich odtajnieniem.</w:t>
      </w:r>
    </w:p>
    <w:p w:rsidR="00552FBA" w:rsidRPr="008913D5" w:rsidRDefault="00552FBA" w:rsidP="006D67ED">
      <w:pPr>
        <w:numPr>
          <w:ilvl w:val="0"/>
          <w:numId w:val="9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="Calibri" w:hAnsi="Calibri" w:cs="Segoe UI"/>
          <w:bCs/>
          <w:sz w:val="20"/>
          <w:szCs w:val="20"/>
        </w:rPr>
      </w:pPr>
      <w:r w:rsidRPr="008913D5">
        <w:rPr>
          <w:rFonts w:ascii="Calibri" w:hAnsi="Calibri" w:cs="Segoe UI"/>
          <w:bCs/>
          <w:sz w:val="20"/>
          <w:szCs w:val="20"/>
        </w:rPr>
        <w:t xml:space="preserve">Zamawiający informuje, że w przypadku kiedy wykonawca otrzyma od niego wezwanie w trybie art. 90 ustawy PZP, a złożone przez niego wyjaśnienia i/lub dowody stanowić będą tajemnicę przedsiębiorstwa w rozumieniu ustawy o zwalczaniu nieuczciwej konkurencji Wykonawcy będzie przysługiwało prawo zastrzeżenia ich jako tajemnica przedsiębiorstwa. Przedmiotowe zastrzeżenie zamawiający </w:t>
      </w:r>
      <w:r w:rsidR="0045589E" w:rsidRPr="008913D5">
        <w:rPr>
          <w:rFonts w:ascii="Calibri" w:hAnsi="Calibri" w:cs="Segoe UI"/>
          <w:bCs/>
          <w:sz w:val="20"/>
          <w:szCs w:val="20"/>
        </w:rPr>
        <w:t xml:space="preserve">uzna za skuteczne </w:t>
      </w:r>
      <w:r w:rsidRPr="008913D5">
        <w:rPr>
          <w:rFonts w:ascii="Calibri" w:hAnsi="Calibri" w:cs="Segoe UI"/>
          <w:bCs/>
          <w:sz w:val="20"/>
          <w:szCs w:val="20"/>
        </w:rPr>
        <w:t xml:space="preserve">wyłącznie w sytuacji kiedy Wykonawca oprócz samego zastrzeżenia, jednocześnie </w:t>
      </w:r>
      <w:proofErr w:type="spellStart"/>
      <w:r w:rsidRPr="008913D5">
        <w:rPr>
          <w:rFonts w:ascii="Calibri" w:hAnsi="Calibri" w:cs="Segoe UI"/>
          <w:bCs/>
          <w:sz w:val="20"/>
          <w:szCs w:val="20"/>
        </w:rPr>
        <w:t>wykaże</w:t>
      </w:r>
      <w:r w:rsidR="0045589E" w:rsidRPr="008913D5">
        <w:rPr>
          <w:rFonts w:ascii="Calibri" w:hAnsi="Calibri" w:cs="Segoe UI"/>
          <w:bCs/>
          <w:sz w:val="20"/>
          <w:szCs w:val="20"/>
        </w:rPr>
        <w:t>,</w:t>
      </w:r>
      <w:r w:rsidRPr="008913D5">
        <w:rPr>
          <w:rFonts w:ascii="Calibri" w:hAnsi="Calibri" w:cs="Segoe UI"/>
          <w:bCs/>
          <w:sz w:val="20"/>
          <w:szCs w:val="20"/>
        </w:rPr>
        <w:t>iż</w:t>
      </w:r>
      <w:proofErr w:type="spellEnd"/>
      <w:r w:rsidRPr="008913D5">
        <w:rPr>
          <w:rFonts w:ascii="Calibri" w:hAnsi="Calibri" w:cs="Segoe UI"/>
          <w:bCs/>
          <w:sz w:val="20"/>
          <w:szCs w:val="20"/>
        </w:rPr>
        <w:t xml:space="preserve"> dane informacje stanowią tajemnicę przedsiębiorstwa.</w:t>
      </w:r>
    </w:p>
    <w:p w:rsidR="00552FBA" w:rsidRPr="008913D5" w:rsidRDefault="00552FBA" w:rsidP="006D67ED">
      <w:pPr>
        <w:numPr>
          <w:ilvl w:val="0"/>
          <w:numId w:val="9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="Calibri" w:hAnsi="Calibri" w:cs="Segoe UI"/>
          <w:bCs/>
          <w:sz w:val="20"/>
          <w:szCs w:val="20"/>
        </w:rPr>
      </w:pPr>
      <w:r w:rsidRPr="008913D5">
        <w:rPr>
          <w:rFonts w:ascii="Calibri" w:hAnsi="Calibri" w:cs="Segoe UI"/>
          <w:sz w:val="20"/>
          <w:szCs w:val="20"/>
        </w:rPr>
        <w:t xml:space="preserve">Wykonawca może wprowadzić zmiany, poprawki, modyfikacje i uzupełnienia do złożonej </w:t>
      </w:r>
      <w:proofErr w:type="spellStart"/>
      <w:r w:rsidRPr="008913D5">
        <w:rPr>
          <w:rFonts w:ascii="Calibri" w:hAnsi="Calibri" w:cs="Segoe UI"/>
          <w:sz w:val="20"/>
          <w:szCs w:val="20"/>
        </w:rPr>
        <w:t>oferty</w:t>
      </w:r>
      <w:proofErr w:type="spellEnd"/>
      <w:r w:rsidRPr="008913D5">
        <w:rPr>
          <w:rFonts w:ascii="Calibri" w:hAnsi="Calibri" w:cs="Segoe UI"/>
          <w:sz w:val="20"/>
          <w:szCs w:val="20"/>
        </w:rPr>
        <w:t xml:space="preserve"> pod warunkiem, że Zamawiający otrzyma pisemne zawiadomienie o wprowadzeniu zmian przed terminem składania ofert. Powiadomienie o wprowadzeniu zmian musi być złożone wg takich samych zasad, jak składana oferta tj. w kopercie odpowiednio oznakowanej napisem „ZMIANA”. Koperty oznaczone „ZMIANA” zostaną otwarte przy otwieraniu </w:t>
      </w:r>
      <w:proofErr w:type="spellStart"/>
      <w:r w:rsidRPr="008913D5">
        <w:rPr>
          <w:rFonts w:ascii="Calibri" w:hAnsi="Calibri" w:cs="Segoe UI"/>
          <w:sz w:val="20"/>
          <w:szCs w:val="20"/>
        </w:rPr>
        <w:t>oferty</w:t>
      </w:r>
      <w:proofErr w:type="spellEnd"/>
      <w:r w:rsidRPr="008913D5">
        <w:rPr>
          <w:rFonts w:ascii="Calibri" w:hAnsi="Calibri" w:cs="Segoe UI"/>
          <w:sz w:val="20"/>
          <w:szCs w:val="20"/>
        </w:rPr>
        <w:t xml:space="preserve"> Wykonawcy, który wprowadził zmiany i po stwierdzeniu poprawności procedury dokonywania zmian, zostaną dołączone do </w:t>
      </w:r>
      <w:proofErr w:type="spellStart"/>
      <w:r w:rsidRPr="008913D5">
        <w:rPr>
          <w:rFonts w:ascii="Calibri" w:hAnsi="Calibri" w:cs="Segoe UI"/>
          <w:sz w:val="20"/>
          <w:szCs w:val="20"/>
        </w:rPr>
        <w:t>oferty</w:t>
      </w:r>
      <w:proofErr w:type="spellEnd"/>
      <w:r w:rsidRPr="008913D5">
        <w:rPr>
          <w:rFonts w:ascii="Calibri" w:hAnsi="Calibri" w:cs="Segoe UI"/>
          <w:sz w:val="20"/>
          <w:szCs w:val="20"/>
        </w:rPr>
        <w:t>.</w:t>
      </w:r>
    </w:p>
    <w:p w:rsidR="00552FBA" w:rsidRPr="008913D5" w:rsidRDefault="00552FBA" w:rsidP="006D67ED">
      <w:pPr>
        <w:numPr>
          <w:ilvl w:val="0"/>
          <w:numId w:val="9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="Calibri" w:hAnsi="Calibri" w:cs="Segoe UI"/>
          <w:bCs/>
          <w:sz w:val="20"/>
          <w:szCs w:val="20"/>
        </w:rPr>
      </w:pPr>
      <w:r w:rsidRPr="008913D5">
        <w:rPr>
          <w:rFonts w:ascii="Calibri" w:hAnsi="Calibri" w:cs="Segoe UI"/>
          <w:sz w:val="20"/>
          <w:szCs w:val="20"/>
        </w:rPr>
        <w:t>Wykonawca ma prawo przed upływem terminu składania ofert wycofać się z postępowania poprzez złożenie pisemnego powiadomienia, według tych samych zasad jak wprowadzanie zmian i poprawek z napisem na kopercie „WYCOFANIE”. Koperty oznakowane w ten sposób będą otwierane w pierwszej kolejności po potwierdzeniu poprawności postępowania Wykonawcy oraz zgodności ze złożonymi ofertami. Koperty ofert wycofywanych nie będą otwierane.</w:t>
      </w:r>
    </w:p>
    <w:p w:rsidR="00552FBA" w:rsidRPr="001F42B3" w:rsidRDefault="00552FBA" w:rsidP="006D67ED">
      <w:pPr>
        <w:numPr>
          <w:ilvl w:val="0"/>
          <w:numId w:val="9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="Calibri" w:hAnsi="Calibri" w:cs="Segoe UI"/>
          <w:bCs/>
          <w:sz w:val="20"/>
          <w:szCs w:val="20"/>
        </w:rPr>
      </w:pPr>
      <w:r w:rsidRPr="008913D5">
        <w:rPr>
          <w:rFonts w:ascii="Calibri" w:hAnsi="Calibri" w:cs="Segoe UI"/>
          <w:bCs/>
          <w:sz w:val="20"/>
          <w:szCs w:val="20"/>
        </w:rPr>
        <w:t xml:space="preserve">Do przeliczenia na PLN wartości wskazanej w dokumentach złożonych na potwierdzenie spełniania warunków udziału w postępowaniu, wyrażonej w walutach innych niż PLN, Zamawiający przyjmie średni </w:t>
      </w:r>
      <w:r w:rsidRPr="001F42B3">
        <w:rPr>
          <w:rFonts w:ascii="Calibri" w:hAnsi="Calibri" w:cs="Segoe UI"/>
          <w:bCs/>
          <w:sz w:val="20"/>
          <w:szCs w:val="20"/>
        </w:rPr>
        <w:t>kurs publikowany przez Narodowy Bank Polski z dnia wszczęcia postępowania.</w:t>
      </w:r>
    </w:p>
    <w:p w:rsidR="00552FBA" w:rsidRPr="008913D5" w:rsidRDefault="00552FBA" w:rsidP="006D67ED">
      <w:pPr>
        <w:numPr>
          <w:ilvl w:val="0"/>
          <w:numId w:val="9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1F42B3">
        <w:rPr>
          <w:rFonts w:ascii="Calibri" w:hAnsi="Calibri" w:cs="Segoe UI"/>
          <w:sz w:val="20"/>
          <w:szCs w:val="20"/>
        </w:rPr>
        <w:t xml:space="preserve">Oferta, której treść nie będzie odpowiadać treści SIWZ, z zastrzeżeniem art. 87 ust. 2 </w:t>
      </w:r>
      <w:proofErr w:type="spellStart"/>
      <w:r w:rsidRPr="001F42B3">
        <w:rPr>
          <w:rFonts w:ascii="Calibri" w:hAnsi="Calibri" w:cs="Segoe UI"/>
          <w:sz w:val="20"/>
          <w:szCs w:val="20"/>
        </w:rPr>
        <w:t>pkt</w:t>
      </w:r>
      <w:proofErr w:type="spellEnd"/>
      <w:r w:rsidRPr="001F42B3">
        <w:rPr>
          <w:rFonts w:ascii="Calibri" w:hAnsi="Calibri" w:cs="Segoe UI"/>
          <w:sz w:val="20"/>
          <w:szCs w:val="20"/>
        </w:rPr>
        <w:t xml:space="preserve"> 3 ustawy </w:t>
      </w:r>
      <w:proofErr w:type="spellStart"/>
      <w:r w:rsidRPr="001F42B3">
        <w:rPr>
          <w:rFonts w:ascii="Calibri" w:hAnsi="Calibri" w:cs="Segoe UI"/>
          <w:sz w:val="20"/>
          <w:szCs w:val="20"/>
        </w:rPr>
        <w:t>PZP</w:t>
      </w:r>
      <w:r w:rsidRPr="008913D5">
        <w:rPr>
          <w:rFonts w:ascii="Calibri" w:hAnsi="Calibri" w:cs="Segoe UI"/>
          <w:sz w:val="20"/>
          <w:szCs w:val="20"/>
        </w:rPr>
        <w:t>zostanie</w:t>
      </w:r>
      <w:proofErr w:type="spellEnd"/>
      <w:r w:rsidRPr="008913D5">
        <w:rPr>
          <w:rFonts w:ascii="Calibri" w:hAnsi="Calibri" w:cs="Segoe UI"/>
          <w:sz w:val="20"/>
          <w:szCs w:val="20"/>
        </w:rPr>
        <w:t xml:space="preserve"> odrzucona (art. 89 ust. 1 </w:t>
      </w:r>
      <w:proofErr w:type="spellStart"/>
      <w:r w:rsidRPr="008913D5">
        <w:rPr>
          <w:rFonts w:ascii="Calibri" w:hAnsi="Calibri" w:cs="Segoe UI"/>
          <w:sz w:val="20"/>
          <w:szCs w:val="20"/>
        </w:rPr>
        <w:t>pkt</w:t>
      </w:r>
      <w:proofErr w:type="spellEnd"/>
      <w:r w:rsidRPr="008913D5">
        <w:rPr>
          <w:rFonts w:ascii="Calibri" w:hAnsi="Calibri" w:cs="Segoe UI"/>
          <w:sz w:val="20"/>
          <w:szCs w:val="20"/>
        </w:rPr>
        <w:t xml:space="preserve"> 2 ustawy PZP). Wszelkie niejasności i </w:t>
      </w:r>
      <w:r w:rsidR="00E23EB0" w:rsidRPr="008913D5">
        <w:rPr>
          <w:rFonts w:ascii="Calibri" w:hAnsi="Calibri" w:cs="Segoe UI"/>
          <w:sz w:val="20"/>
          <w:szCs w:val="20"/>
        </w:rPr>
        <w:t xml:space="preserve">wątpliwości </w:t>
      </w:r>
      <w:r w:rsidRPr="008913D5">
        <w:rPr>
          <w:rFonts w:ascii="Calibri" w:hAnsi="Calibri" w:cs="Segoe UI"/>
          <w:sz w:val="20"/>
          <w:szCs w:val="20"/>
        </w:rPr>
        <w:t>dotyczące treści zapisów w SIWZ należy zatem wyjaśnić z Zamawiającym przed terminem składania ofert w trybie przewidzianym w rozdziale VII niniejszej SIWZ. Przepisy ustawy PZP nie przewidują negocjacji warunków udzielenia zamówienia, w tym zapisów projektu umowy, po terminie otwarcia ofert.</w:t>
      </w:r>
    </w:p>
    <w:p w:rsidR="00080477" w:rsidRPr="00A3318D" w:rsidRDefault="00080477" w:rsidP="00427453">
      <w:pPr>
        <w:tabs>
          <w:tab w:val="num" w:pos="0"/>
        </w:tabs>
        <w:spacing w:after="40"/>
        <w:jc w:val="both"/>
        <w:rPr>
          <w:rFonts w:ascii="Calibri" w:hAnsi="Calibri" w:cs="Segoe UI"/>
          <w:color w:val="FF0000"/>
          <w:sz w:val="20"/>
          <w:szCs w:val="20"/>
        </w:rPr>
      </w:pPr>
    </w:p>
    <w:p w:rsidR="00552FBA" w:rsidRPr="008913D5" w:rsidRDefault="00080477" w:rsidP="00427453">
      <w:pPr>
        <w:tabs>
          <w:tab w:val="num" w:pos="0"/>
        </w:tabs>
        <w:spacing w:after="40"/>
        <w:jc w:val="both"/>
        <w:rPr>
          <w:rFonts w:ascii="Calibri" w:hAnsi="Calibri" w:cs="Segoe UI"/>
          <w:b/>
          <w:sz w:val="20"/>
          <w:szCs w:val="20"/>
        </w:rPr>
      </w:pPr>
      <w:r w:rsidRPr="008913D5">
        <w:rPr>
          <w:rFonts w:ascii="Calibri" w:hAnsi="Calibri" w:cs="Segoe UI"/>
          <w:b/>
          <w:sz w:val="20"/>
          <w:szCs w:val="20"/>
        </w:rPr>
        <w:t xml:space="preserve">XI. </w:t>
      </w:r>
      <w:r w:rsidRPr="008913D5">
        <w:rPr>
          <w:rFonts w:ascii="Calibri" w:hAnsi="Calibri" w:cs="Segoe UI"/>
          <w:b/>
          <w:sz w:val="20"/>
          <w:szCs w:val="20"/>
        </w:rPr>
        <w:tab/>
        <w:t>Miejsce i termin składania i otwarcia ofert.</w:t>
      </w:r>
    </w:p>
    <w:p w:rsidR="00552FBA" w:rsidRPr="00A3318D" w:rsidRDefault="00552FBA" w:rsidP="00427453">
      <w:pPr>
        <w:tabs>
          <w:tab w:val="num" w:pos="480"/>
        </w:tabs>
        <w:spacing w:after="40"/>
        <w:jc w:val="both"/>
        <w:rPr>
          <w:rFonts w:ascii="Calibri" w:hAnsi="Calibri" w:cs="Segoe UI"/>
          <w:color w:val="FF0000"/>
          <w:sz w:val="20"/>
          <w:szCs w:val="20"/>
        </w:rPr>
      </w:pPr>
    </w:p>
    <w:p w:rsidR="00366EB3" w:rsidRPr="008913D5" w:rsidRDefault="00552FBA" w:rsidP="00366EB3">
      <w:pPr>
        <w:numPr>
          <w:ilvl w:val="0"/>
          <w:numId w:val="17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Theme="majorHAnsi" w:hAnsiTheme="majorHAnsi" w:cs="Segoe UI"/>
          <w:sz w:val="20"/>
          <w:szCs w:val="20"/>
          <w:highlight w:val="yellow"/>
        </w:rPr>
      </w:pPr>
      <w:r w:rsidRPr="008913D5">
        <w:rPr>
          <w:rFonts w:asciiTheme="majorHAnsi" w:hAnsiTheme="majorHAnsi" w:cs="Segoe UI"/>
          <w:sz w:val="20"/>
          <w:szCs w:val="20"/>
          <w:highlight w:val="yellow"/>
        </w:rPr>
        <w:t>Ofertę należy złożyć w siedzibie Zamawiającego</w:t>
      </w:r>
      <w:r w:rsidR="00366EB3" w:rsidRPr="008913D5">
        <w:rPr>
          <w:rFonts w:asciiTheme="majorHAnsi" w:hAnsiTheme="majorHAnsi" w:cs="Segoe UI"/>
          <w:sz w:val="20"/>
          <w:szCs w:val="20"/>
          <w:highlight w:val="yellow"/>
        </w:rPr>
        <w:t>- przy ul. Armii Krajowej 5 w Otwocku, kod 05-400, –</w:t>
      </w:r>
      <w:r w:rsidR="00366EB3" w:rsidRPr="008913D5">
        <w:rPr>
          <w:rFonts w:asciiTheme="majorHAnsi" w:eastAsia="Arial Unicode MS" w:hAnsiTheme="majorHAnsi" w:cs="Segoe UI"/>
          <w:sz w:val="20"/>
          <w:szCs w:val="20"/>
          <w:highlight w:val="yellow"/>
        </w:rPr>
        <w:t xml:space="preserve">budynek B, pok. nr 1, </w:t>
      </w:r>
      <w:r w:rsidR="00366EB3" w:rsidRPr="008913D5">
        <w:rPr>
          <w:rFonts w:asciiTheme="majorHAnsi" w:hAnsiTheme="majorHAnsi" w:cs="Segoe UI"/>
          <w:sz w:val="20"/>
          <w:szCs w:val="20"/>
          <w:highlight w:val="yellow"/>
        </w:rPr>
        <w:t xml:space="preserve">do dnia </w:t>
      </w:r>
      <w:r w:rsidR="009C211D">
        <w:rPr>
          <w:rFonts w:asciiTheme="majorHAnsi" w:hAnsiTheme="majorHAnsi" w:cs="Segoe UI"/>
          <w:sz w:val="20"/>
          <w:szCs w:val="20"/>
          <w:highlight w:val="yellow"/>
        </w:rPr>
        <w:t>18</w:t>
      </w:r>
      <w:r w:rsidR="009F174F">
        <w:rPr>
          <w:rFonts w:asciiTheme="majorHAnsi" w:hAnsiTheme="majorHAnsi" w:cs="Segoe UI"/>
          <w:sz w:val="20"/>
          <w:szCs w:val="20"/>
          <w:highlight w:val="yellow"/>
        </w:rPr>
        <w:t>.11.2020</w:t>
      </w:r>
      <w:r w:rsidR="00366EB3" w:rsidRPr="008913D5">
        <w:rPr>
          <w:rFonts w:asciiTheme="majorHAnsi" w:hAnsiTheme="majorHAnsi" w:cs="Segoe UI"/>
          <w:sz w:val="20"/>
          <w:szCs w:val="20"/>
          <w:highlight w:val="yellow"/>
        </w:rPr>
        <w:t xml:space="preserve"> r., do godziny </w:t>
      </w:r>
      <w:r w:rsidR="00242122" w:rsidRPr="008913D5">
        <w:rPr>
          <w:rFonts w:asciiTheme="majorHAnsi" w:hAnsiTheme="majorHAnsi" w:cs="Segoe UI"/>
          <w:b/>
          <w:sz w:val="20"/>
          <w:szCs w:val="20"/>
          <w:highlight w:val="yellow"/>
        </w:rPr>
        <w:t>10</w:t>
      </w:r>
      <w:r w:rsidR="00366EB3" w:rsidRPr="008913D5">
        <w:rPr>
          <w:rFonts w:asciiTheme="majorHAnsi" w:hAnsiTheme="majorHAnsi" w:cs="Segoe UI"/>
          <w:b/>
          <w:sz w:val="20"/>
          <w:szCs w:val="20"/>
          <w:highlight w:val="yellow"/>
          <w:vertAlign w:val="superscript"/>
        </w:rPr>
        <w:t>00</w:t>
      </w:r>
      <w:r w:rsidR="009C7C84" w:rsidRPr="008913D5">
        <w:rPr>
          <w:rFonts w:asciiTheme="majorHAnsi" w:hAnsiTheme="majorHAnsi" w:cs="Segoe UI"/>
          <w:sz w:val="20"/>
          <w:szCs w:val="20"/>
          <w:highlight w:val="yellow"/>
        </w:rPr>
        <w:t xml:space="preserve"> i zaadresować zgodnie z opise</w:t>
      </w:r>
      <w:r w:rsidR="00366EB3" w:rsidRPr="008913D5">
        <w:rPr>
          <w:rFonts w:asciiTheme="majorHAnsi" w:hAnsiTheme="majorHAnsi" w:cs="Segoe UI"/>
          <w:sz w:val="20"/>
          <w:szCs w:val="20"/>
          <w:highlight w:val="yellow"/>
        </w:rPr>
        <w:t xml:space="preserve">m przedstawionym w rozdziale X SIWZ. </w:t>
      </w:r>
    </w:p>
    <w:p w:rsidR="00366EB3" w:rsidRPr="008913D5" w:rsidRDefault="00366EB3" w:rsidP="00366EB3">
      <w:pPr>
        <w:tabs>
          <w:tab w:val="left" w:pos="3855"/>
        </w:tabs>
        <w:spacing w:after="40"/>
        <w:ind w:left="426" w:hanging="426"/>
        <w:jc w:val="both"/>
        <w:rPr>
          <w:rFonts w:asciiTheme="majorHAnsi" w:hAnsiTheme="majorHAnsi" w:cs="Segoe UI"/>
          <w:sz w:val="20"/>
          <w:szCs w:val="20"/>
          <w:highlight w:val="yellow"/>
        </w:rPr>
      </w:pPr>
      <w:r w:rsidRPr="008913D5">
        <w:rPr>
          <w:rFonts w:asciiTheme="majorHAnsi" w:hAnsiTheme="majorHAnsi" w:cs="Arial"/>
          <w:sz w:val="20"/>
          <w:szCs w:val="20"/>
        </w:rPr>
        <w:lastRenderedPageBreak/>
        <w:t xml:space="preserve">1a. Zgodnie z art. 10c ust. 2 ustawy Prawo zamówień publicznych w związku z art. 18 ustawy z dnia 22 czerwca 2016 r. o zmianie ustawy - Prawo zamówień publicznych oraz niektórych innych ustaw (Dz. U z 2016 r. poz. 1020) składanie ofert odbywa się za pośrednictwem operatora pocztowego w rozumieniu ustawy z dnia 23 listopada 2012 r. - Prawo pocztowe (Dz. U. poz. 1529), osobiście lub za pośrednictwem posłańca. </w:t>
      </w:r>
    </w:p>
    <w:p w:rsidR="0045589E" w:rsidRPr="008913D5" w:rsidRDefault="00552FBA" w:rsidP="006D67ED">
      <w:pPr>
        <w:numPr>
          <w:ilvl w:val="0"/>
          <w:numId w:val="17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8913D5">
        <w:rPr>
          <w:rFonts w:ascii="Calibri" w:eastAsia="Arial Unicode MS" w:hAnsi="Calibri" w:cs="Segoe UI"/>
          <w:sz w:val="20"/>
          <w:szCs w:val="20"/>
        </w:rPr>
        <w:t xml:space="preserve">Decydujące znaczenie dla oceny zachowania terminu składania ofert ma data i godzina wpływu </w:t>
      </w:r>
      <w:proofErr w:type="spellStart"/>
      <w:r w:rsidRPr="008913D5">
        <w:rPr>
          <w:rFonts w:ascii="Calibri" w:eastAsia="Arial Unicode MS" w:hAnsi="Calibri" w:cs="Segoe UI"/>
          <w:sz w:val="20"/>
          <w:szCs w:val="20"/>
        </w:rPr>
        <w:t>oferty</w:t>
      </w:r>
      <w:proofErr w:type="spellEnd"/>
      <w:r w:rsidRPr="008913D5">
        <w:rPr>
          <w:rFonts w:ascii="Calibri" w:eastAsia="Arial Unicode MS" w:hAnsi="Calibri" w:cs="Segoe UI"/>
          <w:sz w:val="20"/>
          <w:szCs w:val="20"/>
        </w:rPr>
        <w:t xml:space="preserve"> do Zamawiającego, a nie data jej wysłania przesyłką pocztową czy kurierską.</w:t>
      </w:r>
    </w:p>
    <w:p w:rsidR="00552FBA" w:rsidRPr="008913D5" w:rsidRDefault="0045589E" w:rsidP="006D67ED">
      <w:pPr>
        <w:numPr>
          <w:ilvl w:val="0"/>
          <w:numId w:val="17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8913D5">
        <w:rPr>
          <w:rFonts w:ascii="Calibri" w:eastAsia="Arial Unicode MS" w:hAnsi="Calibri" w:cs="Segoe UI"/>
          <w:sz w:val="20"/>
          <w:szCs w:val="20"/>
        </w:rPr>
        <w:t>Oferta złożona po terminie wskazanym w rozdz.</w:t>
      </w:r>
      <w:r w:rsidR="00E23EB0" w:rsidRPr="008913D5">
        <w:rPr>
          <w:rFonts w:ascii="Calibri" w:eastAsia="Arial Unicode MS" w:hAnsi="Calibri" w:cs="Segoe UI"/>
          <w:sz w:val="20"/>
          <w:szCs w:val="20"/>
        </w:rPr>
        <w:t xml:space="preserve"> XI. 1 niniejszej SIWZ zostanie zwrócona wykonawcy zgodnie z zasadami określonymi w art. 84 ust. 2 </w:t>
      </w:r>
      <w:r w:rsidRPr="008913D5">
        <w:rPr>
          <w:rFonts w:ascii="Calibri" w:eastAsia="Arial Unicode MS" w:hAnsi="Calibri" w:cs="Segoe UI"/>
          <w:sz w:val="20"/>
          <w:szCs w:val="20"/>
        </w:rPr>
        <w:t>ustawy PZP.</w:t>
      </w:r>
    </w:p>
    <w:p w:rsidR="00552FBA" w:rsidRPr="008913D5" w:rsidRDefault="00552FBA" w:rsidP="006D67ED">
      <w:pPr>
        <w:numPr>
          <w:ilvl w:val="0"/>
          <w:numId w:val="17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  <w:highlight w:val="yellow"/>
        </w:rPr>
      </w:pPr>
      <w:r w:rsidRPr="008913D5">
        <w:rPr>
          <w:rFonts w:ascii="Calibri" w:hAnsi="Calibri" w:cs="Segoe UI"/>
          <w:sz w:val="20"/>
          <w:szCs w:val="20"/>
          <w:highlight w:val="yellow"/>
        </w:rPr>
        <w:t xml:space="preserve">Otwarcie ofert nastąpi w siedzibie Zamawiającego – </w:t>
      </w:r>
      <w:r w:rsidR="00744AFC" w:rsidRPr="008913D5">
        <w:rPr>
          <w:rFonts w:ascii="Calibri" w:hAnsi="Calibri" w:cs="Segoe UI"/>
          <w:sz w:val="20"/>
          <w:szCs w:val="20"/>
          <w:highlight w:val="yellow"/>
        </w:rPr>
        <w:t xml:space="preserve">budynek </w:t>
      </w:r>
      <w:r w:rsidR="009F174F">
        <w:rPr>
          <w:rFonts w:ascii="Calibri" w:hAnsi="Calibri" w:cs="Segoe UI"/>
          <w:sz w:val="20"/>
          <w:szCs w:val="20"/>
          <w:highlight w:val="yellow"/>
        </w:rPr>
        <w:t>A</w:t>
      </w:r>
      <w:r w:rsidR="00744AFC" w:rsidRPr="008913D5">
        <w:rPr>
          <w:rFonts w:ascii="Calibri" w:hAnsi="Calibri" w:cs="Segoe UI"/>
          <w:sz w:val="20"/>
          <w:szCs w:val="20"/>
          <w:highlight w:val="yellow"/>
        </w:rPr>
        <w:t>, I piętro</w:t>
      </w:r>
      <w:r w:rsidR="000C614B" w:rsidRPr="008913D5">
        <w:rPr>
          <w:rFonts w:ascii="Calibri" w:hAnsi="Calibri" w:cs="Segoe UI"/>
          <w:sz w:val="20"/>
          <w:szCs w:val="20"/>
          <w:highlight w:val="yellow"/>
        </w:rPr>
        <w:t>,</w:t>
      </w:r>
      <w:r w:rsidR="009C7C84" w:rsidRPr="008913D5">
        <w:rPr>
          <w:rFonts w:ascii="Calibri" w:hAnsi="Calibri" w:cs="Segoe UI"/>
          <w:sz w:val="20"/>
          <w:szCs w:val="20"/>
          <w:highlight w:val="yellow"/>
        </w:rPr>
        <w:t xml:space="preserve"> </w:t>
      </w:r>
      <w:r w:rsidR="009F174F">
        <w:rPr>
          <w:rFonts w:ascii="Calibri" w:hAnsi="Calibri" w:cs="Segoe UI"/>
          <w:sz w:val="20"/>
          <w:szCs w:val="20"/>
          <w:highlight w:val="yellow"/>
        </w:rPr>
        <w:t>Aula</w:t>
      </w:r>
      <w:r w:rsidR="009C7C84" w:rsidRPr="008913D5">
        <w:rPr>
          <w:rFonts w:ascii="Calibri" w:hAnsi="Calibri" w:cs="Segoe UI"/>
          <w:sz w:val="20"/>
          <w:szCs w:val="20"/>
          <w:highlight w:val="yellow"/>
        </w:rPr>
        <w:t>,</w:t>
      </w:r>
      <w:r w:rsidR="000C614B" w:rsidRPr="008913D5">
        <w:rPr>
          <w:rFonts w:ascii="Calibri" w:hAnsi="Calibri" w:cs="Segoe UI"/>
          <w:sz w:val="20"/>
          <w:szCs w:val="20"/>
          <w:highlight w:val="yellow"/>
        </w:rPr>
        <w:t xml:space="preserve"> w dniu </w:t>
      </w:r>
      <w:r w:rsidR="000756D3">
        <w:rPr>
          <w:rFonts w:ascii="Calibri" w:hAnsi="Calibri" w:cs="Segoe UI"/>
          <w:sz w:val="20"/>
          <w:szCs w:val="20"/>
          <w:highlight w:val="yellow"/>
        </w:rPr>
        <w:t>18</w:t>
      </w:r>
      <w:r w:rsidR="009F174F">
        <w:rPr>
          <w:rFonts w:ascii="Calibri" w:hAnsi="Calibri" w:cs="Segoe UI"/>
          <w:sz w:val="20"/>
          <w:szCs w:val="20"/>
          <w:highlight w:val="yellow"/>
        </w:rPr>
        <w:t>.11.2020</w:t>
      </w:r>
      <w:r w:rsidR="000C614B" w:rsidRPr="008913D5">
        <w:rPr>
          <w:rFonts w:ascii="Calibri" w:hAnsi="Calibri" w:cs="Segoe UI"/>
          <w:sz w:val="20"/>
          <w:szCs w:val="20"/>
          <w:highlight w:val="yellow"/>
        </w:rPr>
        <w:t xml:space="preserve"> r., o godzinie </w:t>
      </w:r>
      <w:r w:rsidR="00C35DE9" w:rsidRPr="008913D5">
        <w:rPr>
          <w:rFonts w:ascii="Calibri" w:hAnsi="Calibri" w:cs="Segoe UI"/>
          <w:b/>
          <w:sz w:val="20"/>
          <w:szCs w:val="20"/>
          <w:highlight w:val="yellow"/>
        </w:rPr>
        <w:t>1</w:t>
      </w:r>
      <w:r w:rsidR="00242122" w:rsidRPr="008913D5">
        <w:rPr>
          <w:rFonts w:ascii="Calibri" w:hAnsi="Calibri" w:cs="Segoe UI"/>
          <w:b/>
          <w:sz w:val="20"/>
          <w:szCs w:val="20"/>
          <w:highlight w:val="yellow"/>
        </w:rPr>
        <w:t>0</w:t>
      </w:r>
      <w:r w:rsidR="00242122" w:rsidRPr="008913D5">
        <w:rPr>
          <w:rFonts w:ascii="Calibri" w:hAnsi="Calibri" w:cs="Segoe UI"/>
          <w:b/>
          <w:sz w:val="20"/>
          <w:szCs w:val="20"/>
          <w:highlight w:val="yellow"/>
          <w:vertAlign w:val="superscript"/>
        </w:rPr>
        <w:t>30</w:t>
      </w:r>
      <w:r w:rsidRPr="008913D5">
        <w:rPr>
          <w:rFonts w:ascii="Calibri" w:hAnsi="Calibri" w:cs="Segoe UI"/>
          <w:b/>
          <w:sz w:val="20"/>
          <w:szCs w:val="20"/>
          <w:highlight w:val="yellow"/>
        </w:rPr>
        <w:t>.</w:t>
      </w:r>
    </w:p>
    <w:p w:rsidR="00552FBA" w:rsidRPr="008913D5" w:rsidRDefault="0045589E" w:rsidP="006D67ED">
      <w:pPr>
        <w:numPr>
          <w:ilvl w:val="0"/>
          <w:numId w:val="17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8913D5">
        <w:rPr>
          <w:rFonts w:ascii="Calibri" w:hAnsi="Calibri" w:cs="Segoe UI"/>
          <w:sz w:val="20"/>
          <w:szCs w:val="20"/>
        </w:rPr>
        <w:t>Otwarcie ofert jest jawne</w:t>
      </w:r>
      <w:r w:rsidR="00552FBA" w:rsidRPr="008913D5">
        <w:rPr>
          <w:rFonts w:ascii="Calibri" w:hAnsi="Calibri" w:cs="Segoe UI"/>
          <w:sz w:val="20"/>
          <w:szCs w:val="20"/>
        </w:rPr>
        <w:t>.</w:t>
      </w:r>
    </w:p>
    <w:p w:rsidR="00552FBA" w:rsidRPr="008913D5" w:rsidRDefault="00552FBA" w:rsidP="006D67ED">
      <w:pPr>
        <w:numPr>
          <w:ilvl w:val="0"/>
          <w:numId w:val="17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8913D5">
        <w:rPr>
          <w:rFonts w:ascii="Calibri" w:hAnsi="Calibri" w:cs="Segoe UI"/>
          <w:sz w:val="20"/>
          <w:szCs w:val="20"/>
        </w:rPr>
        <w:t>Podczas otwarcia ofert Zamawiający odczyta informacje, o których mowa w art. 86 ust. 4 ustawy PZP.</w:t>
      </w:r>
    </w:p>
    <w:p w:rsidR="00552FBA" w:rsidRPr="008913D5" w:rsidRDefault="00552FBA" w:rsidP="006D67ED">
      <w:pPr>
        <w:numPr>
          <w:ilvl w:val="0"/>
          <w:numId w:val="17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8913D5">
        <w:rPr>
          <w:rFonts w:ascii="Calibri" w:hAnsi="Calibri"/>
          <w:bCs/>
          <w:sz w:val="20"/>
          <w:szCs w:val="20"/>
        </w:rPr>
        <w:t xml:space="preserve">Niezwłocznie po otwarciu ofert zamawiający zamieści na stronie </w:t>
      </w:r>
      <w:hyperlink r:id="rId11" w:history="1">
        <w:r w:rsidR="002B6B99" w:rsidRPr="008913D5">
          <w:rPr>
            <w:rStyle w:val="Hipercze"/>
            <w:rFonts w:ascii="Calibri" w:hAnsi="Calibri"/>
            <w:bCs/>
            <w:color w:val="auto"/>
            <w:sz w:val="20"/>
            <w:szCs w:val="20"/>
          </w:rPr>
          <w:t>www.bip.otwock.pl</w:t>
        </w:r>
      </w:hyperlink>
      <w:r w:rsidRPr="008913D5">
        <w:rPr>
          <w:rFonts w:ascii="Calibri" w:hAnsi="Calibri"/>
          <w:bCs/>
          <w:sz w:val="20"/>
          <w:szCs w:val="20"/>
        </w:rPr>
        <w:t>informacje dotyczące:</w:t>
      </w:r>
    </w:p>
    <w:p w:rsidR="00552FBA" w:rsidRPr="008913D5" w:rsidRDefault="00552FBA" w:rsidP="006D67ED">
      <w:pPr>
        <w:pStyle w:val="Akapitzlist"/>
        <w:numPr>
          <w:ilvl w:val="0"/>
          <w:numId w:val="23"/>
        </w:numPr>
        <w:tabs>
          <w:tab w:val="left" w:pos="3855"/>
        </w:tabs>
        <w:spacing w:after="40"/>
        <w:ind w:left="851"/>
        <w:jc w:val="both"/>
        <w:rPr>
          <w:rFonts w:ascii="Calibri" w:hAnsi="Calibri" w:cs="Segoe UI"/>
          <w:sz w:val="20"/>
          <w:szCs w:val="20"/>
        </w:rPr>
      </w:pPr>
      <w:r w:rsidRPr="008913D5">
        <w:rPr>
          <w:rFonts w:ascii="Calibri" w:hAnsi="Calibri"/>
          <w:bCs/>
          <w:sz w:val="20"/>
          <w:szCs w:val="20"/>
        </w:rPr>
        <w:t>kwoty, jaką zamierza przeznaczyć na sfinansowanie zamówienia;</w:t>
      </w:r>
    </w:p>
    <w:p w:rsidR="00552FBA" w:rsidRPr="008913D5" w:rsidRDefault="00552FBA" w:rsidP="006D67ED">
      <w:pPr>
        <w:pStyle w:val="Akapitzlist"/>
        <w:numPr>
          <w:ilvl w:val="0"/>
          <w:numId w:val="23"/>
        </w:numPr>
        <w:tabs>
          <w:tab w:val="left" w:pos="3855"/>
        </w:tabs>
        <w:spacing w:after="40"/>
        <w:ind w:left="851"/>
        <w:jc w:val="both"/>
        <w:rPr>
          <w:rFonts w:ascii="Calibri" w:hAnsi="Calibri" w:cs="Segoe UI"/>
          <w:sz w:val="20"/>
          <w:szCs w:val="20"/>
        </w:rPr>
      </w:pPr>
      <w:r w:rsidRPr="008913D5">
        <w:rPr>
          <w:rFonts w:ascii="Calibri" w:hAnsi="Calibri"/>
          <w:bCs/>
          <w:sz w:val="20"/>
          <w:szCs w:val="20"/>
        </w:rPr>
        <w:t xml:space="preserve">firm oraz adresów wykonawców, którzy złożyli </w:t>
      </w:r>
      <w:proofErr w:type="spellStart"/>
      <w:r w:rsidRPr="008913D5">
        <w:rPr>
          <w:rFonts w:ascii="Calibri" w:hAnsi="Calibri"/>
          <w:bCs/>
          <w:sz w:val="20"/>
          <w:szCs w:val="20"/>
        </w:rPr>
        <w:t>oferty</w:t>
      </w:r>
      <w:proofErr w:type="spellEnd"/>
      <w:r w:rsidRPr="008913D5">
        <w:rPr>
          <w:rFonts w:ascii="Calibri" w:hAnsi="Calibri"/>
          <w:bCs/>
          <w:sz w:val="20"/>
          <w:szCs w:val="20"/>
        </w:rPr>
        <w:t xml:space="preserve"> w terminie;</w:t>
      </w:r>
    </w:p>
    <w:p w:rsidR="00552FBA" w:rsidRPr="008913D5" w:rsidRDefault="00552FBA" w:rsidP="006D67ED">
      <w:pPr>
        <w:pStyle w:val="Akapitzlist"/>
        <w:numPr>
          <w:ilvl w:val="0"/>
          <w:numId w:val="23"/>
        </w:numPr>
        <w:tabs>
          <w:tab w:val="left" w:pos="3855"/>
        </w:tabs>
        <w:spacing w:after="40"/>
        <w:ind w:left="851"/>
        <w:jc w:val="both"/>
        <w:rPr>
          <w:rFonts w:ascii="Calibri" w:hAnsi="Calibri" w:cs="Segoe UI"/>
          <w:sz w:val="20"/>
          <w:szCs w:val="20"/>
        </w:rPr>
      </w:pPr>
      <w:r w:rsidRPr="008913D5">
        <w:rPr>
          <w:rFonts w:ascii="Calibri" w:hAnsi="Calibri"/>
          <w:sz w:val="20"/>
          <w:szCs w:val="20"/>
        </w:rPr>
        <w:t>ceny, terminu wykonania zamówienia, okresu gwarancji i warunków płatności zawartych w ofertach.</w:t>
      </w:r>
    </w:p>
    <w:p w:rsidR="00080477" w:rsidRPr="008913D5" w:rsidRDefault="00080477" w:rsidP="00427453">
      <w:pPr>
        <w:tabs>
          <w:tab w:val="left" w:pos="709"/>
        </w:tabs>
        <w:spacing w:after="40"/>
        <w:jc w:val="both"/>
        <w:rPr>
          <w:rFonts w:ascii="Calibri" w:hAnsi="Calibri" w:cs="Segoe UI"/>
          <w:sz w:val="20"/>
          <w:szCs w:val="20"/>
        </w:rPr>
      </w:pPr>
    </w:p>
    <w:p w:rsidR="00552FBA" w:rsidRPr="008913D5" w:rsidRDefault="00080477" w:rsidP="00427453">
      <w:pPr>
        <w:tabs>
          <w:tab w:val="left" w:pos="709"/>
        </w:tabs>
        <w:spacing w:after="40"/>
        <w:jc w:val="both"/>
        <w:rPr>
          <w:rFonts w:ascii="Calibri" w:hAnsi="Calibri" w:cs="Segoe UI"/>
          <w:b/>
          <w:sz w:val="20"/>
          <w:szCs w:val="20"/>
        </w:rPr>
      </w:pPr>
      <w:r w:rsidRPr="008913D5">
        <w:rPr>
          <w:rFonts w:ascii="Calibri" w:hAnsi="Calibri" w:cs="Segoe UI"/>
          <w:b/>
          <w:sz w:val="20"/>
          <w:szCs w:val="20"/>
        </w:rPr>
        <w:t xml:space="preserve">XII. </w:t>
      </w:r>
      <w:r w:rsidRPr="008913D5">
        <w:rPr>
          <w:rFonts w:ascii="Calibri" w:hAnsi="Calibri" w:cs="Segoe UI"/>
          <w:b/>
          <w:sz w:val="20"/>
          <w:szCs w:val="20"/>
        </w:rPr>
        <w:tab/>
        <w:t>Opis sposobu obliczania ceny.</w:t>
      </w:r>
    </w:p>
    <w:p w:rsidR="00552FBA" w:rsidRPr="00A3318D" w:rsidRDefault="00552FBA" w:rsidP="00427453">
      <w:pPr>
        <w:pStyle w:val="Nagwek1"/>
        <w:spacing w:before="0" w:after="40"/>
        <w:rPr>
          <w:rFonts w:ascii="Calibri" w:hAnsi="Calibri" w:cs="Segoe UI"/>
          <w:color w:val="FF0000"/>
          <w:sz w:val="20"/>
          <w:szCs w:val="20"/>
        </w:rPr>
      </w:pPr>
    </w:p>
    <w:p w:rsidR="00552FBA" w:rsidRPr="008913D5" w:rsidRDefault="00552FBA" w:rsidP="006D67ED">
      <w:pPr>
        <w:numPr>
          <w:ilvl w:val="0"/>
          <w:numId w:val="8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8913D5">
        <w:rPr>
          <w:rFonts w:ascii="Calibri" w:hAnsi="Calibri" w:cs="Segoe UI"/>
          <w:sz w:val="20"/>
          <w:szCs w:val="20"/>
        </w:rPr>
        <w:t xml:space="preserve">Wykonawca określa cenę realizacji zamówienia poprzez wskazanie w Formularzu ofertowym sporządzonym wg wzoru stanowiącego </w:t>
      </w:r>
      <w:r w:rsidR="000C58D5" w:rsidRPr="008913D5">
        <w:rPr>
          <w:rFonts w:ascii="Calibri" w:hAnsi="Calibri" w:cs="Segoe UI"/>
          <w:b/>
          <w:sz w:val="20"/>
          <w:szCs w:val="20"/>
        </w:rPr>
        <w:t>Załącznik</w:t>
      </w:r>
      <w:r w:rsidRPr="008913D5">
        <w:rPr>
          <w:rFonts w:ascii="Calibri" w:hAnsi="Calibri" w:cs="Segoe UI"/>
          <w:b/>
          <w:sz w:val="20"/>
          <w:szCs w:val="20"/>
        </w:rPr>
        <w:t xml:space="preserve"> nr </w:t>
      </w:r>
      <w:r w:rsidR="006873E1" w:rsidRPr="008913D5">
        <w:rPr>
          <w:rFonts w:ascii="Calibri" w:hAnsi="Calibri" w:cs="Segoe UI"/>
          <w:b/>
          <w:sz w:val="20"/>
          <w:szCs w:val="20"/>
        </w:rPr>
        <w:t>1</w:t>
      </w:r>
      <w:r w:rsidR="003F6B3D">
        <w:rPr>
          <w:rFonts w:ascii="Calibri" w:hAnsi="Calibri" w:cs="Segoe UI"/>
          <w:b/>
          <w:sz w:val="20"/>
          <w:szCs w:val="20"/>
        </w:rPr>
        <w:t xml:space="preserve"> </w:t>
      </w:r>
      <w:r w:rsidRPr="008913D5">
        <w:rPr>
          <w:rFonts w:ascii="Calibri" w:hAnsi="Calibri" w:cs="Segoe UI"/>
          <w:sz w:val="20"/>
          <w:szCs w:val="20"/>
        </w:rPr>
        <w:t>do SIWZ ceny ofertowej brutto za realizację przedmiotu zamówienia</w:t>
      </w:r>
      <w:r w:rsidR="007021DB">
        <w:rPr>
          <w:rFonts w:ascii="Calibri" w:hAnsi="Calibri" w:cs="Segoe UI"/>
          <w:sz w:val="20"/>
          <w:szCs w:val="20"/>
        </w:rPr>
        <w:t>.</w:t>
      </w:r>
    </w:p>
    <w:p w:rsidR="00552FBA" w:rsidRPr="008913D5" w:rsidRDefault="00552FBA" w:rsidP="006D67ED">
      <w:pPr>
        <w:pStyle w:val="arimr"/>
        <w:widowControl/>
        <w:numPr>
          <w:ilvl w:val="0"/>
          <w:numId w:val="8"/>
        </w:numPr>
        <w:tabs>
          <w:tab w:val="left" w:pos="426"/>
        </w:tabs>
        <w:suppressAutoHyphens/>
        <w:snapToGrid/>
        <w:spacing w:after="40" w:line="240" w:lineRule="auto"/>
        <w:ind w:left="426" w:hanging="426"/>
        <w:jc w:val="both"/>
        <w:rPr>
          <w:rFonts w:ascii="Calibri" w:hAnsi="Calibri" w:cs="Segoe UI"/>
          <w:sz w:val="20"/>
          <w:lang w:val="pl-PL"/>
        </w:rPr>
      </w:pPr>
      <w:r w:rsidRPr="008913D5">
        <w:rPr>
          <w:rFonts w:ascii="Calibri" w:hAnsi="Calibri" w:cs="Segoe UI"/>
          <w:sz w:val="20"/>
          <w:lang w:val="pl-PL"/>
        </w:rPr>
        <w:t>Łączna cena ofertowa brutto</w:t>
      </w:r>
      <w:r w:rsidR="007021DB">
        <w:rPr>
          <w:rFonts w:ascii="Calibri" w:hAnsi="Calibri" w:cs="Segoe UI"/>
          <w:sz w:val="20"/>
          <w:lang w:val="pl-PL"/>
        </w:rPr>
        <w:t xml:space="preserve"> </w:t>
      </w:r>
      <w:r w:rsidRPr="008913D5">
        <w:rPr>
          <w:rFonts w:ascii="Calibri" w:hAnsi="Calibri" w:cs="Segoe UI"/>
          <w:sz w:val="20"/>
          <w:lang w:val="pl-PL"/>
        </w:rPr>
        <w:t>musi uwzględniać wszystkie koszty związane z realizacją przedmiotu zamówienia zgodnie z opisem przedmiotu zamówienia oraz wzorem umowy określonym w niniejszej SIWZ.</w:t>
      </w:r>
    </w:p>
    <w:p w:rsidR="00552FBA" w:rsidRPr="008913D5" w:rsidRDefault="00552FBA" w:rsidP="006D67ED">
      <w:pPr>
        <w:numPr>
          <w:ilvl w:val="0"/>
          <w:numId w:val="8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8913D5">
        <w:rPr>
          <w:rFonts w:ascii="Calibri" w:hAnsi="Calibri" w:cs="Segoe UI"/>
          <w:sz w:val="20"/>
          <w:szCs w:val="20"/>
        </w:rPr>
        <w:t>Ceny muszą być: podane i wyliczone w zaokrągleniu do dwóch miejsc po przecinku (zasada zaokrąglenia – poniżej 5 należy końcówkę pominąć, powyżej i równe 5 należy zaokrąglić w górę).</w:t>
      </w:r>
    </w:p>
    <w:p w:rsidR="00552FBA" w:rsidRPr="008913D5" w:rsidRDefault="00552FBA" w:rsidP="006D67ED">
      <w:pPr>
        <w:numPr>
          <w:ilvl w:val="0"/>
          <w:numId w:val="8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="Calibri" w:hAnsi="Calibri" w:cs="Segoe UI"/>
          <w:b/>
          <w:sz w:val="20"/>
          <w:szCs w:val="20"/>
        </w:rPr>
      </w:pPr>
      <w:r w:rsidRPr="008913D5">
        <w:rPr>
          <w:rFonts w:ascii="Calibri" w:hAnsi="Calibri" w:cs="Segoe UI"/>
          <w:sz w:val="20"/>
          <w:szCs w:val="20"/>
        </w:rPr>
        <w:t xml:space="preserve">Cena </w:t>
      </w:r>
      <w:proofErr w:type="spellStart"/>
      <w:r w:rsidRPr="008913D5">
        <w:rPr>
          <w:rFonts w:ascii="Calibri" w:hAnsi="Calibri" w:cs="Segoe UI"/>
          <w:sz w:val="20"/>
          <w:szCs w:val="20"/>
        </w:rPr>
        <w:t>oferty</w:t>
      </w:r>
      <w:proofErr w:type="spellEnd"/>
      <w:r w:rsidRPr="008913D5">
        <w:rPr>
          <w:rFonts w:ascii="Calibri" w:hAnsi="Calibri" w:cs="Segoe UI"/>
          <w:sz w:val="20"/>
          <w:szCs w:val="20"/>
        </w:rPr>
        <w:t xml:space="preserve"> winna być wyrażona w złotych polskich (PLN).</w:t>
      </w:r>
    </w:p>
    <w:p w:rsidR="00552FBA" w:rsidRPr="008913D5" w:rsidRDefault="00552FBA" w:rsidP="006D67ED">
      <w:pPr>
        <w:numPr>
          <w:ilvl w:val="0"/>
          <w:numId w:val="8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8913D5">
        <w:rPr>
          <w:rFonts w:ascii="Calibri" w:hAnsi="Calibri" w:cs="Segoe UI"/>
          <w:sz w:val="20"/>
          <w:szCs w:val="20"/>
        </w:rPr>
        <w:t>Jeżeli w postępowaniu złożona będzie oferta</w:t>
      </w:r>
      <w:r w:rsidRPr="008913D5">
        <w:rPr>
          <w:rFonts w:ascii="Calibri" w:hAnsi="Calibri"/>
          <w:sz w:val="20"/>
          <w:szCs w:val="20"/>
        </w:rPr>
        <w:t xml:space="preserve">, której wybór prowadziłby do powstania u zamawiającego obowiązku podatkowego zgodnie z przepisami o podatku od towarów i usług, zamawiający w celu oceny takiej </w:t>
      </w:r>
      <w:proofErr w:type="spellStart"/>
      <w:r w:rsidRPr="008913D5">
        <w:rPr>
          <w:rFonts w:ascii="Calibri" w:hAnsi="Calibri"/>
          <w:sz w:val="20"/>
          <w:szCs w:val="20"/>
        </w:rPr>
        <w:t>oferty</w:t>
      </w:r>
      <w:proofErr w:type="spellEnd"/>
      <w:r w:rsidRPr="008913D5">
        <w:rPr>
          <w:rFonts w:ascii="Calibri" w:hAnsi="Calibri"/>
          <w:sz w:val="20"/>
          <w:szCs w:val="20"/>
        </w:rPr>
        <w:t xml:space="preserve"> doliczy do przedstawionej w niej ceny podatek od towarów i usług, który miałby obowiązek rozliczyć zgodnie z tymi przepisami. </w:t>
      </w:r>
      <w:r w:rsidRPr="008913D5">
        <w:rPr>
          <w:rFonts w:ascii="Calibri" w:hAnsi="Calibri" w:cs="Segoe UI"/>
          <w:sz w:val="20"/>
          <w:szCs w:val="20"/>
        </w:rPr>
        <w:t xml:space="preserve">W takim przypadku </w:t>
      </w:r>
      <w:r w:rsidRPr="008913D5">
        <w:rPr>
          <w:rFonts w:ascii="Calibri" w:hAnsi="Calibri"/>
          <w:sz w:val="20"/>
          <w:szCs w:val="20"/>
        </w:rPr>
        <w:t>Wykonawca, składając ofertę, jest zobligowany</w:t>
      </w:r>
      <w:r w:rsidR="005F36B0">
        <w:rPr>
          <w:rFonts w:ascii="Calibri" w:hAnsi="Calibri"/>
          <w:sz w:val="20"/>
          <w:szCs w:val="20"/>
        </w:rPr>
        <w:t xml:space="preserve"> </w:t>
      </w:r>
      <w:r w:rsidRPr="008913D5">
        <w:rPr>
          <w:rFonts w:ascii="Calibri" w:hAnsi="Calibri"/>
          <w:sz w:val="20"/>
          <w:szCs w:val="20"/>
        </w:rPr>
        <w:t xml:space="preserve">poinformować zamawiającego, że wybór jego </w:t>
      </w:r>
      <w:proofErr w:type="spellStart"/>
      <w:r w:rsidRPr="008913D5">
        <w:rPr>
          <w:rFonts w:ascii="Calibri" w:hAnsi="Calibri"/>
          <w:sz w:val="20"/>
          <w:szCs w:val="20"/>
        </w:rPr>
        <w:t>oferty</w:t>
      </w:r>
      <w:proofErr w:type="spellEnd"/>
      <w:r w:rsidRPr="008913D5">
        <w:rPr>
          <w:rFonts w:ascii="Calibri" w:hAnsi="Calibri"/>
          <w:sz w:val="20"/>
          <w:szCs w:val="20"/>
        </w:rPr>
        <w:t xml:space="preserve"> będzie prowadzić do powstania u zamawiającego obowiązku podatkowego, wskazując nazwę (rodzaj) towaru / </w:t>
      </w:r>
      <w:proofErr w:type="spellStart"/>
      <w:r w:rsidRPr="008913D5">
        <w:rPr>
          <w:rFonts w:ascii="Calibri" w:hAnsi="Calibri"/>
          <w:sz w:val="20"/>
          <w:szCs w:val="20"/>
        </w:rPr>
        <w:t>usługi</w:t>
      </w:r>
      <w:proofErr w:type="spellEnd"/>
      <w:r w:rsidRPr="008913D5">
        <w:rPr>
          <w:rFonts w:ascii="Calibri" w:hAnsi="Calibri"/>
          <w:sz w:val="20"/>
          <w:szCs w:val="20"/>
        </w:rPr>
        <w:t xml:space="preserve">, których dostawa / świadczenie będzie prowadzić do jego powstania, oraz wskazując ich wartość bez kwoty podatku. </w:t>
      </w:r>
    </w:p>
    <w:p w:rsidR="00552FBA" w:rsidRPr="00A3318D" w:rsidRDefault="00552FBA" w:rsidP="00427453">
      <w:pPr>
        <w:tabs>
          <w:tab w:val="left" w:pos="3855"/>
        </w:tabs>
        <w:spacing w:after="40"/>
        <w:ind w:left="426"/>
        <w:jc w:val="both"/>
        <w:rPr>
          <w:rFonts w:ascii="Calibri" w:hAnsi="Calibri" w:cs="Segoe UI"/>
          <w:color w:val="FF0000"/>
          <w:sz w:val="20"/>
          <w:szCs w:val="20"/>
        </w:rPr>
      </w:pPr>
    </w:p>
    <w:p w:rsidR="00552FBA" w:rsidRPr="008913D5" w:rsidRDefault="00080477" w:rsidP="00427453">
      <w:pPr>
        <w:tabs>
          <w:tab w:val="num" w:pos="709"/>
        </w:tabs>
        <w:spacing w:after="40"/>
        <w:jc w:val="both"/>
        <w:rPr>
          <w:rFonts w:ascii="Calibri" w:hAnsi="Calibri"/>
          <w:b/>
          <w:sz w:val="20"/>
          <w:szCs w:val="20"/>
        </w:rPr>
      </w:pPr>
      <w:r w:rsidRPr="008913D5">
        <w:rPr>
          <w:rFonts w:ascii="Calibri" w:hAnsi="Calibri" w:cs="Segoe UI"/>
          <w:b/>
          <w:sz w:val="20"/>
          <w:szCs w:val="20"/>
        </w:rPr>
        <w:t xml:space="preserve">XIII. </w:t>
      </w:r>
      <w:r w:rsidRPr="008913D5">
        <w:rPr>
          <w:rFonts w:ascii="Calibri" w:hAnsi="Calibri" w:cs="Segoe UI"/>
          <w:b/>
          <w:sz w:val="20"/>
          <w:szCs w:val="20"/>
        </w:rPr>
        <w:tab/>
      </w:r>
      <w:r w:rsidRPr="008913D5">
        <w:rPr>
          <w:rFonts w:ascii="Calibri" w:hAnsi="Calibri"/>
          <w:b/>
          <w:sz w:val="20"/>
          <w:szCs w:val="20"/>
        </w:rPr>
        <w:t xml:space="preserve">Opis kryteriów, którymi zamawiający będzie się kierował przy wyborze </w:t>
      </w:r>
      <w:proofErr w:type="spellStart"/>
      <w:r w:rsidRPr="008913D5">
        <w:rPr>
          <w:rFonts w:ascii="Calibri" w:hAnsi="Calibri"/>
          <w:b/>
          <w:sz w:val="20"/>
          <w:szCs w:val="20"/>
        </w:rPr>
        <w:t>oferty</w:t>
      </w:r>
      <w:proofErr w:type="spellEnd"/>
      <w:r w:rsidRPr="008913D5">
        <w:rPr>
          <w:rFonts w:ascii="Calibri" w:hAnsi="Calibri"/>
          <w:b/>
          <w:sz w:val="20"/>
          <w:szCs w:val="20"/>
        </w:rPr>
        <w:t>, wraz z podaniem wag tych kryteriów i sposobu oceny ofert.</w:t>
      </w:r>
    </w:p>
    <w:p w:rsidR="00080477" w:rsidRPr="008913D5" w:rsidRDefault="00080477" w:rsidP="00427453">
      <w:pPr>
        <w:tabs>
          <w:tab w:val="num" w:pos="3240"/>
        </w:tabs>
        <w:spacing w:after="40"/>
        <w:jc w:val="both"/>
        <w:rPr>
          <w:rFonts w:ascii="Calibri" w:hAnsi="Calibri" w:cs="Segoe UI"/>
          <w:sz w:val="20"/>
          <w:szCs w:val="20"/>
        </w:rPr>
      </w:pPr>
    </w:p>
    <w:p w:rsidR="00552FBA" w:rsidRPr="008913D5" w:rsidRDefault="00552FBA" w:rsidP="006D67ED">
      <w:pPr>
        <w:numPr>
          <w:ilvl w:val="0"/>
          <w:numId w:val="10"/>
        </w:numPr>
        <w:tabs>
          <w:tab w:val="clear" w:pos="1800"/>
        </w:tabs>
        <w:spacing w:after="40"/>
        <w:ind w:left="425" w:hanging="425"/>
        <w:jc w:val="both"/>
        <w:rPr>
          <w:rFonts w:ascii="Calibri" w:hAnsi="Calibri" w:cs="Segoe UI"/>
          <w:sz w:val="20"/>
          <w:szCs w:val="20"/>
        </w:rPr>
      </w:pPr>
      <w:r w:rsidRPr="008913D5">
        <w:rPr>
          <w:rFonts w:ascii="Calibri" w:hAnsi="Calibri" w:cs="Segoe UI"/>
          <w:sz w:val="20"/>
          <w:szCs w:val="20"/>
        </w:rPr>
        <w:t>Za ofertę najkorzystniejszą zostanie uznana oferta zawierająca najkorzystniejszy bilans punktów w  kryteriach</w:t>
      </w:r>
      <w:r w:rsidR="003900B9">
        <w:rPr>
          <w:rFonts w:ascii="Calibri" w:hAnsi="Calibri" w:cs="Segoe UI"/>
          <w:sz w:val="20"/>
          <w:szCs w:val="20"/>
        </w:rPr>
        <w:t>:</w:t>
      </w:r>
    </w:p>
    <w:p w:rsidR="00552FBA" w:rsidRDefault="00552FBA" w:rsidP="006D67ED">
      <w:pPr>
        <w:pStyle w:val="Akapitzlist"/>
        <w:numPr>
          <w:ilvl w:val="2"/>
          <w:numId w:val="22"/>
        </w:numPr>
        <w:spacing w:after="40"/>
        <w:jc w:val="both"/>
        <w:rPr>
          <w:rFonts w:ascii="Calibri" w:hAnsi="Calibri" w:cs="Segoe UI"/>
          <w:sz w:val="20"/>
          <w:szCs w:val="20"/>
        </w:rPr>
      </w:pPr>
      <w:r w:rsidRPr="008913D5">
        <w:rPr>
          <w:rFonts w:ascii="Calibri" w:hAnsi="Calibri" w:cs="Segoe UI"/>
          <w:sz w:val="20"/>
          <w:szCs w:val="20"/>
        </w:rPr>
        <w:t>„Łączna cena ofertowa brutto” – C;</w:t>
      </w:r>
    </w:p>
    <w:p w:rsidR="003900B9" w:rsidRPr="00DC4589" w:rsidRDefault="00552FBA" w:rsidP="003900B9">
      <w:pPr>
        <w:pStyle w:val="Akapitzlist"/>
        <w:numPr>
          <w:ilvl w:val="2"/>
          <w:numId w:val="22"/>
        </w:numPr>
        <w:spacing w:after="40"/>
        <w:jc w:val="both"/>
        <w:rPr>
          <w:rFonts w:ascii="Calibri" w:hAnsi="Calibri" w:cs="Segoe UI"/>
          <w:sz w:val="20"/>
          <w:szCs w:val="20"/>
        </w:rPr>
      </w:pPr>
      <w:r w:rsidRPr="00DC4589">
        <w:rPr>
          <w:rFonts w:asciiTheme="majorHAnsi" w:hAnsiTheme="majorHAnsi" w:cstheme="majorHAnsi"/>
          <w:sz w:val="20"/>
          <w:szCs w:val="20"/>
        </w:rPr>
        <w:t>„</w:t>
      </w:r>
      <w:r w:rsidR="00932A96" w:rsidRPr="00DC4589">
        <w:rPr>
          <w:rFonts w:asciiTheme="majorHAnsi" w:hAnsiTheme="majorHAnsi" w:cstheme="majorHAnsi"/>
          <w:sz w:val="20"/>
          <w:szCs w:val="20"/>
        </w:rPr>
        <w:t>Okres gwarancji</w:t>
      </w:r>
      <w:r w:rsidR="003900B9" w:rsidRPr="00DC4589">
        <w:rPr>
          <w:rFonts w:asciiTheme="majorHAnsi" w:hAnsiTheme="majorHAnsi" w:cstheme="majorHAnsi"/>
          <w:sz w:val="20"/>
          <w:szCs w:val="20"/>
        </w:rPr>
        <w:t xml:space="preserve"> </w:t>
      </w:r>
      <w:r w:rsidRPr="00DC4589">
        <w:rPr>
          <w:rFonts w:asciiTheme="majorHAnsi" w:hAnsiTheme="majorHAnsi" w:cstheme="majorHAnsi"/>
          <w:sz w:val="20"/>
          <w:szCs w:val="20"/>
        </w:rPr>
        <w:t xml:space="preserve">” – </w:t>
      </w:r>
      <w:r w:rsidR="007369E9" w:rsidRPr="00DC4589">
        <w:rPr>
          <w:rFonts w:asciiTheme="majorHAnsi" w:hAnsiTheme="majorHAnsi" w:cstheme="majorHAnsi"/>
          <w:sz w:val="20"/>
          <w:szCs w:val="20"/>
        </w:rPr>
        <w:t>G</w:t>
      </w:r>
      <w:r w:rsidR="007630DD" w:rsidRPr="00DC4589">
        <w:rPr>
          <w:rFonts w:asciiTheme="majorHAnsi" w:hAnsiTheme="majorHAnsi" w:cstheme="majorHAnsi"/>
          <w:sz w:val="20"/>
          <w:szCs w:val="20"/>
        </w:rPr>
        <w:t xml:space="preserve">  </w:t>
      </w:r>
    </w:p>
    <w:p w:rsidR="003900B9" w:rsidRPr="003900B9" w:rsidRDefault="003900B9" w:rsidP="003900B9">
      <w:pPr>
        <w:pStyle w:val="Akapitzlist"/>
        <w:spacing w:after="40"/>
        <w:ind w:left="2340"/>
        <w:jc w:val="both"/>
        <w:rPr>
          <w:rFonts w:asciiTheme="majorHAnsi" w:hAnsiTheme="majorHAnsi" w:cstheme="majorHAnsi"/>
          <w:i/>
          <w:spacing w:val="5"/>
          <w:sz w:val="20"/>
          <w:szCs w:val="20"/>
        </w:rPr>
      </w:pPr>
      <w:r w:rsidRPr="003900B9">
        <w:rPr>
          <w:rFonts w:asciiTheme="majorHAnsi" w:hAnsiTheme="majorHAnsi" w:cstheme="majorHAnsi"/>
          <w:i/>
          <w:spacing w:val="5"/>
          <w:sz w:val="20"/>
          <w:szCs w:val="20"/>
        </w:rPr>
        <w:t>(Gwarancja dobrej jakości wykonanych robót w zakresie</w:t>
      </w:r>
      <w:r w:rsidR="009655FB">
        <w:rPr>
          <w:rFonts w:asciiTheme="majorHAnsi" w:hAnsiTheme="majorHAnsi" w:cstheme="majorHAnsi"/>
          <w:i/>
          <w:spacing w:val="5"/>
          <w:sz w:val="20"/>
          <w:szCs w:val="20"/>
        </w:rPr>
        <w:t>:</w:t>
      </w:r>
    </w:p>
    <w:p w:rsidR="003900B9" w:rsidRPr="003900B9" w:rsidRDefault="003900B9" w:rsidP="003900B9">
      <w:pPr>
        <w:pStyle w:val="Akapitzlist"/>
        <w:numPr>
          <w:ilvl w:val="0"/>
          <w:numId w:val="58"/>
        </w:numPr>
        <w:spacing w:after="40"/>
        <w:jc w:val="both"/>
        <w:rPr>
          <w:rFonts w:asciiTheme="majorHAnsi" w:hAnsiTheme="majorHAnsi" w:cstheme="majorHAnsi"/>
          <w:i/>
          <w:sz w:val="20"/>
          <w:szCs w:val="20"/>
        </w:rPr>
      </w:pPr>
      <w:r w:rsidRPr="003900B9">
        <w:rPr>
          <w:rFonts w:asciiTheme="majorHAnsi" w:hAnsiTheme="majorHAnsi" w:cstheme="majorHAnsi"/>
          <w:i/>
          <w:sz w:val="20"/>
          <w:szCs w:val="20"/>
        </w:rPr>
        <w:t xml:space="preserve">wykonanych przez </w:t>
      </w:r>
      <w:r w:rsidR="009655FB">
        <w:rPr>
          <w:rFonts w:asciiTheme="majorHAnsi" w:hAnsiTheme="majorHAnsi" w:cstheme="majorHAnsi"/>
          <w:i/>
          <w:sz w:val="20"/>
          <w:szCs w:val="20"/>
        </w:rPr>
        <w:t xml:space="preserve">Wykonawcę </w:t>
      </w:r>
      <w:r w:rsidRPr="003900B9">
        <w:rPr>
          <w:rFonts w:asciiTheme="majorHAnsi" w:hAnsiTheme="majorHAnsi" w:cstheme="majorHAnsi"/>
          <w:i/>
          <w:sz w:val="20"/>
          <w:szCs w:val="20"/>
        </w:rPr>
        <w:t>robót budowlanych,</w:t>
      </w:r>
    </w:p>
    <w:p w:rsidR="003900B9" w:rsidRPr="003900B9" w:rsidRDefault="003900B9" w:rsidP="003900B9">
      <w:pPr>
        <w:pStyle w:val="Akapitzlist"/>
        <w:numPr>
          <w:ilvl w:val="0"/>
          <w:numId w:val="58"/>
        </w:numPr>
        <w:spacing w:after="40"/>
        <w:jc w:val="both"/>
        <w:rPr>
          <w:rFonts w:asciiTheme="majorHAnsi" w:hAnsiTheme="majorHAnsi" w:cstheme="majorHAnsi"/>
          <w:i/>
          <w:spacing w:val="5"/>
          <w:sz w:val="20"/>
          <w:szCs w:val="20"/>
        </w:rPr>
      </w:pPr>
      <w:r w:rsidRPr="003900B9">
        <w:rPr>
          <w:rFonts w:asciiTheme="majorHAnsi" w:hAnsiTheme="majorHAnsi" w:cstheme="majorHAnsi"/>
          <w:i/>
          <w:spacing w:val="-1"/>
          <w:sz w:val="20"/>
          <w:szCs w:val="20"/>
        </w:rPr>
        <w:t>użytych wyrobów).</w:t>
      </w:r>
    </w:p>
    <w:p w:rsidR="002E1D21" w:rsidRDefault="002E1D21" w:rsidP="007630DD">
      <w:pPr>
        <w:pStyle w:val="Akapitzlist"/>
        <w:spacing w:after="40"/>
        <w:ind w:left="2340"/>
        <w:jc w:val="both"/>
        <w:rPr>
          <w:rFonts w:ascii="Calibri" w:hAnsi="Calibri" w:cs="Segoe UI"/>
          <w:sz w:val="20"/>
          <w:szCs w:val="20"/>
        </w:rPr>
      </w:pPr>
    </w:p>
    <w:p w:rsidR="00856C66" w:rsidRDefault="00856C66" w:rsidP="007630DD">
      <w:pPr>
        <w:pStyle w:val="Akapitzlist"/>
        <w:spacing w:after="40"/>
        <w:ind w:left="2340"/>
        <w:jc w:val="both"/>
        <w:rPr>
          <w:rFonts w:ascii="Calibri" w:hAnsi="Calibri" w:cs="Segoe UI"/>
          <w:sz w:val="20"/>
          <w:szCs w:val="20"/>
        </w:rPr>
      </w:pPr>
    </w:p>
    <w:p w:rsidR="00856C66" w:rsidRDefault="00856C66" w:rsidP="007630DD">
      <w:pPr>
        <w:pStyle w:val="Akapitzlist"/>
        <w:spacing w:after="40"/>
        <w:ind w:left="2340"/>
        <w:jc w:val="both"/>
        <w:rPr>
          <w:rFonts w:ascii="Calibri" w:hAnsi="Calibri" w:cs="Segoe UI"/>
          <w:sz w:val="20"/>
          <w:szCs w:val="20"/>
        </w:rPr>
      </w:pPr>
    </w:p>
    <w:p w:rsidR="00856C66" w:rsidRDefault="00856C66" w:rsidP="007630DD">
      <w:pPr>
        <w:pStyle w:val="Akapitzlist"/>
        <w:spacing w:after="40"/>
        <w:ind w:left="2340"/>
        <w:jc w:val="both"/>
        <w:rPr>
          <w:rFonts w:ascii="Calibri" w:hAnsi="Calibri" w:cs="Segoe UI"/>
          <w:sz w:val="20"/>
          <w:szCs w:val="20"/>
        </w:rPr>
      </w:pPr>
    </w:p>
    <w:p w:rsidR="00856C66" w:rsidRDefault="00856C66" w:rsidP="007630DD">
      <w:pPr>
        <w:pStyle w:val="Akapitzlist"/>
        <w:spacing w:after="40"/>
        <w:ind w:left="2340"/>
        <w:jc w:val="both"/>
        <w:rPr>
          <w:rFonts w:ascii="Calibri" w:hAnsi="Calibri" w:cs="Segoe UI"/>
          <w:sz w:val="20"/>
          <w:szCs w:val="20"/>
        </w:rPr>
      </w:pPr>
    </w:p>
    <w:p w:rsidR="00856C66" w:rsidRPr="008913D5" w:rsidRDefault="00856C66" w:rsidP="007630DD">
      <w:pPr>
        <w:pStyle w:val="Akapitzlist"/>
        <w:spacing w:after="40"/>
        <w:ind w:left="2340"/>
        <w:jc w:val="both"/>
        <w:rPr>
          <w:rFonts w:ascii="Calibri" w:hAnsi="Calibri" w:cs="Segoe UI"/>
          <w:sz w:val="20"/>
          <w:szCs w:val="20"/>
        </w:rPr>
      </w:pPr>
    </w:p>
    <w:p w:rsidR="00552FBA" w:rsidRDefault="00552FBA" w:rsidP="006D67ED">
      <w:pPr>
        <w:numPr>
          <w:ilvl w:val="0"/>
          <w:numId w:val="10"/>
        </w:numPr>
        <w:tabs>
          <w:tab w:val="clear" w:pos="1800"/>
        </w:tabs>
        <w:spacing w:after="40"/>
        <w:ind w:left="425" w:hanging="425"/>
        <w:jc w:val="both"/>
        <w:rPr>
          <w:rFonts w:ascii="Calibri" w:hAnsi="Calibri" w:cs="Segoe UI"/>
          <w:sz w:val="20"/>
          <w:szCs w:val="20"/>
        </w:rPr>
      </w:pPr>
      <w:r w:rsidRPr="008913D5">
        <w:rPr>
          <w:rFonts w:ascii="Calibri" w:hAnsi="Calibri" w:cs="Segoe UI"/>
          <w:sz w:val="20"/>
          <w:szCs w:val="20"/>
        </w:rPr>
        <w:lastRenderedPageBreak/>
        <w:t>Powyższym kryteriom Zamawiający przypisał następujące znaczenie:</w:t>
      </w:r>
    </w:p>
    <w:p w:rsidR="007021DB" w:rsidRPr="008913D5" w:rsidRDefault="007021DB" w:rsidP="007021DB">
      <w:pPr>
        <w:spacing w:after="40"/>
        <w:jc w:val="both"/>
        <w:rPr>
          <w:rFonts w:ascii="Calibri" w:hAnsi="Calibri" w:cs="Segoe UI"/>
          <w:sz w:val="20"/>
          <w:szCs w:val="20"/>
        </w:rPr>
      </w:pPr>
    </w:p>
    <w:tbl>
      <w:tblPr>
        <w:tblW w:w="8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04"/>
        <w:gridCol w:w="882"/>
        <w:gridCol w:w="1208"/>
        <w:gridCol w:w="5244"/>
      </w:tblGrid>
      <w:tr w:rsidR="007021DB" w:rsidRPr="00F54A13" w:rsidTr="00242663">
        <w:trPr>
          <w:jc w:val="center"/>
        </w:trPr>
        <w:tc>
          <w:tcPr>
            <w:tcW w:w="1604" w:type="dxa"/>
            <w:shd w:val="clear" w:color="auto" w:fill="D9D9D9"/>
            <w:vAlign w:val="center"/>
          </w:tcPr>
          <w:p w:rsidR="007021DB" w:rsidRPr="00F54A13" w:rsidRDefault="007021DB" w:rsidP="00242663">
            <w:pPr>
              <w:tabs>
                <w:tab w:val="num" w:pos="0"/>
              </w:tabs>
              <w:spacing w:after="4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54A13">
              <w:rPr>
                <w:rFonts w:asciiTheme="majorHAnsi" w:hAnsiTheme="majorHAnsi"/>
                <w:b/>
                <w:sz w:val="20"/>
                <w:szCs w:val="20"/>
              </w:rPr>
              <w:t>Kryterium</w:t>
            </w:r>
          </w:p>
        </w:tc>
        <w:tc>
          <w:tcPr>
            <w:tcW w:w="882" w:type="dxa"/>
            <w:shd w:val="clear" w:color="auto" w:fill="D9D9D9"/>
            <w:vAlign w:val="center"/>
          </w:tcPr>
          <w:p w:rsidR="007021DB" w:rsidRPr="00F54A13" w:rsidRDefault="007021DB" w:rsidP="00242663">
            <w:pPr>
              <w:tabs>
                <w:tab w:val="num" w:pos="0"/>
              </w:tabs>
              <w:spacing w:after="4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54A13">
              <w:rPr>
                <w:rFonts w:asciiTheme="majorHAnsi" w:hAnsiTheme="majorHAnsi"/>
                <w:b/>
                <w:sz w:val="20"/>
                <w:szCs w:val="20"/>
              </w:rPr>
              <w:t>Waga [%]</w:t>
            </w:r>
          </w:p>
        </w:tc>
        <w:tc>
          <w:tcPr>
            <w:tcW w:w="1208" w:type="dxa"/>
            <w:shd w:val="clear" w:color="auto" w:fill="D9D9D9"/>
            <w:vAlign w:val="center"/>
          </w:tcPr>
          <w:p w:rsidR="007021DB" w:rsidRPr="00F54A13" w:rsidRDefault="007021DB" w:rsidP="00242663">
            <w:pPr>
              <w:tabs>
                <w:tab w:val="num" w:pos="0"/>
              </w:tabs>
              <w:spacing w:after="4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54A13">
              <w:rPr>
                <w:rFonts w:asciiTheme="majorHAnsi" w:hAnsiTheme="majorHAnsi"/>
                <w:b/>
                <w:sz w:val="20"/>
                <w:szCs w:val="20"/>
              </w:rPr>
              <w:t>Liczba punktów</w:t>
            </w:r>
          </w:p>
        </w:tc>
        <w:tc>
          <w:tcPr>
            <w:tcW w:w="5244" w:type="dxa"/>
            <w:shd w:val="clear" w:color="auto" w:fill="D9D9D9"/>
            <w:vAlign w:val="center"/>
          </w:tcPr>
          <w:p w:rsidR="007021DB" w:rsidRPr="00F54A13" w:rsidRDefault="007021DB" w:rsidP="00242663">
            <w:pPr>
              <w:tabs>
                <w:tab w:val="num" w:pos="0"/>
              </w:tabs>
              <w:spacing w:after="4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54A13">
              <w:rPr>
                <w:rFonts w:asciiTheme="majorHAnsi" w:hAnsiTheme="majorHAnsi"/>
                <w:b/>
                <w:sz w:val="20"/>
                <w:szCs w:val="20"/>
              </w:rPr>
              <w:t>Sposób oceny wg wzoru</w:t>
            </w:r>
          </w:p>
        </w:tc>
      </w:tr>
      <w:tr w:rsidR="007021DB" w:rsidRPr="00F54A13" w:rsidTr="00242663">
        <w:trPr>
          <w:trHeight w:val="1027"/>
          <w:jc w:val="center"/>
        </w:trPr>
        <w:tc>
          <w:tcPr>
            <w:tcW w:w="1604" w:type="dxa"/>
            <w:vAlign w:val="center"/>
          </w:tcPr>
          <w:p w:rsidR="007021DB" w:rsidRPr="00961F66" w:rsidRDefault="007021DB" w:rsidP="00242663">
            <w:pPr>
              <w:tabs>
                <w:tab w:val="num" w:pos="0"/>
              </w:tabs>
              <w:spacing w:after="40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61F66">
              <w:rPr>
                <w:rFonts w:asciiTheme="majorHAnsi" w:hAnsiTheme="majorHAnsi"/>
                <w:sz w:val="16"/>
                <w:szCs w:val="16"/>
              </w:rPr>
              <w:t>Łączna cena ofertowa brutto</w:t>
            </w:r>
          </w:p>
        </w:tc>
        <w:tc>
          <w:tcPr>
            <w:tcW w:w="882" w:type="dxa"/>
            <w:vAlign w:val="center"/>
          </w:tcPr>
          <w:p w:rsidR="007021DB" w:rsidRPr="00961F66" w:rsidRDefault="007021DB" w:rsidP="00242663">
            <w:pPr>
              <w:tabs>
                <w:tab w:val="num" w:pos="0"/>
              </w:tabs>
              <w:spacing w:after="40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61F66">
              <w:rPr>
                <w:rFonts w:asciiTheme="majorHAnsi" w:hAnsiTheme="majorHAnsi"/>
                <w:sz w:val="16"/>
                <w:szCs w:val="16"/>
              </w:rPr>
              <w:t>60%</w:t>
            </w:r>
          </w:p>
        </w:tc>
        <w:tc>
          <w:tcPr>
            <w:tcW w:w="1208" w:type="dxa"/>
            <w:vAlign w:val="center"/>
          </w:tcPr>
          <w:p w:rsidR="007021DB" w:rsidRPr="00961F66" w:rsidRDefault="007021DB" w:rsidP="00242663">
            <w:pPr>
              <w:tabs>
                <w:tab w:val="num" w:pos="0"/>
              </w:tabs>
              <w:spacing w:after="40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61F66">
              <w:rPr>
                <w:rFonts w:asciiTheme="majorHAnsi" w:hAnsiTheme="majorHAnsi"/>
                <w:sz w:val="16"/>
                <w:szCs w:val="16"/>
              </w:rPr>
              <w:t>60</w:t>
            </w:r>
          </w:p>
        </w:tc>
        <w:tc>
          <w:tcPr>
            <w:tcW w:w="5244" w:type="dxa"/>
            <w:vAlign w:val="center"/>
          </w:tcPr>
          <w:p w:rsidR="007021DB" w:rsidRPr="00961F66" w:rsidRDefault="007021DB" w:rsidP="00242663">
            <w:pPr>
              <w:tabs>
                <w:tab w:val="num" w:pos="0"/>
              </w:tabs>
              <w:spacing w:after="40"/>
              <w:rPr>
                <w:rFonts w:asciiTheme="majorHAnsi" w:eastAsia="MS Mincho" w:hAnsiTheme="majorHAnsi"/>
                <w:sz w:val="16"/>
                <w:szCs w:val="16"/>
              </w:rPr>
            </w:pPr>
            <w:r w:rsidRPr="00961F66">
              <w:rPr>
                <w:rFonts w:asciiTheme="majorHAnsi" w:eastAsia="MS Mincho" w:hAnsiTheme="majorHAnsi"/>
                <w:sz w:val="16"/>
                <w:szCs w:val="16"/>
              </w:rPr>
              <w:t xml:space="preserve">                             </w:t>
            </w:r>
            <w:r w:rsidR="00961F66">
              <w:rPr>
                <w:rFonts w:asciiTheme="majorHAnsi" w:eastAsia="MS Mincho" w:hAnsiTheme="majorHAnsi"/>
                <w:sz w:val="16"/>
                <w:szCs w:val="16"/>
              </w:rPr>
              <w:t xml:space="preserve">               </w:t>
            </w:r>
            <w:r w:rsidRPr="00961F66">
              <w:rPr>
                <w:rFonts w:asciiTheme="majorHAnsi" w:eastAsia="MS Mincho" w:hAnsiTheme="majorHAnsi"/>
                <w:sz w:val="16"/>
                <w:szCs w:val="16"/>
              </w:rPr>
              <w:t xml:space="preserve">Cena najtańszej </w:t>
            </w:r>
            <w:proofErr w:type="spellStart"/>
            <w:r w:rsidRPr="00961F66">
              <w:rPr>
                <w:rFonts w:asciiTheme="majorHAnsi" w:eastAsia="MS Mincho" w:hAnsiTheme="majorHAnsi"/>
                <w:sz w:val="16"/>
                <w:szCs w:val="16"/>
              </w:rPr>
              <w:t>oferty</w:t>
            </w:r>
            <w:proofErr w:type="spellEnd"/>
          </w:p>
          <w:p w:rsidR="007021DB" w:rsidRPr="00961F66" w:rsidRDefault="007021DB" w:rsidP="00242663">
            <w:pPr>
              <w:tabs>
                <w:tab w:val="num" w:pos="0"/>
              </w:tabs>
              <w:spacing w:after="40"/>
              <w:jc w:val="center"/>
              <w:rPr>
                <w:rFonts w:asciiTheme="majorHAnsi" w:eastAsia="MS Mincho" w:hAnsiTheme="majorHAnsi"/>
                <w:sz w:val="16"/>
                <w:szCs w:val="16"/>
              </w:rPr>
            </w:pPr>
            <w:r w:rsidRPr="00961F66">
              <w:rPr>
                <w:rFonts w:asciiTheme="majorHAnsi" w:eastAsia="MS Mincho" w:hAnsiTheme="majorHAnsi"/>
                <w:sz w:val="16"/>
                <w:szCs w:val="16"/>
              </w:rPr>
              <w:t>C = -----------------------------------------  x 60pkt</w:t>
            </w:r>
          </w:p>
          <w:p w:rsidR="007021DB" w:rsidRPr="00961F66" w:rsidRDefault="007021DB" w:rsidP="00242663">
            <w:pPr>
              <w:spacing w:after="40"/>
              <w:ind w:left="120"/>
              <w:jc w:val="both"/>
              <w:rPr>
                <w:rFonts w:asciiTheme="majorHAnsi" w:eastAsia="MS Mincho" w:hAnsiTheme="majorHAnsi"/>
                <w:sz w:val="16"/>
                <w:szCs w:val="16"/>
              </w:rPr>
            </w:pPr>
            <w:r w:rsidRPr="00961F66">
              <w:rPr>
                <w:rFonts w:asciiTheme="majorHAnsi" w:eastAsia="MS Mincho" w:hAnsiTheme="majorHAnsi"/>
                <w:sz w:val="16"/>
                <w:szCs w:val="16"/>
              </w:rPr>
              <w:t xml:space="preserve">                            </w:t>
            </w:r>
            <w:r w:rsidR="00961F66">
              <w:rPr>
                <w:rFonts w:asciiTheme="majorHAnsi" w:eastAsia="MS Mincho" w:hAnsiTheme="majorHAnsi"/>
                <w:sz w:val="16"/>
                <w:szCs w:val="16"/>
              </w:rPr>
              <w:t xml:space="preserve">            </w:t>
            </w:r>
            <w:r w:rsidRPr="00961F66">
              <w:rPr>
                <w:rFonts w:asciiTheme="majorHAnsi" w:eastAsia="MS Mincho" w:hAnsiTheme="majorHAnsi"/>
                <w:sz w:val="16"/>
                <w:szCs w:val="16"/>
              </w:rPr>
              <w:t xml:space="preserve">Cena badanej </w:t>
            </w:r>
            <w:proofErr w:type="spellStart"/>
            <w:r w:rsidRPr="00961F66">
              <w:rPr>
                <w:rFonts w:asciiTheme="majorHAnsi" w:eastAsia="MS Mincho" w:hAnsiTheme="majorHAnsi"/>
                <w:sz w:val="16"/>
                <w:szCs w:val="16"/>
              </w:rPr>
              <w:t>oferty</w:t>
            </w:r>
            <w:proofErr w:type="spellEnd"/>
          </w:p>
        </w:tc>
      </w:tr>
      <w:tr w:rsidR="007021DB" w:rsidRPr="00F54A13" w:rsidTr="00242663">
        <w:trPr>
          <w:cantSplit/>
          <w:trHeight w:val="1604"/>
          <w:jc w:val="center"/>
        </w:trPr>
        <w:tc>
          <w:tcPr>
            <w:tcW w:w="1604" w:type="dxa"/>
            <w:vAlign w:val="center"/>
          </w:tcPr>
          <w:p w:rsidR="007021DB" w:rsidRPr="00961F66" w:rsidRDefault="007021DB" w:rsidP="00242663">
            <w:pPr>
              <w:spacing w:after="40"/>
              <w:ind w:left="120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61F66">
              <w:rPr>
                <w:rFonts w:asciiTheme="majorHAnsi" w:hAnsiTheme="majorHAnsi"/>
                <w:sz w:val="16"/>
                <w:szCs w:val="16"/>
              </w:rPr>
              <w:t>Okres gwarancji</w:t>
            </w:r>
          </w:p>
          <w:p w:rsidR="007021DB" w:rsidRPr="00961F66" w:rsidRDefault="007021DB" w:rsidP="00242663">
            <w:pPr>
              <w:spacing w:after="40"/>
              <w:ind w:left="120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82" w:type="dxa"/>
            <w:vAlign w:val="center"/>
          </w:tcPr>
          <w:p w:rsidR="007021DB" w:rsidRPr="00961F66" w:rsidRDefault="007021DB" w:rsidP="00242663">
            <w:pPr>
              <w:tabs>
                <w:tab w:val="num" w:pos="0"/>
              </w:tabs>
              <w:spacing w:after="40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61F66">
              <w:rPr>
                <w:rFonts w:asciiTheme="majorHAnsi" w:hAnsiTheme="majorHAnsi"/>
                <w:sz w:val="16"/>
                <w:szCs w:val="16"/>
              </w:rPr>
              <w:t>40%</w:t>
            </w:r>
          </w:p>
        </w:tc>
        <w:tc>
          <w:tcPr>
            <w:tcW w:w="1208" w:type="dxa"/>
            <w:vAlign w:val="center"/>
          </w:tcPr>
          <w:p w:rsidR="007021DB" w:rsidRPr="00961F66" w:rsidRDefault="007021DB" w:rsidP="00242663">
            <w:pPr>
              <w:tabs>
                <w:tab w:val="num" w:pos="0"/>
              </w:tabs>
              <w:spacing w:after="40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61F66">
              <w:rPr>
                <w:rFonts w:asciiTheme="majorHAnsi" w:hAnsiTheme="majorHAnsi"/>
                <w:sz w:val="16"/>
                <w:szCs w:val="16"/>
              </w:rPr>
              <w:t>40</w:t>
            </w:r>
          </w:p>
        </w:tc>
        <w:tc>
          <w:tcPr>
            <w:tcW w:w="5244" w:type="dxa"/>
            <w:vAlign w:val="center"/>
          </w:tcPr>
          <w:p w:rsidR="007021DB" w:rsidRPr="00961F66" w:rsidRDefault="007021DB" w:rsidP="00242663">
            <w:pPr>
              <w:spacing w:line="276" w:lineRule="auto"/>
              <w:jc w:val="both"/>
              <w:rPr>
                <w:rFonts w:asciiTheme="majorHAnsi" w:hAnsiTheme="majorHAnsi" w:cs="Arial"/>
                <w:sz w:val="16"/>
                <w:szCs w:val="16"/>
              </w:rPr>
            </w:pPr>
            <w:r w:rsidRPr="00961F66">
              <w:rPr>
                <w:rFonts w:asciiTheme="majorHAnsi" w:hAnsiTheme="majorHAnsi" w:cs="Arial"/>
                <w:sz w:val="16"/>
                <w:szCs w:val="16"/>
              </w:rPr>
              <w:t xml:space="preserve">                  Oceniany okres gwarancji wyrażony w miesiącach</w:t>
            </w:r>
          </w:p>
          <w:p w:rsidR="007021DB" w:rsidRPr="00961F66" w:rsidRDefault="007021DB" w:rsidP="00242663">
            <w:pPr>
              <w:spacing w:line="276" w:lineRule="auto"/>
              <w:ind w:left="992" w:hanging="750"/>
              <w:jc w:val="both"/>
              <w:rPr>
                <w:rFonts w:asciiTheme="majorHAnsi" w:hAnsiTheme="majorHAnsi" w:cs="Arial"/>
                <w:sz w:val="16"/>
                <w:szCs w:val="16"/>
              </w:rPr>
            </w:pPr>
            <w:r w:rsidRPr="00961F66">
              <w:rPr>
                <w:rFonts w:asciiTheme="majorHAnsi" w:hAnsiTheme="majorHAnsi" w:cs="Arial"/>
                <w:sz w:val="16"/>
                <w:szCs w:val="16"/>
              </w:rPr>
              <w:t>G  = ------------------------------------------------------------------------ x 40 pkt.</w:t>
            </w:r>
          </w:p>
          <w:p w:rsidR="007021DB" w:rsidRPr="00961F66" w:rsidRDefault="003900B9" w:rsidP="00242663">
            <w:pPr>
              <w:spacing w:line="276" w:lineRule="auto"/>
              <w:jc w:val="both"/>
              <w:rPr>
                <w:rFonts w:asciiTheme="majorHAnsi" w:hAnsiTheme="majorHAnsi" w:cs="Arial"/>
                <w:sz w:val="16"/>
                <w:szCs w:val="16"/>
              </w:rPr>
            </w:pPr>
            <w:r w:rsidRPr="00961F66">
              <w:rPr>
                <w:rFonts w:asciiTheme="majorHAnsi" w:hAnsiTheme="majorHAnsi" w:cs="Arial"/>
                <w:sz w:val="16"/>
                <w:szCs w:val="16"/>
              </w:rPr>
              <w:t xml:space="preserve">                   </w:t>
            </w:r>
            <w:r w:rsidR="007021DB" w:rsidRPr="00961F66">
              <w:rPr>
                <w:rFonts w:asciiTheme="majorHAnsi" w:hAnsiTheme="majorHAnsi" w:cs="Arial"/>
                <w:sz w:val="16"/>
                <w:szCs w:val="16"/>
              </w:rPr>
              <w:t>Najdłuższy okres gwarancji wyrażony w miesiącach</w:t>
            </w:r>
          </w:p>
          <w:p w:rsidR="007021DB" w:rsidRPr="00961F66" w:rsidRDefault="007021DB" w:rsidP="00242663">
            <w:pPr>
              <w:tabs>
                <w:tab w:val="left" w:pos="993"/>
              </w:tabs>
              <w:spacing w:after="60"/>
              <w:ind w:left="-41"/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7021DB" w:rsidRPr="00F54A13" w:rsidTr="00242663">
        <w:trPr>
          <w:trHeight w:val="437"/>
          <w:jc w:val="center"/>
        </w:trPr>
        <w:tc>
          <w:tcPr>
            <w:tcW w:w="1604" w:type="dxa"/>
            <w:vAlign w:val="center"/>
          </w:tcPr>
          <w:p w:rsidR="007021DB" w:rsidRPr="00F54A13" w:rsidRDefault="007021DB" w:rsidP="00242663">
            <w:pPr>
              <w:tabs>
                <w:tab w:val="num" w:pos="0"/>
              </w:tabs>
              <w:spacing w:after="4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54A13">
              <w:rPr>
                <w:rFonts w:asciiTheme="majorHAnsi" w:hAnsiTheme="majorHAnsi"/>
                <w:sz w:val="20"/>
                <w:szCs w:val="20"/>
              </w:rPr>
              <w:t>RAZEM</w:t>
            </w:r>
          </w:p>
        </w:tc>
        <w:tc>
          <w:tcPr>
            <w:tcW w:w="882" w:type="dxa"/>
            <w:vAlign w:val="center"/>
          </w:tcPr>
          <w:p w:rsidR="007021DB" w:rsidRPr="00F54A13" w:rsidRDefault="007021DB" w:rsidP="00242663">
            <w:pPr>
              <w:tabs>
                <w:tab w:val="num" w:pos="0"/>
              </w:tabs>
              <w:spacing w:after="4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54A13">
              <w:rPr>
                <w:rFonts w:asciiTheme="majorHAnsi" w:hAnsiTheme="majorHAnsi"/>
                <w:sz w:val="20"/>
                <w:szCs w:val="20"/>
              </w:rPr>
              <w:t>100%</w:t>
            </w:r>
          </w:p>
        </w:tc>
        <w:tc>
          <w:tcPr>
            <w:tcW w:w="1208" w:type="dxa"/>
            <w:vAlign w:val="center"/>
          </w:tcPr>
          <w:p w:rsidR="007021DB" w:rsidRPr="00F54A13" w:rsidRDefault="007021DB" w:rsidP="00242663">
            <w:pPr>
              <w:tabs>
                <w:tab w:val="num" w:pos="0"/>
              </w:tabs>
              <w:spacing w:after="4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54A13"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  <w:tc>
          <w:tcPr>
            <w:tcW w:w="52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021DB" w:rsidRPr="00F54A13" w:rsidRDefault="007021DB" w:rsidP="00242663">
            <w:pPr>
              <w:tabs>
                <w:tab w:val="num" w:pos="0"/>
              </w:tabs>
              <w:spacing w:after="4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54A13">
              <w:rPr>
                <w:rFonts w:asciiTheme="majorHAnsi" w:hAnsiTheme="majorHAnsi"/>
                <w:sz w:val="20"/>
                <w:szCs w:val="20"/>
              </w:rPr>
              <w:softHyphen/>
            </w:r>
            <w:r w:rsidRPr="00F54A13">
              <w:rPr>
                <w:rFonts w:asciiTheme="majorHAnsi" w:hAnsiTheme="majorHAnsi"/>
                <w:sz w:val="20"/>
                <w:szCs w:val="20"/>
              </w:rPr>
              <w:softHyphen/>
            </w:r>
            <w:r w:rsidRPr="00F54A13">
              <w:rPr>
                <w:rFonts w:asciiTheme="majorHAnsi" w:hAnsiTheme="majorHAnsi"/>
                <w:sz w:val="20"/>
                <w:szCs w:val="20"/>
              </w:rPr>
              <w:softHyphen/>
            </w:r>
            <w:r w:rsidRPr="00F54A13">
              <w:rPr>
                <w:rFonts w:asciiTheme="majorHAnsi" w:hAnsiTheme="majorHAnsi"/>
                <w:sz w:val="20"/>
                <w:szCs w:val="20"/>
              </w:rPr>
              <w:softHyphen/>
            </w:r>
            <w:r w:rsidRPr="00F54A13">
              <w:rPr>
                <w:rFonts w:asciiTheme="majorHAnsi" w:hAnsiTheme="majorHAnsi"/>
                <w:sz w:val="20"/>
                <w:szCs w:val="20"/>
              </w:rPr>
              <w:softHyphen/>
            </w:r>
          </w:p>
        </w:tc>
      </w:tr>
    </w:tbl>
    <w:p w:rsidR="004C33E9" w:rsidRPr="008913D5" w:rsidRDefault="004C33E9" w:rsidP="00F54A13">
      <w:pPr>
        <w:spacing w:after="40"/>
        <w:jc w:val="both"/>
        <w:rPr>
          <w:rFonts w:ascii="Calibri" w:hAnsi="Calibri" w:cs="Segoe UI"/>
          <w:b/>
          <w:sz w:val="20"/>
          <w:szCs w:val="20"/>
        </w:rPr>
      </w:pPr>
    </w:p>
    <w:p w:rsidR="00FA7CAF" w:rsidRPr="00FA7CAF" w:rsidRDefault="00FA7CAF" w:rsidP="00FA7CAF">
      <w:pPr>
        <w:spacing w:line="276" w:lineRule="auto"/>
        <w:ind w:left="284"/>
        <w:jc w:val="both"/>
        <w:rPr>
          <w:rFonts w:asciiTheme="majorHAnsi" w:hAnsiTheme="majorHAnsi" w:cstheme="majorHAnsi"/>
          <w:b/>
          <w:sz w:val="18"/>
          <w:szCs w:val="18"/>
          <w:u w:val="single"/>
        </w:rPr>
      </w:pPr>
      <w:r w:rsidRPr="00FA7CAF">
        <w:rPr>
          <w:rFonts w:asciiTheme="majorHAnsi" w:hAnsiTheme="majorHAnsi" w:cstheme="majorHAnsi"/>
          <w:b/>
          <w:sz w:val="18"/>
          <w:szCs w:val="18"/>
          <w:u w:val="single"/>
        </w:rPr>
        <w:t>Zamawiający wymaga aby  okres gwarancji wynosił minimum 36 miesięcy maksymalnie 60 miesięcy.</w:t>
      </w:r>
    </w:p>
    <w:p w:rsidR="00552FBA" w:rsidRPr="00A3318D" w:rsidRDefault="00552FBA" w:rsidP="00427453">
      <w:pPr>
        <w:spacing w:after="40"/>
        <w:ind w:left="425"/>
        <w:jc w:val="both"/>
        <w:rPr>
          <w:rFonts w:asciiTheme="majorHAnsi" w:hAnsiTheme="majorHAnsi" w:cs="Segoe UI"/>
          <w:b/>
          <w:color w:val="FF0000"/>
          <w:sz w:val="20"/>
          <w:szCs w:val="20"/>
        </w:rPr>
      </w:pPr>
    </w:p>
    <w:p w:rsidR="00F54A13" w:rsidRPr="008913D5" w:rsidRDefault="00F54A13" w:rsidP="00F54A13">
      <w:pPr>
        <w:tabs>
          <w:tab w:val="left" w:pos="993"/>
        </w:tabs>
        <w:spacing w:after="60"/>
        <w:ind w:left="644"/>
        <w:jc w:val="both"/>
        <w:rPr>
          <w:rFonts w:asciiTheme="majorHAnsi" w:hAnsiTheme="majorHAnsi"/>
          <w:b/>
          <w:sz w:val="20"/>
          <w:szCs w:val="20"/>
          <w:u w:val="single"/>
        </w:rPr>
      </w:pPr>
    </w:p>
    <w:p w:rsidR="00552FBA" w:rsidRPr="008913D5" w:rsidRDefault="00552FBA" w:rsidP="006D67ED">
      <w:pPr>
        <w:numPr>
          <w:ilvl w:val="0"/>
          <w:numId w:val="10"/>
        </w:numPr>
        <w:tabs>
          <w:tab w:val="clear" w:pos="1800"/>
        </w:tabs>
        <w:spacing w:after="40"/>
        <w:ind w:left="425" w:hanging="425"/>
        <w:jc w:val="both"/>
        <w:rPr>
          <w:rFonts w:ascii="Calibri" w:hAnsi="Calibri" w:cs="Segoe UI"/>
          <w:sz w:val="20"/>
          <w:szCs w:val="20"/>
        </w:rPr>
      </w:pPr>
      <w:r w:rsidRPr="008913D5">
        <w:rPr>
          <w:rFonts w:ascii="Calibri" w:hAnsi="Calibri" w:cs="Segoe UI"/>
          <w:sz w:val="20"/>
          <w:szCs w:val="20"/>
        </w:rPr>
        <w:t>Całkowita liczba punktów, jaką otrzyma dana oferta, zostanie obliczona wg poniższego wzoru:</w:t>
      </w:r>
    </w:p>
    <w:p w:rsidR="00552FBA" w:rsidRPr="008913D5" w:rsidRDefault="00552FBA" w:rsidP="00427453">
      <w:pPr>
        <w:spacing w:after="40"/>
        <w:ind w:left="425"/>
        <w:jc w:val="center"/>
        <w:rPr>
          <w:rFonts w:ascii="Calibri" w:hAnsi="Calibri" w:cs="Segoe UI"/>
          <w:sz w:val="20"/>
          <w:szCs w:val="20"/>
        </w:rPr>
      </w:pPr>
      <w:r w:rsidRPr="008913D5">
        <w:rPr>
          <w:rFonts w:ascii="Calibri" w:hAnsi="Calibri" w:cs="Segoe UI"/>
          <w:sz w:val="20"/>
          <w:szCs w:val="20"/>
        </w:rPr>
        <w:t xml:space="preserve">L = C + </w:t>
      </w:r>
      <w:r w:rsidR="007369E9" w:rsidRPr="008913D5">
        <w:rPr>
          <w:rFonts w:ascii="Calibri" w:hAnsi="Calibri" w:cs="Segoe UI"/>
          <w:sz w:val="20"/>
          <w:szCs w:val="20"/>
        </w:rPr>
        <w:t>G</w:t>
      </w:r>
    </w:p>
    <w:p w:rsidR="00552FBA" w:rsidRPr="008913D5" w:rsidRDefault="00552FBA" w:rsidP="00427453">
      <w:pPr>
        <w:spacing w:after="40"/>
        <w:ind w:left="425"/>
        <w:rPr>
          <w:rFonts w:ascii="Calibri" w:hAnsi="Calibri" w:cs="Segoe UI"/>
          <w:sz w:val="20"/>
          <w:szCs w:val="20"/>
        </w:rPr>
      </w:pPr>
      <w:r w:rsidRPr="008913D5">
        <w:rPr>
          <w:rFonts w:ascii="Calibri" w:hAnsi="Calibri" w:cs="Segoe UI"/>
          <w:sz w:val="20"/>
          <w:szCs w:val="20"/>
        </w:rPr>
        <w:t>gdzie:</w:t>
      </w:r>
    </w:p>
    <w:p w:rsidR="00552FBA" w:rsidRPr="008913D5" w:rsidRDefault="00552FBA" w:rsidP="00427453">
      <w:pPr>
        <w:spacing w:after="40"/>
        <w:ind w:left="425"/>
        <w:rPr>
          <w:rFonts w:ascii="Calibri" w:hAnsi="Calibri" w:cs="Segoe UI"/>
          <w:sz w:val="20"/>
          <w:szCs w:val="20"/>
        </w:rPr>
      </w:pPr>
      <w:r w:rsidRPr="008913D5">
        <w:rPr>
          <w:rFonts w:ascii="Calibri" w:hAnsi="Calibri" w:cs="Segoe UI"/>
          <w:sz w:val="20"/>
          <w:szCs w:val="20"/>
        </w:rPr>
        <w:t>L – całkowita liczba punktów,</w:t>
      </w:r>
    </w:p>
    <w:p w:rsidR="00552FBA" w:rsidRPr="008913D5" w:rsidRDefault="00552FBA" w:rsidP="00427453">
      <w:pPr>
        <w:spacing w:after="40"/>
        <w:ind w:left="425"/>
        <w:rPr>
          <w:rFonts w:ascii="Calibri" w:hAnsi="Calibri" w:cs="Segoe UI"/>
          <w:sz w:val="20"/>
          <w:szCs w:val="20"/>
        </w:rPr>
      </w:pPr>
      <w:r w:rsidRPr="008913D5">
        <w:rPr>
          <w:rFonts w:ascii="Calibri" w:hAnsi="Calibri" w:cs="Segoe UI"/>
          <w:sz w:val="20"/>
          <w:szCs w:val="20"/>
        </w:rPr>
        <w:t>C – punkty uzyskane w kryterium „Łączna cena ofertowa brutto”,</w:t>
      </w:r>
    </w:p>
    <w:p w:rsidR="00552FBA" w:rsidRPr="008913D5" w:rsidRDefault="007369E9" w:rsidP="00427453">
      <w:pPr>
        <w:spacing w:after="40"/>
        <w:ind w:left="425"/>
        <w:rPr>
          <w:rFonts w:ascii="Calibri" w:hAnsi="Calibri" w:cs="Segoe UI"/>
          <w:sz w:val="20"/>
          <w:szCs w:val="20"/>
        </w:rPr>
      </w:pPr>
      <w:r w:rsidRPr="008913D5">
        <w:rPr>
          <w:rFonts w:ascii="Calibri" w:hAnsi="Calibri" w:cs="Segoe UI"/>
          <w:sz w:val="20"/>
          <w:szCs w:val="20"/>
        </w:rPr>
        <w:t>G</w:t>
      </w:r>
      <w:r w:rsidR="00552FBA" w:rsidRPr="008913D5">
        <w:rPr>
          <w:rFonts w:ascii="Calibri" w:hAnsi="Calibri" w:cs="Segoe UI"/>
          <w:sz w:val="20"/>
          <w:szCs w:val="20"/>
        </w:rPr>
        <w:t xml:space="preserve"> – punkty uzyskane w kryterium „</w:t>
      </w:r>
      <w:r w:rsidR="00024771" w:rsidRPr="008913D5">
        <w:rPr>
          <w:rFonts w:ascii="Calibri" w:hAnsi="Calibri" w:cs="Segoe UI"/>
          <w:sz w:val="20"/>
          <w:szCs w:val="20"/>
        </w:rPr>
        <w:t>Okres gwarancji</w:t>
      </w:r>
      <w:r w:rsidR="00552FBA" w:rsidRPr="008913D5">
        <w:rPr>
          <w:rFonts w:ascii="Calibri" w:hAnsi="Calibri" w:cs="Segoe UI"/>
          <w:sz w:val="20"/>
          <w:szCs w:val="20"/>
        </w:rPr>
        <w:t xml:space="preserve">”. </w:t>
      </w:r>
    </w:p>
    <w:p w:rsidR="00552FBA" w:rsidRPr="008913D5" w:rsidRDefault="00552FBA" w:rsidP="006D67ED">
      <w:pPr>
        <w:numPr>
          <w:ilvl w:val="0"/>
          <w:numId w:val="10"/>
        </w:numPr>
        <w:tabs>
          <w:tab w:val="clear" w:pos="1800"/>
        </w:tabs>
        <w:spacing w:after="40"/>
        <w:ind w:left="425" w:hanging="425"/>
        <w:jc w:val="both"/>
        <w:rPr>
          <w:rFonts w:ascii="Calibri" w:hAnsi="Calibri" w:cs="Segoe UI"/>
          <w:sz w:val="20"/>
          <w:szCs w:val="20"/>
        </w:rPr>
      </w:pPr>
      <w:r w:rsidRPr="008913D5">
        <w:rPr>
          <w:rFonts w:ascii="Calibri" w:hAnsi="Calibri" w:cs="Segoe UI"/>
          <w:sz w:val="20"/>
          <w:szCs w:val="20"/>
        </w:rPr>
        <w:t>Ocena punktowa w kryterium „Łączna cena ofertowa brutto” dokonana zostanie na podstawie łącznej ceny ofertowej brutto wskazanej przez Wykonawcę w ofercie i przeliczona według wzoru opisanego w tabeli powyżej.</w:t>
      </w:r>
    </w:p>
    <w:p w:rsidR="00F54A13" w:rsidRPr="008913D5" w:rsidRDefault="00552FBA" w:rsidP="006D67ED">
      <w:pPr>
        <w:numPr>
          <w:ilvl w:val="0"/>
          <w:numId w:val="10"/>
        </w:numPr>
        <w:tabs>
          <w:tab w:val="clear" w:pos="1800"/>
        </w:tabs>
        <w:spacing w:after="40"/>
        <w:ind w:left="425" w:hanging="425"/>
        <w:jc w:val="both"/>
        <w:rPr>
          <w:rFonts w:ascii="Calibri" w:hAnsi="Calibri" w:cs="Segoe UI"/>
          <w:sz w:val="20"/>
          <w:szCs w:val="20"/>
        </w:rPr>
      </w:pPr>
      <w:r w:rsidRPr="008913D5">
        <w:rPr>
          <w:rFonts w:ascii="Calibri" w:hAnsi="Calibri" w:cs="Segoe UI"/>
          <w:sz w:val="20"/>
          <w:szCs w:val="20"/>
        </w:rPr>
        <w:t>Ocena punktowa w kryterium „</w:t>
      </w:r>
      <w:r w:rsidR="007369E9" w:rsidRPr="008913D5">
        <w:rPr>
          <w:rFonts w:ascii="Calibri" w:hAnsi="Calibri" w:cs="Segoe UI"/>
          <w:sz w:val="20"/>
          <w:szCs w:val="20"/>
        </w:rPr>
        <w:t>Okres gwarancji</w:t>
      </w:r>
      <w:r w:rsidRPr="008913D5">
        <w:rPr>
          <w:rFonts w:ascii="Calibri" w:hAnsi="Calibri" w:cs="Segoe UI"/>
          <w:sz w:val="20"/>
          <w:szCs w:val="20"/>
        </w:rPr>
        <w:t xml:space="preserve">” </w:t>
      </w:r>
      <w:r w:rsidR="00F54A13" w:rsidRPr="008913D5">
        <w:rPr>
          <w:rFonts w:ascii="Calibri" w:hAnsi="Calibri" w:cs="Arial"/>
          <w:sz w:val="20"/>
          <w:szCs w:val="20"/>
        </w:rPr>
        <w:t>dokonana zostanie na podstawie</w:t>
      </w:r>
      <w:r w:rsidR="00F54A13" w:rsidRPr="008913D5">
        <w:rPr>
          <w:rFonts w:ascii="Calibri" w:hAnsi="Calibri" w:cs="Segoe UI"/>
          <w:sz w:val="20"/>
          <w:szCs w:val="20"/>
        </w:rPr>
        <w:t xml:space="preserve"> wskazane</w:t>
      </w:r>
      <w:r w:rsidR="00D83BF8" w:rsidRPr="008913D5">
        <w:rPr>
          <w:rFonts w:ascii="Calibri" w:hAnsi="Calibri" w:cs="Segoe UI"/>
          <w:sz w:val="20"/>
          <w:szCs w:val="20"/>
        </w:rPr>
        <w:t>go</w:t>
      </w:r>
      <w:r w:rsidR="00F54A13" w:rsidRPr="008913D5">
        <w:rPr>
          <w:rFonts w:ascii="Calibri" w:hAnsi="Calibri" w:cs="Segoe UI"/>
          <w:sz w:val="20"/>
          <w:szCs w:val="20"/>
        </w:rPr>
        <w:t xml:space="preserve"> przez Wykonawcę w ofercie oferowane</w:t>
      </w:r>
      <w:r w:rsidR="00D83BF8" w:rsidRPr="008913D5">
        <w:rPr>
          <w:rFonts w:ascii="Calibri" w:hAnsi="Calibri" w:cs="Segoe UI"/>
          <w:sz w:val="20"/>
          <w:szCs w:val="20"/>
        </w:rPr>
        <w:t>go terminu</w:t>
      </w:r>
      <w:r w:rsidR="00F84486">
        <w:rPr>
          <w:rFonts w:ascii="Calibri" w:hAnsi="Calibri" w:cs="Segoe UI"/>
          <w:sz w:val="20"/>
          <w:szCs w:val="20"/>
        </w:rPr>
        <w:t>.</w:t>
      </w:r>
      <w:r w:rsidR="00D83BF8" w:rsidRPr="008913D5">
        <w:rPr>
          <w:rFonts w:ascii="Calibri" w:hAnsi="Calibri" w:cs="Segoe UI"/>
          <w:sz w:val="20"/>
          <w:szCs w:val="20"/>
        </w:rPr>
        <w:t xml:space="preserve"> </w:t>
      </w:r>
    </w:p>
    <w:p w:rsidR="00552FBA" w:rsidRPr="008913D5" w:rsidRDefault="00552FBA" w:rsidP="006D67ED">
      <w:pPr>
        <w:numPr>
          <w:ilvl w:val="0"/>
          <w:numId w:val="10"/>
        </w:numPr>
        <w:tabs>
          <w:tab w:val="clear" w:pos="1800"/>
        </w:tabs>
        <w:spacing w:after="40"/>
        <w:ind w:left="425" w:hanging="425"/>
        <w:jc w:val="both"/>
        <w:rPr>
          <w:rFonts w:ascii="Calibri" w:hAnsi="Calibri" w:cs="Segoe UI"/>
          <w:sz w:val="20"/>
          <w:szCs w:val="20"/>
        </w:rPr>
      </w:pPr>
      <w:r w:rsidRPr="008913D5">
        <w:rPr>
          <w:rFonts w:ascii="Calibri" w:hAnsi="Calibri" w:cs="Segoe UI"/>
          <w:sz w:val="20"/>
          <w:szCs w:val="20"/>
        </w:rPr>
        <w:t>Punktacja przyznawana ofertom w poszczególnych kryteriach będzie liczona z dokładnością do dwóch miejsc po przecinku. Najwyższa liczba punktów wyznaczy najkorzystniejszą ofertę.</w:t>
      </w:r>
    </w:p>
    <w:p w:rsidR="00552FBA" w:rsidRPr="008913D5" w:rsidRDefault="00552FBA" w:rsidP="006D67ED">
      <w:pPr>
        <w:numPr>
          <w:ilvl w:val="0"/>
          <w:numId w:val="10"/>
        </w:numPr>
        <w:tabs>
          <w:tab w:val="clear" w:pos="1800"/>
        </w:tabs>
        <w:spacing w:after="40"/>
        <w:ind w:left="425" w:hanging="425"/>
        <w:jc w:val="both"/>
        <w:rPr>
          <w:rFonts w:ascii="Calibri" w:hAnsi="Calibri" w:cs="Segoe UI"/>
          <w:sz w:val="20"/>
          <w:szCs w:val="20"/>
        </w:rPr>
      </w:pPr>
      <w:r w:rsidRPr="008913D5">
        <w:rPr>
          <w:rFonts w:ascii="Calibri" w:hAnsi="Calibri" w:cs="Segoe UI"/>
          <w:sz w:val="20"/>
          <w:szCs w:val="20"/>
        </w:rPr>
        <w:t>Zamawiający udzieli zamówienia Wykonawcy, którego oferta odpowiadać będzie wszystkim wymaganiom przed</w:t>
      </w:r>
      <w:r w:rsidR="004C33E9" w:rsidRPr="008913D5">
        <w:rPr>
          <w:rFonts w:ascii="Calibri" w:hAnsi="Calibri" w:cs="Segoe UI"/>
          <w:sz w:val="20"/>
          <w:szCs w:val="20"/>
        </w:rPr>
        <w:t xml:space="preserve">stawionym w ustawie PZP, oraz w </w:t>
      </w:r>
      <w:r w:rsidRPr="008913D5">
        <w:rPr>
          <w:rFonts w:ascii="Calibri" w:hAnsi="Calibri" w:cs="Segoe UI"/>
          <w:sz w:val="20"/>
          <w:szCs w:val="20"/>
        </w:rPr>
        <w:t>SIWZ i zostanie oceniona jako najkorzystniejsza w oparciu o podane kryteria wyboru.</w:t>
      </w:r>
    </w:p>
    <w:p w:rsidR="00552FBA" w:rsidRPr="008913D5" w:rsidRDefault="00552FBA" w:rsidP="006D67ED">
      <w:pPr>
        <w:numPr>
          <w:ilvl w:val="0"/>
          <w:numId w:val="10"/>
        </w:numPr>
        <w:tabs>
          <w:tab w:val="clear" w:pos="1800"/>
        </w:tabs>
        <w:spacing w:after="40"/>
        <w:ind w:left="425" w:hanging="425"/>
        <w:jc w:val="both"/>
        <w:rPr>
          <w:rFonts w:ascii="Calibri" w:hAnsi="Calibri" w:cs="Segoe UI"/>
          <w:sz w:val="20"/>
          <w:szCs w:val="20"/>
        </w:rPr>
      </w:pPr>
      <w:r w:rsidRPr="008913D5">
        <w:rPr>
          <w:rFonts w:ascii="Calibri" w:hAnsi="Calibri" w:cs="Segoe UI"/>
          <w:sz w:val="20"/>
          <w:szCs w:val="20"/>
        </w:rPr>
        <w:t xml:space="preserve">Jeżeli nie będzie można dokonać wyboru </w:t>
      </w:r>
      <w:proofErr w:type="spellStart"/>
      <w:r w:rsidRPr="008913D5">
        <w:rPr>
          <w:rFonts w:ascii="Calibri" w:hAnsi="Calibri" w:cs="Segoe UI"/>
          <w:sz w:val="20"/>
          <w:szCs w:val="20"/>
        </w:rPr>
        <w:t>oferty</w:t>
      </w:r>
      <w:proofErr w:type="spellEnd"/>
      <w:r w:rsidRPr="008913D5">
        <w:rPr>
          <w:rFonts w:ascii="Calibri" w:hAnsi="Calibri" w:cs="Segoe UI"/>
          <w:sz w:val="20"/>
          <w:szCs w:val="20"/>
        </w:rPr>
        <w:t xml:space="preserve"> najkorzystniejszej ze względu na to, że dwie lub więcej ofert przedstawia taki sam bilans ceny i pozostałych kryteriów oceny ofert, Zamawiający spośród tych ofert dokona wyboru </w:t>
      </w:r>
      <w:proofErr w:type="spellStart"/>
      <w:r w:rsidRPr="008913D5">
        <w:rPr>
          <w:rFonts w:ascii="Calibri" w:hAnsi="Calibri" w:cs="Segoe UI"/>
          <w:sz w:val="20"/>
          <w:szCs w:val="20"/>
        </w:rPr>
        <w:t>oferty</w:t>
      </w:r>
      <w:proofErr w:type="spellEnd"/>
      <w:r w:rsidRPr="008913D5">
        <w:rPr>
          <w:rFonts w:ascii="Calibri" w:hAnsi="Calibri" w:cs="Segoe UI"/>
          <w:sz w:val="20"/>
          <w:szCs w:val="20"/>
        </w:rPr>
        <w:t xml:space="preserve"> z niższą ceną (art. 91 ust. 4 ustawy PZP).</w:t>
      </w:r>
    </w:p>
    <w:p w:rsidR="004C33E9" w:rsidRPr="008913D5" w:rsidRDefault="004C33E9" w:rsidP="00427453">
      <w:pPr>
        <w:spacing w:after="40"/>
        <w:jc w:val="both"/>
        <w:rPr>
          <w:rFonts w:ascii="Calibri" w:hAnsi="Calibri" w:cs="Segoe UI"/>
          <w:sz w:val="20"/>
          <w:szCs w:val="20"/>
        </w:rPr>
      </w:pPr>
    </w:p>
    <w:p w:rsidR="00552FBA" w:rsidRPr="008913D5" w:rsidRDefault="00080477" w:rsidP="00427453">
      <w:pPr>
        <w:spacing w:after="40"/>
        <w:jc w:val="both"/>
        <w:rPr>
          <w:rFonts w:ascii="Calibri" w:hAnsi="Calibri" w:cs="Segoe UI"/>
          <w:b/>
          <w:sz w:val="20"/>
          <w:szCs w:val="20"/>
        </w:rPr>
      </w:pPr>
      <w:r w:rsidRPr="008913D5">
        <w:rPr>
          <w:rFonts w:ascii="Calibri" w:hAnsi="Calibri" w:cs="Segoe UI"/>
          <w:b/>
          <w:sz w:val="20"/>
          <w:szCs w:val="20"/>
        </w:rPr>
        <w:t xml:space="preserve">XIV. </w:t>
      </w:r>
      <w:r w:rsidRPr="008913D5">
        <w:rPr>
          <w:rFonts w:ascii="Calibri" w:hAnsi="Calibri" w:cs="Segoe UI"/>
          <w:b/>
          <w:sz w:val="20"/>
          <w:szCs w:val="20"/>
        </w:rPr>
        <w:tab/>
        <w:t xml:space="preserve">Informacje o formalnościach, jakie powinny być dopełnione po wyborze </w:t>
      </w:r>
      <w:proofErr w:type="spellStart"/>
      <w:r w:rsidRPr="008913D5">
        <w:rPr>
          <w:rFonts w:ascii="Calibri" w:hAnsi="Calibri" w:cs="Segoe UI"/>
          <w:b/>
          <w:sz w:val="20"/>
          <w:szCs w:val="20"/>
        </w:rPr>
        <w:t>oferty</w:t>
      </w:r>
      <w:proofErr w:type="spellEnd"/>
      <w:r w:rsidRPr="008913D5">
        <w:rPr>
          <w:rFonts w:ascii="Calibri" w:hAnsi="Calibri" w:cs="Segoe UI"/>
          <w:b/>
          <w:sz w:val="20"/>
          <w:szCs w:val="20"/>
        </w:rPr>
        <w:t xml:space="preserve"> w celu zawarcia umowy w sprawie zamówienia publicznego.</w:t>
      </w:r>
    </w:p>
    <w:p w:rsidR="00552FBA" w:rsidRPr="00A3318D" w:rsidRDefault="00552FBA" w:rsidP="00427453">
      <w:pPr>
        <w:keepNext/>
        <w:tabs>
          <w:tab w:val="num" w:pos="480"/>
        </w:tabs>
        <w:suppressAutoHyphens/>
        <w:spacing w:after="40"/>
        <w:jc w:val="both"/>
        <w:rPr>
          <w:rFonts w:ascii="Calibri" w:hAnsi="Calibri" w:cs="Segoe UI"/>
          <w:color w:val="FF0000"/>
          <w:sz w:val="20"/>
          <w:szCs w:val="20"/>
        </w:rPr>
      </w:pPr>
    </w:p>
    <w:p w:rsidR="00552FBA" w:rsidRPr="008913D5" w:rsidRDefault="00552FBA" w:rsidP="006D67ED">
      <w:pPr>
        <w:numPr>
          <w:ilvl w:val="0"/>
          <w:numId w:val="11"/>
        </w:numPr>
        <w:tabs>
          <w:tab w:val="clear" w:pos="1800"/>
          <w:tab w:val="num" w:pos="426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8913D5">
        <w:rPr>
          <w:rFonts w:ascii="Calibri" w:hAnsi="Calibri" w:cs="Segoe UI"/>
          <w:sz w:val="20"/>
          <w:szCs w:val="20"/>
        </w:rPr>
        <w:t xml:space="preserve">Osoby reprezentujące Wykonawcę przy podpisywaniu umowy powinny posiadać ze sobą dokumenty potwierdzające ich umocowanie do podpisania umowy, o ile umocowanie to nie będzie wynikać z dokumentów załączonych do </w:t>
      </w:r>
      <w:proofErr w:type="spellStart"/>
      <w:r w:rsidRPr="008913D5">
        <w:rPr>
          <w:rFonts w:ascii="Calibri" w:hAnsi="Calibri" w:cs="Segoe UI"/>
          <w:sz w:val="20"/>
          <w:szCs w:val="20"/>
        </w:rPr>
        <w:t>oferty</w:t>
      </w:r>
      <w:proofErr w:type="spellEnd"/>
      <w:r w:rsidRPr="008913D5">
        <w:rPr>
          <w:rFonts w:ascii="Calibri" w:hAnsi="Calibri" w:cs="Segoe UI"/>
          <w:sz w:val="20"/>
          <w:szCs w:val="20"/>
        </w:rPr>
        <w:t>.</w:t>
      </w:r>
    </w:p>
    <w:p w:rsidR="00552FBA" w:rsidRPr="008913D5" w:rsidRDefault="00552FBA" w:rsidP="006D67ED">
      <w:pPr>
        <w:numPr>
          <w:ilvl w:val="0"/>
          <w:numId w:val="11"/>
        </w:numPr>
        <w:tabs>
          <w:tab w:val="clear" w:pos="1800"/>
          <w:tab w:val="num" w:pos="426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8913D5">
        <w:rPr>
          <w:rFonts w:ascii="Calibri" w:hAnsi="Calibri" w:cs="Segoe UI"/>
          <w:sz w:val="20"/>
          <w:szCs w:val="20"/>
        </w:rPr>
        <w:t xml:space="preserve">W przypadku wyboru </w:t>
      </w:r>
      <w:proofErr w:type="spellStart"/>
      <w:r w:rsidRPr="008913D5">
        <w:rPr>
          <w:rFonts w:ascii="Calibri" w:hAnsi="Calibri" w:cs="Segoe UI"/>
          <w:sz w:val="20"/>
          <w:szCs w:val="20"/>
        </w:rPr>
        <w:t>oferty</w:t>
      </w:r>
      <w:proofErr w:type="spellEnd"/>
      <w:r w:rsidRPr="008913D5">
        <w:rPr>
          <w:rFonts w:ascii="Calibri" w:hAnsi="Calibri" w:cs="Segoe UI"/>
          <w:sz w:val="20"/>
          <w:szCs w:val="20"/>
        </w:rPr>
        <w:t xml:space="preserve"> złożonej przez Wykonawców wspólnie ubiegających się o udzielenie zamówienia Zamawiający może żądać przed zawarciem umowy przedstawienia umowy regulującej współpracę tych Wykonawców. Umowa taka winna określać strony umowy, cel działania, sposób współdziałania, zakres prac przewidzianych do wykonania każdemu z nich, solidarną odpowiedzialność za wykonanie zamówienia, oznaczenie czasu trwania konsorcjum (obejmującego okres realizacji przedmiotu zamówienia, gwarancji i rękojmi), wykluczenie możliwości wypowiedzenia umowy konsorcjum przez któregokolwiek z jego członków do czasu wykonania zamówienia.</w:t>
      </w:r>
    </w:p>
    <w:p w:rsidR="00552FBA" w:rsidRPr="008913D5" w:rsidRDefault="00552FBA" w:rsidP="006D67ED">
      <w:pPr>
        <w:numPr>
          <w:ilvl w:val="0"/>
          <w:numId w:val="11"/>
        </w:numPr>
        <w:tabs>
          <w:tab w:val="clear" w:pos="1800"/>
          <w:tab w:val="num" w:pos="426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8913D5">
        <w:rPr>
          <w:rFonts w:ascii="Calibri" w:hAnsi="Calibri" w:cs="Segoe UI"/>
          <w:sz w:val="20"/>
          <w:szCs w:val="20"/>
        </w:rPr>
        <w:lastRenderedPageBreak/>
        <w:t>Zawarcie umowy nastąpi wg wzoru Zamawiającego.</w:t>
      </w:r>
    </w:p>
    <w:p w:rsidR="00552FBA" w:rsidRPr="008913D5" w:rsidRDefault="00552FBA" w:rsidP="006D67ED">
      <w:pPr>
        <w:numPr>
          <w:ilvl w:val="0"/>
          <w:numId w:val="11"/>
        </w:numPr>
        <w:tabs>
          <w:tab w:val="clear" w:pos="1800"/>
          <w:tab w:val="num" w:pos="426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8913D5">
        <w:rPr>
          <w:rFonts w:ascii="Calibri" w:hAnsi="Calibri" w:cs="Segoe UI"/>
          <w:sz w:val="20"/>
          <w:szCs w:val="20"/>
        </w:rPr>
        <w:t>Postanowienia ustalone we wzorze umowy nie podlegają negocjacjom.</w:t>
      </w:r>
    </w:p>
    <w:p w:rsidR="00552FBA" w:rsidRPr="008913D5" w:rsidRDefault="00552FBA" w:rsidP="006D67ED">
      <w:pPr>
        <w:numPr>
          <w:ilvl w:val="0"/>
          <w:numId w:val="11"/>
        </w:numPr>
        <w:tabs>
          <w:tab w:val="clear" w:pos="1800"/>
          <w:tab w:val="num" w:pos="426"/>
        </w:tabs>
        <w:spacing w:after="40"/>
        <w:ind w:left="425" w:hanging="425"/>
        <w:jc w:val="both"/>
        <w:rPr>
          <w:rFonts w:ascii="Calibri" w:hAnsi="Calibri" w:cs="Segoe UI"/>
          <w:sz w:val="20"/>
          <w:szCs w:val="20"/>
        </w:rPr>
      </w:pPr>
      <w:r w:rsidRPr="008913D5">
        <w:rPr>
          <w:rFonts w:ascii="Calibri" w:hAnsi="Calibri" w:cs="Segoe UI"/>
          <w:sz w:val="20"/>
          <w:szCs w:val="20"/>
        </w:rPr>
        <w:t>W przypadku, gdy Wykonawca, którego oferta została wybrana jako najkorzystniejsza, uchyla się od zawarcia umowy, Zamawiający będzie mógł wybrać ofertę najkorzystniejszą spośród pozostałych ofert, bez przeprowadzenia ich ponownego badania i oceny chyba, że zachodzą przesłanki, o których mowa w art. 93 ust. 1 ustawy PZP.</w:t>
      </w:r>
    </w:p>
    <w:p w:rsidR="00307867" w:rsidRPr="00307867" w:rsidRDefault="00307867" w:rsidP="00307867">
      <w:pPr>
        <w:numPr>
          <w:ilvl w:val="0"/>
          <w:numId w:val="11"/>
        </w:numPr>
        <w:tabs>
          <w:tab w:val="clear" w:pos="1800"/>
          <w:tab w:val="num" w:pos="426"/>
        </w:tabs>
        <w:spacing w:after="40"/>
        <w:ind w:left="425" w:hanging="425"/>
        <w:jc w:val="both"/>
        <w:rPr>
          <w:rFonts w:asciiTheme="majorHAnsi" w:hAnsiTheme="majorHAnsi" w:cstheme="majorHAnsi"/>
          <w:sz w:val="20"/>
          <w:szCs w:val="20"/>
        </w:rPr>
      </w:pPr>
      <w:r w:rsidRPr="00307867">
        <w:rPr>
          <w:rFonts w:asciiTheme="majorHAnsi" w:hAnsiTheme="majorHAnsi" w:cstheme="majorHAnsi"/>
          <w:sz w:val="20"/>
          <w:szCs w:val="20"/>
        </w:rPr>
        <w:t>Wykonawca przed podpisaniem umowy zobowiązany jest przedstawić Zamawiającemu kosztorys  uzasadniający merytorycznie oferowaną kwotę wynagrodzenia ryczałtowego. W przypadku braku przedstawienia przez Wykonawcę w/w dokumentu, Zamawiający może uznać, że Wykonawca ze swojej winy uchyla się od  zawarcia umowy.</w:t>
      </w:r>
    </w:p>
    <w:p w:rsidR="00552FBA" w:rsidRPr="00A3318D" w:rsidRDefault="00552FBA" w:rsidP="00427453">
      <w:pPr>
        <w:spacing w:after="40"/>
        <w:jc w:val="both"/>
        <w:rPr>
          <w:rFonts w:ascii="Calibri" w:hAnsi="Calibri" w:cs="Segoe UI"/>
          <w:color w:val="FF0000"/>
          <w:sz w:val="20"/>
          <w:szCs w:val="20"/>
        </w:rPr>
      </w:pPr>
    </w:p>
    <w:p w:rsidR="00080477" w:rsidRPr="001F42B3" w:rsidRDefault="00080477" w:rsidP="00427453">
      <w:pPr>
        <w:spacing w:after="40"/>
        <w:jc w:val="both"/>
        <w:rPr>
          <w:rFonts w:ascii="Calibri" w:hAnsi="Calibri" w:cs="Segoe UI"/>
          <w:b/>
          <w:sz w:val="20"/>
          <w:szCs w:val="20"/>
        </w:rPr>
      </w:pPr>
      <w:r w:rsidRPr="001F42B3">
        <w:rPr>
          <w:rFonts w:ascii="Calibri" w:hAnsi="Calibri" w:cs="Segoe UI"/>
          <w:b/>
          <w:sz w:val="20"/>
          <w:szCs w:val="20"/>
        </w:rPr>
        <w:t xml:space="preserve">XV. </w:t>
      </w:r>
      <w:r w:rsidRPr="001F42B3">
        <w:rPr>
          <w:rFonts w:ascii="Calibri" w:hAnsi="Calibri" w:cs="Segoe UI"/>
          <w:b/>
          <w:sz w:val="20"/>
          <w:szCs w:val="20"/>
        </w:rPr>
        <w:tab/>
        <w:t>Wymagania dotyczące zabezpieczenia należytego wykonania umowy.</w:t>
      </w:r>
    </w:p>
    <w:p w:rsidR="00552FBA" w:rsidRPr="001F42B3" w:rsidRDefault="00552FBA" w:rsidP="00427453">
      <w:pPr>
        <w:keepNext/>
        <w:tabs>
          <w:tab w:val="num" w:pos="480"/>
        </w:tabs>
        <w:spacing w:after="40"/>
        <w:jc w:val="both"/>
        <w:rPr>
          <w:rFonts w:ascii="Calibri" w:hAnsi="Calibri" w:cs="Segoe UI"/>
          <w:sz w:val="20"/>
          <w:szCs w:val="20"/>
        </w:rPr>
      </w:pPr>
    </w:p>
    <w:p w:rsidR="008010D6" w:rsidRPr="001F42B3" w:rsidRDefault="008010D6" w:rsidP="008010D6">
      <w:pPr>
        <w:pStyle w:val="Akapitzlist"/>
        <w:numPr>
          <w:ilvl w:val="3"/>
          <w:numId w:val="22"/>
        </w:numPr>
        <w:tabs>
          <w:tab w:val="num" w:pos="426"/>
        </w:tabs>
        <w:spacing w:after="60"/>
        <w:ind w:left="426" w:hanging="426"/>
        <w:jc w:val="both"/>
        <w:rPr>
          <w:rFonts w:asciiTheme="majorHAnsi" w:hAnsiTheme="majorHAnsi" w:cs="Arial"/>
          <w:sz w:val="20"/>
          <w:szCs w:val="20"/>
        </w:rPr>
      </w:pPr>
      <w:r w:rsidRPr="001F42B3">
        <w:rPr>
          <w:rFonts w:asciiTheme="majorHAnsi" w:hAnsiTheme="majorHAnsi" w:cs="Arial"/>
          <w:sz w:val="20"/>
          <w:szCs w:val="20"/>
        </w:rPr>
        <w:t xml:space="preserve">Przed podpisaniem umowy Wykonawca zobowiązany jest do wniesienia zabezpieczenia należytego wykonania umowy w wysokości </w:t>
      </w:r>
      <w:r w:rsidR="00F84486">
        <w:rPr>
          <w:rFonts w:asciiTheme="majorHAnsi" w:hAnsiTheme="majorHAnsi" w:cs="Arial"/>
          <w:sz w:val="20"/>
          <w:szCs w:val="20"/>
        </w:rPr>
        <w:t>5</w:t>
      </w:r>
      <w:r w:rsidRPr="001F42B3">
        <w:rPr>
          <w:rFonts w:asciiTheme="majorHAnsi" w:hAnsiTheme="majorHAnsi" w:cs="Arial"/>
          <w:sz w:val="20"/>
          <w:szCs w:val="20"/>
        </w:rPr>
        <w:t xml:space="preserve"> % </w:t>
      </w:r>
      <w:r w:rsidRPr="001F42B3">
        <w:rPr>
          <w:rFonts w:asciiTheme="majorHAnsi" w:hAnsiTheme="majorHAnsi" w:cs="Arial"/>
          <w:snapToGrid w:val="0"/>
          <w:sz w:val="20"/>
          <w:szCs w:val="20"/>
        </w:rPr>
        <w:t xml:space="preserve">ceny całkowitej podanej w ofercie, </w:t>
      </w:r>
      <w:r w:rsidRPr="001F42B3">
        <w:rPr>
          <w:rFonts w:asciiTheme="majorHAnsi" w:hAnsiTheme="majorHAnsi" w:cs="Arial"/>
          <w:sz w:val="20"/>
          <w:szCs w:val="20"/>
        </w:rPr>
        <w:t xml:space="preserve">w formie przewidzianej w art. 148 ust. 1 ustawy </w:t>
      </w:r>
      <w:proofErr w:type="spellStart"/>
      <w:r w:rsidRPr="001F42B3">
        <w:rPr>
          <w:rFonts w:asciiTheme="majorHAnsi" w:hAnsiTheme="majorHAnsi" w:cs="Arial"/>
          <w:sz w:val="20"/>
          <w:szCs w:val="20"/>
        </w:rPr>
        <w:t>Pzp</w:t>
      </w:r>
      <w:proofErr w:type="spellEnd"/>
      <w:r w:rsidRPr="001F42B3">
        <w:rPr>
          <w:rFonts w:asciiTheme="majorHAnsi" w:hAnsiTheme="majorHAnsi" w:cs="Arial"/>
          <w:sz w:val="20"/>
          <w:szCs w:val="20"/>
        </w:rPr>
        <w:t>.</w:t>
      </w:r>
    </w:p>
    <w:p w:rsidR="008010D6" w:rsidRPr="001F42B3" w:rsidRDefault="008010D6" w:rsidP="008010D6">
      <w:pPr>
        <w:pStyle w:val="Akapitzlist"/>
        <w:numPr>
          <w:ilvl w:val="3"/>
          <w:numId w:val="22"/>
        </w:numPr>
        <w:tabs>
          <w:tab w:val="num" w:pos="426"/>
        </w:tabs>
        <w:spacing w:after="60"/>
        <w:ind w:left="426" w:hanging="426"/>
        <w:jc w:val="both"/>
        <w:rPr>
          <w:rFonts w:asciiTheme="majorHAnsi" w:hAnsiTheme="majorHAnsi" w:cs="Arial"/>
          <w:sz w:val="20"/>
          <w:szCs w:val="20"/>
        </w:rPr>
      </w:pPr>
      <w:r w:rsidRPr="001F42B3">
        <w:rPr>
          <w:rFonts w:asciiTheme="majorHAnsi" w:hAnsiTheme="majorHAnsi" w:cs="Arial"/>
          <w:snapToGrid w:val="0"/>
          <w:sz w:val="20"/>
          <w:szCs w:val="20"/>
        </w:rPr>
        <w:t>W przypadku wniesienia wadium w pieniądzu Wykonawca może wyrazić zgodę na zaliczenie kwoty wadium na poczet zabezpieczenia.</w:t>
      </w:r>
    </w:p>
    <w:p w:rsidR="008010D6" w:rsidRPr="001F42B3" w:rsidRDefault="008010D6" w:rsidP="008010D6">
      <w:pPr>
        <w:pStyle w:val="Akapitzlist"/>
        <w:numPr>
          <w:ilvl w:val="3"/>
          <w:numId w:val="22"/>
        </w:numPr>
        <w:tabs>
          <w:tab w:val="num" w:pos="426"/>
        </w:tabs>
        <w:spacing w:after="60"/>
        <w:ind w:left="426" w:hanging="426"/>
        <w:jc w:val="both"/>
        <w:rPr>
          <w:rFonts w:asciiTheme="majorHAnsi" w:hAnsiTheme="majorHAnsi" w:cs="Arial"/>
          <w:sz w:val="20"/>
          <w:szCs w:val="20"/>
        </w:rPr>
      </w:pPr>
      <w:r w:rsidRPr="001F42B3">
        <w:rPr>
          <w:rFonts w:asciiTheme="majorHAnsi" w:hAnsiTheme="majorHAnsi" w:cs="Arial"/>
          <w:snapToGrid w:val="0"/>
          <w:sz w:val="20"/>
          <w:szCs w:val="20"/>
        </w:rPr>
        <w:t xml:space="preserve">Zamawiający dokona zwrotu zabezpieczenia należytego wykonania umowy na warunkach określonych w </w:t>
      </w:r>
      <w:r w:rsidRPr="001F42B3">
        <w:rPr>
          <w:rFonts w:asciiTheme="majorHAnsi" w:hAnsiTheme="majorHAnsi" w:cs="Arial"/>
          <w:sz w:val="20"/>
          <w:szCs w:val="20"/>
        </w:rPr>
        <w:t xml:space="preserve">ustawie </w:t>
      </w:r>
      <w:proofErr w:type="spellStart"/>
      <w:r w:rsidRPr="001F42B3">
        <w:rPr>
          <w:rFonts w:asciiTheme="majorHAnsi" w:hAnsiTheme="majorHAnsi" w:cs="Arial"/>
          <w:sz w:val="20"/>
          <w:szCs w:val="20"/>
        </w:rPr>
        <w:t>Pzp</w:t>
      </w:r>
      <w:proofErr w:type="spellEnd"/>
      <w:r w:rsidRPr="001F42B3">
        <w:rPr>
          <w:rFonts w:asciiTheme="majorHAnsi" w:hAnsiTheme="majorHAnsi" w:cs="Arial"/>
          <w:snapToGrid w:val="0"/>
          <w:sz w:val="20"/>
          <w:szCs w:val="20"/>
        </w:rPr>
        <w:t xml:space="preserve"> oraz Projekcie umowy</w:t>
      </w:r>
      <w:r w:rsidRPr="001F42B3">
        <w:rPr>
          <w:rFonts w:asciiTheme="majorHAnsi" w:hAnsiTheme="majorHAnsi" w:cs="Arial"/>
          <w:sz w:val="20"/>
          <w:szCs w:val="20"/>
        </w:rPr>
        <w:t>.</w:t>
      </w:r>
    </w:p>
    <w:p w:rsidR="00080477" w:rsidRPr="001F42B3" w:rsidRDefault="00080477" w:rsidP="00473C7D">
      <w:pPr>
        <w:spacing w:after="40"/>
        <w:ind w:left="426"/>
        <w:jc w:val="both"/>
        <w:rPr>
          <w:rFonts w:ascii="Calibri" w:hAnsi="Calibri" w:cs="Segoe UI"/>
          <w:b/>
          <w:sz w:val="20"/>
          <w:szCs w:val="20"/>
        </w:rPr>
      </w:pPr>
    </w:p>
    <w:p w:rsidR="00552FBA" w:rsidRPr="001F42B3" w:rsidRDefault="00080477" w:rsidP="00427453">
      <w:pPr>
        <w:spacing w:after="40"/>
        <w:jc w:val="both"/>
        <w:rPr>
          <w:rFonts w:ascii="Calibri" w:hAnsi="Calibri" w:cs="Segoe UI"/>
          <w:b/>
          <w:sz w:val="20"/>
          <w:szCs w:val="20"/>
        </w:rPr>
      </w:pPr>
      <w:r w:rsidRPr="001F42B3">
        <w:rPr>
          <w:rFonts w:ascii="Calibri" w:hAnsi="Calibri" w:cs="Segoe UI"/>
          <w:b/>
          <w:sz w:val="20"/>
          <w:szCs w:val="20"/>
        </w:rPr>
        <w:t xml:space="preserve">XVI. </w:t>
      </w:r>
      <w:r w:rsidRPr="001F42B3">
        <w:rPr>
          <w:rFonts w:ascii="Calibri" w:hAnsi="Calibri" w:cs="Segoe UI"/>
          <w:b/>
          <w:sz w:val="20"/>
          <w:szCs w:val="20"/>
        </w:rPr>
        <w:tab/>
        <w:t>Istotne dla stron postanowienia, które zostaną wprowadzone do treści zawieranej umowy w sprawie zamówienia publicznego, ogólne warunki umowy albo wzór umowy, jeżeli Zamawiający wymaga od Wykonawcy, aby zawarł z nim umowę w sprawie zamówienia publicznego na takich warunkach.</w:t>
      </w:r>
    </w:p>
    <w:p w:rsidR="00552FBA" w:rsidRPr="001F42B3" w:rsidRDefault="00552FBA" w:rsidP="00427453">
      <w:pPr>
        <w:tabs>
          <w:tab w:val="num" w:pos="480"/>
        </w:tabs>
        <w:spacing w:after="40"/>
        <w:jc w:val="both"/>
        <w:rPr>
          <w:rFonts w:ascii="Calibri" w:hAnsi="Calibri" w:cs="Segoe UI"/>
          <w:sz w:val="20"/>
          <w:szCs w:val="20"/>
        </w:rPr>
      </w:pPr>
    </w:p>
    <w:p w:rsidR="00552FBA" w:rsidRPr="001F42B3" w:rsidRDefault="00552FBA" w:rsidP="00427453">
      <w:pPr>
        <w:pStyle w:val="Nagwek7"/>
        <w:pBdr>
          <w:bottom w:val="none" w:sz="0" w:space="0" w:color="auto"/>
        </w:pBdr>
        <w:spacing w:after="40"/>
        <w:ind w:left="0"/>
        <w:rPr>
          <w:rFonts w:ascii="Calibri" w:hAnsi="Calibri" w:cs="Segoe UI"/>
          <w:b w:val="0"/>
        </w:rPr>
      </w:pPr>
      <w:r w:rsidRPr="001F42B3">
        <w:rPr>
          <w:rFonts w:ascii="Calibri" w:hAnsi="Calibri" w:cs="Segoe UI"/>
          <w:b w:val="0"/>
        </w:rPr>
        <w:t xml:space="preserve">Wzór umowy, stanowi </w:t>
      </w:r>
      <w:r w:rsidRPr="001F42B3">
        <w:rPr>
          <w:rFonts w:ascii="Calibri" w:hAnsi="Calibri" w:cs="Segoe UI"/>
        </w:rPr>
        <w:t xml:space="preserve">Załącznik nr </w:t>
      </w:r>
      <w:r w:rsidR="00D35A2E" w:rsidRPr="001F42B3">
        <w:rPr>
          <w:rFonts w:ascii="Calibri" w:hAnsi="Calibri" w:cs="Segoe UI"/>
        </w:rPr>
        <w:t>5</w:t>
      </w:r>
      <w:r w:rsidRPr="001F42B3">
        <w:rPr>
          <w:rFonts w:ascii="Calibri" w:hAnsi="Calibri" w:cs="Segoe UI"/>
          <w:b w:val="0"/>
        </w:rPr>
        <w:t xml:space="preserve"> do SIWZ.</w:t>
      </w:r>
    </w:p>
    <w:p w:rsidR="00552FBA" w:rsidRPr="001F42B3" w:rsidRDefault="00552FBA" w:rsidP="00427453">
      <w:pPr>
        <w:spacing w:after="40"/>
        <w:rPr>
          <w:rFonts w:ascii="Calibri" w:hAnsi="Calibri" w:cs="Segoe UI"/>
        </w:rPr>
      </w:pPr>
    </w:p>
    <w:p w:rsidR="00080477" w:rsidRPr="001F42B3" w:rsidRDefault="00080477" w:rsidP="00427453">
      <w:pPr>
        <w:spacing w:after="40"/>
        <w:rPr>
          <w:rFonts w:ascii="Calibri" w:hAnsi="Calibri" w:cs="Segoe UI"/>
          <w:b/>
          <w:sz w:val="20"/>
          <w:szCs w:val="20"/>
        </w:rPr>
      </w:pPr>
      <w:r w:rsidRPr="001F42B3">
        <w:rPr>
          <w:rFonts w:ascii="Calibri" w:hAnsi="Calibri" w:cs="Segoe UI"/>
          <w:b/>
          <w:sz w:val="20"/>
          <w:szCs w:val="20"/>
        </w:rPr>
        <w:t>XVII.</w:t>
      </w:r>
      <w:r w:rsidRPr="001F42B3">
        <w:rPr>
          <w:rFonts w:ascii="Calibri" w:hAnsi="Calibri" w:cs="Segoe UI"/>
          <w:b/>
          <w:sz w:val="20"/>
          <w:szCs w:val="20"/>
        </w:rPr>
        <w:tab/>
        <w:t xml:space="preserve">Pouczenie o środkach ochrony prawnej. </w:t>
      </w:r>
    </w:p>
    <w:p w:rsidR="00552FBA" w:rsidRPr="001F42B3" w:rsidRDefault="00552FBA" w:rsidP="00427453">
      <w:pPr>
        <w:pStyle w:val="pkt1"/>
        <w:spacing w:before="0" w:after="40"/>
        <w:ind w:left="540" w:firstLine="0"/>
        <w:rPr>
          <w:rFonts w:ascii="Calibri" w:hAnsi="Calibri" w:cs="Segoe UI"/>
          <w:b/>
          <w:sz w:val="20"/>
        </w:rPr>
      </w:pPr>
    </w:p>
    <w:p w:rsidR="00552FBA" w:rsidRPr="001F42B3" w:rsidRDefault="00552FBA" w:rsidP="006D67ED">
      <w:pPr>
        <w:numPr>
          <w:ilvl w:val="0"/>
          <w:numId w:val="15"/>
        </w:numPr>
        <w:tabs>
          <w:tab w:val="clear" w:pos="1797"/>
          <w:tab w:val="num" w:pos="426"/>
        </w:tabs>
        <w:suppressAutoHyphens/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1F42B3">
        <w:rPr>
          <w:rFonts w:ascii="Calibri" w:hAnsi="Calibri" w:cs="Segoe UI"/>
          <w:bCs/>
          <w:sz w:val="20"/>
          <w:szCs w:val="20"/>
        </w:rPr>
        <w:t xml:space="preserve">Każdemu Wykonawcy, a także innemu podmiotowi, jeżeli ma lub miał interes w uzyskaniu danego zamówienia oraz poniósł lub może ponieść szkodę w wyniku naruszenia przez Zamawiającego przepisów ustawy PZP </w:t>
      </w:r>
      <w:r w:rsidRPr="001F42B3">
        <w:rPr>
          <w:rFonts w:ascii="Calibri" w:hAnsi="Calibri" w:cs="Segoe UI"/>
          <w:sz w:val="20"/>
          <w:szCs w:val="20"/>
        </w:rPr>
        <w:t xml:space="preserve">przysługują środki ochrony prawnej przewidziane w dziale VI ustawy PZP jak dla postępowań poniżej </w:t>
      </w:r>
      <w:r w:rsidRPr="001F42B3">
        <w:rPr>
          <w:rFonts w:ascii="Calibri" w:hAnsi="Calibri" w:cs="Segoe UI"/>
          <w:sz w:val="20"/>
        </w:rPr>
        <w:t>kwoty określonej w przepisach wykonawczych wydanych na podstawie art. 11 ust. 8 ustawy PZP</w:t>
      </w:r>
      <w:r w:rsidRPr="001F42B3">
        <w:rPr>
          <w:rFonts w:ascii="Calibri" w:hAnsi="Calibri" w:cs="Segoe UI"/>
          <w:sz w:val="20"/>
          <w:szCs w:val="20"/>
        </w:rPr>
        <w:t>.</w:t>
      </w:r>
    </w:p>
    <w:p w:rsidR="00C35DE9" w:rsidRPr="001F42B3" w:rsidRDefault="00552FBA" w:rsidP="008E3BCA">
      <w:pPr>
        <w:numPr>
          <w:ilvl w:val="0"/>
          <w:numId w:val="15"/>
        </w:numPr>
        <w:tabs>
          <w:tab w:val="clear" w:pos="1797"/>
          <w:tab w:val="num" w:pos="426"/>
        </w:tabs>
        <w:suppressAutoHyphens/>
        <w:spacing w:after="40"/>
        <w:ind w:left="425" w:hanging="425"/>
        <w:jc w:val="both"/>
        <w:rPr>
          <w:rFonts w:ascii="Calibri" w:hAnsi="Calibri" w:cs="Segoe UI"/>
          <w:sz w:val="20"/>
          <w:szCs w:val="20"/>
        </w:rPr>
      </w:pPr>
      <w:r w:rsidRPr="001F42B3">
        <w:rPr>
          <w:rFonts w:ascii="Calibri" w:hAnsi="Calibri" w:cs="Segoe UI"/>
          <w:sz w:val="20"/>
          <w:szCs w:val="20"/>
        </w:rPr>
        <w:t xml:space="preserve">Środki ochrony prawnej wobec ogłoszenia o zamówieniu oraz SIWZ przysługują również organizacjom wpisanym na listę, o której mowa w art. 154 </w:t>
      </w:r>
      <w:proofErr w:type="spellStart"/>
      <w:r w:rsidRPr="001F42B3">
        <w:rPr>
          <w:rFonts w:ascii="Calibri" w:hAnsi="Calibri" w:cs="Segoe UI"/>
          <w:sz w:val="20"/>
          <w:szCs w:val="20"/>
        </w:rPr>
        <w:t>pkt</w:t>
      </w:r>
      <w:proofErr w:type="spellEnd"/>
      <w:r w:rsidRPr="001F42B3">
        <w:rPr>
          <w:rFonts w:ascii="Calibri" w:hAnsi="Calibri" w:cs="Segoe UI"/>
          <w:sz w:val="20"/>
          <w:szCs w:val="20"/>
        </w:rPr>
        <w:t xml:space="preserve"> 5 ustawy PZP.</w:t>
      </w:r>
    </w:p>
    <w:p w:rsidR="003A4BDA" w:rsidRPr="00A3318D" w:rsidRDefault="003A4BDA" w:rsidP="002616D1">
      <w:pPr>
        <w:suppressAutoHyphens/>
        <w:spacing w:after="40"/>
        <w:ind w:left="425"/>
        <w:jc w:val="right"/>
        <w:rPr>
          <w:rFonts w:asciiTheme="majorHAnsi" w:hAnsiTheme="majorHAnsi" w:cs="Arial"/>
          <w:b/>
          <w:color w:val="FF0000"/>
          <w:sz w:val="20"/>
          <w:szCs w:val="20"/>
        </w:rPr>
      </w:pPr>
    </w:p>
    <w:p w:rsidR="00D93998" w:rsidRPr="00A3318D" w:rsidRDefault="00D93998" w:rsidP="002616D1">
      <w:pPr>
        <w:suppressAutoHyphens/>
        <w:spacing w:after="40"/>
        <w:ind w:left="425"/>
        <w:jc w:val="right"/>
        <w:rPr>
          <w:rFonts w:asciiTheme="majorHAnsi" w:hAnsiTheme="majorHAnsi" w:cs="Arial"/>
          <w:b/>
          <w:color w:val="FF0000"/>
          <w:sz w:val="20"/>
          <w:szCs w:val="20"/>
        </w:rPr>
      </w:pPr>
    </w:p>
    <w:p w:rsidR="00AC0786" w:rsidRPr="001F42B3" w:rsidRDefault="00AC0786" w:rsidP="00AC0786">
      <w:pPr>
        <w:pStyle w:val="Tekstprzypisudolnego"/>
        <w:rPr>
          <w:rFonts w:asciiTheme="majorHAnsi" w:hAnsiTheme="majorHAnsi" w:cstheme="majorHAnsi"/>
          <w:b/>
        </w:rPr>
      </w:pPr>
      <w:r w:rsidRPr="001F42B3">
        <w:rPr>
          <w:rFonts w:asciiTheme="majorHAnsi" w:hAnsiTheme="majorHAnsi" w:cstheme="majorHAnsi"/>
          <w:b/>
        </w:rPr>
        <w:t xml:space="preserve">XVIII. Klauzula informacyjna z art. 13 RODO </w:t>
      </w:r>
    </w:p>
    <w:p w:rsidR="00AC0786" w:rsidRPr="001F42B3" w:rsidRDefault="00AC0786" w:rsidP="00AC0786">
      <w:pPr>
        <w:spacing w:before="120" w:after="120" w:line="276" w:lineRule="auto"/>
        <w:jc w:val="both"/>
        <w:rPr>
          <w:rFonts w:asciiTheme="majorHAnsi" w:hAnsiTheme="majorHAnsi" w:cstheme="majorHAnsi"/>
          <w:sz w:val="20"/>
          <w:szCs w:val="20"/>
        </w:rPr>
      </w:pPr>
    </w:p>
    <w:p w:rsidR="00AC0786" w:rsidRPr="001F42B3" w:rsidRDefault="00AC0786" w:rsidP="00AC0786">
      <w:pPr>
        <w:spacing w:after="15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1F42B3">
        <w:rPr>
          <w:rFonts w:asciiTheme="majorHAnsi" w:hAnsiTheme="majorHAnsi" w:cstheme="majorHAnsi"/>
          <w:sz w:val="20"/>
          <w:szCs w:val="20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AC0786" w:rsidRPr="001F42B3" w:rsidRDefault="00AC0786" w:rsidP="00596BF0">
      <w:pPr>
        <w:pStyle w:val="Akapitzlist"/>
        <w:numPr>
          <w:ilvl w:val="0"/>
          <w:numId w:val="41"/>
        </w:numPr>
        <w:spacing w:after="150" w:line="360" w:lineRule="auto"/>
        <w:ind w:left="426" w:hanging="426"/>
        <w:contextualSpacing/>
        <w:jc w:val="both"/>
        <w:rPr>
          <w:rFonts w:asciiTheme="majorHAnsi" w:hAnsiTheme="majorHAnsi" w:cstheme="majorHAnsi"/>
          <w:i/>
          <w:sz w:val="20"/>
          <w:szCs w:val="20"/>
        </w:rPr>
      </w:pPr>
      <w:r w:rsidRPr="001F42B3">
        <w:rPr>
          <w:rFonts w:asciiTheme="majorHAnsi" w:hAnsiTheme="majorHAnsi" w:cstheme="majorHAnsi"/>
          <w:sz w:val="20"/>
          <w:szCs w:val="20"/>
        </w:rPr>
        <w:t xml:space="preserve">administratorem Pani/Pana danych osobowych jest Zamawiający: Gmina Otwock, którą reprezentuje: Prezydent Miasta Otwocka, ul. Armii Krajowej 5, 05-400 Otwock, tel. (22) 779 20 01, </w:t>
      </w:r>
      <w:proofErr w:type="spellStart"/>
      <w:r w:rsidRPr="001F42B3">
        <w:rPr>
          <w:rFonts w:asciiTheme="majorHAnsi" w:hAnsiTheme="majorHAnsi" w:cstheme="majorHAnsi"/>
          <w:sz w:val="20"/>
          <w:szCs w:val="20"/>
        </w:rPr>
        <w:t>fax</w:t>
      </w:r>
      <w:proofErr w:type="spellEnd"/>
      <w:r w:rsidRPr="001F42B3">
        <w:rPr>
          <w:rFonts w:asciiTheme="majorHAnsi" w:hAnsiTheme="majorHAnsi" w:cstheme="majorHAnsi"/>
          <w:sz w:val="20"/>
          <w:szCs w:val="20"/>
        </w:rPr>
        <w:t xml:space="preserve"> (22) 779 42 25;</w:t>
      </w:r>
    </w:p>
    <w:p w:rsidR="00AC0786" w:rsidRPr="001F42B3" w:rsidRDefault="00AC0786" w:rsidP="00596BF0">
      <w:pPr>
        <w:pStyle w:val="Akapitzlist"/>
        <w:numPr>
          <w:ilvl w:val="0"/>
          <w:numId w:val="42"/>
        </w:numPr>
        <w:spacing w:after="150" w:line="360" w:lineRule="auto"/>
        <w:ind w:left="426" w:hanging="426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1F42B3">
        <w:rPr>
          <w:rFonts w:asciiTheme="majorHAnsi" w:hAnsiTheme="majorHAnsi" w:cstheme="majorHAnsi"/>
          <w:sz w:val="20"/>
          <w:szCs w:val="20"/>
        </w:rPr>
        <w:t xml:space="preserve">inspektorem ochrony danych osobowych u Zamawiającego jest: Pan Witold </w:t>
      </w:r>
      <w:proofErr w:type="spellStart"/>
      <w:r w:rsidRPr="001F42B3">
        <w:rPr>
          <w:rFonts w:asciiTheme="majorHAnsi" w:hAnsiTheme="majorHAnsi" w:cstheme="majorHAnsi"/>
          <w:sz w:val="20"/>
          <w:szCs w:val="20"/>
        </w:rPr>
        <w:t>Ciara</w:t>
      </w:r>
      <w:proofErr w:type="spellEnd"/>
      <w:r w:rsidRPr="001F42B3">
        <w:rPr>
          <w:rFonts w:asciiTheme="majorHAnsi" w:hAnsiTheme="majorHAnsi" w:cstheme="majorHAnsi"/>
          <w:sz w:val="20"/>
          <w:szCs w:val="20"/>
        </w:rPr>
        <w:t>, tel. 22 779 20 01 wew. 121, adres e-mail, iod@otwock.pl</w:t>
      </w:r>
    </w:p>
    <w:p w:rsidR="00AC0786" w:rsidRPr="001F42B3" w:rsidRDefault="00AC0786" w:rsidP="00596BF0">
      <w:pPr>
        <w:pStyle w:val="Akapitzlist"/>
        <w:numPr>
          <w:ilvl w:val="0"/>
          <w:numId w:val="42"/>
        </w:numPr>
        <w:spacing w:after="150" w:line="360" w:lineRule="auto"/>
        <w:ind w:left="426" w:hanging="426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1F42B3">
        <w:rPr>
          <w:rFonts w:asciiTheme="majorHAnsi" w:hAnsiTheme="majorHAnsi" w:cstheme="majorHAnsi"/>
          <w:sz w:val="20"/>
          <w:szCs w:val="20"/>
        </w:rPr>
        <w:lastRenderedPageBreak/>
        <w:t xml:space="preserve">Pani/Pana dane osobowe przetwarzane będą na podstawie art. 6 ust. 1 lit. </w:t>
      </w:r>
      <w:proofErr w:type="spellStart"/>
      <w:r w:rsidRPr="001F42B3">
        <w:rPr>
          <w:rFonts w:asciiTheme="majorHAnsi" w:hAnsiTheme="majorHAnsi" w:cstheme="majorHAnsi"/>
          <w:sz w:val="20"/>
          <w:szCs w:val="20"/>
        </w:rPr>
        <w:t>cRODO</w:t>
      </w:r>
      <w:proofErr w:type="spellEnd"/>
      <w:r w:rsidRPr="001F42B3">
        <w:rPr>
          <w:rFonts w:asciiTheme="majorHAnsi" w:hAnsiTheme="majorHAnsi" w:cstheme="majorHAnsi"/>
          <w:sz w:val="20"/>
          <w:szCs w:val="20"/>
        </w:rPr>
        <w:t xml:space="preserve"> w celu związanym z przedmiotowym postępowaniem o udzielenie zamówienia publicznego;</w:t>
      </w:r>
    </w:p>
    <w:p w:rsidR="00AC0786" w:rsidRPr="001F42B3" w:rsidRDefault="00AC0786" w:rsidP="00596BF0">
      <w:pPr>
        <w:pStyle w:val="Akapitzlist"/>
        <w:numPr>
          <w:ilvl w:val="0"/>
          <w:numId w:val="42"/>
        </w:numPr>
        <w:spacing w:after="150" w:line="360" w:lineRule="auto"/>
        <w:ind w:left="426" w:hanging="426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1F42B3">
        <w:rPr>
          <w:rFonts w:asciiTheme="majorHAnsi" w:hAnsiTheme="majorHAnsi" w:cstheme="majorHAnsi"/>
          <w:sz w:val="20"/>
          <w:szCs w:val="20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1F42B3">
        <w:rPr>
          <w:rFonts w:asciiTheme="majorHAnsi" w:hAnsiTheme="majorHAnsi" w:cstheme="majorHAnsi"/>
          <w:sz w:val="20"/>
          <w:szCs w:val="20"/>
        </w:rPr>
        <w:t>Pzp</w:t>
      </w:r>
      <w:proofErr w:type="spellEnd"/>
      <w:r w:rsidRPr="001F42B3">
        <w:rPr>
          <w:rFonts w:asciiTheme="majorHAnsi" w:hAnsiTheme="majorHAnsi" w:cstheme="majorHAnsi"/>
          <w:sz w:val="20"/>
          <w:szCs w:val="20"/>
        </w:rPr>
        <w:t xml:space="preserve">”;  </w:t>
      </w:r>
    </w:p>
    <w:p w:rsidR="00AC0786" w:rsidRPr="001F42B3" w:rsidRDefault="00AC0786" w:rsidP="00596BF0">
      <w:pPr>
        <w:pStyle w:val="Akapitzlist"/>
        <w:numPr>
          <w:ilvl w:val="0"/>
          <w:numId w:val="42"/>
        </w:numPr>
        <w:spacing w:after="150" w:line="360" w:lineRule="auto"/>
        <w:ind w:left="426" w:hanging="426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1F42B3">
        <w:rPr>
          <w:rFonts w:asciiTheme="majorHAnsi" w:hAnsiTheme="majorHAnsi" w:cstheme="majorHAnsi"/>
          <w:sz w:val="20"/>
          <w:szCs w:val="20"/>
        </w:rPr>
        <w:t xml:space="preserve">Pani/Pana dane osobowe będą przechowywane, zgodnie z art. 97 ust. 1 ustawy </w:t>
      </w:r>
      <w:proofErr w:type="spellStart"/>
      <w:r w:rsidRPr="001F42B3">
        <w:rPr>
          <w:rFonts w:asciiTheme="majorHAnsi" w:hAnsiTheme="majorHAnsi" w:cstheme="majorHAnsi"/>
          <w:sz w:val="20"/>
          <w:szCs w:val="20"/>
        </w:rPr>
        <w:t>Pzp</w:t>
      </w:r>
      <w:proofErr w:type="spellEnd"/>
      <w:r w:rsidRPr="001F42B3">
        <w:rPr>
          <w:rFonts w:asciiTheme="majorHAnsi" w:hAnsiTheme="majorHAnsi" w:cstheme="majorHAnsi"/>
          <w:sz w:val="20"/>
          <w:szCs w:val="20"/>
        </w:rPr>
        <w:t>, przez okres 4 lat od dnia zakończenia postępowania o udzielenie zamówienia, a jeżeli czas trwania umowy przekracza 4 lata, okres przechowywania obejmuje cały czas trwania umowy;</w:t>
      </w:r>
    </w:p>
    <w:p w:rsidR="00AC0786" w:rsidRPr="001F42B3" w:rsidRDefault="00AC0786" w:rsidP="00596BF0">
      <w:pPr>
        <w:pStyle w:val="Akapitzlist"/>
        <w:numPr>
          <w:ilvl w:val="0"/>
          <w:numId w:val="42"/>
        </w:numPr>
        <w:spacing w:after="150" w:line="360" w:lineRule="auto"/>
        <w:ind w:left="426" w:hanging="426"/>
        <w:contextualSpacing/>
        <w:jc w:val="both"/>
        <w:rPr>
          <w:rFonts w:asciiTheme="majorHAnsi" w:hAnsiTheme="majorHAnsi" w:cstheme="majorHAnsi"/>
          <w:b/>
          <w:i/>
          <w:sz w:val="20"/>
          <w:szCs w:val="20"/>
        </w:rPr>
      </w:pPr>
      <w:r w:rsidRPr="001F42B3">
        <w:rPr>
          <w:rFonts w:asciiTheme="majorHAnsi" w:hAnsiTheme="majorHAnsi" w:cstheme="majorHAnsi"/>
          <w:sz w:val="20"/>
          <w:szCs w:val="20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1F42B3">
        <w:rPr>
          <w:rFonts w:asciiTheme="majorHAnsi" w:hAnsiTheme="majorHAnsi" w:cstheme="majorHAnsi"/>
          <w:sz w:val="20"/>
          <w:szCs w:val="20"/>
        </w:rPr>
        <w:t>Pzp</w:t>
      </w:r>
      <w:proofErr w:type="spellEnd"/>
      <w:r w:rsidRPr="001F42B3">
        <w:rPr>
          <w:rFonts w:asciiTheme="majorHAnsi" w:hAnsiTheme="majorHAnsi" w:cstheme="majorHAnsi"/>
          <w:sz w:val="20"/>
          <w:szCs w:val="20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1F42B3">
        <w:rPr>
          <w:rFonts w:asciiTheme="majorHAnsi" w:hAnsiTheme="majorHAnsi" w:cstheme="majorHAnsi"/>
          <w:sz w:val="20"/>
          <w:szCs w:val="20"/>
        </w:rPr>
        <w:t>Pzp</w:t>
      </w:r>
      <w:proofErr w:type="spellEnd"/>
      <w:r w:rsidRPr="001F42B3">
        <w:rPr>
          <w:rFonts w:asciiTheme="majorHAnsi" w:hAnsiTheme="majorHAnsi" w:cstheme="majorHAnsi"/>
          <w:sz w:val="20"/>
          <w:szCs w:val="20"/>
        </w:rPr>
        <w:t xml:space="preserve">;  </w:t>
      </w:r>
    </w:p>
    <w:p w:rsidR="00AC0786" w:rsidRPr="001F42B3" w:rsidRDefault="00AC0786" w:rsidP="00596BF0">
      <w:pPr>
        <w:pStyle w:val="Akapitzlist"/>
        <w:numPr>
          <w:ilvl w:val="0"/>
          <w:numId w:val="42"/>
        </w:numPr>
        <w:spacing w:after="150" w:line="360" w:lineRule="auto"/>
        <w:ind w:left="426" w:hanging="426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1F42B3">
        <w:rPr>
          <w:rFonts w:asciiTheme="majorHAnsi" w:hAnsiTheme="majorHAnsi" w:cstheme="majorHAnsi"/>
          <w:sz w:val="20"/>
          <w:szCs w:val="20"/>
        </w:rPr>
        <w:t>w odniesieniu do Pani/Pana danych osobowych decyzje nie będą podejmowane w sposób zautomatyzowany, stosowanie do art. 22 RODO;</w:t>
      </w:r>
    </w:p>
    <w:p w:rsidR="00AC0786" w:rsidRPr="001F42B3" w:rsidRDefault="00AC0786" w:rsidP="00596BF0">
      <w:pPr>
        <w:pStyle w:val="Akapitzlist"/>
        <w:numPr>
          <w:ilvl w:val="0"/>
          <w:numId w:val="42"/>
        </w:numPr>
        <w:spacing w:after="150" w:line="360" w:lineRule="auto"/>
        <w:ind w:left="426" w:hanging="426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1F42B3">
        <w:rPr>
          <w:rFonts w:asciiTheme="majorHAnsi" w:hAnsiTheme="majorHAnsi" w:cstheme="majorHAnsi"/>
          <w:sz w:val="20"/>
          <w:szCs w:val="20"/>
        </w:rPr>
        <w:t>posiada Pani/Pan:</w:t>
      </w:r>
    </w:p>
    <w:p w:rsidR="00AC0786" w:rsidRPr="001F42B3" w:rsidRDefault="00AC0786" w:rsidP="00596BF0">
      <w:pPr>
        <w:pStyle w:val="Akapitzlist"/>
        <w:numPr>
          <w:ilvl w:val="0"/>
          <w:numId w:val="43"/>
        </w:numPr>
        <w:spacing w:after="150" w:line="360" w:lineRule="auto"/>
        <w:ind w:left="709" w:hanging="283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1F42B3">
        <w:rPr>
          <w:rFonts w:asciiTheme="majorHAnsi" w:hAnsiTheme="majorHAnsi" w:cstheme="majorHAnsi"/>
          <w:sz w:val="20"/>
          <w:szCs w:val="20"/>
        </w:rPr>
        <w:t>na podstawie art. 15 RODO prawo dostępu do danych osobowych Pani/Pana dotyczących;</w:t>
      </w:r>
    </w:p>
    <w:p w:rsidR="00AC0786" w:rsidRPr="001F42B3" w:rsidRDefault="00AC0786" w:rsidP="00596BF0">
      <w:pPr>
        <w:pStyle w:val="Akapitzlist"/>
        <w:numPr>
          <w:ilvl w:val="0"/>
          <w:numId w:val="43"/>
        </w:numPr>
        <w:spacing w:after="150" w:line="360" w:lineRule="auto"/>
        <w:ind w:left="709" w:hanging="283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1F42B3">
        <w:rPr>
          <w:rFonts w:asciiTheme="majorHAnsi" w:hAnsiTheme="majorHAnsi" w:cstheme="majorHAnsi"/>
          <w:sz w:val="20"/>
          <w:szCs w:val="20"/>
        </w:rPr>
        <w:t>na podstawie art. 16 RODO prawo do sprostowania Pani/Pana danych osobowych *;</w:t>
      </w:r>
    </w:p>
    <w:p w:rsidR="00AC0786" w:rsidRPr="001F42B3" w:rsidRDefault="00AC0786" w:rsidP="00596BF0">
      <w:pPr>
        <w:pStyle w:val="Akapitzlist"/>
        <w:numPr>
          <w:ilvl w:val="0"/>
          <w:numId w:val="43"/>
        </w:numPr>
        <w:spacing w:after="150" w:line="360" w:lineRule="auto"/>
        <w:ind w:left="709" w:hanging="283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1F42B3">
        <w:rPr>
          <w:rFonts w:asciiTheme="majorHAnsi" w:hAnsiTheme="majorHAnsi" w:cstheme="majorHAnsi"/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 **;  </w:t>
      </w:r>
    </w:p>
    <w:p w:rsidR="00AC0786" w:rsidRPr="001F42B3" w:rsidRDefault="00AC0786" w:rsidP="00596BF0">
      <w:pPr>
        <w:pStyle w:val="Akapitzlist"/>
        <w:numPr>
          <w:ilvl w:val="0"/>
          <w:numId w:val="43"/>
        </w:numPr>
        <w:spacing w:after="150" w:line="360" w:lineRule="auto"/>
        <w:ind w:left="709" w:hanging="283"/>
        <w:contextualSpacing/>
        <w:jc w:val="both"/>
        <w:rPr>
          <w:rFonts w:asciiTheme="majorHAnsi" w:hAnsiTheme="majorHAnsi" w:cstheme="majorHAnsi"/>
          <w:i/>
          <w:sz w:val="20"/>
          <w:szCs w:val="20"/>
        </w:rPr>
      </w:pPr>
      <w:r w:rsidRPr="001F42B3">
        <w:rPr>
          <w:rFonts w:asciiTheme="majorHAnsi" w:hAnsiTheme="majorHAnsi" w:cstheme="majorHAnsi"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:rsidR="00AC0786" w:rsidRPr="001F42B3" w:rsidRDefault="00AC0786" w:rsidP="00596BF0">
      <w:pPr>
        <w:pStyle w:val="Akapitzlist"/>
        <w:numPr>
          <w:ilvl w:val="0"/>
          <w:numId w:val="42"/>
        </w:numPr>
        <w:spacing w:after="150" w:line="360" w:lineRule="auto"/>
        <w:ind w:left="426" w:hanging="426"/>
        <w:contextualSpacing/>
        <w:jc w:val="both"/>
        <w:rPr>
          <w:rFonts w:asciiTheme="majorHAnsi" w:hAnsiTheme="majorHAnsi" w:cstheme="majorHAnsi"/>
          <w:i/>
          <w:sz w:val="20"/>
          <w:szCs w:val="20"/>
        </w:rPr>
      </w:pPr>
      <w:r w:rsidRPr="001F42B3">
        <w:rPr>
          <w:rFonts w:asciiTheme="majorHAnsi" w:hAnsiTheme="majorHAnsi" w:cstheme="majorHAnsi"/>
          <w:sz w:val="20"/>
          <w:szCs w:val="20"/>
        </w:rPr>
        <w:t>nie przysługuje Pani/Panu:</w:t>
      </w:r>
    </w:p>
    <w:p w:rsidR="00AC0786" w:rsidRPr="001F42B3" w:rsidRDefault="00AC0786" w:rsidP="00596BF0">
      <w:pPr>
        <w:pStyle w:val="Akapitzlist"/>
        <w:numPr>
          <w:ilvl w:val="0"/>
          <w:numId w:val="44"/>
        </w:numPr>
        <w:spacing w:after="150" w:line="360" w:lineRule="auto"/>
        <w:ind w:left="709" w:hanging="283"/>
        <w:contextualSpacing/>
        <w:jc w:val="both"/>
        <w:rPr>
          <w:rFonts w:asciiTheme="majorHAnsi" w:hAnsiTheme="majorHAnsi" w:cstheme="majorHAnsi"/>
          <w:i/>
          <w:sz w:val="20"/>
          <w:szCs w:val="20"/>
        </w:rPr>
      </w:pPr>
      <w:r w:rsidRPr="001F42B3">
        <w:rPr>
          <w:rFonts w:asciiTheme="majorHAnsi" w:hAnsiTheme="majorHAnsi" w:cstheme="majorHAnsi"/>
          <w:sz w:val="20"/>
          <w:szCs w:val="20"/>
        </w:rPr>
        <w:t>w związku z art. 17 ust. 3 lit. b, d lub e RODO prawo do usunięcia danych osobowych;</w:t>
      </w:r>
    </w:p>
    <w:p w:rsidR="00AC0786" w:rsidRPr="001F42B3" w:rsidRDefault="00AC0786" w:rsidP="00596BF0">
      <w:pPr>
        <w:pStyle w:val="Akapitzlist"/>
        <w:numPr>
          <w:ilvl w:val="0"/>
          <w:numId w:val="44"/>
        </w:numPr>
        <w:spacing w:after="150" w:line="360" w:lineRule="auto"/>
        <w:ind w:left="709" w:hanging="283"/>
        <w:contextualSpacing/>
        <w:jc w:val="both"/>
        <w:rPr>
          <w:rFonts w:asciiTheme="majorHAnsi" w:hAnsiTheme="majorHAnsi" w:cstheme="majorHAnsi"/>
          <w:b/>
          <w:i/>
          <w:sz w:val="20"/>
          <w:szCs w:val="20"/>
        </w:rPr>
      </w:pPr>
      <w:r w:rsidRPr="001F42B3">
        <w:rPr>
          <w:rFonts w:asciiTheme="majorHAnsi" w:hAnsiTheme="majorHAnsi" w:cstheme="majorHAnsi"/>
          <w:sz w:val="20"/>
          <w:szCs w:val="20"/>
        </w:rPr>
        <w:t>prawo do przenoszenia danych osobowych, o którym mowa w art. 20 RODO;</w:t>
      </w:r>
    </w:p>
    <w:p w:rsidR="00AC0786" w:rsidRPr="001F42B3" w:rsidRDefault="00AC0786" w:rsidP="00596BF0">
      <w:pPr>
        <w:pStyle w:val="Akapitzlist"/>
        <w:numPr>
          <w:ilvl w:val="0"/>
          <w:numId w:val="44"/>
        </w:numPr>
        <w:spacing w:after="150" w:line="360" w:lineRule="auto"/>
        <w:ind w:left="709" w:hanging="283"/>
        <w:contextualSpacing/>
        <w:jc w:val="both"/>
        <w:rPr>
          <w:rFonts w:asciiTheme="majorHAnsi" w:hAnsiTheme="majorHAnsi" w:cstheme="majorHAnsi"/>
          <w:i/>
          <w:sz w:val="20"/>
          <w:szCs w:val="20"/>
        </w:rPr>
      </w:pPr>
      <w:r w:rsidRPr="001F42B3">
        <w:rPr>
          <w:rFonts w:asciiTheme="majorHAnsi" w:hAnsiTheme="majorHAnsi" w:cstheme="majorHAnsi"/>
          <w:sz w:val="20"/>
          <w:szCs w:val="20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AC0786" w:rsidRPr="001F42B3" w:rsidRDefault="00AC0786" w:rsidP="00AC0786">
      <w:pPr>
        <w:spacing w:before="120" w:after="120" w:line="276" w:lineRule="auto"/>
        <w:jc w:val="both"/>
        <w:rPr>
          <w:rFonts w:cs="Arial"/>
          <w:sz w:val="16"/>
          <w:szCs w:val="16"/>
        </w:rPr>
      </w:pPr>
    </w:p>
    <w:p w:rsidR="00AC0786" w:rsidRPr="001F42B3" w:rsidRDefault="00AC0786" w:rsidP="00AC0786">
      <w:pPr>
        <w:spacing w:before="120" w:after="120" w:line="276" w:lineRule="auto"/>
        <w:jc w:val="both"/>
        <w:rPr>
          <w:rFonts w:cs="Arial"/>
          <w:sz w:val="16"/>
          <w:szCs w:val="16"/>
        </w:rPr>
      </w:pPr>
    </w:p>
    <w:p w:rsidR="00AC0786" w:rsidRPr="001F42B3" w:rsidRDefault="00AC0786" w:rsidP="00AC0786">
      <w:pPr>
        <w:spacing w:before="120" w:after="120" w:line="276" w:lineRule="auto"/>
        <w:jc w:val="both"/>
        <w:rPr>
          <w:rFonts w:asciiTheme="majorHAnsi" w:hAnsiTheme="majorHAnsi" w:cstheme="majorHAnsi"/>
          <w:sz w:val="16"/>
          <w:szCs w:val="16"/>
        </w:rPr>
      </w:pPr>
      <w:r w:rsidRPr="001F42B3">
        <w:rPr>
          <w:rFonts w:asciiTheme="majorHAnsi" w:hAnsiTheme="majorHAnsi" w:cstheme="majorHAnsi"/>
          <w:sz w:val="16"/>
          <w:szCs w:val="16"/>
        </w:rPr>
        <w:t>______________________</w:t>
      </w:r>
    </w:p>
    <w:p w:rsidR="00AC0786" w:rsidRPr="001F42B3" w:rsidRDefault="00AC0786" w:rsidP="00176A07">
      <w:pPr>
        <w:pStyle w:val="Akapitzlist"/>
        <w:ind w:left="426"/>
        <w:rPr>
          <w:rFonts w:asciiTheme="majorHAnsi" w:hAnsiTheme="majorHAnsi" w:cstheme="majorHAnsi"/>
          <w:i/>
          <w:sz w:val="16"/>
          <w:szCs w:val="16"/>
        </w:rPr>
      </w:pPr>
      <w:r w:rsidRPr="001F42B3">
        <w:rPr>
          <w:rFonts w:asciiTheme="majorHAnsi" w:hAnsiTheme="majorHAnsi" w:cstheme="majorHAnsi"/>
          <w:b/>
          <w:i/>
          <w:sz w:val="16"/>
          <w:szCs w:val="16"/>
        </w:rPr>
        <w:t>*Wyjaśnienie:</w:t>
      </w:r>
      <w:r w:rsidRPr="001F42B3">
        <w:rPr>
          <w:rFonts w:asciiTheme="majorHAnsi" w:hAnsiTheme="majorHAnsi" w:cstheme="majorHAnsi"/>
          <w:i/>
          <w:sz w:val="16"/>
          <w:szCs w:val="16"/>
        </w:rPr>
        <w:t xml:space="preserve"> skorzystanie z prawa do sprostowania nie może skutkować zmianą wyniku postępowania</w:t>
      </w:r>
      <w:r w:rsidRPr="001F42B3">
        <w:rPr>
          <w:rFonts w:asciiTheme="majorHAnsi" w:hAnsiTheme="majorHAnsi" w:cstheme="majorHAnsi"/>
          <w:i/>
          <w:sz w:val="16"/>
          <w:szCs w:val="16"/>
        </w:rPr>
        <w:br/>
        <w:t xml:space="preserve">o udzielenie zamówienia publicznego ani zmianą postanowień umowy w zakresie niezgodnym z ustawą </w:t>
      </w:r>
      <w:proofErr w:type="spellStart"/>
      <w:r w:rsidRPr="001F42B3">
        <w:rPr>
          <w:rFonts w:asciiTheme="majorHAnsi" w:hAnsiTheme="majorHAnsi" w:cstheme="majorHAnsi"/>
          <w:i/>
          <w:sz w:val="16"/>
          <w:szCs w:val="16"/>
        </w:rPr>
        <w:t>Pzp</w:t>
      </w:r>
      <w:proofErr w:type="spellEnd"/>
      <w:r w:rsidRPr="001F42B3">
        <w:rPr>
          <w:rFonts w:asciiTheme="majorHAnsi" w:hAnsiTheme="majorHAnsi" w:cstheme="majorHAnsi"/>
          <w:i/>
          <w:sz w:val="16"/>
          <w:szCs w:val="16"/>
        </w:rPr>
        <w:t xml:space="preserve"> oraz nie może naruszać integralności protokołu oraz jego załączników.</w:t>
      </w:r>
    </w:p>
    <w:p w:rsidR="00D93998" w:rsidRPr="001F42B3" w:rsidRDefault="00AC0786" w:rsidP="00176A07">
      <w:pPr>
        <w:suppressAutoHyphens/>
        <w:spacing w:after="40"/>
        <w:ind w:left="425"/>
        <w:rPr>
          <w:rFonts w:asciiTheme="majorHAnsi" w:hAnsiTheme="majorHAnsi" w:cs="Arial"/>
          <w:b/>
          <w:sz w:val="20"/>
          <w:szCs w:val="20"/>
        </w:rPr>
      </w:pPr>
      <w:r w:rsidRPr="001F42B3">
        <w:rPr>
          <w:rFonts w:asciiTheme="majorHAnsi" w:hAnsiTheme="majorHAnsi" w:cstheme="majorHAnsi"/>
          <w:b/>
          <w:i/>
          <w:sz w:val="16"/>
          <w:szCs w:val="16"/>
        </w:rPr>
        <w:t>**  Wyjaśnienie:</w:t>
      </w:r>
      <w:r w:rsidRPr="001F42B3">
        <w:rPr>
          <w:rFonts w:asciiTheme="majorHAnsi" w:hAnsiTheme="majorHAnsi" w:cstheme="majorHAnsi"/>
          <w:i/>
          <w:sz w:val="16"/>
          <w:szCs w:val="16"/>
        </w:rPr>
        <w:t xml:space="preserve"> prawo do ograniczenia przetwarzania nie ma zastosowania w odniesieniu do przechowywania, w celu zapewnienia korzystania ze środków ochrony prawnej lub w celu ochrony praw innej osoby fizycznej lub prawne</w:t>
      </w:r>
      <w:r w:rsidR="00176A07" w:rsidRPr="001F42B3">
        <w:rPr>
          <w:rFonts w:asciiTheme="majorHAnsi" w:hAnsiTheme="majorHAnsi" w:cstheme="majorHAnsi"/>
          <w:i/>
          <w:sz w:val="16"/>
          <w:szCs w:val="16"/>
        </w:rPr>
        <w:t xml:space="preserve">j, lub z uwagi na ważne względy </w:t>
      </w:r>
      <w:r w:rsidRPr="001F42B3">
        <w:rPr>
          <w:rFonts w:asciiTheme="majorHAnsi" w:hAnsiTheme="majorHAnsi" w:cstheme="majorHAnsi"/>
          <w:i/>
          <w:sz w:val="16"/>
          <w:szCs w:val="16"/>
        </w:rPr>
        <w:t>interesu publicznego Unii Europejskiej lub państwa członkowskiego.</w:t>
      </w:r>
    </w:p>
    <w:p w:rsidR="00AC0786" w:rsidRPr="001F42B3" w:rsidRDefault="00AC0786" w:rsidP="002616D1">
      <w:pPr>
        <w:suppressAutoHyphens/>
        <w:spacing w:after="40"/>
        <w:ind w:left="425"/>
        <w:jc w:val="right"/>
        <w:rPr>
          <w:rFonts w:asciiTheme="majorHAnsi" w:hAnsiTheme="majorHAnsi" w:cs="Arial"/>
          <w:b/>
          <w:sz w:val="20"/>
          <w:szCs w:val="20"/>
        </w:rPr>
      </w:pPr>
    </w:p>
    <w:p w:rsidR="00716C4F" w:rsidRPr="001F42B3" w:rsidRDefault="00716C4F" w:rsidP="002616D1">
      <w:pPr>
        <w:suppressAutoHyphens/>
        <w:spacing w:after="40"/>
        <w:ind w:left="425"/>
        <w:jc w:val="right"/>
        <w:rPr>
          <w:rFonts w:asciiTheme="majorHAnsi" w:hAnsiTheme="majorHAnsi" w:cs="Arial"/>
          <w:b/>
          <w:sz w:val="20"/>
          <w:szCs w:val="20"/>
        </w:rPr>
      </w:pPr>
    </w:p>
    <w:p w:rsidR="00716C4F" w:rsidRPr="001F42B3" w:rsidRDefault="00716C4F" w:rsidP="002616D1">
      <w:pPr>
        <w:suppressAutoHyphens/>
        <w:spacing w:after="40"/>
        <w:ind w:left="425"/>
        <w:jc w:val="right"/>
        <w:rPr>
          <w:rFonts w:asciiTheme="majorHAnsi" w:hAnsiTheme="majorHAnsi" w:cs="Arial"/>
          <w:b/>
          <w:sz w:val="20"/>
          <w:szCs w:val="20"/>
        </w:rPr>
      </w:pPr>
    </w:p>
    <w:p w:rsidR="00716C4F" w:rsidRPr="001F42B3" w:rsidRDefault="00716C4F" w:rsidP="002616D1">
      <w:pPr>
        <w:suppressAutoHyphens/>
        <w:spacing w:after="40"/>
        <w:ind w:left="425"/>
        <w:jc w:val="right"/>
        <w:rPr>
          <w:rFonts w:asciiTheme="majorHAnsi" w:hAnsiTheme="majorHAnsi" w:cs="Arial"/>
          <w:b/>
          <w:sz w:val="20"/>
          <w:szCs w:val="20"/>
        </w:rPr>
      </w:pPr>
    </w:p>
    <w:p w:rsidR="00716C4F" w:rsidRPr="001F42B3" w:rsidRDefault="00716C4F" w:rsidP="002616D1">
      <w:pPr>
        <w:suppressAutoHyphens/>
        <w:spacing w:after="40"/>
        <w:ind w:left="425"/>
        <w:jc w:val="right"/>
        <w:rPr>
          <w:rFonts w:asciiTheme="majorHAnsi" w:hAnsiTheme="majorHAnsi" w:cs="Arial"/>
          <w:b/>
          <w:sz w:val="20"/>
          <w:szCs w:val="20"/>
        </w:rPr>
      </w:pPr>
    </w:p>
    <w:p w:rsidR="00716C4F" w:rsidRPr="001F42B3" w:rsidRDefault="00716C4F" w:rsidP="002616D1">
      <w:pPr>
        <w:suppressAutoHyphens/>
        <w:spacing w:after="40"/>
        <w:ind w:left="425"/>
        <w:jc w:val="right"/>
        <w:rPr>
          <w:rFonts w:asciiTheme="majorHAnsi" w:hAnsiTheme="majorHAnsi" w:cs="Arial"/>
          <w:b/>
          <w:sz w:val="20"/>
          <w:szCs w:val="20"/>
        </w:rPr>
      </w:pPr>
    </w:p>
    <w:p w:rsidR="0022331C" w:rsidRDefault="0022331C" w:rsidP="00BF6B66">
      <w:pPr>
        <w:suppressAutoHyphens/>
        <w:spacing w:after="40"/>
        <w:rPr>
          <w:rFonts w:asciiTheme="majorHAnsi" w:hAnsiTheme="majorHAnsi" w:cs="Arial"/>
          <w:b/>
          <w:sz w:val="20"/>
          <w:szCs w:val="20"/>
        </w:rPr>
      </w:pPr>
    </w:p>
    <w:p w:rsidR="00856C66" w:rsidRPr="00A3318D" w:rsidRDefault="00856C66" w:rsidP="00BF6B66">
      <w:pPr>
        <w:suppressAutoHyphens/>
        <w:spacing w:after="40"/>
        <w:rPr>
          <w:rFonts w:asciiTheme="majorHAnsi" w:hAnsiTheme="majorHAnsi" w:cs="Arial"/>
          <w:b/>
          <w:color w:val="FF0000"/>
          <w:sz w:val="20"/>
          <w:szCs w:val="20"/>
        </w:rPr>
      </w:pPr>
    </w:p>
    <w:p w:rsidR="006B2C94" w:rsidRPr="0022331C" w:rsidRDefault="007A52E0" w:rsidP="0022331C">
      <w:pPr>
        <w:suppressAutoHyphens/>
        <w:spacing w:after="40"/>
        <w:ind w:left="425"/>
        <w:jc w:val="right"/>
        <w:rPr>
          <w:rFonts w:ascii="Calibri" w:hAnsi="Calibri" w:cs="Segoe UI"/>
          <w:sz w:val="20"/>
          <w:szCs w:val="20"/>
        </w:rPr>
      </w:pPr>
      <w:r w:rsidRPr="001F42B3">
        <w:rPr>
          <w:rFonts w:asciiTheme="majorHAnsi" w:hAnsiTheme="majorHAnsi" w:cs="Arial"/>
          <w:b/>
          <w:sz w:val="20"/>
          <w:szCs w:val="20"/>
        </w:rPr>
        <w:lastRenderedPageBreak/>
        <w:t>Załą</w:t>
      </w:r>
      <w:r w:rsidR="00B55970" w:rsidRPr="001F42B3">
        <w:rPr>
          <w:rFonts w:asciiTheme="majorHAnsi" w:hAnsiTheme="majorHAnsi" w:cs="Arial"/>
          <w:b/>
          <w:sz w:val="20"/>
          <w:szCs w:val="20"/>
        </w:rPr>
        <w:t xml:space="preserve">cznik nr </w:t>
      </w:r>
      <w:r w:rsidRPr="001F42B3">
        <w:rPr>
          <w:rFonts w:asciiTheme="majorHAnsi" w:hAnsiTheme="majorHAnsi" w:cs="Arial"/>
          <w:b/>
          <w:sz w:val="20"/>
          <w:szCs w:val="20"/>
        </w:rPr>
        <w:t>1</w:t>
      </w:r>
    </w:p>
    <w:p w:rsidR="00A84EFF" w:rsidRPr="0022331C" w:rsidRDefault="00B55970" w:rsidP="0022331C">
      <w:pPr>
        <w:pStyle w:val="Nagwek2"/>
        <w:jc w:val="center"/>
        <w:rPr>
          <w:rFonts w:asciiTheme="majorHAnsi" w:hAnsiTheme="majorHAnsi"/>
          <w:b w:val="0"/>
          <w:sz w:val="20"/>
          <w:szCs w:val="20"/>
        </w:rPr>
      </w:pPr>
      <w:r w:rsidRPr="001F42B3">
        <w:rPr>
          <w:rFonts w:asciiTheme="majorHAnsi" w:hAnsiTheme="majorHAnsi"/>
          <w:b w:val="0"/>
          <w:sz w:val="20"/>
          <w:szCs w:val="20"/>
        </w:rPr>
        <w:t>FORMULARZ OFERTY</w:t>
      </w:r>
    </w:p>
    <w:p w:rsidR="00B55970" w:rsidRPr="001F42B3" w:rsidRDefault="00B55970" w:rsidP="00B55970">
      <w:pPr>
        <w:jc w:val="center"/>
        <w:rPr>
          <w:rFonts w:asciiTheme="majorHAnsi" w:hAnsiTheme="majorHAnsi"/>
          <w:b/>
          <w:sz w:val="20"/>
          <w:szCs w:val="20"/>
        </w:rPr>
      </w:pPr>
      <w:r w:rsidRPr="001F42B3">
        <w:rPr>
          <w:rFonts w:asciiTheme="majorHAnsi" w:hAnsiTheme="majorHAnsi"/>
          <w:b/>
          <w:sz w:val="20"/>
          <w:szCs w:val="20"/>
        </w:rPr>
        <w:t>Zamawiający:</w:t>
      </w:r>
    </w:p>
    <w:p w:rsidR="00B55970" w:rsidRPr="001F42B3" w:rsidRDefault="00B55970" w:rsidP="00B55970">
      <w:pPr>
        <w:ind w:left="284"/>
        <w:jc w:val="center"/>
        <w:rPr>
          <w:rFonts w:asciiTheme="majorHAnsi" w:hAnsiTheme="majorHAnsi"/>
          <w:sz w:val="20"/>
          <w:szCs w:val="20"/>
        </w:rPr>
      </w:pPr>
      <w:r w:rsidRPr="001F42B3">
        <w:rPr>
          <w:rFonts w:asciiTheme="majorHAnsi" w:hAnsiTheme="majorHAnsi"/>
          <w:sz w:val="20"/>
          <w:szCs w:val="20"/>
        </w:rPr>
        <w:t>Gmina Otwock, którą reprezentuje Prezydent Miasta Otwocka,</w:t>
      </w:r>
    </w:p>
    <w:p w:rsidR="00B55970" w:rsidRPr="001F42B3" w:rsidRDefault="00B55970" w:rsidP="00B55970">
      <w:pPr>
        <w:ind w:left="284"/>
        <w:jc w:val="center"/>
        <w:rPr>
          <w:rFonts w:asciiTheme="majorHAnsi" w:hAnsiTheme="majorHAnsi"/>
          <w:sz w:val="20"/>
          <w:szCs w:val="20"/>
        </w:rPr>
      </w:pPr>
      <w:r w:rsidRPr="001F42B3">
        <w:rPr>
          <w:rFonts w:asciiTheme="majorHAnsi" w:hAnsiTheme="majorHAnsi"/>
          <w:sz w:val="20"/>
          <w:szCs w:val="20"/>
        </w:rPr>
        <w:t xml:space="preserve">ul. Armii Krajowej 5, 05-400 </w:t>
      </w:r>
      <w:proofErr w:type="spellStart"/>
      <w:r w:rsidRPr="001F42B3">
        <w:rPr>
          <w:rFonts w:asciiTheme="majorHAnsi" w:hAnsiTheme="majorHAnsi"/>
          <w:sz w:val="20"/>
          <w:szCs w:val="20"/>
        </w:rPr>
        <w:t>Otwock,tel</w:t>
      </w:r>
      <w:proofErr w:type="spellEnd"/>
      <w:r w:rsidRPr="001F42B3">
        <w:rPr>
          <w:rFonts w:asciiTheme="majorHAnsi" w:hAnsiTheme="majorHAnsi"/>
          <w:sz w:val="20"/>
          <w:szCs w:val="20"/>
        </w:rPr>
        <w:t xml:space="preserve">. 022 779-20-01(6), </w:t>
      </w:r>
    </w:p>
    <w:p w:rsidR="00B55970" w:rsidRPr="001F42B3" w:rsidRDefault="00B55970" w:rsidP="00B55970">
      <w:pPr>
        <w:ind w:left="284"/>
        <w:jc w:val="center"/>
        <w:rPr>
          <w:rFonts w:asciiTheme="majorHAnsi" w:hAnsiTheme="majorHAnsi"/>
          <w:i/>
          <w:sz w:val="20"/>
          <w:szCs w:val="20"/>
          <w:u w:val="single"/>
        </w:rPr>
      </w:pPr>
    </w:p>
    <w:p w:rsidR="00B55970" w:rsidRPr="001F42B3" w:rsidRDefault="00B55970" w:rsidP="00B55970">
      <w:pPr>
        <w:jc w:val="center"/>
        <w:rPr>
          <w:rFonts w:asciiTheme="majorHAnsi" w:hAnsiTheme="majorHAnsi"/>
          <w:b/>
          <w:sz w:val="20"/>
          <w:szCs w:val="20"/>
        </w:rPr>
      </w:pPr>
      <w:r w:rsidRPr="001F42B3">
        <w:rPr>
          <w:rFonts w:asciiTheme="majorHAnsi" w:hAnsiTheme="majorHAnsi"/>
          <w:b/>
          <w:sz w:val="20"/>
          <w:szCs w:val="20"/>
        </w:rPr>
        <w:t>Wykonawca:</w:t>
      </w:r>
    </w:p>
    <w:p w:rsidR="006B2C94" w:rsidRPr="001F42B3" w:rsidRDefault="00B55970" w:rsidP="0022331C">
      <w:pPr>
        <w:ind w:left="284"/>
        <w:jc w:val="center"/>
        <w:rPr>
          <w:rFonts w:asciiTheme="majorHAnsi" w:hAnsiTheme="majorHAnsi"/>
          <w:sz w:val="20"/>
          <w:szCs w:val="20"/>
        </w:rPr>
      </w:pPr>
      <w:r w:rsidRPr="001F42B3">
        <w:rPr>
          <w:rFonts w:asciiTheme="majorHAnsi" w:hAnsiTheme="majorHAnsi"/>
          <w:sz w:val="20"/>
          <w:szCs w:val="20"/>
        </w:rPr>
        <w:t>Niniejsza oferta zostaje złożona przez:</w:t>
      </w:r>
    </w:p>
    <w:p w:rsidR="00B55970" w:rsidRPr="001F42B3" w:rsidRDefault="00B55970" w:rsidP="00B55970">
      <w:pPr>
        <w:ind w:left="284"/>
        <w:jc w:val="both"/>
        <w:rPr>
          <w:rFonts w:asciiTheme="majorHAnsi" w:hAnsiTheme="majorHAnsi"/>
          <w:sz w:val="20"/>
          <w:szCs w:val="2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09"/>
        <w:gridCol w:w="4562"/>
        <w:gridCol w:w="4538"/>
      </w:tblGrid>
      <w:tr w:rsidR="00B55970" w:rsidRPr="001F42B3" w:rsidTr="00EC6F81">
        <w:trPr>
          <w:cantSplit/>
          <w:trHeight w:val="431"/>
        </w:trPr>
        <w:tc>
          <w:tcPr>
            <w:tcW w:w="609" w:type="dxa"/>
          </w:tcPr>
          <w:p w:rsidR="00B55970" w:rsidRPr="001F42B3" w:rsidRDefault="00B55970" w:rsidP="00EC6F8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B55970" w:rsidRPr="001F42B3" w:rsidRDefault="00B55970" w:rsidP="00EC6F8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1F42B3">
              <w:rPr>
                <w:rFonts w:asciiTheme="majorHAnsi" w:hAnsiTheme="majorHAnsi"/>
                <w:b/>
                <w:sz w:val="20"/>
                <w:szCs w:val="20"/>
              </w:rPr>
              <w:t>l.p.</w:t>
            </w:r>
          </w:p>
        </w:tc>
        <w:tc>
          <w:tcPr>
            <w:tcW w:w="4562" w:type="dxa"/>
          </w:tcPr>
          <w:p w:rsidR="00B55970" w:rsidRPr="001F42B3" w:rsidRDefault="00B55970" w:rsidP="00EC6F8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B55970" w:rsidRPr="001F42B3" w:rsidRDefault="00B55970" w:rsidP="00EC6F8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1F42B3">
              <w:rPr>
                <w:rFonts w:asciiTheme="majorHAnsi" w:hAnsiTheme="majorHAnsi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4538" w:type="dxa"/>
          </w:tcPr>
          <w:p w:rsidR="00B55970" w:rsidRPr="001F42B3" w:rsidRDefault="00B55970" w:rsidP="00EC6F81">
            <w:pPr>
              <w:ind w:left="575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B55970" w:rsidRPr="001F42B3" w:rsidRDefault="00B55970" w:rsidP="00EC6F81">
            <w:pPr>
              <w:ind w:left="575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1F42B3">
              <w:rPr>
                <w:rFonts w:asciiTheme="majorHAnsi" w:hAnsiTheme="majorHAnsi"/>
                <w:b/>
                <w:sz w:val="20"/>
                <w:szCs w:val="20"/>
              </w:rPr>
              <w:t>Adres(y) Wykonawcy(ów)</w:t>
            </w:r>
          </w:p>
        </w:tc>
      </w:tr>
      <w:tr w:rsidR="00B55970" w:rsidRPr="001F42B3" w:rsidTr="00B55970">
        <w:trPr>
          <w:cantSplit/>
          <w:trHeight w:val="1126"/>
        </w:trPr>
        <w:tc>
          <w:tcPr>
            <w:tcW w:w="609" w:type="dxa"/>
          </w:tcPr>
          <w:p w:rsidR="00B55970" w:rsidRPr="001F42B3" w:rsidRDefault="00B55970" w:rsidP="00EC6F81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562" w:type="dxa"/>
          </w:tcPr>
          <w:p w:rsidR="00B55970" w:rsidRPr="001F42B3" w:rsidRDefault="00B55970" w:rsidP="00EC6F81">
            <w:pPr>
              <w:pStyle w:val="NormalnyWeb"/>
              <w:spacing w:before="0" w:after="0"/>
              <w:rPr>
                <w:rFonts w:asciiTheme="majorHAnsi" w:hAnsiTheme="majorHAnsi"/>
              </w:rPr>
            </w:pPr>
          </w:p>
          <w:p w:rsidR="00B55970" w:rsidRPr="001F42B3" w:rsidRDefault="00B55970" w:rsidP="00EC6F81">
            <w:pPr>
              <w:pStyle w:val="NormalnyWeb"/>
              <w:spacing w:before="0" w:after="0"/>
              <w:rPr>
                <w:rFonts w:asciiTheme="majorHAnsi" w:hAnsiTheme="majorHAnsi"/>
              </w:rPr>
            </w:pPr>
          </w:p>
        </w:tc>
        <w:tc>
          <w:tcPr>
            <w:tcW w:w="4538" w:type="dxa"/>
          </w:tcPr>
          <w:p w:rsidR="00B55970" w:rsidRPr="001F42B3" w:rsidRDefault="00B55970" w:rsidP="00EC6F81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55970" w:rsidRPr="001F42B3" w:rsidTr="00B55970">
        <w:trPr>
          <w:trHeight w:val="301"/>
        </w:trPr>
        <w:tc>
          <w:tcPr>
            <w:tcW w:w="9709" w:type="dxa"/>
            <w:gridSpan w:val="3"/>
          </w:tcPr>
          <w:p w:rsidR="00B55970" w:rsidRPr="001F42B3" w:rsidRDefault="00B55970" w:rsidP="00B5597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F42B3">
              <w:rPr>
                <w:rFonts w:asciiTheme="majorHAnsi" w:hAnsiTheme="majorHAnsi"/>
                <w:b/>
                <w:sz w:val="20"/>
                <w:szCs w:val="20"/>
              </w:rPr>
              <w:t xml:space="preserve">TELEFON :                                            </w:t>
            </w:r>
          </w:p>
        </w:tc>
      </w:tr>
      <w:tr w:rsidR="00B55970" w:rsidRPr="001F42B3" w:rsidTr="00B55970">
        <w:trPr>
          <w:trHeight w:val="210"/>
        </w:trPr>
        <w:tc>
          <w:tcPr>
            <w:tcW w:w="9709" w:type="dxa"/>
            <w:gridSpan w:val="3"/>
          </w:tcPr>
          <w:p w:rsidR="00B55970" w:rsidRPr="001F42B3" w:rsidRDefault="002A311C" w:rsidP="00B5597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F42B3">
              <w:rPr>
                <w:rFonts w:asciiTheme="majorHAnsi" w:hAnsiTheme="majorHAnsi"/>
                <w:b/>
                <w:sz w:val="20"/>
                <w:szCs w:val="20"/>
              </w:rPr>
              <w:t>CEI</w:t>
            </w:r>
            <w:r w:rsidR="003A4DB6" w:rsidRPr="001F42B3">
              <w:rPr>
                <w:rFonts w:asciiTheme="majorHAnsi" w:hAnsiTheme="majorHAnsi"/>
                <w:b/>
                <w:sz w:val="20"/>
                <w:szCs w:val="20"/>
              </w:rPr>
              <w:t>DG / KRS</w:t>
            </w:r>
            <w:r w:rsidR="00EF578E" w:rsidRPr="001F42B3">
              <w:rPr>
                <w:rFonts w:asciiTheme="majorHAnsi" w:hAnsiTheme="majorHAnsi"/>
                <w:b/>
                <w:sz w:val="20"/>
                <w:szCs w:val="20"/>
              </w:rPr>
              <w:t xml:space="preserve"> /NIP</w:t>
            </w:r>
          </w:p>
        </w:tc>
      </w:tr>
      <w:tr w:rsidR="00B55970" w:rsidRPr="001F42B3" w:rsidTr="00B55970">
        <w:trPr>
          <w:trHeight w:val="296"/>
        </w:trPr>
        <w:tc>
          <w:tcPr>
            <w:tcW w:w="9709" w:type="dxa"/>
            <w:gridSpan w:val="3"/>
          </w:tcPr>
          <w:p w:rsidR="00B55970" w:rsidRPr="001F42B3" w:rsidRDefault="00B55970" w:rsidP="00B5597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F42B3">
              <w:rPr>
                <w:rFonts w:asciiTheme="majorHAnsi" w:hAnsiTheme="majorHAnsi"/>
                <w:b/>
                <w:sz w:val="20"/>
                <w:szCs w:val="20"/>
              </w:rPr>
              <w:t xml:space="preserve">EMAIL :                                            </w:t>
            </w:r>
          </w:p>
        </w:tc>
      </w:tr>
    </w:tbl>
    <w:p w:rsidR="006B2C94" w:rsidRPr="001F42B3" w:rsidRDefault="006B2C94" w:rsidP="00AF2ACE">
      <w:pPr>
        <w:spacing w:after="60"/>
        <w:rPr>
          <w:rFonts w:asciiTheme="majorHAnsi" w:hAnsiTheme="majorHAnsi"/>
          <w:sz w:val="20"/>
          <w:szCs w:val="20"/>
        </w:rPr>
      </w:pPr>
    </w:p>
    <w:p w:rsidR="0089676B" w:rsidRPr="0022331C" w:rsidRDefault="00B55970" w:rsidP="0022331C">
      <w:pPr>
        <w:spacing w:after="60"/>
        <w:jc w:val="center"/>
        <w:rPr>
          <w:rFonts w:asciiTheme="majorHAnsi" w:hAnsiTheme="majorHAnsi"/>
          <w:sz w:val="20"/>
          <w:szCs w:val="20"/>
        </w:rPr>
      </w:pPr>
      <w:r w:rsidRPr="001F42B3">
        <w:rPr>
          <w:rFonts w:asciiTheme="majorHAnsi" w:hAnsiTheme="majorHAnsi"/>
          <w:sz w:val="20"/>
          <w:szCs w:val="20"/>
        </w:rPr>
        <w:t>Odpowiadając na ogłoszenie o przetargu nieograniczonym na:</w:t>
      </w:r>
    </w:p>
    <w:p w:rsidR="00A84EFF" w:rsidRPr="0022331C" w:rsidRDefault="0064793E" w:rsidP="0022331C">
      <w:pPr>
        <w:pStyle w:val="Akapitzlist"/>
        <w:spacing w:line="276" w:lineRule="auto"/>
        <w:ind w:left="360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5C213F">
        <w:rPr>
          <w:rFonts w:asciiTheme="majorHAnsi" w:hAnsiTheme="majorHAnsi" w:cstheme="majorHAnsi"/>
          <w:b/>
          <w:sz w:val="22"/>
          <w:szCs w:val="22"/>
        </w:rPr>
        <w:t>Budowa ul. Poznańskiej</w:t>
      </w:r>
    </w:p>
    <w:p w:rsidR="00B55970" w:rsidRPr="001F42B3" w:rsidRDefault="00B55970" w:rsidP="007E55FD">
      <w:pPr>
        <w:jc w:val="both"/>
        <w:rPr>
          <w:rFonts w:asciiTheme="majorHAnsi" w:hAnsiTheme="majorHAnsi" w:cs="Arial"/>
          <w:b/>
          <w:sz w:val="20"/>
          <w:szCs w:val="20"/>
        </w:rPr>
      </w:pPr>
      <w:r w:rsidRPr="001F42B3">
        <w:rPr>
          <w:rFonts w:asciiTheme="majorHAnsi" w:hAnsiTheme="majorHAnsi"/>
          <w:sz w:val="20"/>
          <w:szCs w:val="20"/>
        </w:rPr>
        <w:t>oświadczam/y, że:</w:t>
      </w:r>
    </w:p>
    <w:p w:rsidR="00B55970" w:rsidRPr="001F42B3" w:rsidRDefault="00B55970" w:rsidP="00A70919">
      <w:pPr>
        <w:numPr>
          <w:ilvl w:val="0"/>
          <w:numId w:val="31"/>
        </w:numPr>
        <w:ind w:left="357" w:hanging="357"/>
        <w:jc w:val="both"/>
        <w:rPr>
          <w:rFonts w:asciiTheme="majorHAnsi" w:hAnsiTheme="majorHAnsi"/>
          <w:sz w:val="20"/>
          <w:szCs w:val="20"/>
        </w:rPr>
      </w:pPr>
      <w:r w:rsidRPr="001F42B3">
        <w:rPr>
          <w:rFonts w:asciiTheme="majorHAnsi" w:hAnsiTheme="majorHAnsi"/>
          <w:sz w:val="20"/>
          <w:szCs w:val="20"/>
        </w:rPr>
        <w:t>zapoznaliśmy się z treścią SIWZ dla niniejszego zamówienia,</w:t>
      </w:r>
    </w:p>
    <w:p w:rsidR="00B55970" w:rsidRPr="001F42B3" w:rsidRDefault="00B55970" w:rsidP="00A70919">
      <w:pPr>
        <w:numPr>
          <w:ilvl w:val="0"/>
          <w:numId w:val="31"/>
        </w:numPr>
        <w:jc w:val="both"/>
        <w:rPr>
          <w:rFonts w:asciiTheme="majorHAnsi" w:hAnsiTheme="majorHAnsi"/>
          <w:sz w:val="20"/>
          <w:szCs w:val="20"/>
        </w:rPr>
      </w:pPr>
      <w:r w:rsidRPr="001F42B3">
        <w:rPr>
          <w:rFonts w:asciiTheme="majorHAnsi" w:hAnsiTheme="majorHAnsi"/>
          <w:sz w:val="20"/>
          <w:szCs w:val="20"/>
        </w:rPr>
        <w:t xml:space="preserve">uzyskaliśmy niezbędne informacje do przygotowania </w:t>
      </w:r>
      <w:proofErr w:type="spellStart"/>
      <w:r w:rsidRPr="001F42B3">
        <w:rPr>
          <w:rFonts w:asciiTheme="majorHAnsi" w:hAnsiTheme="majorHAnsi"/>
          <w:sz w:val="20"/>
          <w:szCs w:val="20"/>
        </w:rPr>
        <w:t>oferty</w:t>
      </w:r>
      <w:proofErr w:type="spellEnd"/>
      <w:r w:rsidRPr="001F42B3">
        <w:rPr>
          <w:rFonts w:asciiTheme="majorHAnsi" w:hAnsiTheme="majorHAnsi"/>
          <w:sz w:val="20"/>
          <w:szCs w:val="20"/>
        </w:rPr>
        <w:t>,</w:t>
      </w:r>
    </w:p>
    <w:p w:rsidR="00B55970" w:rsidRPr="001F42B3" w:rsidRDefault="00B55970" w:rsidP="00A70919">
      <w:pPr>
        <w:numPr>
          <w:ilvl w:val="0"/>
          <w:numId w:val="31"/>
        </w:numPr>
        <w:jc w:val="both"/>
        <w:rPr>
          <w:rFonts w:asciiTheme="majorHAnsi" w:hAnsiTheme="majorHAnsi"/>
          <w:sz w:val="20"/>
          <w:szCs w:val="20"/>
        </w:rPr>
      </w:pPr>
      <w:r w:rsidRPr="001F42B3">
        <w:rPr>
          <w:rFonts w:asciiTheme="majorHAnsi" w:hAnsiTheme="majorHAnsi"/>
          <w:sz w:val="20"/>
          <w:szCs w:val="20"/>
        </w:rPr>
        <w:t>gwarantujemy wykonanie całości niniejszego zamówienia zgodnie z treścią: SIWZ, wyjaśnień do SIWZ oraz jej modyfikacji,</w:t>
      </w:r>
    </w:p>
    <w:p w:rsidR="00B55970" w:rsidRPr="001F42B3" w:rsidRDefault="00B55970" w:rsidP="00A70919">
      <w:pPr>
        <w:numPr>
          <w:ilvl w:val="0"/>
          <w:numId w:val="31"/>
        </w:numPr>
        <w:jc w:val="both"/>
        <w:rPr>
          <w:rFonts w:asciiTheme="majorHAnsi" w:hAnsiTheme="majorHAnsi"/>
          <w:sz w:val="20"/>
          <w:szCs w:val="20"/>
        </w:rPr>
      </w:pPr>
      <w:r w:rsidRPr="001F42B3">
        <w:rPr>
          <w:rFonts w:asciiTheme="majorHAnsi" w:hAnsiTheme="majorHAnsi"/>
          <w:sz w:val="20"/>
          <w:szCs w:val="20"/>
        </w:rPr>
        <w:t xml:space="preserve">akceptujemy bez zastrzeżeń Projekt umowy, </w:t>
      </w:r>
    </w:p>
    <w:p w:rsidR="00B55970" w:rsidRPr="001F42B3" w:rsidRDefault="00B55970" w:rsidP="00A70919">
      <w:pPr>
        <w:numPr>
          <w:ilvl w:val="0"/>
          <w:numId w:val="31"/>
        </w:numPr>
        <w:jc w:val="both"/>
        <w:rPr>
          <w:rFonts w:asciiTheme="majorHAnsi" w:hAnsiTheme="majorHAnsi"/>
          <w:sz w:val="20"/>
          <w:szCs w:val="20"/>
        </w:rPr>
      </w:pPr>
      <w:r w:rsidRPr="001F42B3">
        <w:rPr>
          <w:rFonts w:asciiTheme="majorHAnsi" w:hAnsiTheme="majorHAnsi"/>
          <w:sz w:val="20"/>
          <w:szCs w:val="20"/>
        </w:rPr>
        <w:t>oferujemy realizację przedmiotu zamówienia zgodnie z danymi zawartymi w formularzu ofertowym z ceną za realizację przedmiotu zamówienia:</w:t>
      </w:r>
    </w:p>
    <w:p w:rsidR="00070148" w:rsidRPr="001F42B3" w:rsidRDefault="00070148" w:rsidP="00122AA8">
      <w:pPr>
        <w:jc w:val="both"/>
        <w:rPr>
          <w:rFonts w:asciiTheme="majorHAnsi" w:hAnsiTheme="majorHAnsi"/>
          <w:sz w:val="20"/>
          <w:szCs w:val="20"/>
        </w:rPr>
      </w:pPr>
    </w:p>
    <w:p w:rsidR="00AF2ACE" w:rsidRPr="00A3318D" w:rsidRDefault="00AF2ACE" w:rsidP="0022331C">
      <w:pPr>
        <w:spacing w:after="60"/>
        <w:ind w:right="-1"/>
        <w:jc w:val="both"/>
        <w:rPr>
          <w:rFonts w:ascii="Arial" w:hAnsi="Arial"/>
          <w:color w:val="FF0000"/>
          <w:sz w:val="20"/>
        </w:rPr>
      </w:pPr>
    </w:p>
    <w:p w:rsidR="00AF2ACE" w:rsidRPr="00A3318D" w:rsidRDefault="00AF2ACE" w:rsidP="005D4297">
      <w:pPr>
        <w:spacing w:after="60"/>
        <w:ind w:left="360" w:right="-1"/>
        <w:jc w:val="both"/>
        <w:rPr>
          <w:rFonts w:ascii="Arial" w:hAnsi="Arial"/>
          <w:color w:val="FF0000"/>
          <w:sz w:val="20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91"/>
        <w:gridCol w:w="2646"/>
        <w:gridCol w:w="3260"/>
      </w:tblGrid>
      <w:tr w:rsidR="00B4714D" w:rsidRPr="0022331C" w:rsidTr="00B4714D">
        <w:trPr>
          <w:trHeight w:val="373"/>
        </w:trPr>
        <w:tc>
          <w:tcPr>
            <w:tcW w:w="2991" w:type="dxa"/>
            <w:shd w:val="clear" w:color="auto" w:fill="auto"/>
          </w:tcPr>
          <w:p w:rsidR="00B4714D" w:rsidRPr="0022331C" w:rsidRDefault="00B4714D" w:rsidP="00B4714D">
            <w:pPr>
              <w:pStyle w:val="Tekstpodstawowywcity2"/>
              <w:ind w:left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B4714D" w:rsidRPr="0022331C" w:rsidRDefault="00B4714D" w:rsidP="00B4714D">
            <w:pPr>
              <w:pStyle w:val="Tekstpodstawowywcity2"/>
              <w:ind w:left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22331C">
              <w:rPr>
                <w:rFonts w:asciiTheme="majorHAnsi" w:hAnsiTheme="majorHAnsi" w:cstheme="majorHAnsi"/>
                <w:sz w:val="16"/>
                <w:szCs w:val="16"/>
              </w:rPr>
              <w:t>Przedmiot</w:t>
            </w:r>
          </w:p>
        </w:tc>
        <w:tc>
          <w:tcPr>
            <w:tcW w:w="26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14D" w:rsidRPr="0022331C" w:rsidRDefault="00B4714D" w:rsidP="00B4714D">
            <w:pPr>
              <w:pStyle w:val="Tekstpodstawowywcity2"/>
              <w:ind w:left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22331C">
              <w:rPr>
                <w:rFonts w:asciiTheme="majorHAnsi" w:hAnsiTheme="majorHAnsi" w:cstheme="majorHAnsi"/>
                <w:sz w:val="16"/>
                <w:szCs w:val="16"/>
              </w:rPr>
              <w:t>Cena całkowita brutto (PLN)</w:t>
            </w:r>
            <w:r w:rsidR="00D24668" w:rsidRPr="0022331C">
              <w:rPr>
                <w:rFonts w:asciiTheme="majorHAnsi" w:hAnsiTheme="majorHAnsi" w:cstheme="majorHAnsi"/>
                <w:sz w:val="16"/>
                <w:szCs w:val="16"/>
              </w:rPr>
              <w:t xml:space="preserve"> wynosi:</w:t>
            </w:r>
          </w:p>
        </w:tc>
        <w:tc>
          <w:tcPr>
            <w:tcW w:w="3260" w:type="dxa"/>
            <w:shd w:val="clear" w:color="auto" w:fill="auto"/>
          </w:tcPr>
          <w:p w:rsidR="00D24668" w:rsidRPr="0022331C" w:rsidRDefault="00D24668" w:rsidP="00D24668">
            <w:pPr>
              <w:shd w:val="clear" w:color="auto" w:fill="FFFFFF"/>
              <w:tabs>
                <w:tab w:val="left" w:pos="360"/>
                <w:tab w:val="left" w:pos="9180"/>
              </w:tabs>
              <w:ind w:right="73"/>
              <w:jc w:val="center"/>
              <w:rPr>
                <w:rFonts w:asciiTheme="majorHAnsi" w:hAnsiTheme="majorHAnsi" w:cstheme="majorHAnsi"/>
                <w:spacing w:val="5"/>
                <w:sz w:val="16"/>
                <w:szCs w:val="16"/>
              </w:rPr>
            </w:pPr>
          </w:p>
          <w:p w:rsidR="0022331C" w:rsidRPr="0022331C" w:rsidRDefault="00B4714D" w:rsidP="0022331C">
            <w:pPr>
              <w:shd w:val="clear" w:color="auto" w:fill="FFFFFF"/>
              <w:tabs>
                <w:tab w:val="left" w:pos="360"/>
                <w:tab w:val="left" w:pos="9180"/>
              </w:tabs>
              <w:ind w:right="73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22331C">
              <w:rPr>
                <w:rFonts w:asciiTheme="majorHAnsi" w:hAnsiTheme="majorHAnsi" w:cstheme="majorHAnsi"/>
                <w:spacing w:val="5"/>
                <w:sz w:val="16"/>
                <w:szCs w:val="16"/>
              </w:rPr>
              <w:t xml:space="preserve">Oferuję udzielenie </w:t>
            </w:r>
            <w:r w:rsidR="0022331C" w:rsidRPr="0022331C">
              <w:rPr>
                <w:rFonts w:asciiTheme="majorHAnsi" w:hAnsiTheme="majorHAnsi" w:cstheme="majorHAnsi"/>
                <w:spacing w:val="5"/>
                <w:sz w:val="16"/>
                <w:szCs w:val="16"/>
              </w:rPr>
              <w:t xml:space="preserve">gwarancji dobrej jakości wykonanych robót na okres </w:t>
            </w:r>
          </w:p>
          <w:p w:rsidR="0022331C" w:rsidRPr="0022331C" w:rsidRDefault="0022331C" w:rsidP="0022331C">
            <w:pPr>
              <w:widowControl w:val="0"/>
              <w:numPr>
                <w:ilvl w:val="0"/>
                <w:numId w:val="56"/>
              </w:numPr>
              <w:shd w:val="clear" w:color="auto" w:fill="FFFFFF"/>
              <w:suppressAutoHyphens/>
              <w:autoSpaceDE w:val="0"/>
              <w:ind w:right="73"/>
              <w:jc w:val="both"/>
              <w:rPr>
                <w:rFonts w:asciiTheme="majorHAnsi" w:hAnsiTheme="majorHAnsi" w:cstheme="majorHAnsi"/>
                <w:spacing w:val="-3"/>
                <w:sz w:val="16"/>
                <w:szCs w:val="16"/>
              </w:rPr>
            </w:pPr>
            <w:r w:rsidRPr="0022331C">
              <w:rPr>
                <w:rFonts w:asciiTheme="majorHAnsi" w:hAnsiTheme="majorHAnsi" w:cstheme="majorHAnsi"/>
                <w:sz w:val="16"/>
                <w:szCs w:val="16"/>
              </w:rPr>
              <w:t>w zakresie wykonanych robót budowlanych,</w:t>
            </w:r>
          </w:p>
          <w:p w:rsidR="0022331C" w:rsidRPr="0022331C" w:rsidRDefault="0022331C" w:rsidP="0022331C">
            <w:pPr>
              <w:widowControl w:val="0"/>
              <w:numPr>
                <w:ilvl w:val="0"/>
                <w:numId w:val="57"/>
              </w:numPr>
              <w:shd w:val="clear" w:color="auto" w:fill="FFFFFF"/>
              <w:suppressAutoHyphens/>
              <w:autoSpaceDE w:val="0"/>
              <w:ind w:right="73"/>
              <w:jc w:val="both"/>
              <w:rPr>
                <w:rFonts w:asciiTheme="majorHAnsi" w:hAnsiTheme="majorHAnsi" w:cstheme="majorHAnsi"/>
                <w:spacing w:val="-1"/>
                <w:sz w:val="16"/>
                <w:szCs w:val="16"/>
              </w:rPr>
            </w:pPr>
            <w:r w:rsidRPr="0022331C">
              <w:rPr>
                <w:rFonts w:asciiTheme="majorHAnsi" w:hAnsiTheme="majorHAnsi" w:cstheme="majorHAnsi"/>
                <w:spacing w:val="-1"/>
                <w:sz w:val="16"/>
                <w:szCs w:val="16"/>
              </w:rPr>
              <w:t>w zakresie użytych wyrobów</w:t>
            </w:r>
          </w:p>
          <w:p w:rsidR="0022331C" w:rsidRPr="0022331C" w:rsidRDefault="0022331C" w:rsidP="0022331C">
            <w:pPr>
              <w:widowControl w:val="0"/>
              <w:shd w:val="clear" w:color="auto" w:fill="FFFFFF"/>
              <w:suppressAutoHyphens/>
              <w:autoSpaceDE w:val="0"/>
              <w:ind w:left="720" w:right="73"/>
              <w:jc w:val="both"/>
              <w:rPr>
                <w:rFonts w:asciiTheme="majorHAnsi" w:hAnsiTheme="majorHAnsi" w:cstheme="majorHAnsi"/>
                <w:spacing w:val="-1"/>
                <w:sz w:val="16"/>
                <w:szCs w:val="16"/>
              </w:rPr>
            </w:pPr>
            <w:r w:rsidRPr="0022331C">
              <w:rPr>
                <w:rFonts w:asciiTheme="majorHAnsi" w:hAnsiTheme="majorHAnsi" w:cstheme="majorHAnsi"/>
                <w:spacing w:val="-1"/>
                <w:sz w:val="16"/>
                <w:szCs w:val="16"/>
              </w:rPr>
              <w:t>na okres:</w:t>
            </w:r>
          </w:p>
          <w:p w:rsidR="00B4714D" w:rsidRPr="0022331C" w:rsidRDefault="00B4714D" w:rsidP="00B4714D">
            <w:pPr>
              <w:shd w:val="clear" w:color="auto" w:fill="FFFFFF"/>
              <w:tabs>
                <w:tab w:val="left" w:pos="360"/>
                <w:tab w:val="left" w:pos="9180"/>
              </w:tabs>
              <w:ind w:right="73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1F42B3" w:rsidRPr="0022331C" w:rsidTr="001F42B3">
        <w:trPr>
          <w:trHeight w:val="1904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31C" w:rsidRDefault="0022331C" w:rsidP="0022331C">
            <w:pPr>
              <w:pStyle w:val="Akapitzlist"/>
              <w:spacing w:line="276" w:lineRule="auto"/>
              <w:ind w:left="36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22331C" w:rsidRDefault="0022331C" w:rsidP="0022331C">
            <w:pPr>
              <w:pStyle w:val="Akapitzlist"/>
              <w:spacing w:line="276" w:lineRule="auto"/>
              <w:ind w:left="36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22331C" w:rsidRDefault="0022331C" w:rsidP="0022331C">
            <w:pPr>
              <w:pStyle w:val="Akapitzlist"/>
              <w:spacing w:line="276" w:lineRule="auto"/>
              <w:ind w:left="36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22331C" w:rsidRPr="0022331C" w:rsidRDefault="0022331C" w:rsidP="0022331C">
            <w:pPr>
              <w:pStyle w:val="Akapitzlist"/>
              <w:spacing w:line="276" w:lineRule="auto"/>
              <w:ind w:left="36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22331C">
              <w:rPr>
                <w:rFonts w:asciiTheme="majorHAnsi" w:hAnsiTheme="majorHAnsi" w:cstheme="majorHAnsi"/>
                <w:sz w:val="16"/>
                <w:szCs w:val="16"/>
              </w:rPr>
              <w:t>Budowa ul. Poznańskiej</w:t>
            </w:r>
          </w:p>
          <w:p w:rsidR="001F42B3" w:rsidRPr="0022331C" w:rsidRDefault="001F42B3" w:rsidP="001F42B3">
            <w:pPr>
              <w:pStyle w:val="Akapitzlist"/>
              <w:spacing w:before="240" w:line="276" w:lineRule="auto"/>
              <w:ind w:left="142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6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F42B3" w:rsidRPr="0022331C" w:rsidRDefault="001F42B3" w:rsidP="0028072F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2B3" w:rsidRDefault="001F42B3" w:rsidP="00D24668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ajorHAnsi" w:hAnsiTheme="majorHAnsi" w:cstheme="majorHAnsi"/>
                <w:spacing w:val="-1"/>
                <w:sz w:val="16"/>
                <w:szCs w:val="16"/>
              </w:rPr>
            </w:pPr>
          </w:p>
          <w:p w:rsidR="00DE5E9E" w:rsidRDefault="00DE5E9E" w:rsidP="00D24668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ajorHAnsi" w:hAnsiTheme="majorHAnsi" w:cstheme="majorHAnsi"/>
                <w:spacing w:val="-1"/>
                <w:sz w:val="16"/>
                <w:szCs w:val="16"/>
              </w:rPr>
            </w:pPr>
          </w:p>
          <w:p w:rsidR="00DE5E9E" w:rsidRPr="0022331C" w:rsidRDefault="00DE5E9E" w:rsidP="00DE5E9E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Theme="majorHAnsi" w:hAnsiTheme="majorHAnsi" w:cstheme="majorHAnsi"/>
                <w:spacing w:val="-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pacing w:val="-1"/>
                <w:sz w:val="16"/>
                <w:szCs w:val="16"/>
              </w:rPr>
              <w:t>……………………………. miesięcy*</w:t>
            </w:r>
          </w:p>
        </w:tc>
      </w:tr>
    </w:tbl>
    <w:p w:rsidR="00B3505C" w:rsidRPr="00D54618" w:rsidRDefault="0022331C" w:rsidP="00505FE3">
      <w:pPr>
        <w:spacing w:after="60"/>
        <w:ind w:right="-1"/>
        <w:jc w:val="both"/>
        <w:rPr>
          <w:rFonts w:asciiTheme="majorHAnsi" w:hAnsiTheme="majorHAnsi"/>
          <w:b/>
          <w:i/>
          <w:color w:val="000000"/>
          <w:sz w:val="16"/>
          <w:szCs w:val="16"/>
        </w:rPr>
      </w:pPr>
      <w:r w:rsidRPr="00D54618">
        <w:rPr>
          <w:rFonts w:asciiTheme="majorHAnsi" w:hAnsiTheme="majorHAnsi"/>
          <w:b/>
          <w:i/>
          <w:color w:val="000000"/>
          <w:sz w:val="16"/>
          <w:szCs w:val="16"/>
        </w:rPr>
        <w:t>* minimalnie 36 miesięcy a maksymalnie 60 miesięcy.</w:t>
      </w:r>
    </w:p>
    <w:p w:rsidR="0022331C" w:rsidRPr="001F42B3" w:rsidRDefault="0022331C" w:rsidP="00505FE3">
      <w:pPr>
        <w:spacing w:after="60"/>
        <w:ind w:right="-1"/>
        <w:jc w:val="both"/>
        <w:rPr>
          <w:rFonts w:asciiTheme="majorHAnsi" w:hAnsiTheme="majorHAnsi"/>
          <w:sz w:val="20"/>
          <w:szCs w:val="20"/>
        </w:rPr>
      </w:pPr>
    </w:p>
    <w:p w:rsidR="00B55970" w:rsidRPr="001F42B3" w:rsidRDefault="00B55970" w:rsidP="00A70919">
      <w:pPr>
        <w:numPr>
          <w:ilvl w:val="0"/>
          <w:numId w:val="31"/>
        </w:numPr>
        <w:spacing w:after="60"/>
        <w:ind w:right="-1"/>
        <w:jc w:val="both"/>
        <w:rPr>
          <w:rFonts w:asciiTheme="majorHAnsi" w:hAnsiTheme="majorHAnsi"/>
          <w:sz w:val="20"/>
          <w:szCs w:val="20"/>
        </w:rPr>
      </w:pPr>
      <w:r w:rsidRPr="001F42B3">
        <w:rPr>
          <w:rFonts w:asciiTheme="majorHAnsi" w:hAnsiTheme="majorHAnsi"/>
          <w:sz w:val="20"/>
          <w:szCs w:val="20"/>
        </w:rPr>
        <w:t>niniejsza oferta jest ważna przez 30 dni od upływu terminu składania ofert,</w:t>
      </w:r>
    </w:p>
    <w:p w:rsidR="00B55970" w:rsidRPr="001F42B3" w:rsidRDefault="00B55970" w:rsidP="00A70919">
      <w:pPr>
        <w:numPr>
          <w:ilvl w:val="0"/>
          <w:numId w:val="31"/>
        </w:numPr>
        <w:spacing w:after="60"/>
        <w:ind w:right="-1"/>
        <w:jc w:val="both"/>
        <w:rPr>
          <w:rFonts w:asciiTheme="majorHAnsi" w:hAnsiTheme="majorHAnsi"/>
          <w:sz w:val="20"/>
          <w:szCs w:val="20"/>
        </w:rPr>
      </w:pPr>
      <w:r w:rsidRPr="001F42B3">
        <w:rPr>
          <w:rFonts w:asciiTheme="majorHAnsi" w:hAnsiTheme="majorHAnsi"/>
          <w:sz w:val="20"/>
          <w:szCs w:val="20"/>
        </w:rPr>
        <w:t xml:space="preserve">w przypadku uznania naszej </w:t>
      </w:r>
      <w:proofErr w:type="spellStart"/>
      <w:r w:rsidRPr="001F42B3">
        <w:rPr>
          <w:rFonts w:asciiTheme="majorHAnsi" w:hAnsiTheme="majorHAnsi"/>
          <w:sz w:val="20"/>
          <w:szCs w:val="20"/>
        </w:rPr>
        <w:t>oferty</w:t>
      </w:r>
      <w:proofErr w:type="spellEnd"/>
      <w:r w:rsidRPr="001F42B3">
        <w:rPr>
          <w:rFonts w:asciiTheme="majorHAnsi" w:hAnsiTheme="majorHAnsi"/>
          <w:sz w:val="20"/>
          <w:szCs w:val="20"/>
        </w:rPr>
        <w:t xml:space="preserve"> za najkorzystniejszą, umowę zobowiązujemy się zawrzeć w miejscu i terminie jakie zosta</w:t>
      </w:r>
      <w:r w:rsidR="006808BF" w:rsidRPr="001F42B3">
        <w:rPr>
          <w:rFonts w:asciiTheme="majorHAnsi" w:hAnsiTheme="majorHAnsi"/>
          <w:sz w:val="20"/>
          <w:szCs w:val="20"/>
        </w:rPr>
        <w:t>ną wskazane przez Zamawiającego,</w:t>
      </w:r>
    </w:p>
    <w:p w:rsidR="002E1FE5" w:rsidRPr="001F42B3" w:rsidRDefault="002E1FE5" w:rsidP="002E1FE5">
      <w:pPr>
        <w:numPr>
          <w:ilvl w:val="0"/>
          <w:numId w:val="31"/>
        </w:numPr>
        <w:spacing w:after="60"/>
        <w:ind w:right="-1"/>
        <w:jc w:val="both"/>
        <w:rPr>
          <w:rFonts w:asciiTheme="majorHAnsi" w:hAnsiTheme="majorHAnsi"/>
          <w:sz w:val="20"/>
          <w:szCs w:val="20"/>
        </w:rPr>
      </w:pPr>
      <w:r w:rsidRPr="001F42B3">
        <w:rPr>
          <w:rFonts w:asciiTheme="majorHAnsi" w:hAnsiTheme="majorHAnsi"/>
          <w:sz w:val="20"/>
          <w:szCs w:val="20"/>
        </w:rPr>
        <w:lastRenderedPageBreak/>
        <w:t>nie uczestniczymy jako Wykonawca w jakiejkolwiek innej ofercie złożonej w celu uzyskania niniejszego zamówienia,</w:t>
      </w:r>
    </w:p>
    <w:p w:rsidR="002E1FE5" w:rsidRPr="001F42B3" w:rsidRDefault="002E1FE5" w:rsidP="002E1FE5">
      <w:pPr>
        <w:pStyle w:val="Akapitzlist"/>
        <w:numPr>
          <w:ilvl w:val="0"/>
          <w:numId w:val="31"/>
        </w:numPr>
        <w:tabs>
          <w:tab w:val="left" w:pos="443"/>
        </w:tabs>
        <w:spacing w:after="200" w:line="360" w:lineRule="auto"/>
        <w:ind w:right="20"/>
        <w:contextualSpacing/>
        <w:jc w:val="both"/>
        <w:rPr>
          <w:rFonts w:asciiTheme="majorHAnsi" w:hAnsiTheme="majorHAnsi"/>
          <w:sz w:val="20"/>
          <w:szCs w:val="20"/>
        </w:rPr>
      </w:pPr>
      <w:r w:rsidRPr="001F42B3">
        <w:rPr>
          <w:rFonts w:asciiTheme="majorHAnsi" w:hAnsiTheme="majorHAnsi"/>
          <w:sz w:val="20"/>
          <w:szCs w:val="20"/>
        </w:rPr>
        <w:t xml:space="preserve">wadium w wysokości </w:t>
      </w:r>
      <w:r w:rsidR="00257328" w:rsidRPr="001F42B3">
        <w:rPr>
          <w:rFonts w:asciiTheme="majorHAnsi" w:hAnsiTheme="majorHAnsi"/>
          <w:sz w:val="20"/>
          <w:szCs w:val="20"/>
        </w:rPr>
        <w:t>___</w:t>
      </w:r>
      <w:r w:rsidRPr="001F42B3">
        <w:rPr>
          <w:rFonts w:asciiTheme="majorHAnsi" w:hAnsiTheme="majorHAnsi"/>
          <w:sz w:val="20"/>
          <w:szCs w:val="20"/>
        </w:rPr>
        <w:t>_</w:t>
      </w:r>
      <w:r w:rsidR="00B4708F" w:rsidRPr="001F42B3">
        <w:rPr>
          <w:rFonts w:asciiTheme="majorHAnsi" w:hAnsiTheme="majorHAnsi"/>
          <w:sz w:val="20"/>
          <w:szCs w:val="20"/>
        </w:rPr>
        <w:t>_______</w:t>
      </w:r>
      <w:r w:rsidRPr="001F42B3">
        <w:rPr>
          <w:rFonts w:asciiTheme="majorHAnsi" w:hAnsiTheme="majorHAnsi"/>
          <w:sz w:val="20"/>
          <w:szCs w:val="20"/>
        </w:rPr>
        <w:t>_</w:t>
      </w:r>
      <w:r w:rsidR="00257328" w:rsidRPr="001F42B3">
        <w:rPr>
          <w:rFonts w:asciiTheme="majorHAnsi" w:hAnsiTheme="majorHAnsi"/>
          <w:sz w:val="20"/>
          <w:szCs w:val="20"/>
        </w:rPr>
        <w:t>__</w:t>
      </w:r>
      <w:r w:rsidRPr="001F42B3">
        <w:rPr>
          <w:rFonts w:asciiTheme="majorHAnsi" w:hAnsiTheme="majorHAnsi"/>
          <w:sz w:val="20"/>
          <w:szCs w:val="20"/>
        </w:rPr>
        <w:t xml:space="preserve"> PLN, zostało wniesione w dniu.....</w:t>
      </w:r>
      <w:r w:rsidR="00B4708F" w:rsidRPr="001F42B3">
        <w:rPr>
          <w:rFonts w:asciiTheme="majorHAnsi" w:hAnsiTheme="majorHAnsi"/>
          <w:sz w:val="20"/>
          <w:szCs w:val="20"/>
        </w:rPr>
        <w:t>..........</w:t>
      </w:r>
      <w:r w:rsidRPr="001F42B3">
        <w:rPr>
          <w:rFonts w:asciiTheme="majorHAnsi" w:hAnsiTheme="majorHAnsi"/>
          <w:sz w:val="20"/>
          <w:szCs w:val="20"/>
        </w:rPr>
        <w:t>......, w formie:…</w:t>
      </w:r>
      <w:r w:rsidR="00B4708F" w:rsidRPr="001F42B3">
        <w:rPr>
          <w:rFonts w:asciiTheme="majorHAnsi" w:hAnsiTheme="majorHAnsi"/>
          <w:sz w:val="20"/>
          <w:szCs w:val="20"/>
        </w:rPr>
        <w:t>……………..</w:t>
      </w:r>
      <w:r w:rsidRPr="001F42B3">
        <w:rPr>
          <w:rFonts w:asciiTheme="majorHAnsi" w:hAnsiTheme="majorHAnsi"/>
          <w:sz w:val="20"/>
          <w:szCs w:val="20"/>
        </w:rPr>
        <w:t>......;</w:t>
      </w:r>
    </w:p>
    <w:p w:rsidR="002E1FE5" w:rsidRPr="001F42B3" w:rsidRDefault="002E1FE5" w:rsidP="002E1FE5">
      <w:pPr>
        <w:pStyle w:val="Akapitzlist"/>
        <w:numPr>
          <w:ilvl w:val="0"/>
          <w:numId w:val="31"/>
        </w:numPr>
        <w:tabs>
          <w:tab w:val="left" w:pos="443"/>
        </w:tabs>
        <w:spacing w:after="200" w:line="360" w:lineRule="auto"/>
        <w:ind w:right="20"/>
        <w:contextualSpacing/>
        <w:jc w:val="both"/>
        <w:rPr>
          <w:rFonts w:asciiTheme="majorHAnsi" w:hAnsiTheme="majorHAnsi"/>
          <w:sz w:val="20"/>
          <w:szCs w:val="20"/>
        </w:rPr>
      </w:pPr>
      <w:r w:rsidRPr="001F42B3">
        <w:rPr>
          <w:rFonts w:asciiTheme="majorHAnsi" w:hAnsiTheme="majorHAnsi"/>
          <w:sz w:val="20"/>
          <w:szCs w:val="20"/>
        </w:rPr>
        <w:t>prosimy o zwrot wadium (wniesionego w pieniądzu), na zasadach określonych w art. 46 ustawy PZP, na następujący rachunek:  …...…</w:t>
      </w:r>
      <w:r w:rsidR="00B4708F" w:rsidRPr="001F42B3">
        <w:rPr>
          <w:rFonts w:asciiTheme="majorHAnsi" w:hAnsiTheme="majorHAnsi"/>
          <w:sz w:val="20"/>
          <w:szCs w:val="20"/>
        </w:rPr>
        <w:t>………………………………………………………………………………….</w:t>
      </w:r>
      <w:r w:rsidRPr="001F42B3">
        <w:rPr>
          <w:rFonts w:asciiTheme="majorHAnsi" w:hAnsiTheme="majorHAnsi"/>
          <w:sz w:val="20"/>
          <w:szCs w:val="20"/>
        </w:rPr>
        <w:t>……;</w:t>
      </w:r>
    </w:p>
    <w:p w:rsidR="002E1FE5" w:rsidRPr="001F42B3" w:rsidRDefault="002E1FE5" w:rsidP="002E1FE5">
      <w:pPr>
        <w:numPr>
          <w:ilvl w:val="0"/>
          <w:numId w:val="31"/>
        </w:numPr>
        <w:spacing w:after="120"/>
        <w:ind w:left="357" w:hanging="357"/>
        <w:jc w:val="both"/>
        <w:rPr>
          <w:rFonts w:asciiTheme="majorHAnsi" w:hAnsiTheme="majorHAnsi"/>
          <w:sz w:val="20"/>
          <w:szCs w:val="20"/>
        </w:rPr>
      </w:pPr>
      <w:r w:rsidRPr="001F42B3">
        <w:rPr>
          <w:rFonts w:asciiTheme="majorHAnsi" w:hAnsiTheme="majorHAnsi" w:cs="Segoe UI"/>
          <w:sz w:val="20"/>
          <w:szCs w:val="20"/>
        </w:rPr>
        <w:t xml:space="preserve">Podwykonawcom zamierzam powierzyć poniższe </w:t>
      </w:r>
      <w:r w:rsidRPr="001F42B3">
        <w:rPr>
          <w:rFonts w:asciiTheme="majorHAnsi" w:hAnsiTheme="majorHAnsi" w:cs="Arial"/>
          <w:sz w:val="20"/>
          <w:szCs w:val="20"/>
        </w:rPr>
        <w:t>części zamówienia (należy również podać firmy podwykonawców)</w:t>
      </w:r>
    </w:p>
    <w:p w:rsidR="002E1FE5" w:rsidRPr="001F42B3" w:rsidRDefault="002E1FE5" w:rsidP="002E1FE5">
      <w:pPr>
        <w:numPr>
          <w:ilvl w:val="0"/>
          <w:numId w:val="32"/>
        </w:numPr>
        <w:spacing w:after="40"/>
        <w:ind w:left="426" w:firstLine="0"/>
        <w:rPr>
          <w:rFonts w:asciiTheme="majorHAnsi" w:hAnsiTheme="majorHAnsi" w:cs="Segoe UI"/>
          <w:sz w:val="20"/>
          <w:szCs w:val="20"/>
        </w:rPr>
      </w:pPr>
      <w:r w:rsidRPr="001F42B3">
        <w:rPr>
          <w:rFonts w:asciiTheme="majorHAnsi" w:hAnsiTheme="majorHAnsi" w:cs="Segoe UI"/>
          <w:sz w:val="20"/>
          <w:szCs w:val="20"/>
        </w:rPr>
        <w:t>.....................................................................................</w:t>
      </w:r>
    </w:p>
    <w:p w:rsidR="002E1FE5" w:rsidRPr="001F42B3" w:rsidRDefault="002E1FE5" w:rsidP="002E1FE5">
      <w:pPr>
        <w:numPr>
          <w:ilvl w:val="0"/>
          <w:numId w:val="32"/>
        </w:numPr>
        <w:spacing w:after="40"/>
        <w:ind w:left="426" w:firstLine="0"/>
        <w:rPr>
          <w:rFonts w:asciiTheme="majorHAnsi" w:hAnsiTheme="majorHAnsi" w:cs="Segoe UI"/>
          <w:sz w:val="20"/>
          <w:szCs w:val="20"/>
        </w:rPr>
      </w:pPr>
      <w:r w:rsidRPr="001F42B3">
        <w:rPr>
          <w:rFonts w:asciiTheme="majorHAnsi" w:hAnsiTheme="majorHAnsi" w:cs="Segoe UI"/>
          <w:sz w:val="20"/>
          <w:szCs w:val="20"/>
        </w:rPr>
        <w:t>…………………………………………………………………………………</w:t>
      </w:r>
    </w:p>
    <w:p w:rsidR="002E1FE5" w:rsidRPr="001F42B3" w:rsidRDefault="002E1FE5" w:rsidP="002E1FE5">
      <w:pPr>
        <w:numPr>
          <w:ilvl w:val="0"/>
          <w:numId w:val="32"/>
        </w:numPr>
        <w:spacing w:after="40"/>
        <w:ind w:left="426" w:firstLine="0"/>
        <w:rPr>
          <w:rFonts w:ascii="Calibri" w:hAnsi="Calibri" w:cs="Segoe UI"/>
          <w:sz w:val="20"/>
          <w:szCs w:val="20"/>
        </w:rPr>
      </w:pPr>
      <w:r w:rsidRPr="001F42B3">
        <w:rPr>
          <w:rFonts w:ascii="Calibri" w:hAnsi="Calibri" w:cs="Segoe UI"/>
          <w:sz w:val="20"/>
          <w:szCs w:val="20"/>
        </w:rPr>
        <w:t>…………………………………………………………………………………</w:t>
      </w:r>
    </w:p>
    <w:p w:rsidR="002E1FE5" w:rsidRPr="001F42B3" w:rsidRDefault="002E1FE5" w:rsidP="002E1FE5">
      <w:pPr>
        <w:numPr>
          <w:ilvl w:val="0"/>
          <w:numId w:val="31"/>
        </w:numPr>
        <w:spacing w:after="120"/>
        <w:ind w:left="357" w:hanging="499"/>
        <w:jc w:val="both"/>
        <w:rPr>
          <w:rFonts w:asciiTheme="majorHAnsi" w:hAnsiTheme="majorHAnsi"/>
          <w:sz w:val="20"/>
          <w:szCs w:val="20"/>
        </w:rPr>
      </w:pPr>
      <w:r w:rsidRPr="001F42B3">
        <w:rPr>
          <w:rFonts w:asciiTheme="majorHAnsi" w:hAnsiTheme="majorHAnsi"/>
          <w:sz w:val="20"/>
          <w:szCs w:val="20"/>
        </w:rPr>
        <w:t xml:space="preserve">załącznikami do niniejszego </w:t>
      </w:r>
      <w:r w:rsidRPr="001F42B3">
        <w:rPr>
          <w:rFonts w:asciiTheme="majorHAnsi" w:hAnsiTheme="majorHAnsi"/>
          <w:i/>
          <w:sz w:val="20"/>
          <w:szCs w:val="20"/>
        </w:rPr>
        <w:t xml:space="preserve">Formularza </w:t>
      </w:r>
      <w:proofErr w:type="spellStart"/>
      <w:r w:rsidRPr="001F42B3">
        <w:rPr>
          <w:rFonts w:asciiTheme="majorHAnsi" w:hAnsiTheme="majorHAnsi"/>
          <w:i/>
          <w:sz w:val="20"/>
          <w:szCs w:val="20"/>
        </w:rPr>
        <w:t>oferty</w:t>
      </w:r>
      <w:proofErr w:type="spellEnd"/>
      <w:r w:rsidRPr="001F42B3">
        <w:rPr>
          <w:rFonts w:asciiTheme="majorHAnsi" w:hAnsiTheme="majorHAnsi"/>
          <w:sz w:val="20"/>
          <w:szCs w:val="20"/>
        </w:rPr>
        <w:t xml:space="preserve"> są:</w:t>
      </w:r>
    </w:p>
    <w:p w:rsidR="002E1FE5" w:rsidRPr="001F42B3" w:rsidRDefault="002E1FE5" w:rsidP="002E1FE5">
      <w:pPr>
        <w:numPr>
          <w:ilvl w:val="0"/>
          <w:numId w:val="30"/>
        </w:numPr>
        <w:tabs>
          <w:tab w:val="left" w:pos="709"/>
        </w:tabs>
        <w:spacing w:line="360" w:lineRule="auto"/>
        <w:ind w:hanging="218"/>
        <w:jc w:val="both"/>
        <w:rPr>
          <w:rFonts w:asciiTheme="majorHAnsi" w:hAnsiTheme="majorHAnsi"/>
          <w:sz w:val="20"/>
          <w:szCs w:val="20"/>
        </w:rPr>
      </w:pPr>
      <w:r w:rsidRPr="001F42B3">
        <w:rPr>
          <w:rFonts w:asciiTheme="majorHAnsi" w:hAnsiTheme="majorHAnsi"/>
          <w:i/>
          <w:sz w:val="20"/>
          <w:szCs w:val="20"/>
        </w:rPr>
        <w:t>........................................................................................................................................</w:t>
      </w:r>
    </w:p>
    <w:p w:rsidR="002E1FE5" w:rsidRPr="001F42B3" w:rsidRDefault="002E1FE5" w:rsidP="002E1FE5">
      <w:pPr>
        <w:numPr>
          <w:ilvl w:val="0"/>
          <w:numId w:val="30"/>
        </w:numPr>
        <w:tabs>
          <w:tab w:val="left" w:pos="709"/>
        </w:tabs>
        <w:spacing w:line="360" w:lineRule="auto"/>
        <w:ind w:hanging="218"/>
        <w:jc w:val="both"/>
        <w:rPr>
          <w:rFonts w:asciiTheme="majorHAnsi" w:hAnsiTheme="majorHAnsi"/>
          <w:sz w:val="20"/>
          <w:szCs w:val="20"/>
        </w:rPr>
      </w:pPr>
      <w:r w:rsidRPr="001F42B3">
        <w:rPr>
          <w:rFonts w:asciiTheme="majorHAnsi" w:hAnsiTheme="majorHAnsi"/>
          <w:i/>
          <w:sz w:val="20"/>
          <w:szCs w:val="20"/>
        </w:rPr>
        <w:t>........................................................................................................................................</w:t>
      </w:r>
    </w:p>
    <w:p w:rsidR="002E1FE5" w:rsidRPr="001F42B3" w:rsidRDefault="002E1FE5" w:rsidP="002E1FE5">
      <w:pPr>
        <w:numPr>
          <w:ilvl w:val="0"/>
          <w:numId w:val="30"/>
        </w:numPr>
        <w:tabs>
          <w:tab w:val="left" w:pos="709"/>
        </w:tabs>
        <w:spacing w:line="360" w:lineRule="auto"/>
        <w:ind w:hanging="218"/>
        <w:jc w:val="both"/>
        <w:rPr>
          <w:rFonts w:asciiTheme="majorHAnsi" w:hAnsiTheme="majorHAnsi"/>
          <w:sz w:val="20"/>
          <w:szCs w:val="20"/>
        </w:rPr>
      </w:pPr>
      <w:r w:rsidRPr="001F42B3">
        <w:rPr>
          <w:rFonts w:asciiTheme="majorHAnsi" w:hAnsiTheme="majorHAnsi"/>
          <w:i/>
          <w:sz w:val="20"/>
          <w:szCs w:val="20"/>
        </w:rPr>
        <w:t>........................................................................................................................................</w:t>
      </w:r>
    </w:p>
    <w:p w:rsidR="002E1FE5" w:rsidRPr="001F42B3" w:rsidRDefault="002E1FE5" w:rsidP="002E1FE5">
      <w:pPr>
        <w:numPr>
          <w:ilvl w:val="0"/>
          <w:numId w:val="30"/>
        </w:numPr>
        <w:tabs>
          <w:tab w:val="left" w:pos="709"/>
        </w:tabs>
        <w:spacing w:line="360" w:lineRule="auto"/>
        <w:ind w:hanging="218"/>
        <w:jc w:val="both"/>
        <w:rPr>
          <w:rFonts w:asciiTheme="majorHAnsi" w:hAnsiTheme="majorHAnsi"/>
          <w:sz w:val="20"/>
          <w:szCs w:val="20"/>
        </w:rPr>
      </w:pPr>
      <w:r w:rsidRPr="001F42B3">
        <w:rPr>
          <w:rFonts w:asciiTheme="majorHAnsi" w:hAnsiTheme="majorHAnsi"/>
          <w:i/>
          <w:sz w:val="20"/>
          <w:szCs w:val="20"/>
        </w:rPr>
        <w:t>........................................................................................................................................</w:t>
      </w:r>
    </w:p>
    <w:p w:rsidR="002E1FE5" w:rsidRPr="001F42B3" w:rsidRDefault="002E1FE5" w:rsidP="002E1FE5">
      <w:pPr>
        <w:numPr>
          <w:ilvl w:val="0"/>
          <w:numId w:val="30"/>
        </w:numPr>
        <w:tabs>
          <w:tab w:val="left" w:pos="709"/>
        </w:tabs>
        <w:spacing w:line="360" w:lineRule="auto"/>
        <w:ind w:hanging="218"/>
        <w:jc w:val="both"/>
        <w:rPr>
          <w:rFonts w:asciiTheme="majorHAnsi" w:hAnsiTheme="majorHAnsi"/>
          <w:sz w:val="20"/>
          <w:szCs w:val="20"/>
        </w:rPr>
      </w:pPr>
      <w:r w:rsidRPr="001F42B3">
        <w:rPr>
          <w:rFonts w:asciiTheme="majorHAnsi" w:hAnsiTheme="majorHAnsi"/>
          <w:i/>
          <w:sz w:val="20"/>
          <w:szCs w:val="20"/>
        </w:rPr>
        <w:t>........................................................................................................................................</w:t>
      </w:r>
    </w:p>
    <w:p w:rsidR="002E1FE5" w:rsidRPr="001F42B3" w:rsidRDefault="002E1FE5" w:rsidP="002E1FE5">
      <w:pPr>
        <w:numPr>
          <w:ilvl w:val="0"/>
          <w:numId w:val="31"/>
        </w:numPr>
        <w:spacing w:after="120"/>
        <w:ind w:hanging="502"/>
        <w:jc w:val="both"/>
        <w:rPr>
          <w:rFonts w:asciiTheme="majorHAnsi" w:hAnsiTheme="majorHAnsi"/>
          <w:sz w:val="20"/>
          <w:szCs w:val="20"/>
        </w:rPr>
      </w:pPr>
      <w:r w:rsidRPr="001F42B3">
        <w:rPr>
          <w:rFonts w:asciiTheme="majorHAnsi" w:hAnsiTheme="majorHAnsi"/>
          <w:sz w:val="20"/>
          <w:szCs w:val="20"/>
        </w:rPr>
        <w:t>oferta została złożona na............... ponumerowanych i podpisanych stronach.</w:t>
      </w:r>
    </w:p>
    <w:p w:rsidR="008C02A9" w:rsidRPr="001F42B3" w:rsidRDefault="002E1FE5" w:rsidP="008C02A9">
      <w:pPr>
        <w:numPr>
          <w:ilvl w:val="0"/>
          <w:numId w:val="31"/>
        </w:numPr>
        <w:spacing w:after="120"/>
        <w:ind w:hanging="502"/>
        <w:jc w:val="both"/>
        <w:rPr>
          <w:rFonts w:asciiTheme="majorHAnsi" w:hAnsiTheme="majorHAnsi"/>
          <w:sz w:val="20"/>
          <w:szCs w:val="20"/>
        </w:rPr>
      </w:pPr>
      <w:r w:rsidRPr="001F42B3">
        <w:rPr>
          <w:rFonts w:asciiTheme="majorHAnsi" w:hAnsiTheme="majorHAnsi"/>
          <w:sz w:val="20"/>
          <w:szCs w:val="20"/>
        </w:rPr>
        <w:t xml:space="preserve">wykonawca jest małym lub średnim przedsiębiorstwem - _______(wskazać </w:t>
      </w:r>
      <w:r w:rsidRPr="001F42B3">
        <w:rPr>
          <w:rFonts w:asciiTheme="majorHAnsi" w:hAnsiTheme="majorHAnsi"/>
          <w:sz w:val="20"/>
          <w:szCs w:val="20"/>
          <w:u w:val="single"/>
        </w:rPr>
        <w:t>TAK/NIE</w:t>
      </w:r>
      <w:r w:rsidRPr="001F42B3">
        <w:rPr>
          <w:rFonts w:asciiTheme="majorHAnsi" w:hAnsiTheme="majorHAnsi"/>
          <w:sz w:val="20"/>
          <w:szCs w:val="20"/>
        </w:rPr>
        <w:t xml:space="preserve">) </w:t>
      </w:r>
      <w:r w:rsidRPr="001F42B3">
        <w:rPr>
          <w:rFonts w:asciiTheme="majorHAnsi" w:hAnsiTheme="majorHAnsi"/>
          <w:i/>
          <w:sz w:val="18"/>
          <w:szCs w:val="18"/>
        </w:rPr>
        <w:t xml:space="preserve">(Te informacje są wymagane wyłącznie do celów statystycznych. </w:t>
      </w:r>
      <w:proofErr w:type="spellStart"/>
      <w:r w:rsidRPr="001F42B3">
        <w:rPr>
          <w:rFonts w:asciiTheme="majorHAnsi" w:hAnsiTheme="majorHAnsi"/>
          <w:i/>
          <w:sz w:val="18"/>
          <w:szCs w:val="18"/>
        </w:rPr>
        <w:t>Mikroprzedsiębiorstwo</w:t>
      </w:r>
      <w:proofErr w:type="spellEnd"/>
      <w:r w:rsidRPr="001F42B3">
        <w:rPr>
          <w:rFonts w:asciiTheme="majorHAnsi" w:hAnsiTheme="majorHAnsi"/>
          <w:i/>
          <w:sz w:val="18"/>
          <w:szCs w:val="18"/>
        </w:rPr>
        <w:t xml:space="preserve">: przedsiębiorstwo, które zatrudnia mniej niż 10 osób i którego roczny obrót lub roczna suma bilansowa nie przekracza 2 milionów EUR. Małe przedsiębiorstwo: przedsiębiorstwo, które zatrudnia mniej niż 50 osób i którego roczny obrót lub roczna suma bilansowa nie przekracza 10 milionów </w:t>
      </w:r>
      <w:proofErr w:type="spellStart"/>
      <w:r w:rsidRPr="001F42B3">
        <w:rPr>
          <w:rFonts w:asciiTheme="majorHAnsi" w:hAnsiTheme="majorHAnsi"/>
          <w:i/>
          <w:sz w:val="18"/>
          <w:szCs w:val="18"/>
        </w:rPr>
        <w:t>EUR.Średnie</w:t>
      </w:r>
      <w:proofErr w:type="spellEnd"/>
      <w:r w:rsidRPr="001F42B3">
        <w:rPr>
          <w:rFonts w:asciiTheme="majorHAnsi" w:hAnsiTheme="majorHAnsi"/>
          <w:i/>
          <w:sz w:val="18"/>
          <w:szCs w:val="18"/>
        </w:rPr>
        <w:t xml:space="preserve"> przedsiębiorstwa: przedsiębiorstwa, które nie są </w:t>
      </w:r>
      <w:proofErr w:type="spellStart"/>
      <w:r w:rsidRPr="001F42B3">
        <w:rPr>
          <w:rFonts w:asciiTheme="majorHAnsi" w:hAnsiTheme="majorHAnsi"/>
          <w:i/>
          <w:sz w:val="18"/>
          <w:szCs w:val="18"/>
        </w:rPr>
        <w:t>mikroprzedsiębiorstwami</w:t>
      </w:r>
      <w:proofErr w:type="spellEnd"/>
      <w:r w:rsidRPr="001F42B3">
        <w:rPr>
          <w:rFonts w:asciiTheme="majorHAnsi" w:hAnsiTheme="majorHAnsi"/>
          <w:i/>
          <w:sz w:val="18"/>
          <w:szCs w:val="18"/>
        </w:rPr>
        <w:t xml:space="preserve"> ani małymi przedsiębiorstwami i które zatrudniają mniej niż 250 osób i których roczny obrót nie przekracza 50 milionów EUR lub roczna suma bilansowa nie przekracza 43 milionów EUR- zalecenie Komisji z dnia 6 maja 2003 r. dotyczące definicji </w:t>
      </w:r>
      <w:proofErr w:type="spellStart"/>
      <w:r w:rsidRPr="001F42B3">
        <w:rPr>
          <w:rFonts w:asciiTheme="majorHAnsi" w:hAnsiTheme="majorHAnsi"/>
          <w:i/>
          <w:sz w:val="18"/>
          <w:szCs w:val="18"/>
        </w:rPr>
        <w:t>mikroprzedsiębiorstw</w:t>
      </w:r>
      <w:proofErr w:type="spellEnd"/>
      <w:r w:rsidRPr="001F42B3">
        <w:rPr>
          <w:rFonts w:asciiTheme="majorHAnsi" w:hAnsiTheme="majorHAnsi"/>
          <w:i/>
          <w:sz w:val="18"/>
          <w:szCs w:val="18"/>
        </w:rPr>
        <w:t xml:space="preserve"> oraz małych i średnich przedsiębiorstw (</w:t>
      </w:r>
      <w:proofErr w:type="spellStart"/>
      <w:r w:rsidRPr="001F42B3">
        <w:rPr>
          <w:rFonts w:asciiTheme="majorHAnsi" w:hAnsiTheme="majorHAnsi"/>
          <w:i/>
          <w:sz w:val="18"/>
          <w:szCs w:val="18"/>
        </w:rPr>
        <w:t>Dz.U</w:t>
      </w:r>
      <w:proofErr w:type="spellEnd"/>
      <w:r w:rsidRPr="001F42B3">
        <w:rPr>
          <w:rFonts w:asciiTheme="majorHAnsi" w:hAnsiTheme="majorHAnsi"/>
          <w:i/>
          <w:sz w:val="18"/>
          <w:szCs w:val="18"/>
        </w:rPr>
        <w:t>. L 124 z 20.5.2003, s. 36)).</w:t>
      </w:r>
    </w:p>
    <w:p w:rsidR="008C02A9" w:rsidRPr="001F42B3" w:rsidRDefault="008C02A9" w:rsidP="008C02A9">
      <w:pPr>
        <w:numPr>
          <w:ilvl w:val="0"/>
          <w:numId w:val="31"/>
        </w:numPr>
        <w:spacing w:after="120"/>
        <w:ind w:hanging="502"/>
        <w:jc w:val="both"/>
        <w:rPr>
          <w:rFonts w:asciiTheme="majorHAnsi" w:hAnsiTheme="majorHAnsi"/>
          <w:sz w:val="20"/>
          <w:szCs w:val="20"/>
        </w:rPr>
      </w:pPr>
      <w:r w:rsidRPr="001F42B3">
        <w:rPr>
          <w:rFonts w:asciiTheme="majorHAnsi" w:hAnsiTheme="majorHAnsi" w:cstheme="majorHAnsi"/>
          <w:sz w:val="20"/>
        </w:rPr>
        <w:t>Oświadczam, że wypełniłem obowiązki informacyjne przewidziane w art. 13 lub art. 14 RODO (rozporządzenie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1).) wobec osób fizycznych, od których dane osobowe bezpośrednio lub pośrednio pozyskałem w celu ubiegania się o udzielenie zamówienia publicznego w niniejszym postępowaniu. 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wykreślenie).)</w:t>
      </w:r>
    </w:p>
    <w:p w:rsidR="008C02A9" w:rsidRPr="00A3318D" w:rsidRDefault="008C02A9" w:rsidP="008C02A9">
      <w:pPr>
        <w:spacing w:after="120"/>
        <w:jc w:val="both"/>
        <w:rPr>
          <w:rFonts w:asciiTheme="majorHAnsi" w:hAnsiTheme="majorHAnsi"/>
          <w:color w:val="FF0000"/>
          <w:sz w:val="20"/>
          <w:szCs w:val="20"/>
        </w:rPr>
      </w:pPr>
    </w:p>
    <w:p w:rsidR="002E1FE5" w:rsidRPr="00A3318D" w:rsidRDefault="002E1FE5" w:rsidP="002E1FE5">
      <w:pPr>
        <w:pStyle w:val="Tekstpodstawowywcity2"/>
        <w:ind w:left="0"/>
        <w:jc w:val="both"/>
        <w:rPr>
          <w:rFonts w:asciiTheme="majorHAnsi" w:hAnsiTheme="majorHAnsi"/>
          <w:b/>
          <w:color w:val="FF0000"/>
          <w:sz w:val="20"/>
          <w:szCs w:val="20"/>
        </w:rPr>
      </w:pPr>
    </w:p>
    <w:p w:rsidR="006B2C94" w:rsidRPr="001F42B3" w:rsidRDefault="006B2C94" w:rsidP="002E1FE5">
      <w:pPr>
        <w:pStyle w:val="Tekstpodstawowywcity2"/>
        <w:ind w:left="0"/>
        <w:jc w:val="both"/>
        <w:rPr>
          <w:rFonts w:asciiTheme="majorHAnsi" w:hAnsiTheme="majorHAnsi"/>
          <w:b/>
          <w:sz w:val="20"/>
          <w:szCs w:val="20"/>
        </w:rPr>
      </w:pPr>
    </w:p>
    <w:p w:rsidR="00273CDC" w:rsidRPr="001F42B3" w:rsidRDefault="00273CDC" w:rsidP="002E1FE5">
      <w:pPr>
        <w:ind w:left="284"/>
        <w:rPr>
          <w:rFonts w:asciiTheme="majorHAnsi" w:hAnsiTheme="majorHAnsi"/>
          <w:b/>
          <w:sz w:val="20"/>
          <w:szCs w:val="20"/>
        </w:rPr>
      </w:pPr>
    </w:p>
    <w:p w:rsidR="002E1FE5" w:rsidRPr="001F42B3" w:rsidRDefault="002E1FE5" w:rsidP="002E1FE5">
      <w:pPr>
        <w:ind w:left="284"/>
        <w:rPr>
          <w:rFonts w:asciiTheme="majorHAnsi" w:hAnsiTheme="majorHAnsi"/>
          <w:b/>
          <w:sz w:val="20"/>
          <w:szCs w:val="20"/>
        </w:rPr>
      </w:pPr>
      <w:r w:rsidRPr="001F42B3">
        <w:rPr>
          <w:rFonts w:asciiTheme="majorHAnsi" w:hAnsiTheme="majorHAnsi"/>
          <w:b/>
          <w:sz w:val="20"/>
          <w:szCs w:val="20"/>
        </w:rPr>
        <w:t>.................................., dnia ....................</w:t>
      </w:r>
      <w:r w:rsidRPr="001F42B3">
        <w:rPr>
          <w:rFonts w:asciiTheme="majorHAnsi" w:hAnsiTheme="majorHAnsi"/>
          <w:b/>
          <w:sz w:val="20"/>
          <w:szCs w:val="20"/>
        </w:rPr>
        <w:tab/>
      </w:r>
      <w:r w:rsidR="006E3664">
        <w:rPr>
          <w:rFonts w:asciiTheme="majorHAnsi" w:hAnsiTheme="majorHAnsi"/>
          <w:b/>
          <w:sz w:val="20"/>
          <w:szCs w:val="20"/>
        </w:rPr>
        <w:t xml:space="preserve">                                  </w:t>
      </w:r>
      <w:r w:rsidRPr="001F42B3">
        <w:rPr>
          <w:rFonts w:asciiTheme="majorHAnsi" w:hAnsiTheme="majorHAnsi"/>
          <w:b/>
          <w:sz w:val="20"/>
          <w:szCs w:val="20"/>
        </w:rPr>
        <w:t>......................................................</w:t>
      </w:r>
    </w:p>
    <w:p w:rsidR="002E1FE5" w:rsidRPr="001F42B3" w:rsidRDefault="002E1FE5" w:rsidP="002E1FE5">
      <w:pPr>
        <w:ind w:left="5670"/>
        <w:jc w:val="center"/>
        <w:rPr>
          <w:rFonts w:asciiTheme="majorHAnsi" w:hAnsiTheme="majorHAnsi"/>
          <w:b/>
          <w:i/>
          <w:sz w:val="20"/>
          <w:szCs w:val="20"/>
        </w:rPr>
      </w:pPr>
      <w:r w:rsidRPr="001F42B3">
        <w:rPr>
          <w:rFonts w:asciiTheme="majorHAnsi" w:hAnsiTheme="majorHAnsi"/>
          <w:b/>
          <w:i/>
          <w:sz w:val="20"/>
          <w:szCs w:val="20"/>
        </w:rPr>
        <w:t xml:space="preserve">(podpis upełnomocnionego </w:t>
      </w:r>
    </w:p>
    <w:p w:rsidR="002E1FE5" w:rsidRPr="001F42B3" w:rsidRDefault="002E1FE5" w:rsidP="002E1FE5">
      <w:pPr>
        <w:ind w:left="5670"/>
        <w:jc w:val="center"/>
        <w:rPr>
          <w:rFonts w:asciiTheme="majorHAnsi" w:hAnsiTheme="majorHAnsi"/>
          <w:b/>
          <w:i/>
          <w:sz w:val="20"/>
          <w:szCs w:val="20"/>
        </w:rPr>
      </w:pPr>
      <w:r w:rsidRPr="001F42B3">
        <w:rPr>
          <w:rFonts w:asciiTheme="majorHAnsi" w:hAnsiTheme="majorHAnsi"/>
          <w:b/>
          <w:i/>
          <w:sz w:val="20"/>
          <w:szCs w:val="20"/>
        </w:rPr>
        <w:t>przedstawiciela Wykonawcy)</w:t>
      </w:r>
    </w:p>
    <w:p w:rsidR="00A84EFF" w:rsidRPr="00A3318D" w:rsidRDefault="00A84EFF" w:rsidP="00505FE3">
      <w:pPr>
        <w:rPr>
          <w:rFonts w:asciiTheme="majorHAnsi" w:hAnsiTheme="majorHAnsi" w:cs="Arial"/>
          <w:b/>
          <w:color w:val="FF0000"/>
          <w:sz w:val="20"/>
          <w:szCs w:val="20"/>
        </w:rPr>
      </w:pPr>
    </w:p>
    <w:p w:rsidR="001F42B3" w:rsidRDefault="001F42B3" w:rsidP="00D54618">
      <w:pPr>
        <w:rPr>
          <w:rFonts w:asciiTheme="majorHAnsi" w:hAnsiTheme="majorHAnsi" w:cs="Arial"/>
          <w:b/>
          <w:color w:val="FF0000"/>
          <w:sz w:val="20"/>
          <w:szCs w:val="20"/>
        </w:rPr>
      </w:pPr>
    </w:p>
    <w:p w:rsidR="00D54618" w:rsidRDefault="00D54618" w:rsidP="00D54618">
      <w:pPr>
        <w:rPr>
          <w:rFonts w:asciiTheme="majorHAnsi" w:hAnsiTheme="majorHAnsi" w:cs="Arial"/>
          <w:b/>
          <w:color w:val="FF0000"/>
          <w:sz w:val="20"/>
          <w:szCs w:val="20"/>
        </w:rPr>
      </w:pPr>
    </w:p>
    <w:p w:rsidR="00D83900" w:rsidRPr="001F42B3" w:rsidRDefault="00D83900" w:rsidP="000B09AA">
      <w:pPr>
        <w:jc w:val="right"/>
        <w:rPr>
          <w:rFonts w:asciiTheme="majorHAnsi" w:hAnsiTheme="majorHAnsi" w:cs="Arial"/>
          <w:b/>
          <w:sz w:val="20"/>
          <w:szCs w:val="20"/>
        </w:rPr>
      </w:pPr>
      <w:r w:rsidRPr="001F42B3">
        <w:rPr>
          <w:rFonts w:asciiTheme="majorHAnsi" w:hAnsiTheme="majorHAnsi" w:cs="Arial"/>
          <w:b/>
          <w:sz w:val="20"/>
          <w:szCs w:val="20"/>
        </w:rPr>
        <w:lastRenderedPageBreak/>
        <w:t xml:space="preserve">Załącznik nr </w:t>
      </w:r>
      <w:r w:rsidR="007A52E0" w:rsidRPr="001F42B3">
        <w:rPr>
          <w:rFonts w:asciiTheme="majorHAnsi" w:hAnsiTheme="majorHAnsi" w:cs="Arial"/>
          <w:b/>
          <w:sz w:val="20"/>
          <w:szCs w:val="20"/>
        </w:rPr>
        <w:t>2</w:t>
      </w:r>
    </w:p>
    <w:p w:rsidR="009B6CF5" w:rsidRPr="001F42B3" w:rsidRDefault="009B6CF5" w:rsidP="00547EDC">
      <w:pPr>
        <w:jc w:val="right"/>
        <w:rPr>
          <w:rFonts w:asciiTheme="majorHAnsi" w:hAnsiTheme="majorHAnsi" w:cs="Arial"/>
          <w:b/>
          <w:sz w:val="20"/>
          <w:szCs w:val="20"/>
        </w:rPr>
      </w:pPr>
    </w:p>
    <w:p w:rsidR="00746A80" w:rsidRPr="001F42B3" w:rsidRDefault="00547EDC" w:rsidP="00547EDC">
      <w:pPr>
        <w:jc w:val="right"/>
        <w:rPr>
          <w:rFonts w:asciiTheme="majorHAnsi" w:hAnsiTheme="majorHAnsi" w:cs="Arial"/>
          <w:b/>
          <w:sz w:val="20"/>
          <w:szCs w:val="20"/>
        </w:rPr>
      </w:pPr>
      <w:r w:rsidRPr="001F42B3">
        <w:rPr>
          <w:rFonts w:asciiTheme="majorHAnsi" w:hAnsiTheme="majorHAnsi" w:cs="Arial"/>
          <w:b/>
          <w:sz w:val="20"/>
          <w:szCs w:val="20"/>
        </w:rPr>
        <w:t>Zamawiający :</w:t>
      </w:r>
    </w:p>
    <w:p w:rsidR="00746A80" w:rsidRPr="001F42B3" w:rsidRDefault="00746A80" w:rsidP="00746A80">
      <w:pPr>
        <w:pStyle w:val="Tekstpodstawowy3"/>
        <w:ind w:left="284" w:firstLine="142"/>
        <w:jc w:val="right"/>
        <w:rPr>
          <w:rFonts w:asciiTheme="majorHAnsi" w:hAnsiTheme="majorHAnsi"/>
          <w:b/>
          <w:sz w:val="20"/>
          <w:szCs w:val="20"/>
        </w:rPr>
      </w:pPr>
      <w:r w:rsidRPr="001F42B3">
        <w:rPr>
          <w:rFonts w:asciiTheme="majorHAnsi" w:hAnsiTheme="majorHAnsi"/>
          <w:b/>
          <w:sz w:val="20"/>
          <w:szCs w:val="20"/>
        </w:rPr>
        <w:t>Gmina Otwock, którą reprezentuje:</w:t>
      </w:r>
    </w:p>
    <w:p w:rsidR="00746A80" w:rsidRPr="001F42B3" w:rsidRDefault="00746A80" w:rsidP="00746A80">
      <w:pPr>
        <w:ind w:left="284" w:firstLine="142"/>
        <w:jc w:val="right"/>
        <w:rPr>
          <w:rFonts w:asciiTheme="majorHAnsi" w:hAnsiTheme="majorHAnsi"/>
          <w:b/>
          <w:sz w:val="20"/>
          <w:szCs w:val="20"/>
        </w:rPr>
      </w:pPr>
      <w:r w:rsidRPr="001F42B3">
        <w:rPr>
          <w:rFonts w:asciiTheme="majorHAnsi" w:hAnsiTheme="majorHAnsi"/>
          <w:b/>
          <w:sz w:val="20"/>
          <w:szCs w:val="20"/>
        </w:rPr>
        <w:t>Prezydent Miasta Otwocka</w:t>
      </w:r>
    </w:p>
    <w:p w:rsidR="00746A80" w:rsidRPr="001F42B3" w:rsidRDefault="00746A80" w:rsidP="00746A80">
      <w:pPr>
        <w:ind w:left="284" w:firstLine="142"/>
        <w:jc w:val="right"/>
        <w:rPr>
          <w:rFonts w:asciiTheme="majorHAnsi" w:hAnsiTheme="majorHAnsi"/>
          <w:b/>
          <w:sz w:val="20"/>
          <w:szCs w:val="20"/>
        </w:rPr>
      </w:pPr>
      <w:r w:rsidRPr="001F42B3">
        <w:rPr>
          <w:rFonts w:asciiTheme="majorHAnsi" w:hAnsiTheme="majorHAnsi"/>
          <w:b/>
          <w:sz w:val="20"/>
          <w:szCs w:val="20"/>
        </w:rPr>
        <w:t>ul. Armii Krajowej 5</w:t>
      </w:r>
    </w:p>
    <w:p w:rsidR="00746A80" w:rsidRPr="001F42B3" w:rsidRDefault="00746A80" w:rsidP="00746A80">
      <w:pPr>
        <w:ind w:left="284" w:firstLine="142"/>
        <w:jc w:val="right"/>
        <w:rPr>
          <w:rFonts w:asciiTheme="majorHAnsi" w:hAnsiTheme="majorHAnsi"/>
          <w:b/>
          <w:sz w:val="20"/>
          <w:szCs w:val="20"/>
        </w:rPr>
      </w:pPr>
      <w:r w:rsidRPr="001F42B3">
        <w:rPr>
          <w:rFonts w:asciiTheme="majorHAnsi" w:hAnsiTheme="majorHAnsi"/>
          <w:b/>
          <w:sz w:val="20"/>
          <w:szCs w:val="20"/>
        </w:rPr>
        <w:t>05-400 Otwock</w:t>
      </w:r>
    </w:p>
    <w:p w:rsidR="00746A80" w:rsidRPr="001F42B3" w:rsidRDefault="00746A80" w:rsidP="00746A80">
      <w:pPr>
        <w:spacing w:line="480" w:lineRule="auto"/>
        <w:rPr>
          <w:rFonts w:asciiTheme="majorHAnsi" w:hAnsiTheme="majorHAnsi" w:cs="Arial"/>
          <w:b/>
          <w:sz w:val="20"/>
          <w:szCs w:val="20"/>
        </w:rPr>
      </w:pPr>
      <w:r w:rsidRPr="001F42B3">
        <w:rPr>
          <w:rFonts w:asciiTheme="majorHAnsi" w:hAnsiTheme="majorHAnsi" w:cs="Arial"/>
          <w:b/>
          <w:sz w:val="20"/>
          <w:szCs w:val="20"/>
        </w:rPr>
        <w:t>Wykonawca:</w:t>
      </w:r>
    </w:p>
    <w:p w:rsidR="00746A80" w:rsidRPr="001F42B3" w:rsidRDefault="00746A80" w:rsidP="00746A80">
      <w:pPr>
        <w:spacing w:line="480" w:lineRule="auto"/>
        <w:ind w:right="5954"/>
        <w:rPr>
          <w:rFonts w:asciiTheme="majorHAnsi" w:hAnsiTheme="majorHAnsi" w:cs="Arial"/>
          <w:sz w:val="20"/>
          <w:szCs w:val="20"/>
        </w:rPr>
      </w:pPr>
      <w:r w:rsidRPr="001F42B3">
        <w:rPr>
          <w:rFonts w:asciiTheme="majorHAnsi" w:hAnsiTheme="majorHAnsi" w:cs="Arial"/>
          <w:sz w:val="20"/>
          <w:szCs w:val="20"/>
        </w:rPr>
        <w:t>…………………………………………………………</w:t>
      </w:r>
    </w:p>
    <w:p w:rsidR="00746A80" w:rsidRPr="001F42B3" w:rsidRDefault="00746A80" w:rsidP="00746A80">
      <w:pPr>
        <w:ind w:right="5953"/>
        <w:rPr>
          <w:rFonts w:asciiTheme="majorHAnsi" w:hAnsiTheme="majorHAnsi" w:cs="Arial"/>
          <w:i/>
          <w:sz w:val="20"/>
          <w:szCs w:val="20"/>
        </w:rPr>
      </w:pPr>
      <w:r w:rsidRPr="001F42B3">
        <w:rPr>
          <w:rFonts w:asciiTheme="majorHAnsi" w:hAnsiTheme="majorHAnsi" w:cs="Arial"/>
          <w:i/>
          <w:sz w:val="20"/>
          <w:szCs w:val="20"/>
        </w:rPr>
        <w:t>(pełna nazwa/firma, adres, w zależności od podmiotu: NIP/PESEL, KRS/</w:t>
      </w:r>
      <w:proofErr w:type="spellStart"/>
      <w:r w:rsidRPr="001F42B3">
        <w:rPr>
          <w:rFonts w:asciiTheme="majorHAnsi" w:hAnsiTheme="majorHAnsi" w:cs="Arial"/>
          <w:i/>
          <w:sz w:val="20"/>
          <w:szCs w:val="20"/>
        </w:rPr>
        <w:t>CEiDG</w:t>
      </w:r>
      <w:proofErr w:type="spellEnd"/>
      <w:r w:rsidRPr="001F42B3">
        <w:rPr>
          <w:rFonts w:asciiTheme="majorHAnsi" w:hAnsiTheme="majorHAnsi" w:cs="Arial"/>
          <w:i/>
          <w:sz w:val="20"/>
          <w:szCs w:val="20"/>
        </w:rPr>
        <w:t>)</w:t>
      </w:r>
    </w:p>
    <w:p w:rsidR="00746A80" w:rsidRPr="001F42B3" w:rsidRDefault="00746A80" w:rsidP="00746A80">
      <w:pPr>
        <w:spacing w:line="480" w:lineRule="auto"/>
        <w:rPr>
          <w:rFonts w:asciiTheme="majorHAnsi" w:hAnsiTheme="majorHAnsi" w:cs="Arial"/>
          <w:sz w:val="20"/>
          <w:szCs w:val="20"/>
          <w:u w:val="single"/>
        </w:rPr>
      </w:pPr>
      <w:r w:rsidRPr="001F42B3">
        <w:rPr>
          <w:rFonts w:asciiTheme="majorHAnsi" w:hAnsiTheme="majorHAnsi" w:cs="Arial"/>
          <w:sz w:val="20"/>
          <w:szCs w:val="20"/>
          <w:u w:val="single"/>
        </w:rPr>
        <w:t>reprezentowany przez:</w:t>
      </w:r>
    </w:p>
    <w:p w:rsidR="00746A80" w:rsidRPr="001F42B3" w:rsidRDefault="000B09AA" w:rsidP="00746A80">
      <w:pPr>
        <w:spacing w:line="480" w:lineRule="auto"/>
        <w:ind w:right="5954"/>
        <w:rPr>
          <w:rFonts w:asciiTheme="majorHAnsi" w:hAnsiTheme="majorHAnsi" w:cs="Arial"/>
          <w:sz w:val="20"/>
          <w:szCs w:val="20"/>
        </w:rPr>
      </w:pPr>
      <w:r w:rsidRPr="001F42B3">
        <w:rPr>
          <w:rFonts w:asciiTheme="majorHAnsi" w:hAnsiTheme="majorHAnsi" w:cs="Arial"/>
          <w:sz w:val="20"/>
          <w:szCs w:val="20"/>
        </w:rPr>
        <w:t>…………………………………………………</w:t>
      </w:r>
      <w:r w:rsidR="00746A80" w:rsidRPr="001F42B3">
        <w:rPr>
          <w:rFonts w:asciiTheme="majorHAnsi" w:hAnsiTheme="majorHAnsi" w:cs="Arial"/>
          <w:sz w:val="20"/>
          <w:szCs w:val="20"/>
        </w:rPr>
        <w:t>………</w:t>
      </w:r>
    </w:p>
    <w:p w:rsidR="00746A80" w:rsidRPr="001F42B3" w:rsidRDefault="00746A80" w:rsidP="002F3A44">
      <w:pPr>
        <w:ind w:right="5953"/>
        <w:rPr>
          <w:rFonts w:asciiTheme="majorHAnsi" w:hAnsiTheme="majorHAnsi" w:cs="Arial"/>
          <w:i/>
          <w:sz w:val="20"/>
          <w:szCs w:val="20"/>
        </w:rPr>
      </w:pPr>
      <w:r w:rsidRPr="001F42B3">
        <w:rPr>
          <w:rFonts w:asciiTheme="majorHAnsi" w:hAnsiTheme="majorHAnsi" w:cs="Arial"/>
          <w:i/>
          <w:sz w:val="20"/>
          <w:szCs w:val="20"/>
        </w:rPr>
        <w:t>(imię, nazwisko, stanowisko/podstawa do  reprezentacji)</w:t>
      </w:r>
    </w:p>
    <w:p w:rsidR="00746A80" w:rsidRPr="001F42B3" w:rsidRDefault="00746A80" w:rsidP="00746A80">
      <w:pPr>
        <w:rPr>
          <w:rFonts w:asciiTheme="majorHAnsi" w:hAnsiTheme="majorHAnsi" w:cs="Arial"/>
          <w:sz w:val="20"/>
          <w:szCs w:val="20"/>
        </w:rPr>
      </w:pPr>
    </w:p>
    <w:p w:rsidR="00746A80" w:rsidRPr="001F42B3" w:rsidRDefault="00746A80" w:rsidP="00746A80">
      <w:pPr>
        <w:spacing w:after="120" w:line="360" w:lineRule="auto"/>
        <w:jc w:val="center"/>
        <w:rPr>
          <w:rFonts w:asciiTheme="majorHAnsi" w:hAnsiTheme="majorHAnsi" w:cs="Arial"/>
          <w:b/>
          <w:sz w:val="20"/>
          <w:szCs w:val="20"/>
          <w:u w:val="single"/>
        </w:rPr>
      </w:pPr>
      <w:r w:rsidRPr="001F42B3">
        <w:rPr>
          <w:rFonts w:asciiTheme="majorHAnsi" w:hAnsiTheme="majorHAnsi" w:cs="Arial"/>
          <w:b/>
          <w:sz w:val="20"/>
          <w:szCs w:val="20"/>
          <w:u w:val="single"/>
        </w:rPr>
        <w:t xml:space="preserve">Oświadczenie wykonawcy </w:t>
      </w:r>
    </w:p>
    <w:p w:rsidR="00746A80" w:rsidRPr="001F42B3" w:rsidRDefault="00746A80" w:rsidP="00746A80">
      <w:pPr>
        <w:spacing w:line="360" w:lineRule="auto"/>
        <w:jc w:val="center"/>
        <w:rPr>
          <w:rFonts w:asciiTheme="majorHAnsi" w:hAnsiTheme="majorHAnsi" w:cs="Arial"/>
          <w:b/>
          <w:sz w:val="20"/>
          <w:szCs w:val="20"/>
        </w:rPr>
      </w:pPr>
      <w:r w:rsidRPr="001F42B3">
        <w:rPr>
          <w:rFonts w:asciiTheme="majorHAnsi" w:hAnsiTheme="majorHAnsi" w:cs="Arial"/>
          <w:b/>
          <w:sz w:val="20"/>
          <w:szCs w:val="20"/>
        </w:rPr>
        <w:t xml:space="preserve">składane na podstawie art. 25a ust. 1 ustawy z dnia 29 stycznia 2004 r. </w:t>
      </w:r>
    </w:p>
    <w:p w:rsidR="00746A80" w:rsidRPr="001F42B3" w:rsidRDefault="00746A80" w:rsidP="00746A80">
      <w:pPr>
        <w:spacing w:line="360" w:lineRule="auto"/>
        <w:jc w:val="center"/>
        <w:rPr>
          <w:rFonts w:asciiTheme="majorHAnsi" w:hAnsiTheme="majorHAnsi" w:cs="Arial"/>
          <w:b/>
          <w:sz w:val="20"/>
          <w:szCs w:val="20"/>
        </w:rPr>
      </w:pPr>
      <w:r w:rsidRPr="001F42B3">
        <w:rPr>
          <w:rFonts w:asciiTheme="majorHAnsi" w:hAnsiTheme="majorHAnsi" w:cs="Arial"/>
          <w:b/>
          <w:sz w:val="20"/>
          <w:szCs w:val="20"/>
        </w:rPr>
        <w:t xml:space="preserve"> Prawo zamówień publicznych (dalej jako: ustawa </w:t>
      </w:r>
      <w:proofErr w:type="spellStart"/>
      <w:r w:rsidRPr="001F42B3">
        <w:rPr>
          <w:rFonts w:asciiTheme="majorHAnsi" w:hAnsiTheme="majorHAnsi" w:cs="Arial"/>
          <w:b/>
          <w:sz w:val="20"/>
          <w:szCs w:val="20"/>
        </w:rPr>
        <w:t>Pzp</w:t>
      </w:r>
      <w:proofErr w:type="spellEnd"/>
      <w:r w:rsidRPr="001F42B3">
        <w:rPr>
          <w:rFonts w:asciiTheme="majorHAnsi" w:hAnsiTheme="majorHAnsi" w:cs="Arial"/>
          <w:b/>
          <w:sz w:val="20"/>
          <w:szCs w:val="20"/>
        </w:rPr>
        <w:t xml:space="preserve">), </w:t>
      </w:r>
    </w:p>
    <w:p w:rsidR="00746A80" w:rsidRPr="001F42B3" w:rsidRDefault="00746A80" w:rsidP="00125525">
      <w:pPr>
        <w:spacing w:before="120" w:line="360" w:lineRule="auto"/>
        <w:jc w:val="center"/>
        <w:rPr>
          <w:rFonts w:asciiTheme="majorHAnsi" w:hAnsiTheme="majorHAnsi" w:cs="Arial"/>
          <w:b/>
          <w:sz w:val="20"/>
          <w:szCs w:val="20"/>
          <w:u w:val="single"/>
        </w:rPr>
      </w:pPr>
      <w:r w:rsidRPr="001F42B3">
        <w:rPr>
          <w:rFonts w:asciiTheme="majorHAnsi" w:hAnsiTheme="majorHAnsi" w:cs="Arial"/>
          <w:b/>
          <w:sz w:val="20"/>
          <w:szCs w:val="20"/>
          <w:u w:val="single"/>
        </w:rPr>
        <w:t xml:space="preserve">DOTYCZĄCE SPEŁNIANIA WARUNKÓW UDZIAŁU W POSTĘPOWANIU </w:t>
      </w:r>
      <w:r w:rsidRPr="001F42B3">
        <w:rPr>
          <w:rFonts w:asciiTheme="majorHAnsi" w:hAnsiTheme="majorHAnsi" w:cs="Arial"/>
          <w:b/>
          <w:sz w:val="20"/>
          <w:szCs w:val="20"/>
          <w:u w:val="single"/>
        </w:rPr>
        <w:br/>
      </w:r>
    </w:p>
    <w:p w:rsidR="0064793E" w:rsidRPr="005C213F" w:rsidRDefault="0064793E" w:rsidP="0064793E">
      <w:pPr>
        <w:pStyle w:val="Akapitzlist"/>
        <w:spacing w:line="276" w:lineRule="auto"/>
        <w:ind w:left="360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5C213F">
        <w:rPr>
          <w:rFonts w:asciiTheme="majorHAnsi" w:hAnsiTheme="majorHAnsi" w:cstheme="majorHAnsi"/>
          <w:b/>
          <w:sz w:val="22"/>
          <w:szCs w:val="22"/>
        </w:rPr>
        <w:t>Budowa ul. Poznańskiej</w:t>
      </w:r>
    </w:p>
    <w:p w:rsidR="00EF578E" w:rsidRPr="001F42B3" w:rsidRDefault="00EF578E" w:rsidP="00EF578E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sz w:val="20"/>
          <w:szCs w:val="20"/>
        </w:rPr>
      </w:pPr>
    </w:p>
    <w:p w:rsidR="00746A80" w:rsidRPr="001F42B3" w:rsidRDefault="00746A80" w:rsidP="00746A80">
      <w:pPr>
        <w:widowControl w:val="0"/>
        <w:autoSpaceDE w:val="0"/>
        <w:autoSpaceDN w:val="0"/>
        <w:adjustRightInd w:val="0"/>
        <w:jc w:val="center"/>
        <w:rPr>
          <w:rFonts w:ascii="Calibri" w:hAnsi="Calibri" w:cs="Arial"/>
          <w:sz w:val="20"/>
          <w:szCs w:val="20"/>
        </w:rPr>
      </w:pPr>
      <w:r w:rsidRPr="001F42B3">
        <w:rPr>
          <w:rFonts w:ascii="Calibri" w:hAnsi="Calibri" w:cs="Arial"/>
          <w:sz w:val="20"/>
          <w:szCs w:val="20"/>
        </w:rPr>
        <w:t>oświadczam, co następuje:</w:t>
      </w:r>
    </w:p>
    <w:p w:rsidR="00746A80" w:rsidRPr="001F42B3" w:rsidRDefault="00746A80" w:rsidP="00125525">
      <w:pPr>
        <w:spacing w:line="360" w:lineRule="auto"/>
        <w:jc w:val="both"/>
        <w:rPr>
          <w:rFonts w:asciiTheme="majorHAnsi" w:hAnsiTheme="majorHAnsi" w:cs="Arial"/>
          <w:sz w:val="20"/>
          <w:szCs w:val="20"/>
        </w:rPr>
      </w:pPr>
    </w:p>
    <w:p w:rsidR="00746A80" w:rsidRPr="001F42B3" w:rsidRDefault="00746A80" w:rsidP="00746A80">
      <w:pPr>
        <w:shd w:val="clear" w:color="auto" w:fill="BFBFBF" w:themeFill="background1" w:themeFillShade="BF"/>
        <w:spacing w:line="360" w:lineRule="auto"/>
        <w:jc w:val="both"/>
        <w:rPr>
          <w:rFonts w:asciiTheme="majorHAnsi" w:hAnsiTheme="majorHAnsi" w:cs="Arial"/>
          <w:b/>
          <w:sz w:val="20"/>
          <w:szCs w:val="20"/>
        </w:rPr>
      </w:pPr>
      <w:r w:rsidRPr="001F42B3">
        <w:rPr>
          <w:rFonts w:asciiTheme="majorHAnsi" w:hAnsiTheme="majorHAnsi" w:cs="Arial"/>
          <w:b/>
          <w:sz w:val="20"/>
          <w:szCs w:val="20"/>
        </w:rPr>
        <w:t>INFORMACJA DOTYCZĄCA WYKONAWCY:</w:t>
      </w:r>
    </w:p>
    <w:p w:rsidR="00746A80" w:rsidRPr="001F42B3" w:rsidRDefault="00746A80" w:rsidP="00746A80">
      <w:pPr>
        <w:spacing w:line="360" w:lineRule="auto"/>
        <w:jc w:val="both"/>
        <w:rPr>
          <w:rFonts w:asciiTheme="majorHAnsi" w:hAnsiTheme="majorHAnsi" w:cs="Arial"/>
          <w:sz w:val="20"/>
          <w:szCs w:val="20"/>
        </w:rPr>
      </w:pPr>
    </w:p>
    <w:p w:rsidR="00746A80" w:rsidRPr="001F42B3" w:rsidRDefault="00746A80" w:rsidP="00125525">
      <w:pPr>
        <w:spacing w:line="360" w:lineRule="auto"/>
        <w:jc w:val="center"/>
        <w:rPr>
          <w:rFonts w:asciiTheme="majorHAnsi" w:hAnsiTheme="majorHAnsi" w:cs="Arial"/>
          <w:sz w:val="20"/>
          <w:szCs w:val="20"/>
        </w:rPr>
      </w:pPr>
      <w:r w:rsidRPr="001F42B3">
        <w:rPr>
          <w:rFonts w:asciiTheme="majorHAnsi" w:hAnsiTheme="majorHAnsi" w:cs="Arial"/>
          <w:sz w:val="20"/>
          <w:szCs w:val="20"/>
        </w:rPr>
        <w:t>Oświadczam, że spełniam warunki udziału w postępowaniu określone przez zamawiającego w</w:t>
      </w:r>
      <w:r w:rsidR="005F16F6">
        <w:rPr>
          <w:rFonts w:asciiTheme="majorHAnsi" w:hAnsiTheme="majorHAnsi" w:cs="Arial"/>
          <w:sz w:val="20"/>
          <w:szCs w:val="20"/>
        </w:rPr>
        <w:t xml:space="preserve"> </w:t>
      </w:r>
      <w:r w:rsidR="00225D57" w:rsidRPr="001F42B3">
        <w:rPr>
          <w:rFonts w:asciiTheme="majorHAnsi" w:hAnsiTheme="majorHAnsi" w:cs="Arial"/>
          <w:sz w:val="20"/>
          <w:szCs w:val="20"/>
        </w:rPr>
        <w:t xml:space="preserve">Specyfikacji Istotnych Warunków </w:t>
      </w:r>
      <w:proofErr w:type="spellStart"/>
      <w:r w:rsidR="00225D57" w:rsidRPr="001F42B3">
        <w:rPr>
          <w:rFonts w:asciiTheme="majorHAnsi" w:hAnsiTheme="majorHAnsi" w:cs="Arial"/>
          <w:sz w:val="20"/>
          <w:szCs w:val="20"/>
        </w:rPr>
        <w:t>Zamówienia</w:t>
      </w:r>
      <w:r w:rsidR="00A43B3D" w:rsidRPr="001F42B3">
        <w:rPr>
          <w:rFonts w:asciiTheme="majorHAnsi" w:hAnsiTheme="majorHAnsi" w:cs="Arial"/>
          <w:sz w:val="20"/>
          <w:szCs w:val="20"/>
        </w:rPr>
        <w:t>w</w:t>
      </w:r>
      <w:proofErr w:type="spellEnd"/>
      <w:r w:rsidR="00A43B3D" w:rsidRPr="001F42B3">
        <w:rPr>
          <w:rFonts w:asciiTheme="majorHAnsi" w:hAnsiTheme="majorHAnsi" w:cs="Arial"/>
          <w:sz w:val="20"/>
          <w:szCs w:val="20"/>
        </w:rPr>
        <w:t xml:space="preserve"> pkt. V ust. 1 pkt. 2)</w:t>
      </w:r>
    </w:p>
    <w:p w:rsidR="00125525" w:rsidRPr="001F42B3" w:rsidRDefault="00125525" w:rsidP="00746A80">
      <w:pPr>
        <w:spacing w:line="360" w:lineRule="auto"/>
        <w:jc w:val="both"/>
        <w:rPr>
          <w:rFonts w:asciiTheme="majorHAnsi" w:hAnsiTheme="majorHAnsi" w:cs="Arial"/>
          <w:sz w:val="20"/>
          <w:szCs w:val="20"/>
        </w:rPr>
      </w:pPr>
    </w:p>
    <w:p w:rsidR="00746A80" w:rsidRPr="001F42B3" w:rsidRDefault="00746A80" w:rsidP="00746A80">
      <w:pPr>
        <w:spacing w:line="360" w:lineRule="auto"/>
        <w:jc w:val="both"/>
        <w:rPr>
          <w:rFonts w:asciiTheme="majorHAnsi" w:hAnsiTheme="majorHAnsi" w:cs="Arial"/>
          <w:b/>
          <w:sz w:val="20"/>
          <w:szCs w:val="20"/>
        </w:rPr>
      </w:pPr>
      <w:r w:rsidRPr="001F42B3">
        <w:rPr>
          <w:rFonts w:asciiTheme="majorHAnsi" w:hAnsiTheme="majorHAnsi" w:cs="Arial"/>
          <w:b/>
          <w:sz w:val="20"/>
          <w:szCs w:val="20"/>
        </w:rPr>
        <w:t xml:space="preserve">…………….……. </w:t>
      </w:r>
      <w:r w:rsidRPr="001F42B3">
        <w:rPr>
          <w:rFonts w:asciiTheme="majorHAnsi" w:hAnsiTheme="majorHAnsi" w:cs="Arial"/>
          <w:b/>
          <w:i/>
          <w:sz w:val="20"/>
          <w:szCs w:val="20"/>
        </w:rPr>
        <w:t xml:space="preserve">(miejscowość), </w:t>
      </w:r>
      <w:r w:rsidRPr="001F42B3">
        <w:rPr>
          <w:rFonts w:asciiTheme="majorHAnsi" w:hAnsiTheme="majorHAnsi" w:cs="Arial"/>
          <w:b/>
          <w:sz w:val="20"/>
          <w:szCs w:val="20"/>
        </w:rPr>
        <w:t xml:space="preserve">dnia ………….……. r. </w:t>
      </w:r>
    </w:p>
    <w:p w:rsidR="007A52E0" w:rsidRPr="001F42B3" w:rsidRDefault="007A52E0" w:rsidP="00125525">
      <w:pPr>
        <w:spacing w:line="360" w:lineRule="auto"/>
        <w:jc w:val="right"/>
        <w:rPr>
          <w:rFonts w:asciiTheme="majorHAnsi" w:hAnsiTheme="majorHAnsi" w:cs="Arial"/>
          <w:b/>
          <w:sz w:val="20"/>
          <w:szCs w:val="20"/>
        </w:rPr>
      </w:pPr>
    </w:p>
    <w:p w:rsidR="00746A80" w:rsidRPr="001F42B3" w:rsidRDefault="00746A80" w:rsidP="00125525">
      <w:pPr>
        <w:spacing w:line="360" w:lineRule="auto"/>
        <w:jc w:val="right"/>
        <w:rPr>
          <w:rFonts w:asciiTheme="majorHAnsi" w:hAnsiTheme="majorHAnsi" w:cs="Arial"/>
          <w:b/>
          <w:sz w:val="20"/>
          <w:szCs w:val="20"/>
        </w:rPr>
      </w:pPr>
      <w:r w:rsidRPr="001F42B3">
        <w:rPr>
          <w:rFonts w:asciiTheme="majorHAnsi" w:hAnsiTheme="majorHAnsi" w:cs="Arial"/>
          <w:b/>
          <w:sz w:val="20"/>
          <w:szCs w:val="20"/>
        </w:rPr>
        <w:tab/>
      </w:r>
      <w:r w:rsidRPr="001F42B3">
        <w:rPr>
          <w:rFonts w:asciiTheme="majorHAnsi" w:hAnsiTheme="majorHAnsi" w:cs="Arial"/>
          <w:b/>
          <w:sz w:val="20"/>
          <w:szCs w:val="20"/>
        </w:rPr>
        <w:tab/>
      </w:r>
      <w:r w:rsidRPr="001F42B3">
        <w:rPr>
          <w:rFonts w:asciiTheme="majorHAnsi" w:hAnsiTheme="majorHAnsi" w:cs="Arial"/>
          <w:b/>
          <w:sz w:val="20"/>
          <w:szCs w:val="20"/>
        </w:rPr>
        <w:tab/>
        <w:t>…………………………………………</w:t>
      </w:r>
    </w:p>
    <w:p w:rsidR="00746A80" w:rsidRPr="001F42B3" w:rsidRDefault="00746A80" w:rsidP="00125525">
      <w:pPr>
        <w:spacing w:line="360" w:lineRule="auto"/>
        <w:ind w:left="5664" w:firstLine="708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1F42B3">
        <w:rPr>
          <w:rFonts w:asciiTheme="majorHAnsi" w:hAnsiTheme="majorHAnsi" w:cs="Arial"/>
          <w:b/>
          <w:i/>
          <w:sz w:val="20"/>
          <w:szCs w:val="20"/>
        </w:rPr>
        <w:t>(podpis)</w:t>
      </w:r>
    </w:p>
    <w:p w:rsidR="00B77FE8" w:rsidRPr="001F42B3" w:rsidRDefault="00B77FE8" w:rsidP="00125525">
      <w:pPr>
        <w:spacing w:line="360" w:lineRule="auto"/>
        <w:ind w:left="5664" w:firstLine="708"/>
        <w:jc w:val="center"/>
        <w:rPr>
          <w:rFonts w:asciiTheme="majorHAnsi" w:hAnsiTheme="majorHAnsi" w:cs="Arial"/>
          <w:b/>
          <w:i/>
          <w:sz w:val="20"/>
          <w:szCs w:val="20"/>
        </w:rPr>
      </w:pPr>
    </w:p>
    <w:p w:rsidR="00B77FE8" w:rsidRPr="001F42B3" w:rsidRDefault="00B77FE8" w:rsidP="00125525">
      <w:pPr>
        <w:spacing w:line="360" w:lineRule="auto"/>
        <w:ind w:left="5664" w:firstLine="708"/>
        <w:jc w:val="center"/>
        <w:rPr>
          <w:rFonts w:asciiTheme="majorHAnsi" w:hAnsiTheme="majorHAnsi" w:cs="Arial"/>
          <w:b/>
          <w:i/>
          <w:sz w:val="20"/>
          <w:szCs w:val="20"/>
        </w:rPr>
      </w:pPr>
    </w:p>
    <w:p w:rsidR="00B77FE8" w:rsidRPr="001F42B3" w:rsidRDefault="00B77FE8" w:rsidP="00125525">
      <w:pPr>
        <w:spacing w:line="360" w:lineRule="auto"/>
        <w:ind w:left="5664" w:firstLine="708"/>
        <w:jc w:val="center"/>
        <w:rPr>
          <w:rFonts w:asciiTheme="majorHAnsi" w:hAnsiTheme="majorHAnsi" w:cs="Arial"/>
          <w:b/>
          <w:i/>
          <w:sz w:val="20"/>
          <w:szCs w:val="20"/>
        </w:rPr>
      </w:pPr>
    </w:p>
    <w:p w:rsidR="00746A80" w:rsidRPr="001F42B3" w:rsidRDefault="00746A80" w:rsidP="00746A80">
      <w:pPr>
        <w:shd w:val="clear" w:color="auto" w:fill="BFBFBF" w:themeFill="background1" w:themeFillShade="BF"/>
        <w:spacing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1F42B3">
        <w:rPr>
          <w:rFonts w:asciiTheme="majorHAnsi" w:hAnsiTheme="majorHAnsi" w:cs="Arial"/>
          <w:b/>
          <w:sz w:val="20"/>
          <w:szCs w:val="20"/>
        </w:rPr>
        <w:t>INFORMACJA W ZWIĄZKU Z POLEGANIEM NA ZASOBACH INNYCH PODMIOTÓW</w:t>
      </w:r>
      <w:r w:rsidRPr="001F42B3">
        <w:rPr>
          <w:rFonts w:asciiTheme="majorHAnsi" w:hAnsiTheme="majorHAnsi" w:cs="Arial"/>
          <w:sz w:val="20"/>
          <w:szCs w:val="20"/>
        </w:rPr>
        <w:t xml:space="preserve">: </w:t>
      </w:r>
    </w:p>
    <w:p w:rsidR="00746A80" w:rsidRPr="001F42B3" w:rsidRDefault="00746A80" w:rsidP="00746A80">
      <w:pPr>
        <w:spacing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1F42B3">
        <w:rPr>
          <w:rFonts w:asciiTheme="majorHAnsi" w:hAnsiTheme="majorHAnsi" w:cs="Arial"/>
          <w:sz w:val="20"/>
          <w:szCs w:val="20"/>
        </w:rPr>
        <w:lastRenderedPageBreak/>
        <w:t xml:space="preserve">Oświadczam, że w celu wykazania spełniania warunków udziału w postępowaniu, określonych przez zamawiającego </w:t>
      </w:r>
      <w:r w:rsidR="00125525" w:rsidRPr="001F42B3">
        <w:rPr>
          <w:rFonts w:asciiTheme="majorHAnsi" w:hAnsiTheme="majorHAnsi" w:cs="Arial"/>
          <w:sz w:val="20"/>
          <w:szCs w:val="20"/>
        </w:rPr>
        <w:t xml:space="preserve">w pkt. V ust. 1 pkt. 2) SIWZ, </w:t>
      </w:r>
      <w:r w:rsidRPr="001F42B3">
        <w:rPr>
          <w:rFonts w:asciiTheme="majorHAnsi" w:hAnsiTheme="majorHAnsi" w:cs="Arial"/>
          <w:sz w:val="20"/>
          <w:szCs w:val="20"/>
        </w:rPr>
        <w:t>polegam na zasobach następującego/</w:t>
      </w:r>
      <w:proofErr w:type="spellStart"/>
      <w:r w:rsidRPr="001F42B3">
        <w:rPr>
          <w:rFonts w:asciiTheme="majorHAnsi" w:hAnsiTheme="majorHAnsi" w:cs="Arial"/>
          <w:sz w:val="20"/>
          <w:szCs w:val="20"/>
        </w:rPr>
        <w:t>ych</w:t>
      </w:r>
      <w:proofErr w:type="spellEnd"/>
      <w:r w:rsidRPr="001F42B3">
        <w:rPr>
          <w:rFonts w:asciiTheme="majorHAnsi" w:hAnsiTheme="majorHAnsi" w:cs="Arial"/>
          <w:sz w:val="20"/>
          <w:szCs w:val="20"/>
        </w:rPr>
        <w:t xml:space="preserve"> podmiotu/ów: ………………………………………………………………………...……………………………………………………………………………………………………………….……………………………………</w:t>
      </w:r>
      <w:r w:rsidR="00125525" w:rsidRPr="001F42B3"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………………………………………………………………………………………………………………………...</w:t>
      </w:r>
      <w:r w:rsidRPr="001F42B3">
        <w:rPr>
          <w:rFonts w:asciiTheme="majorHAnsi" w:hAnsiTheme="majorHAnsi" w:cs="Arial"/>
          <w:sz w:val="20"/>
          <w:szCs w:val="20"/>
        </w:rPr>
        <w:t>w następującym zakresie: ……………………………………</w:t>
      </w:r>
      <w:r w:rsidR="00125525" w:rsidRPr="001F42B3"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…………………………………………………………………………………………</w:t>
      </w:r>
      <w:r w:rsidRPr="001F42B3">
        <w:rPr>
          <w:rFonts w:asciiTheme="majorHAnsi" w:hAnsiTheme="majorHAnsi" w:cs="Arial"/>
          <w:sz w:val="20"/>
          <w:szCs w:val="20"/>
        </w:rPr>
        <w:t>……</w:t>
      </w:r>
    </w:p>
    <w:p w:rsidR="00746A80" w:rsidRPr="001F42B3" w:rsidRDefault="00746A80" w:rsidP="00746A80">
      <w:pPr>
        <w:spacing w:line="360" w:lineRule="auto"/>
        <w:jc w:val="both"/>
        <w:rPr>
          <w:rFonts w:asciiTheme="majorHAnsi" w:hAnsiTheme="majorHAnsi" w:cs="Arial"/>
          <w:i/>
          <w:sz w:val="20"/>
          <w:szCs w:val="20"/>
        </w:rPr>
      </w:pPr>
      <w:r w:rsidRPr="001F42B3"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…………………………………………………………………………………………………………………</w:t>
      </w:r>
      <w:r w:rsidR="00125525" w:rsidRPr="001F42B3">
        <w:rPr>
          <w:rFonts w:asciiTheme="majorHAnsi" w:hAnsiTheme="majorHAnsi" w:cs="Arial"/>
          <w:sz w:val="20"/>
          <w:szCs w:val="20"/>
        </w:rPr>
        <w:t>………………………………………………………….</w:t>
      </w:r>
      <w:r w:rsidRPr="001F42B3">
        <w:rPr>
          <w:rFonts w:asciiTheme="majorHAnsi" w:hAnsiTheme="majorHAnsi" w:cs="Arial"/>
          <w:i/>
          <w:sz w:val="20"/>
          <w:szCs w:val="20"/>
        </w:rPr>
        <w:t xml:space="preserve">(wskazać podmiot i określić odpowiedni zakres dla wskazanego podmiotu). </w:t>
      </w:r>
    </w:p>
    <w:p w:rsidR="00746A80" w:rsidRPr="001F42B3" w:rsidRDefault="00746A80" w:rsidP="00746A80">
      <w:pPr>
        <w:spacing w:line="360" w:lineRule="auto"/>
        <w:jc w:val="both"/>
        <w:rPr>
          <w:rFonts w:asciiTheme="majorHAnsi" w:hAnsiTheme="majorHAnsi" w:cs="Arial"/>
          <w:sz w:val="20"/>
          <w:szCs w:val="20"/>
        </w:rPr>
      </w:pPr>
    </w:p>
    <w:p w:rsidR="00746A80" w:rsidRPr="001F42B3" w:rsidRDefault="00746A80" w:rsidP="00746A80">
      <w:pPr>
        <w:spacing w:line="360" w:lineRule="auto"/>
        <w:jc w:val="both"/>
        <w:rPr>
          <w:rFonts w:asciiTheme="majorHAnsi" w:hAnsiTheme="majorHAnsi" w:cs="Arial"/>
          <w:sz w:val="20"/>
          <w:szCs w:val="20"/>
        </w:rPr>
      </w:pPr>
    </w:p>
    <w:p w:rsidR="00125525" w:rsidRPr="001F42B3" w:rsidRDefault="00125525" w:rsidP="00746A80">
      <w:pPr>
        <w:spacing w:line="360" w:lineRule="auto"/>
        <w:jc w:val="both"/>
        <w:rPr>
          <w:rFonts w:asciiTheme="majorHAnsi" w:hAnsiTheme="majorHAnsi" w:cs="Arial"/>
          <w:b/>
          <w:sz w:val="20"/>
          <w:szCs w:val="20"/>
        </w:rPr>
      </w:pPr>
    </w:p>
    <w:p w:rsidR="00125525" w:rsidRPr="001F42B3" w:rsidRDefault="00125525" w:rsidP="00746A80">
      <w:pPr>
        <w:spacing w:line="360" w:lineRule="auto"/>
        <w:jc w:val="both"/>
        <w:rPr>
          <w:rFonts w:asciiTheme="majorHAnsi" w:hAnsiTheme="majorHAnsi" w:cs="Arial"/>
          <w:b/>
          <w:sz w:val="20"/>
          <w:szCs w:val="20"/>
        </w:rPr>
      </w:pPr>
    </w:p>
    <w:p w:rsidR="00746A80" w:rsidRPr="001F42B3" w:rsidRDefault="00746A80" w:rsidP="00746A80">
      <w:pPr>
        <w:spacing w:line="360" w:lineRule="auto"/>
        <w:jc w:val="both"/>
        <w:rPr>
          <w:rFonts w:asciiTheme="majorHAnsi" w:hAnsiTheme="majorHAnsi" w:cs="Arial"/>
          <w:b/>
          <w:sz w:val="20"/>
          <w:szCs w:val="20"/>
        </w:rPr>
      </w:pPr>
      <w:r w:rsidRPr="001F42B3">
        <w:rPr>
          <w:rFonts w:asciiTheme="majorHAnsi" w:hAnsiTheme="majorHAnsi" w:cs="Arial"/>
          <w:b/>
          <w:sz w:val="20"/>
          <w:szCs w:val="20"/>
        </w:rPr>
        <w:t xml:space="preserve">…………….……. </w:t>
      </w:r>
      <w:r w:rsidRPr="001F42B3">
        <w:rPr>
          <w:rFonts w:asciiTheme="majorHAnsi" w:hAnsiTheme="majorHAnsi" w:cs="Arial"/>
          <w:b/>
          <w:i/>
          <w:sz w:val="20"/>
          <w:szCs w:val="20"/>
        </w:rPr>
        <w:t xml:space="preserve">(miejscowość), </w:t>
      </w:r>
      <w:r w:rsidRPr="001F42B3">
        <w:rPr>
          <w:rFonts w:asciiTheme="majorHAnsi" w:hAnsiTheme="majorHAnsi" w:cs="Arial"/>
          <w:b/>
          <w:sz w:val="20"/>
          <w:szCs w:val="20"/>
        </w:rPr>
        <w:t xml:space="preserve">dnia ………….……. r. </w:t>
      </w:r>
    </w:p>
    <w:p w:rsidR="00746A80" w:rsidRPr="001F42B3" w:rsidRDefault="00746A80" w:rsidP="00746A80">
      <w:pPr>
        <w:spacing w:line="360" w:lineRule="auto"/>
        <w:jc w:val="both"/>
        <w:rPr>
          <w:rFonts w:asciiTheme="majorHAnsi" w:hAnsiTheme="majorHAnsi" w:cs="Arial"/>
          <w:b/>
          <w:sz w:val="20"/>
          <w:szCs w:val="20"/>
        </w:rPr>
      </w:pPr>
    </w:p>
    <w:p w:rsidR="00746A80" w:rsidRPr="001F42B3" w:rsidRDefault="00746A80" w:rsidP="00125525">
      <w:pPr>
        <w:spacing w:line="360" w:lineRule="auto"/>
        <w:jc w:val="right"/>
        <w:rPr>
          <w:rFonts w:asciiTheme="majorHAnsi" w:hAnsiTheme="majorHAnsi" w:cs="Arial"/>
          <w:b/>
          <w:sz w:val="20"/>
          <w:szCs w:val="20"/>
        </w:rPr>
      </w:pPr>
      <w:r w:rsidRPr="001F42B3">
        <w:rPr>
          <w:rFonts w:asciiTheme="majorHAnsi" w:hAnsiTheme="majorHAnsi" w:cs="Arial"/>
          <w:b/>
          <w:sz w:val="20"/>
          <w:szCs w:val="20"/>
        </w:rPr>
        <w:tab/>
      </w:r>
      <w:r w:rsidRPr="001F42B3">
        <w:rPr>
          <w:rFonts w:asciiTheme="majorHAnsi" w:hAnsiTheme="majorHAnsi" w:cs="Arial"/>
          <w:b/>
          <w:sz w:val="20"/>
          <w:szCs w:val="20"/>
        </w:rPr>
        <w:tab/>
      </w:r>
      <w:r w:rsidRPr="001F42B3">
        <w:rPr>
          <w:rFonts w:asciiTheme="majorHAnsi" w:hAnsiTheme="majorHAnsi" w:cs="Arial"/>
          <w:b/>
          <w:sz w:val="20"/>
          <w:szCs w:val="20"/>
        </w:rPr>
        <w:tab/>
      </w:r>
      <w:r w:rsidRPr="001F42B3">
        <w:rPr>
          <w:rFonts w:asciiTheme="majorHAnsi" w:hAnsiTheme="majorHAnsi" w:cs="Arial"/>
          <w:b/>
          <w:sz w:val="20"/>
          <w:szCs w:val="20"/>
        </w:rPr>
        <w:tab/>
      </w:r>
      <w:r w:rsidRPr="001F42B3">
        <w:rPr>
          <w:rFonts w:asciiTheme="majorHAnsi" w:hAnsiTheme="majorHAnsi" w:cs="Arial"/>
          <w:b/>
          <w:sz w:val="20"/>
          <w:szCs w:val="20"/>
        </w:rPr>
        <w:tab/>
      </w:r>
      <w:r w:rsidRPr="001F42B3">
        <w:rPr>
          <w:rFonts w:asciiTheme="majorHAnsi" w:hAnsiTheme="majorHAnsi" w:cs="Arial"/>
          <w:b/>
          <w:sz w:val="20"/>
          <w:szCs w:val="20"/>
        </w:rPr>
        <w:tab/>
      </w:r>
      <w:r w:rsidRPr="001F42B3">
        <w:rPr>
          <w:rFonts w:asciiTheme="majorHAnsi" w:hAnsiTheme="majorHAnsi" w:cs="Arial"/>
          <w:b/>
          <w:sz w:val="20"/>
          <w:szCs w:val="20"/>
        </w:rPr>
        <w:tab/>
        <w:t>…………………………………………</w:t>
      </w:r>
    </w:p>
    <w:p w:rsidR="00746A80" w:rsidRPr="001F42B3" w:rsidRDefault="00746A80" w:rsidP="00125525">
      <w:pPr>
        <w:spacing w:line="360" w:lineRule="auto"/>
        <w:ind w:left="5664" w:firstLine="708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1F42B3">
        <w:rPr>
          <w:rFonts w:asciiTheme="majorHAnsi" w:hAnsiTheme="majorHAnsi" w:cs="Arial"/>
          <w:b/>
          <w:i/>
          <w:sz w:val="20"/>
          <w:szCs w:val="20"/>
        </w:rPr>
        <w:t>(podpis)</w:t>
      </w:r>
    </w:p>
    <w:p w:rsidR="00746A80" w:rsidRPr="001F42B3" w:rsidRDefault="00746A80" w:rsidP="00746A80">
      <w:pPr>
        <w:spacing w:line="360" w:lineRule="auto"/>
        <w:jc w:val="both"/>
        <w:rPr>
          <w:rFonts w:asciiTheme="majorHAnsi" w:hAnsiTheme="majorHAnsi" w:cs="Arial"/>
          <w:b/>
          <w:sz w:val="20"/>
          <w:szCs w:val="20"/>
        </w:rPr>
      </w:pPr>
    </w:p>
    <w:p w:rsidR="00746A80" w:rsidRPr="001F42B3" w:rsidRDefault="00746A80" w:rsidP="00746A80">
      <w:pPr>
        <w:spacing w:line="360" w:lineRule="auto"/>
        <w:ind w:left="5664" w:firstLine="708"/>
        <w:jc w:val="both"/>
        <w:rPr>
          <w:rFonts w:asciiTheme="majorHAnsi" w:hAnsiTheme="majorHAnsi" w:cs="Arial"/>
          <w:b/>
          <w:i/>
          <w:sz w:val="20"/>
          <w:szCs w:val="20"/>
        </w:rPr>
      </w:pPr>
    </w:p>
    <w:p w:rsidR="00746A80" w:rsidRPr="001F42B3" w:rsidRDefault="00746A80" w:rsidP="00746A80">
      <w:pPr>
        <w:spacing w:line="360" w:lineRule="auto"/>
        <w:ind w:left="5664" w:firstLine="708"/>
        <w:jc w:val="both"/>
        <w:rPr>
          <w:rFonts w:asciiTheme="majorHAnsi" w:hAnsiTheme="majorHAnsi" w:cs="Arial"/>
          <w:i/>
          <w:sz w:val="20"/>
          <w:szCs w:val="20"/>
        </w:rPr>
      </w:pPr>
    </w:p>
    <w:p w:rsidR="00746A80" w:rsidRPr="001F42B3" w:rsidRDefault="00746A80" w:rsidP="00746A80">
      <w:pPr>
        <w:shd w:val="clear" w:color="auto" w:fill="BFBFBF" w:themeFill="background1" w:themeFillShade="BF"/>
        <w:spacing w:line="360" w:lineRule="auto"/>
        <w:jc w:val="both"/>
        <w:rPr>
          <w:rFonts w:asciiTheme="majorHAnsi" w:hAnsiTheme="majorHAnsi" w:cs="Arial"/>
          <w:b/>
          <w:sz w:val="20"/>
          <w:szCs w:val="20"/>
        </w:rPr>
      </w:pPr>
      <w:r w:rsidRPr="001F42B3">
        <w:rPr>
          <w:rFonts w:asciiTheme="majorHAnsi" w:hAnsiTheme="majorHAnsi" w:cs="Arial"/>
          <w:b/>
          <w:sz w:val="20"/>
          <w:szCs w:val="20"/>
        </w:rPr>
        <w:t>OŚWIADCZENIE DOTYCZĄCE PODANYCH INFORMACJI:</w:t>
      </w:r>
    </w:p>
    <w:p w:rsidR="00746A80" w:rsidRPr="001F42B3" w:rsidRDefault="00746A80" w:rsidP="00746A80">
      <w:pPr>
        <w:spacing w:line="360" w:lineRule="auto"/>
        <w:jc w:val="both"/>
        <w:rPr>
          <w:rFonts w:asciiTheme="majorHAnsi" w:hAnsiTheme="majorHAnsi" w:cs="Arial"/>
          <w:sz w:val="20"/>
          <w:szCs w:val="20"/>
        </w:rPr>
      </w:pPr>
    </w:p>
    <w:p w:rsidR="00746A80" w:rsidRPr="001F42B3" w:rsidRDefault="00746A80" w:rsidP="00125525">
      <w:pPr>
        <w:spacing w:line="360" w:lineRule="auto"/>
        <w:jc w:val="center"/>
        <w:rPr>
          <w:rFonts w:asciiTheme="majorHAnsi" w:hAnsiTheme="majorHAnsi" w:cs="Arial"/>
          <w:sz w:val="20"/>
          <w:szCs w:val="20"/>
        </w:rPr>
      </w:pPr>
      <w:r w:rsidRPr="001F42B3">
        <w:rPr>
          <w:rFonts w:asciiTheme="majorHAnsi" w:hAnsiTheme="majorHAnsi" w:cs="Arial"/>
          <w:sz w:val="20"/>
          <w:szCs w:val="20"/>
        </w:rPr>
        <w:t xml:space="preserve">Oświadczam, że wszystkie informacje podane w powyższych oświadczeniach są aktualne </w:t>
      </w:r>
      <w:r w:rsidRPr="001F42B3">
        <w:rPr>
          <w:rFonts w:asciiTheme="majorHAnsi" w:hAnsiTheme="majorHAnsi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746A80" w:rsidRPr="001F42B3" w:rsidRDefault="00746A80" w:rsidP="00746A80">
      <w:pPr>
        <w:spacing w:line="360" w:lineRule="auto"/>
        <w:jc w:val="both"/>
        <w:rPr>
          <w:rFonts w:asciiTheme="majorHAnsi" w:hAnsiTheme="majorHAnsi" w:cs="Arial"/>
          <w:sz w:val="20"/>
          <w:szCs w:val="20"/>
        </w:rPr>
      </w:pPr>
    </w:p>
    <w:p w:rsidR="00125525" w:rsidRPr="001F42B3" w:rsidRDefault="00125525" w:rsidP="00746A80">
      <w:pPr>
        <w:spacing w:line="360" w:lineRule="auto"/>
        <w:jc w:val="both"/>
        <w:rPr>
          <w:rFonts w:asciiTheme="majorHAnsi" w:hAnsiTheme="majorHAnsi" w:cs="Arial"/>
          <w:sz w:val="20"/>
          <w:szCs w:val="20"/>
        </w:rPr>
      </w:pPr>
    </w:p>
    <w:p w:rsidR="00125525" w:rsidRPr="001F42B3" w:rsidRDefault="00125525" w:rsidP="00746A80">
      <w:pPr>
        <w:spacing w:line="360" w:lineRule="auto"/>
        <w:jc w:val="both"/>
        <w:rPr>
          <w:rFonts w:asciiTheme="majorHAnsi" w:hAnsiTheme="majorHAnsi" w:cs="Arial"/>
          <w:sz w:val="20"/>
          <w:szCs w:val="20"/>
        </w:rPr>
      </w:pPr>
    </w:p>
    <w:p w:rsidR="00125525" w:rsidRPr="00F60334" w:rsidRDefault="00125525" w:rsidP="00746A80">
      <w:pPr>
        <w:spacing w:line="360" w:lineRule="auto"/>
        <w:jc w:val="both"/>
        <w:rPr>
          <w:rFonts w:asciiTheme="majorHAnsi" w:hAnsiTheme="majorHAnsi" w:cs="Arial"/>
          <w:b/>
          <w:sz w:val="20"/>
          <w:szCs w:val="20"/>
        </w:rPr>
      </w:pPr>
    </w:p>
    <w:p w:rsidR="00746A80" w:rsidRPr="00F60334" w:rsidRDefault="00746A80" w:rsidP="00746A80">
      <w:pPr>
        <w:spacing w:line="360" w:lineRule="auto"/>
        <w:jc w:val="both"/>
        <w:rPr>
          <w:rFonts w:asciiTheme="majorHAnsi" w:hAnsiTheme="majorHAnsi" w:cs="Arial"/>
          <w:b/>
          <w:sz w:val="20"/>
          <w:szCs w:val="20"/>
        </w:rPr>
      </w:pPr>
      <w:r w:rsidRPr="00F60334">
        <w:rPr>
          <w:rFonts w:asciiTheme="majorHAnsi" w:hAnsiTheme="majorHAnsi" w:cs="Arial"/>
          <w:b/>
          <w:sz w:val="20"/>
          <w:szCs w:val="20"/>
        </w:rPr>
        <w:t xml:space="preserve">…………….……. </w:t>
      </w:r>
      <w:r w:rsidRPr="00F60334">
        <w:rPr>
          <w:rFonts w:asciiTheme="majorHAnsi" w:hAnsiTheme="majorHAnsi" w:cs="Arial"/>
          <w:b/>
          <w:i/>
          <w:sz w:val="20"/>
          <w:szCs w:val="20"/>
        </w:rPr>
        <w:t xml:space="preserve">(miejscowość), </w:t>
      </w:r>
      <w:r w:rsidRPr="00F60334">
        <w:rPr>
          <w:rFonts w:asciiTheme="majorHAnsi" w:hAnsiTheme="majorHAnsi" w:cs="Arial"/>
          <w:b/>
          <w:sz w:val="20"/>
          <w:szCs w:val="20"/>
        </w:rPr>
        <w:t xml:space="preserve">dnia ………….……. r. </w:t>
      </w:r>
    </w:p>
    <w:p w:rsidR="00746A80" w:rsidRPr="00F60334" w:rsidRDefault="00746A80" w:rsidP="00746A80">
      <w:pPr>
        <w:spacing w:line="360" w:lineRule="auto"/>
        <w:jc w:val="both"/>
        <w:rPr>
          <w:rFonts w:asciiTheme="majorHAnsi" w:hAnsiTheme="majorHAnsi" w:cs="Arial"/>
          <w:b/>
          <w:sz w:val="20"/>
          <w:szCs w:val="20"/>
        </w:rPr>
      </w:pPr>
    </w:p>
    <w:p w:rsidR="00746A80" w:rsidRPr="00F60334" w:rsidRDefault="00746A80" w:rsidP="00125525">
      <w:pPr>
        <w:spacing w:line="360" w:lineRule="auto"/>
        <w:jc w:val="right"/>
        <w:rPr>
          <w:rFonts w:asciiTheme="majorHAnsi" w:hAnsiTheme="majorHAnsi" w:cs="Arial"/>
          <w:b/>
          <w:sz w:val="20"/>
          <w:szCs w:val="20"/>
        </w:rPr>
      </w:pPr>
      <w:r w:rsidRPr="00F60334">
        <w:rPr>
          <w:rFonts w:asciiTheme="majorHAnsi" w:hAnsiTheme="majorHAnsi" w:cs="Arial"/>
          <w:b/>
          <w:sz w:val="20"/>
          <w:szCs w:val="20"/>
        </w:rPr>
        <w:tab/>
      </w:r>
      <w:r w:rsidRPr="00F60334">
        <w:rPr>
          <w:rFonts w:asciiTheme="majorHAnsi" w:hAnsiTheme="majorHAnsi" w:cs="Arial"/>
          <w:b/>
          <w:sz w:val="20"/>
          <w:szCs w:val="20"/>
        </w:rPr>
        <w:tab/>
      </w:r>
      <w:r w:rsidRPr="00F60334">
        <w:rPr>
          <w:rFonts w:asciiTheme="majorHAnsi" w:hAnsiTheme="majorHAnsi" w:cs="Arial"/>
          <w:b/>
          <w:sz w:val="20"/>
          <w:szCs w:val="20"/>
        </w:rPr>
        <w:tab/>
      </w:r>
      <w:r w:rsidRPr="00F60334">
        <w:rPr>
          <w:rFonts w:asciiTheme="majorHAnsi" w:hAnsiTheme="majorHAnsi" w:cs="Arial"/>
          <w:b/>
          <w:sz w:val="20"/>
          <w:szCs w:val="20"/>
        </w:rPr>
        <w:tab/>
      </w:r>
      <w:r w:rsidRPr="00F60334">
        <w:rPr>
          <w:rFonts w:asciiTheme="majorHAnsi" w:hAnsiTheme="majorHAnsi" w:cs="Arial"/>
          <w:b/>
          <w:sz w:val="20"/>
          <w:szCs w:val="20"/>
        </w:rPr>
        <w:tab/>
      </w:r>
      <w:r w:rsidRPr="00F60334">
        <w:rPr>
          <w:rFonts w:asciiTheme="majorHAnsi" w:hAnsiTheme="majorHAnsi" w:cs="Arial"/>
          <w:b/>
          <w:sz w:val="20"/>
          <w:szCs w:val="20"/>
        </w:rPr>
        <w:tab/>
      </w:r>
      <w:r w:rsidRPr="00F60334">
        <w:rPr>
          <w:rFonts w:asciiTheme="majorHAnsi" w:hAnsiTheme="majorHAnsi" w:cs="Arial"/>
          <w:b/>
          <w:sz w:val="20"/>
          <w:szCs w:val="20"/>
        </w:rPr>
        <w:tab/>
        <w:t>…………………………………………</w:t>
      </w:r>
    </w:p>
    <w:p w:rsidR="00746A80" w:rsidRPr="00F60334" w:rsidRDefault="00746A80" w:rsidP="00125525">
      <w:pPr>
        <w:spacing w:line="360" w:lineRule="auto"/>
        <w:ind w:left="5664" w:firstLine="708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F60334">
        <w:rPr>
          <w:rFonts w:asciiTheme="majorHAnsi" w:hAnsiTheme="majorHAnsi" w:cs="Arial"/>
          <w:b/>
          <w:i/>
          <w:sz w:val="20"/>
          <w:szCs w:val="20"/>
        </w:rPr>
        <w:t>(podpis)</w:t>
      </w:r>
    </w:p>
    <w:p w:rsidR="00746A80" w:rsidRPr="00F60334" w:rsidRDefault="00746A80" w:rsidP="00746A80">
      <w:pPr>
        <w:spacing w:line="360" w:lineRule="auto"/>
        <w:jc w:val="both"/>
        <w:rPr>
          <w:rFonts w:asciiTheme="majorHAnsi" w:hAnsiTheme="majorHAnsi" w:cs="Arial"/>
          <w:b/>
          <w:sz w:val="20"/>
          <w:szCs w:val="20"/>
        </w:rPr>
      </w:pPr>
    </w:p>
    <w:p w:rsidR="002B2643" w:rsidRPr="00F60334" w:rsidRDefault="002B2643" w:rsidP="00624FE0">
      <w:pPr>
        <w:spacing w:after="40"/>
        <w:jc w:val="right"/>
        <w:rPr>
          <w:rFonts w:asciiTheme="majorHAnsi" w:hAnsiTheme="majorHAnsi" w:cs="Arial"/>
          <w:b/>
          <w:sz w:val="20"/>
          <w:szCs w:val="20"/>
        </w:rPr>
      </w:pPr>
    </w:p>
    <w:p w:rsidR="005F16F6" w:rsidRDefault="005F16F6" w:rsidP="00624FE0">
      <w:pPr>
        <w:spacing w:after="40"/>
        <w:jc w:val="right"/>
        <w:rPr>
          <w:rFonts w:asciiTheme="majorHAnsi" w:hAnsiTheme="majorHAnsi" w:cs="Arial"/>
          <w:b/>
          <w:sz w:val="20"/>
          <w:szCs w:val="20"/>
        </w:rPr>
      </w:pPr>
    </w:p>
    <w:p w:rsidR="005F16F6" w:rsidRDefault="005F16F6" w:rsidP="00624FE0">
      <w:pPr>
        <w:spacing w:after="40"/>
        <w:jc w:val="right"/>
        <w:rPr>
          <w:rFonts w:asciiTheme="majorHAnsi" w:hAnsiTheme="majorHAnsi" w:cs="Arial"/>
          <w:b/>
          <w:sz w:val="20"/>
          <w:szCs w:val="20"/>
        </w:rPr>
      </w:pPr>
    </w:p>
    <w:p w:rsidR="005F16F6" w:rsidRDefault="005F16F6" w:rsidP="00624FE0">
      <w:pPr>
        <w:spacing w:after="40"/>
        <w:jc w:val="right"/>
        <w:rPr>
          <w:rFonts w:asciiTheme="majorHAnsi" w:hAnsiTheme="majorHAnsi" w:cs="Arial"/>
          <w:b/>
          <w:sz w:val="20"/>
          <w:szCs w:val="20"/>
        </w:rPr>
      </w:pPr>
    </w:p>
    <w:p w:rsidR="005F16F6" w:rsidRDefault="005F16F6" w:rsidP="00624FE0">
      <w:pPr>
        <w:spacing w:after="40"/>
        <w:jc w:val="right"/>
        <w:rPr>
          <w:rFonts w:asciiTheme="majorHAnsi" w:hAnsiTheme="majorHAnsi" w:cs="Arial"/>
          <w:b/>
          <w:sz w:val="20"/>
          <w:szCs w:val="20"/>
        </w:rPr>
      </w:pPr>
    </w:p>
    <w:p w:rsidR="005F16F6" w:rsidRDefault="005F16F6" w:rsidP="00624FE0">
      <w:pPr>
        <w:spacing w:after="40"/>
        <w:jc w:val="right"/>
        <w:rPr>
          <w:rFonts w:asciiTheme="majorHAnsi" w:hAnsiTheme="majorHAnsi" w:cs="Arial"/>
          <w:b/>
          <w:sz w:val="20"/>
          <w:szCs w:val="20"/>
        </w:rPr>
      </w:pPr>
    </w:p>
    <w:p w:rsidR="005F16F6" w:rsidRDefault="005F16F6" w:rsidP="00624FE0">
      <w:pPr>
        <w:spacing w:after="40"/>
        <w:jc w:val="right"/>
        <w:rPr>
          <w:rFonts w:asciiTheme="majorHAnsi" w:hAnsiTheme="majorHAnsi" w:cs="Arial"/>
          <w:b/>
          <w:sz w:val="20"/>
          <w:szCs w:val="20"/>
        </w:rPr>
      </w:pPr>
    </w:p>
    <w:p w:rsidR="005F16F6" w:rsidRDefault="005F16F6" w:rsidP="00624FE0">
      <w:pPr>
        <w:spacing w:after="40"/>
        <w:jc w:val="right"/>
        <w:rPr>
          <w:rFonts w:asciiTheme="majorHAnsi" w:hAnsiTheme="majorHAnsi" w:cs="Arial"/>
          <w:b/>
          <w:sz w:val="20"/>
          <w:szCs w:val="20"/>
        </w:rPr>
      </w:pPr>
    </w:p>
    <w:p w:rsidR="00547EDC" w:rsidRPr="00F60334" w:rsidRDefault="00547EDC" w:rsidP="00624FE0">
      <w:pPr>
        <w:spacing w:after="40"/>
        <w:jc w:val="right"/>
        <w:rPr>
          <w:rFonts w:asciiTheme="majorHAnsi" w:hAnsiTheme="majorHAnsi" w:cs="Arial"/>
          <w:b/>
          <w:sz w:val="20"/>
          <w:szCs w:val="20"/>
        </w:rPr>
      </w:pPr>
      <w:r w:rsidRPr="00F60334">
        <w:rPr>
          <w:rFonts w:asciiTheme="majorHAnsi" w:hAnsiTheme="majorHAnsi" w:cs="Arial"/>
          <w:b/>
          <w:sz w:val="20"/>
          <w:szCs w:val="20"/>
        </w:rPr>
        <w:lastRenderedPageBreak/>
        <w:t xml:space="preserve">Załącznik nr </w:t>
      </w:r>
      <w:r w:rsidR="007A52E0" w:rsidRPr="00F60334">
        <w:rPr>
          <w:rFonts w:asciiTheme="majorHAnsi" w:hAnsiTheme="majorHAnsi" w:cs="Arial"/>
          <w:b/>
          <w:sz w:val="20"/>
          <w:szCs w:val="20"/>
        </w:rPr>
        <w:t>3</w:t>
      </w:r>
    </w:p>
    <w:p w:rsidR="00547EDC" w:rsidRPr="00F60334" w:rsidRDefault="00547EDC" w:rsidP="00547EDC">
      <w:pPr>
        <w:spacing w:after="40"/>
        <w:jc w:val="right"/>
        <w:rPr>
          <w:rFonts w:asciiTheme="majorHAnsi" w:hAnsiTheme="majorHAnsi" w:cs="Arial"/>
          <w:b/>
          <w:sz w:val="20"/>
          <w:szCs w:val="20"/>
        </w:rPr>
      </w:pPr>
    </w:p>
    <w:p w:rsidR="00547EDC" w:rsidRPr="00F60334" w:rsidRDefault="00547EDC" w:rsidP="00547EDC">
      <w:pPr>
        <w:jc w:val="right"/>
        <w:rPr>
          <w:rFonts w:asciiTheme="majorHAnsi" w:hAnsiTheme="majorHAnsi" w:cs="Arial"/>
          <w:b/>
          <w:sz w:val="20"/>
          <w:szCs w:val="20"/>
        </w:rPr>
      </w:pPr>
      <w:r w:rsidRPr="00F60334">
        <w:rPr>
          <w:rFonts w:asciiTheme="majorHAnsi" w:hAnsiTheme="majorHAnsi" w:cs="Arial"/>
          <w:b/>
          <w:sz w:val="20"/>
          <w:szCs w:val="20"/>
        </w:rPr>
        <w:t>Zamawiający :</w:t>
      </w:r>
    </w:p>
    <w:p w:rsidR="00547EDC" w:rsidRPr="00F60334" w:rsidRDefault="00547EDC" w:rsidP="00547EDC">
      <w:pPr>
        <w:pStyle w:val="Tekstpodstawowy3"/>
        <w:ind w:left="284" w:firstLine="142"/>
        <w:jc w:val="right"/>
        <w:rPr>
          <w:rFonts w:asciiTheme="majorHAnsi" w:hAnsiTheme="majorHAnsi"/>
          <w:b/>
          <w:sz w:val="20"/>
          <w:szCs w:val="20"/>
        </w:rPr>
      </w:pPr>
      <w:r w:rsidRPr="00F60334">
        <w:rPr>
          <w:rFonts w:asciiTheme="majorHAnsi" w:hAnsiTheme="majorHAnsi"/>
          <w:b/>
          <w:sz w:val="20"/>
          <w:szCs w:val="20"/>
        </w:rPr>
        <w:t>Gmina Otwock, którą reprezentuje:</w:t>
      </w:r>
    </w:p>
    <w:p w:rsidR="00547EDC" w:rsidRPr="00F60334" w:rsidRDefault="00547EDC" w:rsidP="00547EDC">
      <w:pPr>
        <w:ind w:left="284" w:firstLine="142"/>
        <w:jc w:val="right"/>
        <w:rPr>
          <w:rFonts w:asciiTheme="majorHAnsi" w:hAnsiTheme="majorHAnsi"/>
          <w:b/>
          <w:sz w:val="20"/>
          <w:szCs w:val="20"/>
        </w:rPr>
      </w:pPr>
      <w:r w:rsidRPr="00F60334">
        <w:rPr>
          <w:rFonts w:asciiTheme="majorHAnsi" w:hAnsiTheme="majorHAnsi"/>
          <w:b/>
          <w:sz w:val="20"/>
          <w:szCs w:val="20"/>
        </w:rPr>
        <w:t>Prezydent Miasta Otwocka</w:t>
      </w:r>
    </w:p>
    <w:p w:rsidR="00547EDC" w:rsidRPr="00F60334" w:rsidRDefault="00547EDC" w:rsidP="00547EDC">
      <w:pPr>
        <w:ind w:left="284" w:firstLine="142"/>
        <w:jc w:val="right"/>
        <w:rPr>
          <w:rFonts w:asciiTheme="majorHAnsi" w:hAnsiTheme="majorHAnsi"/>
          <w:b/>
          <w:sz w:val="20"/>
          <w:szCs w:val="20"/>
        </w:rPr>
      </w:pPr>
      <w:r w:rsidRPr="00F60334">
        <w:rPr>
          <w:rFonts w:asciiTheme="majorHAnsi" w:hAnsiTheme="majorHAnsi"/>
          <w:b/>
          <w:sz w:val="20"/>
          <w:szCs w:val="20"/>
        </w:rPr>
        <w:t>ul. Armii Krajowej 5</w:t>
      </w:r>
    </w:p>
    <w:p w:rsidR="00547EDC" w:rsidRPr="00F60334" w:rsidRDefault="00547EDC" w:rsidP="00547EDC">
      <w:pPr>
        <w:ind w:left="284" w:firstLine="142"/>
        <w:jc w:val="right"/>
        <w:rPr>
          <w:rFonts w:asciiTheme="majorHAnsi" w:hAnsiTheme="majorHAnsi"/>
          <w:b/>
          <w:sz w:val="20"/>
          <w:szCs w:val="20"/>
        </w:rPr>
      </w:pPr>
      <w:r w:rsidRPr="00F60334">
        <w:rPr>
          <w:rFonts w:asciiTheme="majorHAnsi" w:hAnsiTheme="majorHAnsi"/>
          <w:b/>
          <w:sz w:val="20"/>
          <w:szCs w:val="20"/>
        </w:rPr>
        <w:t>05-400 Otwock</w:t>
      </w:r>
    </w:p>
    <w:p w:rsidR="00C47370" w:rsidRPr="00F60334" w:rsidRDefault="00C47370" w:rsidP="00C47370">
      <w:pPr>
        <w:rPr>
          <w:rFonts w:asciiTheme="majorHAnsi" w:hAnsiTheme="majorHAnsi" w:cs="Arial"/>
          <w:b/>
          <w:sz w:val="20"/>
          <w:szCs w:val="20"/>
        </w:rPr>
      </w:pPr>
    </w:p>
    <w:p w:rsidR="002001A7" w:rsidRPr="00F60334" w:rsidRDefault="002001A7" w:rsidP="002001A7">
      <w:pPr>
        <w:spacing w:line="480" w:lineRule="auto"/>
        <w:rPr>
          <w:rFonts w:asciiTheme="majorHAnsi" w:hAnsiTheme="majorHAnsi" w:cs="Arial"/>
          <w:b/>
          <w:sz w:val="20"/>
          <w:szCs w:val="20"/>
        </w:rPr>
      </w:pPr>
      <w:r w:rsidRPr="00F60334">
        <w:rPr>
          <w:rFonts w:asciiTheme="majorHAnsi" w:hAnsiTheme="majorHAnsi" w:cs="Arial"/>
          <w:b/>
          <w:sz w:val="20"/>
          <w:szCs w:val="20"/>
        </w:rPr>
        <w:t>Wykonawca:</w:t>
      </w:r>
    </w:p>
    <w:p w:rsidR="002001A7" w:rsidRPr="00F60334" w:rsidRDefault="002001A7" w:rsidP="002001A7">
      <w:pPr>
        <w:spacing w:line="480" w:lineRule="auto"/>
        <w:ind w:right="5954"/>
        <w:rPr>
          <w:rFonts w:asciiTheme="majorHAnsi" w:hAnsiTheme="majorHAnsi" w:cs="Arial"/>
          <w:sz w:val="20"/>
          <w:szCs w:val="20"/>
        </w:rPr>
      </w:pPr>
      <w:r w:rsidRPr="00F60334">
        <w:rPr>
          <w:rFonts w:asciiTheme="majorHAnsi" w:hAnsiTheme="majorHAnsi" w:cs="Arial"/>
          <w:sz w:val="20"/>
          <w:szCs w:val="20"/>
        </w:rPr>
        <w:t>…………………………………………………………</w:t>
      </w:r>
    </w:p>
    <w:p w:rsidR="002001A7" w:rsidRPr="00F60334" w:rsidRDefault="002001A7" w:rsidP="002001A7">
      <w:pPr>
        <w:ind w:right="5953"/>
        <w:rPr>
          <w:rFonts w:asciiTheme="majorHAnsi" w:hAnsiTheme="majorHAnsi" w:cs="Arial"/>
          <w:i/>
          <w:sz w:val="20"/>
          <w:szCs w:val="20"/>
        </w:rPr>
      </w:pPr>
      <w:r w:rsidRPr="00F60334">
        <w:rPr>
          <w:rFonts w:asciiTheme="majorHAnsi" w:hAnsiTheme="majorHAnsi" w:cs="Arial"/>
          <w:i/>
          <w:sz w:val="20"/>
          <w:szCs w:val="20"/>
        </w:rPr>
        <w:t>(pełna nazwa/firma, adres, w zależności od podmiotu: NIP/PESEL, KRS/</w:t>
      </w:r>
      <w:proofErr w:type="spellStart"/>
      <w:r w:rsidRPr="00F60334">
        <w:rPr>
          <w:rFonts w:asciiTheme="majorHAnsi" w:hAnsiTheme="majorHAnsi" w:cs="Arial"/>
          <w:i/>
          <w:sz w:val="20"/>
          <w:szCs w:val="20"/>
        </w:rPr>
        <w:t>CEiDG</w:t>
      </w:r>
      <w:proofErr w:type="spellEnd"/>
      <w:r w:rsidRPr="00F60334">
        <w:rPr>
          <w:rFonts w:asciiTheme="majorHAnsi" w:hAnsiTheme="majorHAnsi" w:cs="Arial"/>
          <w:i/>
          <w:sz w:val="20"/>
          <w:szCs w:val="20"/>
        </w:rPr>
        <w:t>)</w:t>
      </w:r>
    </w:p>
    <w:p w:rsidR="002001A7" w:rsidRPr="00F60334" w:rsidRDefault="002001A7" w:rsidP="002001A7">
      <w:pPr>
        <w:spacing w:line="480" w:lineRule="auto"/>
        <w:rPr>
          <w:rFonts w:asciiTheme="majorHAnsi" w:hAnsiTheme="majorHAnsi" w:cs="Arial"/>
          <w:sz w:val="20"/>
          <w:szCs w:val="20"/>
          <w:u w:val="single"/>
        </w:rPr>
      </w:pPr>
      <w:r w:rsidRPr="00F60334">
        <w:rPr>
          <w:rFonts w:asciiTheme="majorHAnsi" w:hAnsiTheme="majorHAnsi" w:cs="Arial"/>
          <w:sz w:val="20"/>
          <w:szCs w:val="20"/>
          <w:u w:val="single"/>
        </w:rPr>
        <w:t>reprezentowany przez:</w:t>
      </w:r>
    </w:p>
    <w:p w:rsidR="002001A7" w:rsidRPr="00F60334" w:rsidRDefault="002001A7" w:rsidP="002001A7">
      <w:pPr>
        <w:spacing w:line="480" w:lineRule="auto"/>
        <w:ind w:right="5954"/>
        <w:rPr>
          <w:rFonts w:asciiTheme="majorHAnsi" w:hAnsiTheme="majorHAnsi" w:cs="Arial"/>
          <w:sz w:val="20"/>
          <w:szCs w:val="20"/>
        </w:rPr>
      </w:pPr>
      <w:r w:rsidRPr="00F60334">
        <w:rPr>
          <w:rFonts w:asciiTheme="majorHAnsi" w:hAnsiTheme="majorHAnsi" w:cs="Arial"/>
          <w:sz w:val="20"/>
          <w:szCs w:val="20"/>
        </w:rPr>
        <w:t>…………………………………………………………</w:t>
      </w:r>
    </w:p>
    <w:p w:rsidR="00C47370" w:rsidRPr="00F60334" w:rsidRDefault="002001A7" w:rsidP="00624FE0">
      <w:pPr>
        <w:ind w:right="5953"/>
        <w:rPr>
          <w:rFonts w:asciiTheme="majorHAnsi" w:hAnsiTheme="majorHAnsi" w:cs="Arial"/>
          <w:i/>
          <w:sz w:val="20"/>
          <w:szCs w:val="20"/>
        </w:rPr>
      </w:pPr>
      <w:r w:rsidRPr="00F60334">
        <w:rPr>
          <w:rFonts w:asciiTheme="majorHAnsi" w:hAnsiTheme="majorHAnsi" w:cs="Arial"/>
          <w:i/>
          <w:sz w:val="20"/>
          <w:szCs w:val="20"/>
        </w:rPr>
        <w:t>(imię, nazwisko, stanowisko/podstawa do  reprezentacji)</w:t>
      </w:r>
    </w:p>
    <w:p w:rsidR="00C47370" w:rsidRPr="00F60334" w:rsidRDefault="00C47370" w:rsidP="00C47370">
      <w:pPr>
        <w:spacing w:after="120" w:line="360" w:lineRule="auto"/>
        <w:jc w:val="center"/>
        <w:rPr>
          <w:rFonts w:asciiTheme="majorHAnsi" w:hAnsiTheme="majorHAnsi" w:cs="Arial"/>
          <w:b/>
          <w:sz w:val="20"/>
          <w:szCs w:val="20"/>
          <w:u w:val="single"/>
        </w:rPr>
      </w:pPr>
      <w:r w:rsidRPr="00F60334">
        <w:rPr>
          <w:rFonts w:asciiTheme="majorHAnsi" w:hAnsiTheme="majorHAnsi" w:cs="Arial"/>
          <w:b/>
          <w:sz w:val="20"/>
          <w:szCs w:val="20"/>
          <w:u w:val="single"/>
        </w:rPr>
        <w:t xml:space="preserve">Oświadczenie wykonawcy </w:t>
      </w:r>
    </w:p>
    <w:p w:rsidR="00C47370" w:rsidRPr="00F60334" w:rsidRDefault="00C47370" w:rsidP="00C47370">
      <w:pPr>
        <w:spacing w:line="360" w:lineRule="auto"/>
        <w:jc w:val="center"/>
        <w:rPr>
          <w:rFonts w:asciiTheme="majorHAnsi" w:hAnsiTheme="majorHAnsi" w:cs="Arial"/>
          <w:b/>
          <w:sz w:val="20"/>
          <w:szCs w:val="20"/>
        </w:rPr>
      </w:pPr>
      <w:r w:rsidRPr="00F60334">
        <w:rPr>
          <w:rFonts w:asciiTheme="majorHAnsi" w:hAnsiTheme="majorHAnsi" w:cs="Arial"/>
          <w:b/>
          <w:sz w:val="20"/>
          <w:szCs w:val="20"/>
        </w:rPr>
        <w:t xml:space="preserve">składane na podstawie art. 25a ust. 1 ustawy z dnia 29 stycznia 2004 r. </w:t>
      </w:r>
    </w:p>
    <w:p w:rsidR="00C47370" w:rsidRPr="00F60334" w:rsidRDefault="00C47370" w:rsidP="00C47370">
      <w:pPr>
        <w:spacing w:line="360" w:lineRule="auto"/>
        <w:jc w:val="center"/>
        <w:rPr>
          <w:rFonts w:asciiTheme="majorHAnsi" w:hAnsiTheme="majorHAnsi" w:cs="Arial"/>
          <w:b/>
          <w:sz w:val="20"/>
          <w:szCs w:val="20"/>
        </w:rPr>
      </w:pPr>
      <w:r w:rsidRPr="00F60334">
        <w:rPr>
          <w:rFonts w:asciiTheme="majorHAnsi" w:hAnsiTheme="majorHAnsi" w:cs="Arial"/>
          <w:b/>
          <w:sz w:val="20"/>
          <w:szCs w:val="20"/>
        </w:rPr>
        <w:t xml:space="preserve"> Prawo zamówień publicznych (dalej jako: ustawa </w:t>
      </w:r>
      <w:proofErr w:type="spellStart"/>
      <w:r w:rsidRPr="00F60334">
        <w:rPr>
          <w:rFonts w:asciiTheme="majorHAnsi" w:hAnsiTheme="majorHAnsi" w:cs="Arial"/>
          <w:b/>
          <w:sz w:val="20"/>
          <w:szCs w:val="20"/>
        </w:rPr>
        <w:t>Pzp</w:t>
      </w:r>
      <w:proofErr w:type="spellEnd"/>
      <w:r w:rsidRPr="00F60334">
        <w:rPr>
          <w:rFonts w:asciiTheme="majorHAnsi" w:hAnsiTheme="majorHAnsi" w:cs="Arial"/>
          <w:b/>
          <w:sz w:val="20"/>
          <w:szCs w:val="20"/>
        </w:rPr>
        <w:t xml:space="preserve">), </w:t>
      </w:r>
    </w:p>
    <w:p w:rsidR="001B3630" w:rsidRPr="00F60334" w:rsidRDefault="00C47370" w:rsidP="001B3630">
      <w:pPr>
        <w:spacing w:before="120" w:line="360" w:lineRule="auto"/>
        <w:jc w:val="center"/>
        <w:rPr>
          <w:rFonts w:asciiTheme="majorHAnsi" w:hAnsiTheme="majorHAnsi" w:cs="Arial"/>
          <w:b/>
          <w:sz w:val="20"/>
          <w:szCs w:val="20"/>
          <w:u w:val="single"/>
        </w:rPr>
      </w:pPr>
      <w:r w:rsidRPr="00F60334">
        <w:rPr>
          <w:rFonts w:asciiTheme="majorHAnsi" w:hAnsiTheme="majorHAnsi" w:cs="Arial"/>
          <w:b/>
          <w:sz w:val="20"/>
          <w:szCs w:val="20"/>
          <w:u w:val="single"/>
        </w:rPr>
        <w:t>DOTYCZĄCE PRZESŁANEK WYKLUCZENIA Z POSTĘPOWANIA</w:t>
      </w:r>
    </w:p>
    <w:p w:rsidR="00681507" w:rsidRPr="00F60334" w:rsidRDefault="00681507" w:rsidP="001B3630">
      <w:pPr>
        <w:spacing w:before="120" w:line="360" w:lineRule="auto"/>
        <w:jc w:val="center"/>
        <w:rPr>
          <w:rFonts w:asciiTheme="majorHAnsi" w:hAnsiTheme="majorHAnsi" w:cs="Arial"/>
          <w:b/>
          <w:sz w:val="20"/>
          <w:szCs w:val="20"/>
          <w:u w:val="single"/>
        </w:rPr>
      </w:pPr>
    </w:p>
    <w:p w:rsidR="0064793E" w:rsidRPr="005C213F" w:rsidRDefault="0064793E" w:rsidP="0064793E">
      <w:pPr>
        <w:pStyle w:val="Akapitzlist"/>
        <w:spacing w:line="276" w:lineRule="auto"/>
        <w:ind w:left="360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5C213F">
        <w:rPr>
          <w:rFonts w:asciiTheme="majorHAnsi" w:hAnsiTheme="majorHAnsi" w:cstheme="majorHAnsi"/>
          <w:b/>
          <w:sz w:val="22"/>
          <w:szCs w:val="22"/>
        </w:rPr>
        <w:t>Budowa ul. Poznańskiej</w:t>
      </w:r>
    </w:p>
    <w:p w:rsidR="00C47370" w:rsidRPr="00F60334" w:rsidRDefault="00C47370" w:rsidP="00C47370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sz w:val="20"/>
          <w:szCs w:val="20"/>
        </w:rPr>
      </w:pPr>
    </w:p>
    <w:p w:rsidR="00C47370" w:rsidRPr="00F60334" w:rsidRDefault="00C47370" w:rsidP="00C47370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sz w:val="20"/>
          <w:szCs w:val="20"/>
        </w:rPr>
      </w:pPr>
      <w:r w:rsidRPr="00F60334">
        <w:rPr>
          <w:rFonts w:asciiTheme="majorHAnsi" w:hAnsiTheme="majorHAnsi" w:cs="Arial"/>
          <w:sz w:val="20"/>
          <w:szCs w:val="20"/>
        </w:rPr>
        <w:t>oświadczam, co następuje:</w:t>
      </w:r>
    </w:p>
    <w:p w:rsidR="00C47370" w:rsidRPr="00F60334" w:rsidRDefault="00C47370" w:rsidP="00C47370">
      <w:pPr>
        <w:spacing w:line="360" w:lineRule="auto"/>
        <w:jc w:val="both"/>
        <w:rPr>
          <w:rFonts w:asciiTheme="majorHAnsi" w:hAnsiTheme="majorHAnsi" w:cs="Arial"/>
          <w:sz w:val="20"/>
          <w:szCs w:val="20"/>
        </w:rPr>
      </w:pPr>
    </w:p>
    <w:p w:rsidR="00C47370" w:rsidRPr="00F60334" w:rsidRDefault="00C47370" w:rsidP="00C47370">
      <w:pPr>
        <w:shd w:val="clear" w:color="auto" w:fill="BFBFBF" w:themeFill="background1" w:themeFillShade="BF"/>
        <w:spacing w:line="360" w:lineRule="auto"/>
        <w:rPr>
          <w:rFonts w:asciiTheme="majorHAnsi" w:hAnsiTheme="majorHAnsi" w:cs="Arial"/>
          <w:b/>
          <w:sz w:val="20"/>
          <w:szCs w:val="20"/>
        </w:rPr>
      </w:pPr>
      <w:r w:rsidRPr="00F60334">
        <w:rPr>
          <w:rFonts w:asciiTheme="majorHAnsi" w:hAnsiTheme="majorHAnsi" w:cs="Arial"/>
          <w:b/>
          <w:sz w:val="20"/>
          <w:szCs w:val="20"/>
        </w:rPr>
        <w:t>OŚWIADCZENIA DOTYCZĄCE WYKONAWCY:</w:t>
      </w:r>
    </w:p>
    <w:p w:rsidR="00C47370" w:rsidRPr="00F60334" w:rsidRDefault="00C47370" w:rsidP="00C47370">
      <w:pPr>
        <w:pStyle w:val="Akapitzlist"/>
        <w:spacing w:line="360" w:lineRule="auto"/>
        <w:jc w:val="both"/>
        <w:rPr>
          <w:rFonts w:asciiTheme="majorHAnsi" w:hAnsiTheme="majorHAnsi" w:cs="Arial"/>
          <w:sz w:val="20"/>
          <w:szCs w:val="20"/>
        </w:rPr>
      </w:pPr>
    </w:p>
    <w:p w:rsidR="001B3630" w:rsidRDefault="00C47370" w:rsidP="006E3664">
      <w:pPr>
        <w:pStyle w:val="Akapitzlist"/>
        <w:spacing w:line="360" w:lineRule="auto"/>
        <w:ind w:left="0"/>
        <w:contextualSpacing/>
        <w:jc w:val="center"/>
        <w:rPr>
          <w:rFonts w:asciiTheme="majorHAnsi" w:hAnsiTheme="majorHAnsi" w:cs="Arial"/>
          <w:sz w:val="20"/>
          <w:szCs w:val="20"/>
        </w:rPr>
      </w:pPr>
      <w:r w:rsidRPr="00F60334">
        <w:rPr>
          <w:rFonts w:asciiTheme="majorHAnsi" w:hAnsiTheme="majorHAnsi" w:cs="Arial"/>
          <w:sz w:val="20"/>
          <w:szCs w:val="20"/>
        </w:rPr>
        <w:t>Oświadczam, że nie podlegam wykluczen</w:t>
      </w:r>
      <w:r w:rsidR="001B3630" w:rsidRPr="00F60334">
        <w:rPr>
          <w:rFonts w:asciiTheme="majorHAnsi" w:hAnsiTheme="majorHAnsi" w:cs="Arial"/>
          <w:sz w:val="20"/>
          <w:szCs w:val="20"/>
        </w:rPr>
        <w:t xml:space="preserve">iu z postępowania na podstawie </w:t>
      </w:r>
      <w:r w:rsidRPr="00F60334">
        <w:rPr>
          <w:rFonts w:asciiTheme="majorHAnsi" w:hAnsiTheme="majorHAnsi" w:cs="Arial"/>
          <w:sz w:val="20"/>
          <w:szCs w:val="20"/>
        </w:rPr>
        <w:t xml:space="preserve">art. 24 ust 1 </w:t>
      </w:r>
      <w:proofErr w:type="spellStart"/>
      <w:r w:rsidRPr="00F60334">
        <w:rPr>
          <w:rFonts w:asciiTheme="majorHAnsi" w:hAnsiTheme="majorHAnsi" w:cs="Arial"/>
          <w:sz w:val="20"/>
          <w:szCs w:val="20"/>
        </w:rPr>
        <w:t>pkt</w:t>
      </w:r>
      <w:proofErr w:type="spellEnd"/>
      <w:r w:rsidRPr="00F60334">
        <w:rPr>
          <w:rFonts w:asciiTheme="majorHAnsi" w:hAnsiTheme="majorHAnsi" w:cs="Arial"/>
          <w:sz w:val="20"/>
          <w:szCs w:val="20"/>
        </w:rPr>
        <w:t xml:space="preserve"> 12-23 ustawy </w:t>
      </w:r>
      <w:proofErr w:type="spellStart"/>
      <w:r w:rsidRPr="00F60334">
        <w:rPr>
          <w:rFonts w:asciiTheme="majorHAnsi" w:hAnsiTheme="majorHAnsi" w:cs="Arial"/>
          <w:sz w:val="20"/>
          <w:szCs w:val="20"/>
        </w:rPr>
        <w:t>Pzp</w:t>
      </w:r>
      <w:proofErr w:type="spellEnd"/>
      <w:r w:rsidRPr="00F60334">
        <w:rPr>
          <w:rFonts w:asciiTheme="majorHAnsi" w:hAnsiTheme="majorHAnsi" w:cs="Arial"/>
          <w:sz w:val="20"/>
          <w:szCs w:val="20"/>
        </w:rPr>
        <w:t>.</w:t>
      </w:r>
    </w:p>
    <w:p w:rsidR="006E3664" w:rsidRPr="006E3664" w:rsidRDefault="006E3664" w:rsidP="006E3664">
      <w:pPr>
        <w:pStyle w:val="Akapitzlist"/>
        <w:spacing w:line="360" w:lineRule="auto"/>
        <w:ind w:left="0"/>
        <w:contextualSpacing/>
        <w:jc w:val="center"/>
        <w:rPr>
          <w:rFonts w:asciiTheme="majorHAnsi" w:hAnsiTheme="majorHAnsi" w:cs="Arial"/>
          <w:sz w:val="20"/>
          <w:szCs w:val="20"/>
        </w:rPr>
      </w:pPr>
    </w:p>
    <w:p w:rsidR="00C47370" w:rsidRPr="00F60334" w:rsidRDefault="00C47370" w:rsidP="00C47370">
      <w:pPr>
        <w:spacing w:line="360" w:lineRule="auto"/>
        <w:jc w:val="both"/>
        <w:rPr>
          <w:rFonts w:asciiTheme="majorHAnsi" w:hAnsiTheme="majorHAnsi" w:cs="Arial"/>
          <w:b/>
          <w:sz w:val="20"/>
          <w:szCs w:val="20"/>
        </w:rPr>
      </w:pPr>
      <w:r w:rsidRPr="00F60334">
        <w:rPr>
          <w:rFonts w:asciiTheme="majorHAnsi" w:hAnsiTheme="majorHAnsi" w:cs="Arial"/>
          <w:b/>
          <w:sz w:val="20"/>
          <w:szCs w:val="20"/>
        </w:rPr>
        <w:t xml:space="preserve">…………….……. </w:t>
      </w:r>
      <w:r w:rsidRPr="00F60334">
        <w:rPr>
          <w:rFonts w:asciiTheme="majorHAnsi" w:hAnsiTheme="majorHAnsi" w:cs="Arial"/>
          <w:b/>
          <w:i/>
          <w:sz w:val="20"/>
          <w:szCs w:val="20"/>
        </w:rPr>
        <w:t xml:space="preserve">(miejscowość), </w:t>
      </w:r>
      <w:r w:rsidRPr="00F60334">
        <w:rPr>
          <w:rFonts w:asciiTheme="majorHAnsi" w:hAnsiTheme="majorHAnsi" w:cs="Arial"/>
          <w:b/>
          <w:sz w:val="20"/>
          <w:szCs w:val="20"/>
        </w:rPr>
        <w:t xml:space="preserve">dnia ………….……. r. </w:t>
      </w:r>
    </w:p>
    <w:p w:rsidR="00C47370" w:rsidRPr="00F60334" w:rsidRDefault="00C47370" w:rsidP="00C47370">
      <w:pPr>
        <w:spacing w:line="360" w:lineRule="auto"/>
        <w:jc w:val="both"/>
        <w:rPr>
          <w:rFonts w:asciiTheme="majorHAnsi" w:hAnsiTheme="majorHAnsi" w:cs="Arial"/>
          <w:b/>
          <w:sz w:val="20"/>
          <w:szCs w:val="20"/>
        </w:rPr>
      </w:pPr>
    </w:p>
    <w:p w:rsidR="00C47370" w:rsidRPr="00F60334" w:rsidRDefault="00C47370" w:rsidP="002001A7">
      <w:pPr>
        <w:spacing w:line="360" w:lineRule="auto"/>
        <w:jc w:val="right"/>
        <w:rPr>
          <w:rFonts w:asciiTheme="majorHAnsi" w:hAnsiTheme="majorHAnsi" w:cs="Arial"/>
          <w:b/>
          <w:sz w:val="20"/>
          <w:szCs w:val="20"/>
        </w:rPr>
      </w:pPr>
      <w:r w:rsidRPr="00F60334">
        <w:rPr>
          <w:rFonts w:asciiTheme="majorHAnsi" w:hAnsiTheme="majorHAnsi" w:cs="Arial"/>
          <w:b/>
          <w:sz w:val="20"/>
          <w:szCs w:val="20"/>
        </w:rPr>
        <w:tab/>
      </w:r>
      <w:r w:rsidRPr="00F60334">
        <w:rPr>
          <w:rFonts w:asciiTheme="majorHAnsi" w:hAnsiTheme="majorHAnsi" w:cs="Arial"/>
          <w:b/>
          <w:sz w:val="20"/>
          <w:szCs w:val="20"/>
        </w:rPr>
        <w:tab/>
      </w:r>
      <w:r w:rsidRPr="00F60334">
        <w:rPr>
          <w:rFonts w:asciiTheme="majorHAnsi" w:hAnsiTheme="majorHAnsi" w:cs="Arial"/>
          <w:b/>
          <w:sz w:val="20"/>
          <w:szCs w:val="20"/>
        </w:rPr>
        <w:tab/>
      </w:r>
      <w:r w:rsidRPr="00F60334">
        <w:rPr>
          <w:rFonts w:asciiTheme="majorHAnsi" w:hAnsiTheme="majorHAnsi" w:cs="Arial"/>
          <w:b/>
          <w:sz w:val="20"/>
          <w:szCs w:val="20"/>
        </w:rPr>
        <w:tab/>
      </w:r>
      <w:r w:rsidRPr="00F60334">
        <w:rPr>
          <w:rFonts w:asciiTheme="majorHAnsi" w:hAnsiTheme="majorHAnsi" w:cs="Arial"/>
          <w:b/>
          <w:sz w:val="20"/>
          <w:szCs w:val="20"/>
        </w:rPr>
        <w:tab/>
      </w:r>
      <w:r w:rsidRPr="00F60334">
        <w:rPr>
          <w:rFonts w:asciiTheme="majorHAnsi" w:hAnsiTheme="majorHAnsi" w:cs="Arial"/>
          <w:b/>
          <w:sz w:val="20"/>
          <w:szCs w:val="20"/>
        </w:rPr>
        <w:tab/>
      </w:r>
      <w:r w:rsidRPr="00F60334">
        <w:rPr>
          <w:rFonts w:asciiTheme="majorHAnsi" w:hAnsiTheme="majorHAnsi" w:cs="Arial"/>
          <w:b/>
          <w:sz w:val="20"/>
          <w:szCs w:val="20"/>
        </w:rPr>
        <w:tab/>
        <w:t>…………………………………………</w:t>
      </w:r>
    </w:p>
    <w:p w:rsidR="00C47370" w:rsidRPr="00F60334" w:rsidRDefault="00C47370" w:rsidP="002001A7">
      <w:pPr>
        <w:spacing w:line="360" w:lineRule="auto"/>
        <w:ind w:left="5664" w:firstLine="708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F60334">
        <w:rPr>
          <w:rFonts w:asciiTheme="majorHAnsi" w:hAnsiTheme="majorHAnsi" w:cs="Arial"/>
          <w:b/>
          <w:i/>
          <w:sz w:val="20"/>
          <w:szCs w:val="20"/>
        </w:rPr>
        <w:t>(podpis)</w:t>
      </w:r>
    </w:p>
    <w:p w:rsidR="002616D1" w:rsidRPr="00F60334" w:rsidRDefault="002616D1" w:rsidP="00C47370">
      <w:pPr>
        <w:spacing w:line="360" w:lineRule="auto"/>
        <w:jc w:val="both"/>
        <w:rPr>
          <w:rFonts w:asciiTheme="majorHAnsi" w:hAnsiTheme="majorHAnsi" w:cs="Arial"/>
          <w:sz w:val="20"/>
          <w:szCs w:val="20"/>
        </w:rPr>
      </w:pPr>
    </w:p>
    <w:p w:rsidR="002616D1" w:rsidRPr="00F60334" w:rsidRDefault="002616D1" w:rsidP="00C47370">
      <w:pPr>
        <w:spacing w:line="360" w:lineRule="auto"/>
        <w:jc w:val="both"/>
        <w:rPr>
          <w:rFonts w:asciiTheme="majorHAnsi" w:hAnsiTheme="majorHAnsi" w:cs="Arial"/>
          <w:sz w:val="20"/>
          <w:szCs w:val="20"/>
        </w:rPr>
      </w:pPr>
    </w:p>
    <w:p w:rsidR="00C47370" w:rsidRPr="00F60334" w:rsidRDefault="00C47370" w:rsidP="00C47370">
      <w:pPr>
        <w:spacing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F60334">
        <w:rPr>
          <w:rFonts w:asciiTheme="majorHAnsi" w:hAnsiTheme="majorHAnsi" w:cs="Arial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F60334">
        <w:rPr>
          <w:rFonts w:asciiTheme="majorHAnsi" w:hAnsiTheme="majorHAnsi" w:cs="Arial"/>
          <w:sz w:val="20"/>
          <w:szCs w:val="20"/>
        </w:rPr>
        <w:t>Pzp</w:t>
      </w:r>
      <w:proofErr w:type="spellEnd"/>
      <w:r w:rsidRPr="00F60334">
        <w:rPr>
          <w:rFonts w:asciiTheme="majorHAnsi" w:hAnsiTheme="majorHAnsi" w:cs="Arial"/>
          <w:i/>
          <w:sz w:val="20"/>
          <w:szCs w:val="20"/>
        </w:rPr>
        <w:t xml:space="preserve">(podać mającą zastosowanie podstawę wykluczenia spośród wymienionych w art. 24 ust. 1 </w:t>
      </w:r>
      <w:proofErr w:type="spellStart"/>
      <w:r w:rsidRPr="00F60334">
        <w:rPr>
          <w:rFonts w:asciiTheme="majorHAnsi" w:hAnsiTheme="majorHAnsi" w:cs="Arial"/>
          <w:i/>
          <w:sz w:val="20"/>
          <w:szCs w:val="20"/>
        </w:rPr>
        <w:t>pkt</w:t>
      </w:r>
      <w:proofErr w:type="spellEnd"/>
      <w:r w:rsidRPr="00F60334">
        <w:rPr>
          <w:rFonts w:asciiTheme="majorHAnsi" w:hAnsiTheme="majorHAnsi" w:cs="Arial"/>
          <w:i/>
          <w:sz w:val="20"/>
          <w:szCs w:val="20"/>
        </w:rPr>
        <w:t xml:space="preserve"> 13-14, 16-20ustawy </w:t>
      </w:r>
      <w:proofErr w:type="spellStart"/>
      <w:r w:rsidRPr="00F60334">
        <w:rPr>
          <w:rFonts w:asciiTheme="majorHAnsi" w:hAnsiTheme="majorHAnsi" w:cs="Arial"/>
          <w:i/>
          <w:sz w:val="20"/>
          <w:szCs w:val="20"/>
        </w:rPr>
        <w:t>Pzp</w:t>
      </w:r>
      <w:proofErr w:type="spellEnd"/>
      <w:r w:rsidRPr="00F60334">
        <w:rPr>
          <w:rFonts w:asciiTheme="majorHAnsi" w:hAnsiTheme="majorHAnsi" w:cs="Arial"/>
          <w:i/>
          <w:sz w:val="20"/>
          <w:szCs w:val="20"/>
        </w:rPr>
        <w:t>).</w:t>
      </w:r>
      <w:r w:rsidRPr="00F60334">
        <w:rPr>
          <w:rFonts w:asciiTheme="majorHAnsi" w:hAnsiTheme="majorHAnsi" w:cs="Arial"/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 w:rsidRPr="00F60334">
        <w:rPr>
          <w:rFonts w:asciiTheme="majorHAnsi" w:hAnsiTheme="majorHAnsi" w:cs="Arial"/>
          <w:sz w:val="20"/>
          <w:szCs w:val="20"/>
        </w:rPr>
        <w:t>Pzp</w:t>
      </w:r>
      <w:proofErr w:type="spellEnd"/>
      <w:r w:rsidRPr="00F60334">
        <w:rPr>
          <w:rFonts w:asciiTheme="majorHAnsi" w:hAnsiTheme="majorHAnsi" w:cs="Arial"/>
          <w:sz w:val="20"/>
          <w:szCs w:val="20"/>
        </w:rPr>
        <w:t xml:space="preserve"> podjąłem następujące środki naprawcze: </w:t>
      </w:r>
      <w:r w:rsidRPr="00F60334">
        <w:rPr>
          <w:rFonts w:asciiTheme="majorHAnsi" w:hAnsiTheme="majorHAnsi" w:cs="Arial"/>
          <w:sz w:val="20"/>
          <w:szCs w:val="20"/>
        </w:rPr>
        <w:lastRenderedPageBreak/>
        <w:t>……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B3630" w:rsidRPr="00F60334">
        <w:rPr>
          <w:rFonts w:asciiTheme="majorHAnsi" w:hAnsiTheme="majorHAnsi" w:cs="Arial"/>
          <w:sz w:val="20"/>
          <w:szCs w:val="20"/>
        </w:rPr>
        <w:t>………………………………………….</w:t>
      </w:r>
    </w:p>
    <w:p w:rsidR="00C47370" w:rsidRPr="00F60334" w:rsidRDefault="00C47370" w:rsidP="00C47370">
      <w:pPr>
        <w:spacing w:line="360" w:lineRule="auto"/>
        <w:jc w:val="both"/>
        <w:rPr>
          <w:rFonts w:asciiTheme="majorHAnsi" w:hAnsiTheme="majorHAnsi" w:cs="Arial"/>
          <w:sz w:val="20"/>
          <w:szCs w:val="20"/>
        </w:rPr>
      </w:pPr>
    </w:p>
    <w:p w:rsidR="001B3630" w:rsidRPr="00F60334" w:rsidRDefault="001B3630" w:rsidP="00C47370">
      <w:pPr>
        <w:spacing w:line="360" w:lineRule="auto"/>
        <w:jc w:val="both"/>
        <w:rPr>
          <w:rFonts w:asciiTheme="majorHAnsi" w:hAnsiTheme="majorHAnsi" w:cs="Arial"/>
          <w:b/>
          <w:sz w:val="20"/>
          <w:szCs w:val="20"/>
        </w:rPr>
      </w:pPr>
    </w:p>
    <w:p w:rsidR="00C47370" w:rsidRPr="00F60334" w:rsidRDefault="00C47370" w:rsidP="00C47370">
      <w:pPr>
        <w:spacing w:line="360" w:lineRule="auto"/>
        <w:jc w:val="both"/>
        <w:rPr>
          <w:rFonts w:asciiTheme="majorHAnsi" w:hAnsiTheme="majorHAnsi" w:cs="Arial"/>
          <w:b/>
          <w:sz w:val="20"/>
          <w:szCs w:val="20"/>
        </w:rPr>
      </w:pPr>
      <w:r w:rsidRPr="00F60334">
        <w:rPr>
          <w:rFonts w:asciiTheme="majorHAnsi" w:hAnsiTheme="majorHAnsi" w:cs="Arial"/>
          <w:b/>
          <w:sz w:val="20"/>
          <w:szCs w:val="20"/>
        </w:rPr>
        <w:t xml:space="preserve">…………….……. </w:t>
      </w:r>
      <w:r w:rsidRPr="00F60334">
        <w:rPr>
          <w:rFonts w:asciiTheme="majorHAnsi" w:hAnsiTheme="majorHAnsi" w:cs="Arial"/>
          <w:b/>
          <w:i/>
          <w:sz w:val="20"/>
          <w:szCs w:val="20"/>
        </w:rPr>
        <w:t xml:space="preserve">(miejscowość), </w:t>
      </w:r>
      <w:r w:rsidRPr="00F60334">
        <w:rPr>
          <w:rFonts w:asciiTheme="majorHAnsi" w:hAnsiTheme="majorHAnsi" w:cs="Arial"/>
          <w:b/>
          <w:sz w:val="20"/>
          <w:szCs w:val="20"/>
        </w:rPr>
        <w:t xml:space="preserve">dnia …………………. r. </w:t>
      </w:r>
    </w:p>
    <w:p w:rsidR="00C47370" w:rsidRPr="00F60334" w:rsidRDefault="00C47370" w:rsidP="00C47370">
      <w:pPr>
        <w:spacing w:line="360" w:lineRule="auto"/>
        <w:jc w:val="both"/>
        <w:rPr>
          <w:rFonts w:asciiTheme="majorHAnsi" w:hAnsiTheme="majorHAnsi" w:cs="Arial"/>
          <w:b/>
          <w:sz w:val="20"/>
          <w:szCs w:val="20"/>
        </w:rPr>
      </w:pPr>
    </w:p>
    <w:p w:rsidR="00C47370" w:rsidRPr="00F60334" w:rsidRDefault="00C47370" w:rsidP="001B3630">
      <w:pPr>
        <w:spacing w:line="360" w:lineRule="auto"/>
        <w:jc w:val="right"/>
        <w:rPr>
          <w:rFonts w:asciiTheme="majorHAnsi" w:hAnsiTheme="majorHAnsi" w:cs="Arial"/>
          <w:b/>
          <w:sz w:val="20"/>
          <w:szCs w:val="20"/>
        </w:rPr>
      </w:pPr>
      <w:r w:rsidRPr="00F60334">
        <w:rPr>
          <w:rFonts w:asciiTheme="majorHAnsi" w:hAnsiTheme="majorHAnsi" w:cs="Arial"/>
          <w:b/>
          <w:sz w:val="20"/>
          <w:szCs w:val="20"/>
        </w:rPr>
        <w:tab/>
      </w:r>
      <w:r w:rsidRPr="00F60334">
        <w:rPr>
          <w:rFonts w:asciiTheme="majorHAnsi" w:hAnsiTheme="majorHAnsi" w:cs="Arial"/>
          <w:b/>
          <w:sz w:val="20"/>
          <w:szCs w:val="20"/>
        </w:rPr>
        <w:tab/>
      </w:r>
      <w:r w:rsidRPr="00F60334">
        <w:rPr>
          <w:rFonts w:asciiTheme="majorHAnsi" w:hAnsiTheme="majorHAnsi" w:cs="Arial"/>
          <w:b/>
          <w:sz w:val="20"/>
          <w:szCs w:val="20"/>
        </w:rPr>
        <w:tab/>
      </w:r>
      <w:r w:rsidRPr="00F60334">
        <w:rPr>
          <w:rFonts w:asciiTheme="majorHAnsi" w:hAnsiTheme="majorHAnsi" w:cs="Arial"/>
          <w:b/>
          <w:sz w:val="20"/>
          <w:szCs w:val="20"/>
        </w:rPr>
        <w:tab/>
      </w:r>
      <w:r w:rsidRPr="00F60334">
        <w:rPr>
          <w:rFonts w:asciiTheme="majorHAnsi" w:hAnsiTheme="majorHAnsi" w:cs="Arial"/>
          <w:b/>
          <w:sz w:val="20"/>
          <w:szCs w:val="20"/>
        </w:rPr>
        <w:tab/>
      </w:r>
      <w:r w:rsidRPr="00F60334">
        <w:rPr>
          <w:rFonts w:asciiTheme="majorHAnsi" w:hAnsiTheme="majorHAnsi" w:cs="Arial"/>
          <w:b/>
          <w:sz w:val="20"/>
          <w:szCs w:val="20"/>
        </w:rPr>
        <w:tab/>
      </w:r>
      <w:r w:rsidRPr="00F60334">
        <w:rPr>
          <w:rFonts w:asciiTheme="majorHAnsi" w:hAnsiTheme="majorHAnsi" w:cs="Arial"/>
          <w:b/>
          <w:sz w:val="20"/>
          <w:szCs w:val="20"/>
        </w:rPr>
        <w:tab/>
        <w:t>…………………………………………</w:t>
      </w:r>
    </w:p>
    <w:p w:rsidR="00C47370" w:rsidRPr="00F60334" w:rsidRDefault="00C47370" w:rsidP="00DA55F7">
      <w:pPr>
        <w:spacing w:line="360" w:lineRule="auto"/>
        <w:ind w:left="5664" w:firstLine="708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F60334">
        <w:rPr>
          <w:rFonts w:asciiTheme="majorHAnsi" w:hAnsiTheme="majorHAnsi" w:cs="Arial"/>
          <w:b/>
          <w:i/>
          <w:sz w:val="20"/>
          <w:szCs w:val="20"/>
        </w:rPr>
        <w:t>(podpis)</w:t>
      </w:r>
    </w:p>
    <w:p w:rsidR="00C47370" w:rsidRPr="00F60334" w:rsidRDefault="00C47370" w:rsidP="00C47370">
      <w:pPr>
        <w:shd w:val="clear" w:color="auto" w:fill="BFBFBF" w:themeFill="background1" w:themeFillShade="BF"/>
        <w:spacing w:line="360" w:lineRule="auto"/>
        <w:jc w:val="both"/>
        <w:rPr>
          <w:rFonts w:asciiTheme="majorHAnsi" w:hAnsiTheme="majorHAnsi" w:cs="Arial"/>
          <w:b/>
          <w:sz w:val="20"/>
          <w:szCs w:val="20"/>
        </w:rPr>
      </w:pPr>
      <w:r w:rsidRPr="00F60334">
        <w:rPr>
          <w:rFonts w:asciiTheme="majorHAnsi" w:hAnsiTheme="majorHAnsi" w:cs="Arial"/>
          <w:b/>
          <w:sz w:val="20"/>
          <w:szCs w:val="20"/>
        </w:rPr>
        <w:t>OŚWIADCZENIE DOTYCZĄCE PODMIOTU, NA KTÓREGO ZASOBY POWOŁUJE SIĘ WYKONAWCA:</w:t>
      </w:r>
    </w:p>
    <w:p w:rsidR="00C47370" w:rsidRPr="00F60334" w:rsidRDefault="00C47370" w:rsidP="00C47370">
      <w:pPr>
        <w:spacing w:line="360" w:lineRule="auto"/>
        <w:jc w:val="both"/>
        <w:rPr>
          <w:rFonts w:asciiTheme="majorHAnsi" w:hAnsiTheme="majorHAnsi" w:cs="Arial"/>
          <w:b/>
          <w:sz w:val="20"/>
          <w:szCs w:val="20"/>
        </w:rPr>
      </w:pPr>
    </w:p>
    <w:p w:rsidR="00C47370" w:rsidRPr="00F60334" w:rsidRDefault="00C47370" w:rsidP="00C47370">
      <w:pPr>
        <w:spacing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F60334">
        <w:rPr>
          <w:rFonts w:asciiTheme="majorHAnsi" w:hAnsiTheme="majorHAnsi" w:cs="Arial"/>
          <w:sz w:val="20"/>
          <w:szCs w:val="20"/>
        </w:rPr>
        <w:t>Oświadczam, że w stosunku do następującego/</w:t>
      </w:r>
      <w:proofErr w:type="spellStart"/>
      <w:r w:rsidRPr="00F60334">
        <w:rPr>
          <w:rFonts w:asciiTheme="majorHAnsi" w:hAnsiTheme="majorHAnsi" w:cs="Arial"/>
          <w:sz w:val="20"/>
          <w:szCs w:val="20"/>
        </w:rPr>
        <w:t>ych</w:t>
      </w:r>
      <w:proofErr w:type="spellEnd"/>
      <w:r w:rsidRPr="00F60334">
        <w:rPr>
          <w:rFonts w:asciiTheme="majorHAnsi" w:hAnsiTheme="majorHAnsi" w:cs="Arial"/>
          <w:sz w:val="20"/>
          <w:szCs w:val="20"/>
        </w:rPr>
        <w:t xml:space="preserve"> podmiotu/</w:t>
      </w:r>
      <w:proofErr w:type="spellStart"/>
      <w:r w:rsidRPr="00F60334">
        <w:rPr>
          <w:rFonts w:asciiTheme="majorHAnsi" w:hAnsiTheme="majorHAnsi" w:cs="Arial"/>
          <w:sz w:val="20"/>
          <w:szCs w:val="20"/>
        </w:rPr>
        <w:t>tów</w:t>
      </w:r>
      <w:proofErr w:type="spellEnd"/>
      <w:r w:rsidRPr="00F60334">
        <w:rPr>
          <w:rFonts w:asciiTheme="majorHAnsi" w:hAnsiTheme="majorHAnsi" w:cs="Arial"/>
          <w:sz w:val="20"/>
          <w:szCs w:val="20"/>
        </w:rPr>
        <w:t>, na którego/</w:t>
      </w:r>
      <w:proofErr w:type="spellStart"/>
      <w:r w:rsidRPr="00F60334">
        <w:rPr>
          <w:rFonts w:asciiTheme="majorHAnsi" w:hAnsiTheme="majorHAnsi" w:cs="Arial"/>
          <w:sz w:val="20"/>
          <w:szCs w:val="20"/>
        </w:rPr>
        <w:t>ych</w:t>
      </w:r>
      <w:proofErr w:type="spellEnd"/>
      <w:r w:rsidRPr="00F60334">
        <w:rPr>
          <w:rFonts w:asciiTheme="majorHAnsi" w:hAnsiTheme="majorHAnsi" w:cs="Arial"/>
          <w:sz w:val="20"/>
          <w:szCs w:val="20"/>
        </w:rPr>
        <w:t xml:space="preserve"> zasoby powołuję się w niniejszym postępowaniu, tj.: …………………………………………………………</w:t>
      </w:r>
      <w:r w:rsidR="001B3630" w:rsidRPr="00F60334">
        <w:rPr>
          <w:rFonts w:asciiTheme="majorHAnsi" w:hAnsiTheme="majorHAnsi" w:cs="Arial"/>
          <w:sz w:val="20"/>
          <w:szCs w:val="20"/>
        </w:rPr>
        <w:t>…………………………………………</w:t>
      </w:r>
      <w:r w:rsidRPr="00F60334">
        <w:rPr>
          <w:rFonts w:asciiTheme="majorHAnsi" w:hAnsiTheme="majorHAnsi" w:cs="Arial"/>
          <w:sz w:val="20"/>
          <w:szCs w:val="20"/>
        </w:rPr>
        <w:t xml:space="preserve">… </w:t>
      </w:r>
      <w:r w:rsidRPr="00F60334">
        <w:rPr>
          <w:rFonts w:asciiTheme="majorHAnsi" w:hAnsiTheme="majorHAnsi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F60334">
        <w:rPr>
          <w:rFonts w:asciiTheme="majorHAnsi" w:hAnsiTheme="majorHAnsi" w:cs="Arial"/>
          <w:i/>
          <w:sz w:val="20"/>
          <w:szCs w:val="20"/>
        </w:rPr>
        <w:t>CEiDG</w:t>
      </w:r>
      <w:proofErr w:type="spellEnd"/>
      <w:r w:rsidRPr="00F60334">
        <w:rPr>
          <w:rFonts w:asciiTheme="majorHAnsi" w:hAnsiTheme="majorHAnsi" w:cs="Arial"/>
          <w:i/>
          <w:sz w:val="20"/>
          <w:szCs w:val="20"/>
        </w:rPr>
        <w:t xml:space="preserve">) </w:t>
      </w:r>
      <w:r w:rsidRPr="00F60334">
        <w:rPr>
          <w:rFonts w:asciiTheme="majorHAnsi" w:hAnsiTheme="majorHAnsi" w:cs="Arial"/>
          <w:sz w:val="20"/>
          <w:szCs w:val="20"/>
        </w:rPr>
        <w:t>nie zachodzą podstawy wykluczenia z postępowania o udzielenie zamówienia.</w:t>
      </w:r>
    </w:p>
    <w:p w:rsidR="001B3630" w:rsidRPr="00F60334" w:rsidRDefault="001B3630" w:rsidP="00C47370">
      <w:pPr>
        <w:spacing w:line="360" w:lineRule="auto"/>
        <w:jc w:val="both"/>
        <w:rPr>
          <w:rFonts w:asciiTheme="majorHAnsi" w:hAnsiTheme="majorHAnsi" w:cs="Arial"/>
          <w:b/>
          <w:sz w:val="20"/>
          <w:szCs w:val="20"/>
        </w:rPr>
      </w:pPr>
    </w:p>
    <w:p w:rsidR="00C47370" w:rsidRPr="00F60334" w:rsidRDefault="00C47370" w:rsidP="00C47370">
      <w:pPr>
        <w:spacing w:line="360" w:lineRule="auto"/>
        <w:jc w:val="both"/>
        <w:rPr>
          <w:rFonts w:asciiTheme="majorHAnsi" w:hAnsiTheme="majorHAnsi" w:cs="Arial"/>
          <w:b/>
          <w:sz w:val="20"/>
          <w:szCs w:val="20"/>
        </w:rPr>
      </w:pPr>
      <w:r w:rsidRPr="00F60334">
        <w:rPr>
          <w:rFonts w:asciiTheme="majorHAnsi" w:hAnsiTheme="majorHAnsi" w:cs="Arial"/>
          <w:b/>
          <w:sz w:val="20"/>
          <w:szCs w:val="20"/>
        </w:rPr>
        <w:t xml:space="preserve">…………….……. </w:t>
      </w:r>
      <w:r w:rsidRPr="00F60334">
        <w:rPr>
          <w:rFonts w:asciiTheme="majorHAnsi" w:hAnsiTheme="majorHAnsi" w:cs="Arial"/>
          <w:b/>
          <w:i/>
          <w:sz w:val="20"/>
          <w:szCs w:val="20"/>
        </w:rPr>
        <w:t xml:space="preserve">(miejscowość), </w:t>
      </w:r>
      <w:r w:rsidRPr="00F60334">
        <w:rPr>
          <w:rFonts w:asciiTheme="majorHAnsi" w:hAnsiTheme="majorHAnsi" w:cs="Arial"/>
          <w:b/>
          <w:sz w:val="20"/>
          <w:szCs w:val="20"/>
        </w:rPr>
        <w:t xml:space="preserve">dnia …………………. r. </w:t>
      </w:r>
    </w:p>
    <w:p w:rsidR="00C47370" w:rsidRPr="00F60334" w:rsidRDefault="00C47370" w:rsidP="001B3630">
      <w:pPr>
        <w:spacing w:line="360" w:lineRule="auto"/>
        <w:jc w:val="right"/>
        <w:rPr>
          <w:rFonts w:asciiTheme="majorHAnsi" w:hAnsiTheme="majorHAnsi" w:cs="Arial"/>
          <w:b/>
          <w:sz w:val="20"/>
          <w:szCs w:val="20"/>
        </w:rPr>
      </w:pPr>
      <w:r w:rsidRPr="00F60334">
        <w:rPr>
          <w:rFonts w:asciiTheme="majorHAnsi" w:hAnsiTheme="majorHAnsi" w:cs="Arial"/>
          <w:b/>
          <w:sz w:val="20"/>
          <w:szCs w:val="20"/>
        </w:rPr>
        <w:tab/>
      </w:r>
      <w:r w:rsidRPr="00F60334">
        <w:rPr>
          <w:rFonts w:asciiTheme="majorHAnsi" w:hAnsiTheme="majorHAnsi" w:cs="Arial"/>
          <w:b/>
          <w:sz w:val="20"/>
          <w:szCs w:val="20"/>
        </w:rPr>
        <w:tab/>
      </w:r>
      <w:r w:rsidRPr="00F60334">
        <w:rPr>
          <w:rFonts w:asciiTheme="majorHAnsi" w:hAnsiTheme="majorHAnsi" w:cs="Arial"/>
          <w:b/>
          <w:sz w:val="20"/>
          <w:szCs w:val="20"/>
        </w:rPr>
        <w:tab/>
      </w:r>
      <w:r w:rsidRPr="00F60334">
        <w:rPr>
          <w:rFonts w:asciiTheme="majorHAnsi" w:hAnsiTheme="majorHAnsi" w:cs="Arial"/>
          <w:b/>
          <w:sz w:val="20"/>
          <w:szCs w:val="20"/>
        </w:rPr>
        <w:tab/>
      </w:r>
      <w:r w:rsidRPr="00F60334">
        <w:rPr>
          <w:rFonts w:asciiTheme="majorHAnsi" w:hAnsiTheme="majorHAnsi" w:cs="Arial"/>
          <w:b/>
          <w:sz w:val="20"/>
          <w:szCs w:val="20"/>
        </w:rPr>
        <w:tab/>
      </w:r>
      <w:r w:rsidRPr="00F60334">
        <w:rPr>
          <w:rFonts w:asciiTheme="majorHAnsi" w:hAnsiTheme="majorHAnsi" w:cs="Arial"/>
          <w:b/>
          <w:sz w:val="20"/>
          <w:szCs w:val="20"/>
        </w:rPr>
        <w:tab/>
      </w:r>
      <w:r w:rsidRPr="00F60334">
        <w:rPr>
          <w:rFonts w:asciiTheme="majorHAnsi" w:hAnsiTheme="majorHAnsi" w:cs="Arial"/>
          <w:b/>
          <w:sz w:val="20"/>
          <w:szCs w:val="20"/>
        </w:rPr>
        <w:tab/>
        <w:t>…………………………………………</w:t>
      </w:r>
    </w:p>
    <w:p w:rsidR="00C47370" w:rsidRDefault="00C47370" w:rsidP="006E3664">
      <w:pPr>
        <w:spacing w:line="360" w:lineRule="auto"/>
        <w:ind w:left="5664" w:firstLine="708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F60334">
        <w:rPr>
          <w:rFonts w:asciiTheme="majorHAnsi" w:hAnsiTheme="majorHAnsi" w:cs="Arial"/>
          <w:b/>
          <w:i/>
          <w:sz w:val="20"/>
          <w:szCs w:val="20"/>
        </w:rPr>
        <w:t>(podpis)</w:t>
      </w:r>
    </w:p>
    <w:p w:rsidR="006E3664" w:rsidRPr="006E3664" w:rsidRDefault="006E3664" w:rsidP="006E3664">
      <w:pPr>
        <w:spacing w:line="360" w:lineRule="auto"/>
        <w:ind w:left="5664" w:firstLine="708"/>
        <w:jc w:val="center"/>
        <w:rPr>
          <w:rFonts w:asciiTheme="majorHAnsi" w:hAnsiTheme="majorHAnsi" w:cs="Arial"/>
          <w:b/>
          <w:i/>
          <w:sz w:val="20"/>
          <w:szCs w:val="20"/>
        </w:rPr>
      </w:pPr>
    </w:p>
    <w:p w:rsidR="00C47370" w:rsidRPr="00F60334" w:rsidRDefault="00C47370" w:rsidP="006E3664">
      <w:pPr>
        <w:shd w:val="clear" w:color="auto" w:fill="BFBFBF" w:themeFill="background1" w:themeFillShade="BF"/>
        <w:spacing w:line="360" w:lineRule="auto"/>
        <w:jc w:val="both"/>
        <w:rPr>
          <w:rFonts w:asciiTheme="majorHAnsi" w:hAnsiTheme="majorHAnsi" w:cs="Arial"/>
          <w:b/>
          <w:sz w:val="20"/>
          <w:szCs w:val="20"/>
        </w:rPr>
      </w:pPr>
      <w:r w:rsidRPr="00F60334">
        <w:rPr>
          <w:rFonts w:asciiTheme="majorHAnsi" w:hAnsiTheme="majorHAnsi" w:cs="Arial"/>
          <w:b/>
          <w:sz w:val="20"/>
          <w:szCs w:val="20"/>
        </w:rPr>
        <w:t>OŚWIADCZENIE DOTYCZĄCE PODWYKONAWCY NIEBĘDĄCEGO PODMIOTEM, NA KTÓREGO ZASOBY POWOŁUJE SIĘ WYKONAWCA:</w:t>
      </w:r>
    </w:p>
    <w:p w:rsidR="00C47370" w:rsidRPr="00F60334" w:rsidRDefault="00C47370" w:rsidP="00C47370">
      <w:pPr>
        <w:spacing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F60334">
        <w:rPr>
          <w:rFonts w:asciiTheme="majorHAnsi" w:hAnsiTheme="majorHAnsi" w:cs="Arial"/>
          <w:sz w:val="20"/>
          <w:szCs w:val="20"/>
        </w:rPr>
        <w:t>Oświadczam, że w stosunku do następującego/</w:t>
      </w:r>
      <w:proofErr w:type="spellStart"/>
      <w:r w:rsidRPr="00F60334">
        <w:rPr>
          <w:rFonts w:asciiTheme="majorHAnsi" w:hAnsiTheme="majorHAnsi" w:cs="Arial"/>
          <w:sz w:val="20"/>
          <w:szCs w:val="20"/>
        </w:rPr>
        <w:t>ych</w:t>
      </w:r>
      <w:proofErr w:type="spellEnd"/>
      <w:r w:rsidRPr="00F60334">
        <w:rPr>
          <w:rFonts w:asciiTheme="majorHAnsi" w:hAnsiTheme="majorHAnsi" w:cs="Arial"/>
          <w:sz w:val="20"/>
          <w:szCs w:val="20"/>
        </w:rPr>
        <w:t xml:space="preserve"> podmiotu/</w:t>
      </w:r>
      <w:proofErr w:type="spellStart"/>
      <w:r w:rsidRPr="00F60334">
        <w:rPr>
          <w:rFonts w:asciiTheme="majorHAnsi" w:hAnsiTheme="majorHAnsi" w:cs="Arial"/>
          <w:sz w:val="20"/>
          <w:szCs w:val="20"/>
        </w:rPr>
        <w:t>tów</w:t>
      </w:r>
      <w:proofErr w:type="spellEnd"/>
      <w:r w:rsidRPr="00F60334">
        <w:rPr>
          <w:rFonts w:asciiTheme="majorHAnsi" w:hAnsiTheme="majorHAnsi" w:cs="Arial"/>
          <w:sz w:val="20"/>
          <w:szCs w:val="20"/>
        </w:rPr>
        <w:t>, będącego/</w:t>
      </w:r>
      <w:proofErr w:type="spellStart"/>
      <w:r w:rsidRPr="00F60334">
        <w:rPr>
          <w:rFonts w:asciiTheme="majorHAnsi" w:hAnsiTheme="majorHAnsi" w:cs="Arial"/>
          <w:sz w:val="20"/>
          <w:szCs w:val="20"/>
        </w:rPr>
        <w:t>ych</w:t>
      </w:r>
      <w:proofErr w:type="spellEnd"/>
      <w:r w:rsidRPr="00F60334">
        <w:rPr>
          <w:rFonts w:asciiTheme="majorHAnsi" w:hAnsiTheme="majorHAnsi" w:cs="Arial"/>
          <w:sz w:val="20"/>
          <w:szCs w:val="20"/>
        </w:rPr>
        <w:t xml:space="preserve"> podwykonawcą/</w:t>
      </w:r>
      <w:proofErr w:type="spellStart"/>
      <w:r w:rsidRPr="00F60334">
        <w:rPr>
          <w:rFonts w:asciiTheme="majorHAnsi" w:hAnsiTheme="majorHAnsi" w:cs="Arial"/>
          <w:sz w:val="20"/>
          <w:szCs w:val="20"/>
        </w:rPr>
        <w:t>ami</w:t>
      </w:r>
      <w:proofErr w:type="spellEnd"/>
      <w:r w:rsidRPr="00F60334">
        <w:rPr>
          <w:rFonts w:asciiTheme="majorHAnsi" w:hAnsiTheme="majorHAnsi" w:cs="Arial"/>
          <w:sz w:val="20"/>
          <w:szCs w:val="20"/>
        </w:rPr>
        <w:t xml:space="preserve">: ……………………………………………………………………..….…… </w:t>
      </w:r>
      <w:r w:rsidRPr="00F60334">
        <w:rPr>
          <w:rFonts w:asciiTheme="majorHAnsi" w:hAnsiTheme="majorHAnsi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F60334">
        <w:rPr>
          <w:rFonts w:asciiTheme="majorHAnsi" w:hAnsiTheme="majorHAnsi" w:cs="Arial"/>
          <w:i/>
          <w:sz w:val="20"/>
          <w:szCs w:val="20"/>
        </w:rPr>
        <w:t>CEiDG</w:t>
      </w:r>
      <w:proofErr w:type="spellEnd"/>
      <w:r w:rsidRPr="00F60334">
        <w:rPr>
          <w:rFonts w:asciiTheme="majorHAnsi" w:hAnsiTheme="majorHAnsi" w:cs="Arial"/>
          <w:i/>
          <w:sz w:val="20"/>
          <w:szCs w:val="20"/>
        </w:rPr>
        <w:t>)</w:t>
      </w:r>
      <w:r w:rsidRPr="00F60334">
        <w:rPr>
          <w:rFonts w:asciiTheme="majorHAnsi" w:hAnsiTheme="majorHAnsi" w:cs="Arial"/>
          <w:sz w:val="20"/>
          <w:szCs w:val="20"/>
        </w:rPr>
        <w:t>, nie zachodzą podstawy wykluczenia z postępowania o udzielenie zamówienia.</w:t>
      </w:r>
    </w:p>
    <w:p w:rsidR="00EB54A5" w:rsidRPr="00A3318D" w:rsidRDefault="00EB54A5" w:rsidP="00C47370">
      <w:pPr>
        <w:spacing w:line="360" w:lineRule="auto"/>
        <w:jc w:val="both"/>
        <w:rPr>
          <w:rFonts w:asciiTheme="majorHAnsi" w:hAnsiTheme="majorHAnsi" w:cs="Arial"/>
          <w:b/>
          <w:color w:val="FF0000"/>
          <w:sz w:val="20"/>
          <w:szCs w:val="20"/>
        </w:rPr>
      </w:pPr>
    </w:p>
    <w:p w:rsidR="00C47370" w:rsidRPr="00F60334" w:rsidRDefault="00C47370" w:rsidP="00C47370">
      <w:pPr>
        <w:spacing w:line="360" w:lineRule="auto"/>
        <w:jc w:val="both"/>
        <w:rPr>
          <w:rFonts w:asciiTheme="majorHAnsi" w:hAnsiTheme="majorHAnsi" w:cs="Arial"/>
          <w:b/>
          <w:sz w:val="20"/>
          <w:szCs w:val="20"/>
        </w:rPr>
      </w:pPr>
      <w:r w:rsidRPr="00A3318D">
        <w:rPr>
          <w:rFonts w:asciiTheme="majorHAnsi" w:hAnsiTheme="majorHAnsi" w:cs="Arial"/>
          <w:b/>
          <w:color w:val="FF0000"/>
          <w:sz w:val="20"/>
          <w:szCs w:val="20"/>
        </w:rPr>
        <w:t>…</w:t>
      </w:r>
      <w:r w:rsidRPr="00F60334">
        <w:rPr>
          <w:rFonts w:asciiTheme="majorHAnsi" w:hAnsiTheme="majorHAnsi" w:cs="Arial"/>
          <w:b/>
          <w:sz w:val="20"/>
          <w:szCs w:val="20"/>
        </w:rPr>
        <w:t xml:space="preserve">………….……. </w:t>
      </w:r>
      <w:r w:rsidRPr="00F60334">
        <w:rPr>
          <w:rFonts w:asciiTheme="majorHAnsi" w:hAnsiTheme="majorHAnsi" w:cs="Arial"/>
          <w:b/>
          <w:i/>
          <w:sz w:val="20"/>
          <w:szCs w:val="20"/>
        </w:rPr>
        <w:t xml:space="preserve">(miejscowość), </w:t>
      </w:r>
      <w:r w:rsidRPr="00F60334">
        <w:rPr>
          <w:rFonts w:asciiTheme="majorHAnsi" w:hAnsiTheme="majorHAnsi" w:cs="Arial"/>
          <w:b/>
          <w:sz w:val="20"/>
          <w:szCs w:val="20"/>
        </w:rPr>
        <w:t xml:space="preserve">dnia …………………. r. </w:t>
      </w:r>
    </w:p>
    <w:p w:rsidR="00C47370" w:rsidRPr="00F60334" w:rsidRDefault="00C47370" w:rsidP="00C47370">
      <w:pPr>
        <w:spacing w:line="360" w:lineRule="auto"/>
        <w:jc w:val="both"/>
        <w:rPr>
          <w:rFonts w:asciiTheme="majorHAnsi" w:hAnsiTheme="majorHAnsi" w:cs="Arial"/>
          <w:b/>
          <w:sz w:val="20"/>
          <w:szCs w:val="20"/>
        </w:rPr>
      </w:pPr>
    </w:p>
    <w:p w:rsidR="00C47370" w:rsidRPr="00F60334" w:rsidRDefault="00C47370" w:rsidP="00EB54A5">
      <w:pPr>
        <w:spacing w:line="360" w:lineRule="auto"/>
        <w:jc w:val="right"/>
        <w:rPr>
          <w:rFonts w:asciiTheme="majorHAnsi" w:hAnsiTheme="majorHAnsi" w:cs="Arial"/>
          <w:b/>
          <w:sz w:val="20"/>
          <w:szCs w:val="20"/>
        </w:rPr>
      </w:pPr>
      <w:r w:rsidRPr="00F60334">
        <w:rPr>
          <w:rFonts w:asciiTheme="majorHAnsi" w:hAnsiTheme="majorHAnsi" w:cs="Arial"/>
          <w:b/>
          <w:sz w:val="20"/>
          <w:szCs w:val="20"/>
        </w:rPr>
        <w:tab/>
      </w:r>
      <w:r w:rsidRPr="00F60334">
        <w:rPr>
          <w:rFonts w:asciiTheme="majorHAnsi" w:hAnsiTheme="majorHAnsi" w:cs="Arial"/>
          <w:b/>
          <w:sz w:val="20"/>
          <w:szCs w:val="20"/>
        </w:rPr>
        <w:tab/>
      </w:r>
      <w:r w:rsidRPr="00F60334">
        <w:rPr>
          <w:rFonts w:asciiTheme="majorHAnsi" w:hAnsiTheme="majorHAnsi" w:cs="Arial"/>
          <w:b/>
          <w:sz w:val="20"/>
          <w:szCs w:val="20"/>
        </w:rPr>
        <w:tab/>
      </w:r>
      <w:r w:rsidRPr="00F60334">
        <w:rPr>
          <w:rFonts w:asciiTheme="majorHAnsi" w:hAnsiTheme="majorHAnsi" w:cs="Arial"/>
          <w:b/>
          <w:sz w:val="20"/>
          <w:szCs w:val="20"/>
        </w:rPr>
        <w:tab/>
      </w:r>
      <w:r w:rsidRPr="00F60334">
        <w:rPr>
          <w:rFonts w:asciiTheme="majorHAnsi" w:hAnsiTheme="majorHAnsi" w:cs="Arial"/>
          <w:b/>
          <w:sz w:val="20"/>
          <w:szCs w:val="20"/>
        </w:rPr>
        <w:tab/>
      </w:r>
      <w:r w:rsidRPr="00F60334">
        <w:rPr>
          <w:rFonts w:asciiTheme="majorHAnsi" w:hAnsiTheme="majorHAnsi" w:cs="Arial"/>
          <w:b/>
          <w:sz w:val="20"/>
          <w:szCs w:val="20"/>
        </w:rPr>
        <w:tab/>
      </w:r>
      <w:r w:rsidRPr="00F60334">
        <w:rPr>
          <w:rFonts w:asciiTheme="majorHAnsi" w:hAnsiTheme="majorHAnsi" w:cs="Arial"/>
          <w:b/>
          <w:sz w:val="20"/>
          <w:szCs w:val="20"/>
        </w:rPr>
        <w:tab/>
        <w:t>…………………………………………</w:t>
      </w:r>
    </w:p>
    <w:p w:rsidR="00C47370" w:rsidRPr="00F60334" w:rsidRDefault="00C47370" w:rsidP="00EB54A5">
      <w:pPr>
        <w:spacing w:line="360" w:lineRule="auto"/>
        <w:ind w:left="5664" w:firstLine="708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F60334">
        <w:rPr>
          <w:rFonts w:asciiTheme="majorHAnsi" w:hAnsiTheme="majorHAnsi" w:cs="Arial"/>
          <w:b/>
          <w:i/>
          <w:sz w:val="20"/>
          <w:szCs w:val="20"/>
        </w:rPr>
        <w:t>(podpis)</w:t>
      </w:r>
    </w:p>
    <w:p w:rsidR="00C47370" w:rsidRPr="00F60334" w:rsidRDefault="00C47370" w:rsidP="00C47370">
      <w:pPr>
        <w:spacing w:line="360" w:lineRule="auto"/>
        <w:jc w:val="both"/>
        <w:rPr>
          <w:rFonts w:asciiTheme="majorHAnsi" w:hAnsiTheme="majorHAnsi" w:cs="Arial"/>
          <w:i/>
          <w:sz w:val="20"/>
          <w:szCs w:val="20"/>
        </w:rPr>
      </w:pPr>
    </w:p>
    <w:p w:rsidR="00C47370" w:rsidRPr="00F60334" w:rsidRDefault="00C47370" w:rsidP="00C47370">
      <w:pPr>
        <w:spacing w:line="360" w:lineRule="auto"/>
        <w:jc w:val="both"/>
        <w:rPr>
          <w:rFonts w:asciiTheme="majorHAnsi" w:hAnsiTheme="majorHAnsi" w:cs="Arial"/>
          <w:i/>
          <w:sz w:val="20"/>
          <w:szCs w:val="20"/>
        </w:rPr>
      </w:pPr>
    </w:p>
    <w:p w:rsidR="00EB54A5" w:rsidRPr="00F60334" w:rsidRDefault="00EB54A5" w:rsidP="00C47370">
      <w:pPr>
        <w:spacing w:line="360" w:lineRule="auto"/>
        <w:jc w:val="both"/>
        <w:rPr>
          <w:rFonts w:asciiTheme="majorHAnsi" w:hAnsiTheme="majorHAnsi" w:cs="Arial"/>
          <w:i/>
          <w:sz w:val="20"/>
          <w:szCs w:val="20"/>
        </w:rPr>
      </w:pPr>
    </w:p>
    <w:p w:rsidR="00C47370" w:rsidRPr="00F60334" w:rsidRDefault="00C47370" w:rsidP="00C47370">
      <w:pPr>
        <w:shd w:val="clear" w:color="auto" w:fill="BFBFBF" w:themeFill="background1" w:themeFillShade="BF"/>
        <w:spacing w:line="360" w:lineRule="auto"/>
        <w:jc w:val="both"/>
        <w:rPr>
          <w:rFonts w:asciiTheme="majorHAnsi" w:hAnsiTheme="majorHAnsi" w:cs="Arial"/>
          <w:b/>
          <w:sz w:val="20"/>
          <w:szCs w:val="20"/>
        </w:rPr>
      </w:pPr>
      <w:r w:rsidRPr="00F60334">
        <w:rPr>
          <w:rFonts w:asciiTheme="majorHAnsi" w:hAnsiTheme="majorHAnsi" w:cs="Arial"/>
          <w:b/>
          <w:sz w:val="20"/>
          <w:szCs w:val="20"/>
        </w:rPr>
        <w:t>OŚWIADCZENIE DOTYCZĄCE PODANYCH INFORMACJI:</w:t>
      </w:r>
    </w:p>
    <w:p w:rsidR="00C47370" w:rsidRPr="00F60334" w:rsidRDefault="00C47370" w:rsidP="00C47370">
      <w:pPr>
        <w:spacing w:line="360" w:lineRule="auto"/>
        <w:jc w:val="both"/>
        <w:rPr>
          <w:rFonts w:asciiTheme="majorHAnsi" w:hAnsiTheme="majorHAnsi" w:cs="Arial"/>
          <w:b/>
          <w:sz w:val="20"/>
          <w:szCs w:val="20"/>
        </w:rPr>
      </w:pPr>
    </w:p>
    <w:p w:rsidR="00C47370" w:rsidRPr="00F60334" w:rsidRDefault="00C47370" w:rsidP="00C47370">
      <w:pPr>
        <w:spacing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F60334">
        <w:rPr>
          <w:rFonts w:asciiTheme="majorHAnsi" w:hAnsiTheme="majorHAnsi" w:cs="Arial"/>
          <w:sz w:val="20"/>
          <w:szCs w:val="20"/>
        </w:rPr>
        <w:lastRenderedPageBreak/>
        <w:t xml:space="preserve">Oświadczam, że wszystkie informacje podane w powyższych oświadczeniach są aktualne </w:t>
      </w:r>
      <w:r w:rsidRPr="00F60334">
        <w:rPr>
          <w:rFonts w:asciiTheme="majorHAnsi" w:hAnsiTheme="majorHAnsi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C47370" w:rsidRPr="00F60334" w:rsidRDefault="00C47370" w:rsidP="00C47370">
      <w:pPr>
        <w:spacing w:line="360" w:lineRule="auto"/>
        <w:jc w:val="both"/>
        <w:rPr>
          <w:rFonts w:asciiTheme="majorHAnsi" w:hAnsiTheme="majorHAnsi" w:cs="Arial"/>
          <w:sz w:val="20"/>
          <w:szCs w:val="20"/>
        </w:rPr>
      </w:pPr>
    </w:p>
    <w:p w:rsidR="00C47370" w:rsidRPr="00F60334" w:rsidRDefault="00C47370" w:rsidP="00C47370">
      <w:pPr>
        <w:spacing w:line="360" w:lineRule="auto"/>
        <w:jc w:val="both"/>
        <w:rPr>
          <w:rFonts w:asciiTheme="majorHAnsi" w:hAnsiTheme="majorHAnsi" w:cs="Arial"/>
          <w:b/>
          <w:sz w:val="20"/>
          <w:szCs w:val="20"/>
        </w:rPr>
      </w:pPr>
    </w:p>
    <w:p w:rsidR="001B3630" w:rsidRPr="00F60334" w:rsidRDefault="001B3630" w:rsidP="00C47370">
      <w:pPr>
        <w:spacing w:line="360" w:lineRule="auto"/>
        <w:jc w:val="both"/>
        <w:rPr>
          <w:rFonts w:asciiTheme="majorHAnsi" w:hAnsiTheme="majorHAnsi" w:cs="Arial"/>
          <w:b/>
          <w:sz w:val="20"/>
          <w:szCs w:val="20"/>
        </w:rPr>
      </w:pPr>
    </w:p>
    <w:p w:rsidR="00EB54A5" w:rsidRPr="00F60334" w:rsidRDefault="00EB54A5" w:rsidP="00C47370">
      <w:pPr>
        <w:spacing w:line="360" w:lineRule="auto"/>
        <w:jc w:val="both"/>
        <w:rPr>
          <w:rFonts w:asciiTheme="majorHAnsi" w:hAnsiTheme="majorHAnsi" w:cs="Arial"/>
          <w:b/>
          <w:sz w:val="20"/>
          <w:szCs w:val="20"/>
        </w:rPr>
      </w:pPr>
    </w:p>
    <w:p w:rsidR="00C47370" w:rsidRPr="00F60334" w:rsidRDefault="00C47370" w:rsidP="00C47370">
      <w:pPr>
        <w:spacing w:line="360" w:lineRule="auto"/>
        <w:jc w:val="both"/>
        <w:rPr>
          <w:rFonts w:asciiTheme="majorHAnsi" w:hAnsiTheme="majorHAnsi" w:cs="Arial"/>
          <w:b/>
          <w:sz w:val="20"/>
          <w:szCs w:val="20"/>
        </w:rPr>
      </w:pPr>
      <w:r w:rsidRPr="00F60334">
        <w:rPr>
          <w:rFonts w:asciiTheme="majorHAnsi" w:hAnsiTheme="majorHAnsi" w:cs="Arial"/>
          <w:b/>
          <w:sz w:val="20"/>
          <w:szCs w:val="20"/>
        </w:rPr>
        <w:t xml:space="preserve">…………….……. </w:t>
      </w:r>
      <w:r w:rsidRPr="00F60334">
        <w:rPr>
          <w:rFonts w:asciiTheme="majorHAnsi" w:hAnsiTheme="majorHAnsi" w:cs="Arial"/>
          <w:b/>
          <w:i/>
          <w:sz w:val="20"/>
          <w:szCs w:val="20"/>
        </w:rPr>
        <w:t xml:space="preserve">(miejscowość), </w:t>
      </w:r>
      <w:r w:rsidRPr="00F60334">
        <w:rPr>
          <w:rFonts w:asciiTheme="majorHAnsi" w:hAnsiTheme="majorHAnsi" w:cs="Arial"/>
          <w:b/>
          <w:sz w:val="20"/>
          <w:szCs w:val="20"/>
        </w:rPr>
        <w:t xml:space="preserve">dnia …………………. r. </w:t>
      </w:r>
    </w:p>
    <w:p w:rsidR="00C47370" w:rsidRPr="00F60334" w:rsidRDefault="00C47370" w:rsidP="00C47370">
      <w:pPr>
        <w:spacing w:line="360" w:lineRule="auto"/>
        <w:jc w:val="both"/>
        <w:rPr>
          <w:rFonts w:asciiTheme="majorHAnsi" w:hAnsiTheme="majorHAnsi" w:cs="Arial"/>
          <w:b/>
          <w:sz w:val="20"/>
          <w:szCs w:val="20"/>
        </w:rPr>
      </w:pPr>
    </w:p>
    <w:p w:rsidR="00C47370" w:rsidRPr="00F60334" w:rsidRDefault="00C47370" w:rsidP="001B3630">
      <w:pPr>
        <w:spacing w:line="360" w:lineRule="auto"/>
        <w:jc w:val="right"/>
        <w:rPr>
          <w:rFonts w:asciiTheme="majorHAnsi" w:hAnsiTheme="majorHAnsi" w:cs="Arial"/>
          <w:b/>
          <w:sz w:val="20"/>
          <w:szCs w:val="20"/>
        </w:rPr>
      </w:pPr>
      <w:r w:rsidRPr="00F60334">
        <w:rPr>
          <w:rFonts w:asciiTheme="majorHAnsi" w:hAnsiTheme="majorHAnsi" w:cs="Arial"/>
          <w:b/>
          <w:sz w:val="20"/>
          <w:szCs w:val="20"/>
        </w:rPr>
        <w:tab/>
      </w:r>
      <w:r w:rsidRPr="00F60334">
        <w:rPr>
          <w:rFonts w:asciiTheme="majorHAnsi" w:hAnsiTheme="majorHAnsi" w:cs="Arial"/>
          <w:b/>
          <w:sz w:val="20"/>
          <w:szCs w:val="20"/>
        </w:rPr>
        <w:tab/>
      </w:r>
      <w:r w:rsidRPr="00F60334">
        <w:rPr>
          <w:rFonts w:asciiTheme="majorHAnsi" w:hAnsiTheme="majorHAnsi" w:cs="Arial"/>
          <w:b/>
          <w:sz w:val="20"/>
          <w:szCs w:val="20"/>
        </w:rPr>
        <w:tab/>
      </w:r>
      <w:r w:rsidRPr="00F60334">
        <w:rPr>
          <w:rFonts w:asciiTheme="majorHAnsi" w:hAnsiTheme="majorHAnsi" w:cs="Arial"/>
          <w:b/>
          <w:sz w:val="20"/>
          <w:szCs w:val="20"/>
        </w:rPr>
        <w:tab/>
      </w:r>
      <w:r w:rsidRPr="00F60334">
        <w:rPr>
          <w:rFonts w:asciiTheme="majorHAnsi" w:hAnsiTheme="majorHAnsi" w:cs="Arial"/>
          <w:b/>
          <w:sz w:val="20"/>
          <w:szCs w:val="20"/>
        </w:rPr>
        <w:tab/>
      </w:r>
      <w:r w:rsidRPr="00F60334">
        <w:rPr>
          <w:rFonts w:asciiTheme="majorHAnsi" w:hAnsiTheme="majorHAnsi" w:cs="Arial"/>
          <w:b/>
          <w:sz w:val="20"/>
          <w:szCs w:val="20"/>
        </w:rPr>
        <w:tab/>
      </w:r>
      <w:r w:rsidRPr="00F60334">
        <w:rPr>
          <w:rFonts w:asciiTheme="majorHAnsi" w:hAnsiTheme="majorHAnsi" w:cs="Arial"/>
          <w:b/>
          <w:sz w:val="20"/>
          <w:szCs w:val="20"/>
        </w:rPr>
        <w:tab/>
        <w:t>…………………………………………</w:t>
      </w:r>
    </w:p>
    <w:p w:rsidR="005E3BBB" w:rsidRPr="00A3318D" w:rsidRDefault="00416AEC" w:rsidP="00416AEC">
      <w:pPr>
        <w:spacing w:line="360" w:lineRule="auto"/>
        <w:ind w:left="5664" w:firstLine="708"/>
        <w:jc w:val="center"/>
        <w:rPr>
          <w:rFonts w:asciiTheme="majorHAnsi" w:hAnsiTheme="majorHAnsi" w:cs="Arial"/>
          <w:b/>
          <w:i/>
          <w:color w:val="FF0000"/>
          <w:sz w:val="20"/>
          <w:szCs w:val="20"/>
        </w:rPr>
        <w:sectPr w:rsidR="005E3BBB" w:rsidRPr="00A3318D" w:rsidSect="005E305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F60334">
        <w:rPr>
          <w:rFonts w:asciiTheme="majorHAnsi" w:hAnsiTheme="majorHAnsi" w:cs="Arial"/>
          <w:b/>
          <w:i/>
          <w:sz w:val="20"/>
          <w:szCs w:val="20"/>
        </w:rPr>
        <w:t>(podpis</w:t>
      </w:r>
      <w:r w:rsidRPr="006E3664">
        <w:rPr>
          <w:rFonts w:asciiTheme="majorHAnsi" w:hAnsiTheme="majorHAnsi" w:cs="Arial"/>
          <w:b/>
          <w:i/>
          <w:sz w:val="20"/>
          <w:szCs w:val="20"/>
        </w:rPr>
        <w:t>)</w:t>
      </w:r>
    </w:p>
    <w:p w:rsidR="00A43B3D" w:rsidRPr="00F60334" w:rsidRDefault="00A43B3D" w:rsidP="009B6CF5">
      <w:pPr>
        <w:widowControl w:val="0"/>
        <w:autoSpaceDE w:val="0"/>
        <w:autoSpaceDN w:val="0"/>
        <w:adjustRightInd w:val="0"/>
        <w:jc w:val="right"/>
        <w:rPr>
          <w:rFonts w:ascii="Calibri" w:hAnsi="Calibri" w:cs="Arial"/>
          <w:b/>
          <w:sz w:val="20"/>
          <w:szCs w:val="20"/>
        </w:rPr>
      </w:pPr>
      <w:r w:rsidRPr="00F60334">
        <w:rPr>
          <w:rFonts w:asciiTheme="majorHAnsi" w:hAnsiTheme="majorHAnsi" w:cs="Arial"/>
          <w:sz w:val="20"/>
          <w:szCs w:val="20"/>
        </w:rPr>
        <w:lastRenderedPageBreak/>
        <w:t xml:space="preserve">Załącznik nr </w:t>
      </w:r>
      <w:r w:rsidR="00D35A2E" w:rsidRPr="00F60334">
        <w:rPr>
          <w:rFonts w:asciiTheme="majorHAnsi" w:hAnsiTheme="majorHAnsi" w:cs="Arial"/>
          <w:sz w:val="20"/>
          <w:szCs w:val="20"/>
        </w:rPr>
        <w:t>4</w:t>
      </w:r>
      <w:r w:rsidRPr="00F60334">
        <w:rPr>
          <w:rFonts w:asciiTheme="majorHAnsi" w:hAnsiTheme="majorHAnsi" w:cs="Arial"/>
          <w:sz w:val="20"/>
          <w:szCs w:val="20"/>
        </w:rPr>
        <w:t xml:space="preserve"> do SIWZ</w:t>
      </w:r>
    </w:p>
    <w:p w:rsidR="00A43B3D" w:rsidRPr="00F60334" w:rsidRDefault="00A43B3D" w:rsidP="00A43B3D">
      <w:pPr>
        <w:rPr>
          <w:rFonts w:ascii="Calibri" w:hAnsi="Calibri" w:cs="Arial"/>
          <w:b/>
          <w:sz w:val="20"/>
          <w:szCs w:val="20"/>
        </w:rPr>
      </w:pPr>
    </w:p>
    <w:p w:rsidR="00A43B3D" w:rsidRPr="00F60334" w:rsidRDefault="00A43B3D" w:rsidP="00A43B3D">
      <w:pPr>
        <w:pStyle w:val="Tekstpodstawowy3"/>
        <w:ind w:left="284" w:firstLine="142"/>
        <w:jc w:val="right"/>
        <w:rPr>
          <w:rFonts w:ascii="Calibri" w:hAnsi="Calibri"/>
          <w:b/>
          <w:sz w:val="20"/>
          <w:szCs w:val="20"/>
        </w:rPr>
      </w:pPr>
      <w:r w:rsidRPr="00F60334">
        <w:rPr>
          <w:rFonts w:ascii="Calibri" w:hAnsi="Calibri"/>
          <w:b/>
          <w:sz w:val="20"/>
          <w:szCs w:val="20"/>
        </w:rPr>
        <w:t>Gmina Otwock, którą reprezentuje:</w:t>
      </w:r>
    </w:p>
    <w:p w:rsidR="00A43B3D" w:rsidRPr="00F60334" w:rsidRDefault="00A43B3D" w:rsidP="00A43B3D">
      <w:pPr>
        <w:ind w:left="284" w:firstLine="142"/>
        <w:jc w:val="right"/>
        <w:rPr>
          <w:rFonts w:ascii="Calibri" w:hAnsi="Calibri"/>
          <w:b/>
          <w:sz w:val="20"/>
          <w:szCs w:val="20"/>
        </w:rPr>
      </w:pPr>
      <w:r w:rsidRPr="00F60334">
        <w:rPr>
          <w:rFonts w:ascii="Calibri" w:hAnsi="Calibri"/>
          <w:b/>
          <w:sz w:val="20"/>
          <w:szCs w:val="20"/>
        </w:rPr>
        <w:t>Prezydent Miasta Otwocka</w:t>
      </w:r>
    </w:p>
    <w:p w:rsidR="00A43B3D" w:rsidRPr="00F60334" w:rsidRDefault="00A43B3D" w:rsidP="00A43B3D">
      <w:pPr>
        <w:ind w:left="284" w:firstLine="142"/>
        <w:jc w:val="right"/>
        <w:rPr>
          <w:rFonts w:ascii="Calibri" w:hAnsi="Calibri"/>
          <w:b/>
          <w:sz w:val="20"/>
          <w:szCs w:val="20"/>
        </w:rPr>
      </w:pPr>
      <w:r w:rsidRPr="00F60334">
        <w:rPr>
          <w:rFonts w:ascii="Calibri" w:hAnsi="Calibri"/>
          <w:b/>
          <w:sz w:val="20"/>
          <w:szCs w:val="20"/>
        </w:rPr>
        <w:t>ul. Armii Krajowej 5</w:t>
      </w:r>
    </w:p>
    <w:p w:rsidR="00A43B3D" w:rsidRPr="00F60334" w:rsidRDefault="00A43B3D" w:rsidP="00A43B3D">
      <w:pPr>
        <w:ind w:left="284" w:firstLine="142"/>
        <w:jc w:val="right"/>
        <w:rPr>
          <w:rFonts w:ascii="Calibri" w:hAnsi="Calibri"/>
          <w:b/>
          <w:sz w:val="20"/>
          <w:szCs w:val="20"/>
        </w:rPr>
      </w:pPr>
      <w:r w:rsidRPr="00F60334">
        <w:rPr>
          <w:rFonts w:ascii="Calibri" w:hAnsi="Calibri"/>
          <w:b/>
          <w:sz w:val="20"/>
          <w:szCs w:val="20"/>
        </w:rPr>
        <w:t>05-400 Otwock</w:t>
      </w:r>
    </w:p>
    <w:p w:rsidR="00A43B3D" w:rsidRPr="00A3318D" w:rsidRDefault="00A43B3D" w:rsidP="00A43B3D">
      <w:pPr>
        <w:rPr>
          <w:rFonts w:ascii="Calibri" w:hAnsi="Calibri" w:cs="Arial"/>
          <w:b/>
          <w:color w:val="FF0000"/>
          <w:sz w:val="20"/>
          <w:szCs w:val="20"/>
        </w:rPr>
      </w:pPr>
    </w:p>
    <w:p w:rsidR="00A43B3D" w:rsidRPr="00F60334" w:rsidRDefault="00A43B3D" w:rsidP="00A43B3D">
      <w:pPr>
        <w:rPr>
          <w:rFonts w:ascii="Calibri" w:hAnsi="Calibri" w:cs="Arial"/>
          <w:b/>
          <w:sz w:val="20"/>
          <w:szCs w:val="20"/>
        </w:rPr>
      </w:pPr>
      <w:r w:rsidRPr="00F60334">
        <w:rPr>
          <w:rFonts w:ascii="Calibri" w:hAnsi="Calibri" w:cs="Arial"/>
          <w:b/>
          <w:sz w:val="20"/>
          <w:szCs w:val="20"/>
        </w:rPr>
        <w:t>Wykonawca:</w:t>
      </w:r>
    </w:p>
    <w:p w:rsidR="00A43B3D" w:rsidRPr="00F60334" w:rsidRDefault="00A43B3D" w:rsidP="00A43B3D">
      <w:pPr>
        <w:spacing w:line="480" w:lineRule="auto"/>
        <w:ind w:right="5954"/>
        <w:rPr>
          <w:rFonts w:ascii="Calibri" w:hAnsi="Calibri" w:cs="Arial"/>
          <w:sz w:val="20"/>
          <w:szCs w:val="20"/>
        </w:rPr>
      </w:pPr>
      <w:r w:rsidRPr="00F60334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……………………………………………………………………………………………………………………</w:t>
      </w:r>
    </w:p>
    <w:p w:rsidR="00A43B3D" w:rsidRPr="00F60334" w:rsidRDefault="00A43B3D" w:rsidP="00A43B3D">
      <w:pPr>
        <w:ind w:right="5953"/>
        <w:rPr>
          <w:rFonts w:ascii="Calibri" w:hAnsi="Calibri" w:cs="Arial"/>
          <w:i/>
          <w:sz w:val="20"/>
          <w:szCs w:val="20"/>
        </w:rPr>
      </w:pPr>
      <w:r w:rsidRPr="00F60334">
        <w:rPr>
          <w:rFonts w:ascii="Calibri" w:hAnsi="Calibri" w:cs="Arial"/>
          <w:i/>
          <w:sz w:val="20"/>
          <w:szCs w:val="20"/>
        </w:rPr>
        <w:t>(pełna nazwa/firma, adres, w zależności od podmiotu: NIP/PESEL, KRS/</w:t>
      </w:r>
      <w:proofErr w:type="spellStart"/>
      <w:r w:rsidRPr="00F60334">
        <w:rPr>
          <w:rFonts w:ascii="Calibri" w:hAnsi="Calibri" w:cs="Arial"/>
          <w:i/>
          <w:sz w:val="20"/>
          <w:szCs w:val="20"/>
        </w:rPr>
        <w:t>CEiDG</w:t>
      </w:r>
      <w:proofErr w:type="spellEnd"/>
      <w:r w:rsidRPr="00F60334">
        <w:rPr>
          <w:rFonts w:ascii="Calibri" w:hAnsi="Calibri" w:cs="Arial"/>
          <w:i/>
          <w:sz w:val="20"/>
          <w:szCs w:val="20"/>
        </w:rPr>
        <w:t>)</w:t>
      </w:r>
    </w:p>
    <w:p w:rsidR="00A43B3D" w:rsidRPr="00F60334" w:rsidRDefault="00A43B3D" w:rsidP="00A43B3D">
      <w:pPr>
        <w:rPr>
          <w:rFonts w:ascii="Calibri" w:hAnsi="Calibri" w:cs="Arial"/>
          <w:sz w:val="20"/>
          <w:szCs w:val="20"/>
          <w:u w:val="single"/>
        </w:rPr>
      </w:pPr>
      <w:r w:rsidRPr="00F60334">
        <w:rPr>
          <w:rFonts w:ascii="Calibri" w:hAnsi="Calibri" w:cs="Arial"/>
          <w:sz w:val="20"/>
          <w:szCs w:val="20"/>
          <w:u w:val="single"/>
        </w:rPr>
        <w:t>reprezentowany przez:</w:t>
      </w:r>
    </w:p>
    <w:p w:rsidR="00A43B3D" w:rsidRPr="00F60334" w:rsidRDefault="00A43B3D" w:rsidP="00A43B3D">
      <w:pPr>
        <w:spacing w:line="480" w:lineRule="auto"/>
        <w:ind w:right="5954"/>
        <w:rPr>
          <w:rFonts w:ascii="Calibri" w:hAnsi="Calibri" w:cs="Arial"/>
          <w:sz w:val="20"/>
          <w:szCs w:val="20"/>
        </w:rPr>
      </w:pPr>
      <w:r w:rsidRPr="00F60334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…………………………………………………………………………………………………………………..</w:t>
      </w:r>
    </w:p>
    <w:p w:rsidR="00A43B3D" w:rsidRPr="00F60334" w:rsidRDefault="00A43B3D" w:rsidP="00A43B3D">
      <w:pPr>
        <w:ind w:right="5953"/>
        <w:rPr>
          <w:rFonts w:ascii="Calibri" w:hAnsi="Calibri" w:cs="Arial"/>
          <w:i/>
          <w:sz w:val="20"/>
          <w:szCs w:val="20"/>
        </w:rPr>
      </w:pPr>
      <w:r w:rsidRPr="00F60334">
        <w:rPr>
          <w:rFonts w:ascii="Calibri" w:hAnsi="Calibri" w:cs="Arial"/>
          <w:i/>
          <w:sz w:val="20"/>
          <w:szCs w:val="20"/>
        </w:rPr>
        <w:t>(imię, nazwisko, stanowisko/podstawa do reprezentacji)</w:t>
      </w:r>
    </w:p>
    <w:p w:rsidR="00A43B3D" w:rsidRPr="00A3318D" w:rsidRDefault="00A43B3D" w:rsidP="00A43B3D">
      <w:pPr>
        <w:rPr>
          <w:rFonts w:ascii="Calibri" w:hAnsi="Calibri" w:cs="Arial"/>
          <w:color w:val="FF0000"/>
          <w:sz w:val="20"/>
          <w:szCs w:val="20"/>
        </w:rPr>
      </w:pPr>
    </w:p>
    <w:p w:rsidR="00A43B3D" w:rsidRPr="00A3318D" w:rsidRDefault="00A43B3D" w:rsidP="00A43B3D">
      <w:pPr>
        <w:rPr>
          <w:rFonts w:ascii="Calibri" w:hAnsi="Calibri" w:cs="Arial"/>
          <w:color w:val="FF0000"/>
          <w:sz w:val="20"/>
          <w:szCs w:val="20"/>
        </w:rPr>
      </w:pPr>
    </w:p>
    <w:p w:rsidR="00A43B3D" w:rsidRPr="00F60334" w:rsidRDefault="00A43B3D" w:rsidP="00A43B3D">
      <w:pPr>
        <w:spacing w:after="120" w:line="360" w:lineRule="auto"/>
        <w:jc w:val="center"/>
        <w:rPr>
          <w:rFonts w:ascii="Calibri" w:hAnsi="Calibri" w:cs="Arial"/>
          <w:b/>
          <w:sz w:val="20"/>
          <w:szCs w:val="20"/>
          <w:u w:val="single"/>
        </w:rPr>
      </w:pPr>
      <w:r w:rsidRPr="00F60334">
        <w:rPr>
          <w:rFonts w:ascii="Calibri" w:hAnsi="Calibri" w:cs="Arial"/>
          <w:b/>
          <w:sz w:val="20"/>
          <w:szCs w:val="20"/>
          <w:u w:val="single"/>
        </w:rPr>
        <w:t xml:space="preserve">Oświadczenie wykonawcy </w:t>
      </w:r>
    </w:p>
    <w:p w:rsidR="00A43B3D" w:rsidRPr="00F60334" w:rsidRDefault="00A43B3D" w:rsidP="00A43B3D">
      <w:pPr>
        <w:spacing w:line="360" w:lineRule="auto"/>
        <w:jc w:val="center"/>
        <w:rPr>
          <w:rFonts w:ascii="Calibri" w:hAnsi="Calibri" w:cs="Arial"/>
          <w:b/>
          <w:sz w:val="20"/>
          <w:szCs w:val="20"/>
        </w:rPr>
      </w:pPr>
      <w:r w:rsidRPr="00F60334">
        <w:rPr>
          <w:rFonts w:ascii="Calibri" w:hAnsi="Calibri" w:cs="Arial"/>
          <w:b/>
          <w:sz w:val="20"/>
          <w:szCs w:val="20"/>
        </w:rPr>
        <w:t xml:space="preserve">składane na podstawie art. 24 ust. 11 ustawy z dnia 29 stycznia 2004 r. </w:t>
      </w:r>
    </w:p>
    <w:p w:rsidR="00A43B3D" w:rsidRPr="00F60334" w:rsidRDefault="00A43B3D" w:rsidP="00A43B3D">
      <w:pPr>
        <w:spacing w:line="360" w:lineRule="auto"/>
        <w:jc w:val="center"/>
        <w:rPr>
          <w:rFonts w:ascii="Calibri" w:hAnsi="Calibri" w:cs="Arial"/>
          <w:b/>
          <w:sz w:val="20"/>
          <w:szCs w:val="20"/>
        </w:rPr>
      </w:pPr>
      <w:r w:rsidRPr="00F60334">
        <w:rPr>
          <w:rFonts w:ascii="Calibri" w:hAnsi="Calibri" w:cs="Arial"/>
          <w:b/>
          <w:sz w:val="20"/>
          <w:szCs w:val="20"/>
        </w:rPr>
        <w:t xml:space="preserve"> Prawo zamówień publicznych (dalej jako: ustawa </w:t>
      </w:r>
      <w:proofErr w:type="spellStart"/>
      <w:r w:rsidRPr="00F60334">
        <w:rPr>
          <w:rFonts w:ascii="Calibri" w:hAnsi="Calibri" w:cs="Arial"/>
          <w:b/>
          <w:sz w:val="20"/>
          <w:szCs w:val="20"/>
        </w:rPr>
        <w:t>Pzp</w:t>
      </w:r>
      <w:proofErr w:type="spellEnd"/>
      <w:r w:rsidRPr="00F60334">
        <w:rPr>
          <w:rFonts w:ascii="Calibri" w:hAnsi="Calibri" w:cs="Arial"/>
          <w:b/>
          <w:sz w:val="20"/>
          <w:szCs w:val="20"/>
        </w:rPr>
        <w:t xml:space="preserve">), </w:t>
      </w:r>
    </w:p>
    <w:p w:rsidR="00A43B3D" w:rsidRPr="00F60334" w:rsidRDefault="00A43B3D" w:rsidP="00A43B3D">
      <w:pPr>
        <w:spacing w:before="120" w:line="360" w:lineRule="auto"/>
        <w:jc w:val="center"/>
        <w:rPr>
          <w:rFonts w:ascii="Calibri" w:hAnsi="Calibri" w:cs="Arial"/>
          <w:b/>
          <w:sz w:val="20"/>
          <w:szCs w:val="20"/>
          <w:u w:val="single"/>
        </w:rPr>
      </w:pPr>
      <w:r w:rsidRPr="00F60334">
        <w:rPr>
          <w:rFonts w:ascii="Calibri" w:hAnsi="Calibri" w:cs="Arial"/>
          <w:b/>
          <w:sz w:val="20"/>
          <w:szCs w:val="20"/>
          <w:u w:val="single"/>
        </w:rPr>
        <w:t>DOTYCZĄCE PRZESŁANEK WYKLUCZENIA Z POSTĘPOWANIA – art.24 ust.1 pkt.23</w:t>
      </w:r>
    </w:p>
    <w:p w:rsidR="0064793E" w:rsidRPr="005C213F" w:rsidRDefault="0064793E" w:rsidP="0064793E">
      <w:pPr>
        <w:pStyle w:val="Akapitzlist"/>
        <w:spacing w:line="276" w:lineRule="auto"/>
        <w:ind w:left="360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5C213F">
        <w:rPr>
          <w:rFonts w:asciiTheme="majorHAnsi" w:hAnsiTheme="majorHAnsi" w:cstheme="majorHAnsi"/>
          <w:b/>
          <w:sz w:val="22"/>
          <w:szCs w:val="22"/>
        </w:rPr>
        <w:t>Budowa ul. Poznańskiej</w:t>
      </w:r>
    </w:p>
    <w:p w:rsidR="0085115D" w:rsidRPr="00F60334" w:rsidRDefault="0085115D" w:rsidP="00A43B3D">
      <w:pPr>
        <w:widowControl w:val="0"/>
        <w:autoSpaceDE w:val="0"/>
        <w:autoSpaceDN w:val="0"/>
        <w:adjustRightInd w:val="0"/>
        <w:jc w:val="center"/>
        <w:rPr>
          <w:rFonts w:ascii="Cambria" w:hAnsi="Cambria" w:cs="Arial"/>
          <w:sz w:val="20"/>
          <w:szCs w:val="20"/>
        </w:rPr>
      </w:pPr>
    </w:p>
    <w:p w:rsidR="00A43B3D" w:rsidRPr="00F60334" w:rsidRDefault="00A43B3D" w:rsidP="00A43B3D">
      <w:pPr>
        <w:widowControl w:val="0"/>
        <w:autoSpaceDE w:val="0"/>
        <w:autoSpaceDN w:val="0"/>
        <w:adjustRightInd w:val="0"/>
        <w:jc w:val="center"/>
        <w:rPr>
          <w:rFonts w:ascii="Calibri" w:hAnsi="Calibri" w:cs="Arial"/>
          <w:sz w:val="20"/>
          <w:szCs w:val="20"/>
        </w:rPr>
      </w:pPr>
      <w:r w:rsidRPr="00F60334">
        <w:rPr>
          <w:rFonts w:ascii="Calibri" w:hAnsi="Calibri" w:cs="Arial"/>
          <w:sz w:val="20"/>
          <w:szCs w:val="20"/>
        </w:rPr>
        <w:t>oświadczam, co następuje:</w:t>
      </w:r>
    </w:p>
    <w:p w:rsidR="00A43B3D" w:rsidRPr="00F60334" w:rsidRDefault="00A43B3D" w:rsidP="00A43B3D">
      <w:pPr>
        <w:spacing w:line="360" w:lineRule="auto"/>
        <w:rPr>
          <w:rFonts w:ascii="Calibri" w:hAnsi="Calibri" w:cs="Arial"/>
          <w:sz w:val="20"/>
          <w:szCs w:val="20"/>
        </w:rPr>
      </w:pPr>
    </w:p>
    <w:p w:rsidR="00A43B3D" w:rsidRPr="00F60334" w:rsidRDefault="00A43B3D" w:rsidP="00A43B3D">
      <w:pPr>
        <w:shd w:val="clear" w:color="auto" w:fill="BFBFBF"/>
        <w:spacing w:line="360" w:lineRule="auto"/>
        <w:rPr>
          <w:rFonts w:ascii="Calibri" w:hAnsi="Calibri" w:cs="Arial"/>
          <w:b/>
          <w:sz w:val="20"/>
          <w:szCs w:val="20"/>
        </w:rPr>
      </w:pPr>
      <w:r w:rsidRPr="00F60334">
        <w:rPr>
          <w:rFonts w:ascii="Calibri" w:hAnsi="Calibri" w:cs="Arial"/>
          <w:b/>
          <w:sz w:val="20"/>
          <w:szCs w:val="20"/>
        </w:rPr>
        <w:t>OŚWIADCZENIA DOTYCZĄCE WYKONAWCY:</w:t>
      </w:r>
    </w:p>
    <w:p w:rsidR="00A43B3D" w:rsidRPr="00F60334" w:rsidRDefault="00A43B3D" w:rsidP="00A43B3D">
      <w:pPr>
        <w:pStyle w:val="Akapitzlist"/>
        <w:spacing w:line="360" w:lineRule="auto"/>
        <w:rPr>
          <w:rFonts w:ascii="Calibri" w:hAnsi="Calibri" w:cs="Arial"/>
          <w:sz w:val="20"/>
          <w:szCs w:val="20"/>
        </w:rPr>
      </w:pPr>
    </w:p>
    <w:p w:rsidR="00A43B3D" w:rsidRPr="00F60334" w:rsidRDefault="00A43B3D" w:rsidP="00A43B3D">
      <w:pPr>
        <w:ind w:left="-546"/>
        <w:rPr>
          <w:rFonts w:cs="Arial"/>
          <w:sz w:val="20"/>
          <w:szCs w:val="20"/>
        </w:rPr>
      </w:pPr>
    </w:p>
    <w:p w:rsidR="00A43B3D" w:rsidRPr="00F60334" w:rsidRDefault="00A43B3D" w:rsidP="00A43B3D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 w:rsidRPr="00F60334">
        <w:rPr>
          <w:rFonts w:ascii="Calibri" w:hAnsi="Calibri" w:cs="Arial"/>
          <w:sz w:val="20"/>
          <w:szCs w:val="20"/>
        </w:rPr>
        <w:t xml:space="preserve">W związku z przystąpieniem do postępowania o udzielenie zamówienia publicznego zgodnie                                 </w:t>
      </w:r>
      <w:r w:rsidR="00477615" w:rsidRPr="00F60334">
        <w:rPr>
          <w:rFonts w:ascii="Calibri" w:hAnsi="Calibri" w:cs="Arial"/>
          <w:sz w:val="20"/>
          <w:szCs w:val="20"/>
        </w:rPr>
        <w:t xml:space="preserve">z </w:t>
      </w:r>
      <w:r w:rsidRPr="00F60334">
        <w:rPr>
          <w:rFonts w:ascii="Calibri" w:hAnsi="Calibri" w:cs="Arial"/>
          <w:sz w:val="20"/>
          <w:szCs w:val="20"/>
        </w:rPr>
        <w:t xml:space="preserve">wymogami art. 24 ust. 11 ustawy z dnia 29 stycznia 2004 r. Prawo zamówień publicznych (tekst jednolity Dz. U. z 2016 poz. 1020 z </w:t>
      </w:r>
      <w:proofErr w:type="spellStart"/>
      <w:r w:rsidRPr="00F60334">
        <w:rPr>
          <w:rFonts w:ascii="Calibri" w:hAnsi="Calibri" w:cs="Arial"/>
          <w:sz w:val="20"/>
          <w:szCs w:val="20"/>
        </w:rPr>
        <w:t>późn</w:t>
      </w:r>
      <w:proofErr w:type="spellEnd"/>
      <w:r w:rsidRPr="00F60334">
        <w:rPr>
          <w:rFonts w:ascii="Calibri" w:hAnsi="Calibri" w:cs="Arial"/>
          <w:sz w:val="20"/>
          <w:szCs w:val="20"/>
        </w:rPr>
        <w:t>. zm.) oświadczam, że:</w:t>
      </w:r>
    </w:p>
    <w:p w:rsidR="00A43B3D" w:rsidRPr="00F60334" w:rsidRDefault="00A43B3D" w:rsidP="00A43B3D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</w:p>
    <w:p w:rsidR="00A43B3D" w:rsidRPr="00F60334" w:rsidRDefault="00A43B3D" w:rsidP="0099650E">
      <w:pPr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</w:rPr>
      </w:pPr>
      <w:r w:rsidRPr="00F60334">
        <w:rPr>
          <w:rFonts w:ascii="Calibri" w:hAnsi="Calibri" w:cs="Arial"/>
          <w:sz w:val="20"/>
          <w:szCs w:val="20"/>
        </w:rPr>
        <w:t xml:space="preserve">Nie należę* do tej samej grupy kapitałowej w rozumieniu ustawy z dnia 16 lutego 2007 r. o ochronie konkurencji i konsumentów (Dz. U. z 2015 r. poz. 184, 1618 i 1634), o której mowa w art. 24 ust. 1 </w:t>
      </w:r>
      <w:proofErr w:type="spellStart"/>
      <w:r w:rsidRPr="00F60334">
        <w:rPr>
          <w:rFonts w:ascii="Calibri" w:hAnsi="Calibri" w:cs="Arial"/>
          <w:sz w:val="20"/>
          <w:szCs w:val="20"/>
        </w:rPr>
        <w:t>pkt</w:t>
      </w:r>
      <w:proofErr w:type="spellEnd"/>
      <w:r w:rsidRPr="00F60334">
        <w:rPr>
          <w:rFonts w:ascii="Calibri" w:hAnsi="Calibri" w:cs="Arial"/>
          <w:sz w:val="20"/>
          <w:szCs w:val="20"/>
        </w:rPr>
        <w:t xml:space="preserve"> 23 ustawy </w:t>
      </w:r>
      <w:proofErr w:type="spellStart"/>
      <w:r w:rsidRPr="00F60334">
        <w:rPr>
          <w:rFonts w:ascii="Calibri" w:hAnsi="Calibri" w:cs="Arial"/>
          <w:sz w:val="20"/>
          <w:szCs w:val="20"/>
        </w:rPr>
        <w:t>Pzp</w:t>
      </w:r>
      <w:proofErr w:type="spellEnd"/>
      <w:r w:rsidRPr="00F60334">
        <w:rPr>
          <w:rFonts w:ascii="Calibri" w:hAnsi="Calibri" w:cs="Arial"/>
          <w:sz w:val="20"/>
          <w:szCs w:val="20"/>
        </w:rPr>
        <w:t>.</w:t>
      </w:r>
    </w:p>
    <w:p w:rsidR="00A43B3D" w:rsidRPr="00F60334" w:rsidRDefault="00A43B3D" w:rsidP="00A43B3D">
      <w:pPr>
        <w:autoSpaceDE w:val="0"/>
        <w:autoSpaceDN w:val="0"/>
        <w:adjustRightInd w:val="0"/>
        <w:rPr>
          <w:rFonts w:ascii="Calibri" w:eastAsia="Verdana,Italic" w:hAnsi="Calibri" w:cs="Arial"/>
          <w:iCs/>
          <w:sz w:val="20"/>
          <w:szCs w:val="20"/>
        </w:rPr>
      </w:pPr>
    </w:p>
    <w:p w:rsidR="00A43B3D" w:rsidRPr="00F60334" w:rsidRDefault="00A43B3D" w:rsidP="0099650E">
      <w:pPr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</w:rPr>
      </w:pPr>
      <w:r w:rsidRPr="00F60334">
        <w:rPr>
          <w:rFonts w:ascii="Calibri" w:hAnsi="Calibri" w:cs="Arial"/>
          <w:sz w:val="20"/>
          <w:szCs w:val="20"/>
        </w:rPr>
        <w:t xml:space="preserve">Należę* do tej samej grupy kapitałowej w rozumieniu ustawy z dnia 16 lutego 2007 r. o ochronie konkurencji i konsumentów (Dz. U. z 2015 r. poz. 184, 1618 i 1634), o której mowa w art. 24 ust. 1 </w:t>
      </w:r>
      <w:proofErr w:type="spellStart"/>
      <w:r w:rsidRPr="00F60334">
        <w:rPr>
          <w:rFonts w:ascii="Calibri" w:hAnsi="Calibri" w:cs="Arial"/>
          <w:sz w:val="20"/>
          <w:szCs w:val="20"/>
        </w:rPr>
        <w:t>pkt</w:t>
      </w:r>
      <w:proofErr w:type="spellEnd"/>
      <w:r w:rsidRPr="00F60334">
        <w:rPr>
          <w:rFonts w:ascii="Calibri" w:hAnsi="Calibri" w:cs="Arial"/>
          <w:sz w:val="20"/>
          <w:szCs w:val="20"/>
        </w:rPr>
        <w:t xml:space="preserve"> 23 ustawy </w:t>
      </w:r>
      <w:proofErr w:type="spellStart"/>
      <w:r w:rsidRPr="00F60334">
        <w:rPr>
          <w:rFonts w:ascii="Calibri" w:hAnsi="Calibri" w:cs="Arial"/>
          <w:sz w:val="20"/>
          <w:szCs w:val="20"/>
        </w:rPr>
        <w:t>Pzp</w:t>
      </w:r>
      <w:proofErr w:type="spellEnd"/>
      <w:r w:rsidRPr="00F60334">
        <w:rPr>
          <w:rFonts w:ascii="Calibri" w:hAnsi="Calibri" w:cs="Arial"/>
          <w:sz w:val="20"/>
          <w:szCs w:val="20"/>
        </w:rPr>
        <w:t>, z n/w wykonawcami:</w:t>
      </w:r>
    </w:p>
    <w:p w:rsidR="00A43B3D" w:rsidRPr="00F60334" w:rsidRDefault="00A43B3D" w:rsidP="00A43B3D">
      <w:pPr>
        <w:pStyle w:val="Akapitzlist"/>
        <w:rPr>
          <w:rFonts w:ascii="Calibri" w:hAnsi="Calibri" w:cs="Arial"/>
          <w:sz w:val="20"/>
          <w:szCs w:val="20"/>
        </w:rPr>
      </w:pPr>
    </w:p>
    <w:p w:rsidR="00A43B3D" w:rsidRPr="00F60334" w:rsidRDefault="00A43B3D" w:rsidP="00A43B3D">
      <w:pPr>
        <w:autoSpaceDE w:val="0"/>
        <w:autoSpaceDN w:val="0"/>
        <w:adjustRightInd w:val="0"/>
        <w:ind w:left="720"/>
        <w:rPr>
          <w:rFonts w:ascii="Calibri" w:hAnsi="Calibri" w:cs="Arial"/>
          <w:sz w:val="20"/>
          <w:szCs w:val="20"/>
        </w:rPr>
      </w:pPr>
      <w:r w:rsidRPr="00F60334">
        <w:rPr>
          <w:rFonts w:ascii="Calibri" w:hAnsi="Calibri" w:cs="Arial"/>
          <w:sz w:val="20"/>
          <w:szCs w:val="20"/>
        </w:rPr>
        <w:t>…………………………………………………</w:t>
      </w:r>
    </w:p>
    <w:p w:rsidR="00A43B3D" w:rsidRPr="00F60334" w:rsidRDefault="00A43B3D" w:rsidP="00A43B3D">
      <w:pPr>
        <w:autoSpaceDE w:val="0"/>
        <w:autoSpaceDN w:val="0"/>
        <w:adjustRightInd w:val="0"/>
        <w:ind w:left="720"/>
        <w:rPr>
          <w:rFonts w:ascii="Calibri" w:hAnsi="Calibri" w:cs="Arial"/>
          <w:sz w:val="20"/>
          <w:szCs w:val="20"/>
        </w:rPr>
      </w:pPr>
      <w:r w:rsidRPr="00F60334">
        <w:rPr>
          <w:rFonts w:ascii="Calibri" w:hAnsi="Calibri" w:cs="Arial"/>
          <w:sz w:val="20"/>
          <w:szCs w:val="20"/>
        </w:rPr>
        <w:t>…………………………………………………</w:t>
      </w:r>
    </w:p>
    <w:p w:rsidR="00A43B3D" w:rsidRPr="00F60334" w:rsidRDefault="00A43B3D" w:rsidP="00A43B3D">
      <w:pPr>
        <w:autoSpaceDE w:val="0"/>
        <w:autoSpaceDN w:val="0"/>
        <w:adjustRightInd w:val="0"/>
        <w:ind w:left="720"/>
        <w:rPr>
          <w:rFonts w:ascii="Calibri" w:hAnsi="Calibri" w:cs="Arial"/>
          <w:sz w:val="20"/>
          <w:szCs w:val="20"/>
        </w:rPr>
      </w:pPr>
      <w:r w:rsidRPr="00F60334">
        <w:rPr>
          <w:rFonts w:ascii="Calibri" w:hAnsi="Calibri" w:cs="Arial"/>
          <w:sz w:val="20"/>
          <w:szCs w:val="20"/>
        </w:rPr>
        <w:t>…………………………………………………</w:t>
      </w:r>
    </w:p>
    <w:p w:rsidR="00A43B3D" w:rsidRPr="00F60334" w:rsidRDefault="00A43B3D" w:rsidP="00A43B3D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A43B3D" w:rsidRPr="00F60334" w:rsidRDefault="00A43B3D" w:rsidP="00A43B3D">
      <w:pPr>
        <w:autoSpaceDE w:val="0"/>
        <w:autoSpaceDN w:val="0"/>
        <w:adjustRightInd w:val="0"/>
        <w:rPr>
          <w:rFonts w:cs="Arial"/>
          <w:i/>
          <w:sz w:val="16"/>
          <w:szCs w:val="16"/>
        </w:rPr>
      </w:pPr>
      <w:r w:rsidRPr="00F60334">
        <w:rPr>
          <w:rFonts w:cs="Arial"/>
          <w:i/>
          <w:sz w:val="16"/>
          <w:szCs w:val="16"/>
          <w:highlight w:val="yellow"/>
        </w:rPr>
        <w:lastRenderedPageBreak/>
        <w:t>* niepotrzebne skreślić</w:t>
      </w:r>
    </w:p>
    <w:p w:rsidR="00A43B3D" w:rsidRPr="00F60334" w:rsidRDefault="00A43B3D" w:rsidP="00A43B3D">
      <w:pPr>
        <w:rPr>
          <w:rFonts w:cs="Arial"/>
          <w:sz w:val="20"/>
          <w:szCs w:val="20"/>
        </w:rPr>
      </w:pPr>
    </w:p>
    <w:p w:rsidR="00A43B3D" w:rsidRPr="00F60334" w:rsidRDefault="00A43B3D" w:rsidP="00A43B3D">
      <w:pPr>
        <w:jc w:val="right"/>
        <w:rPr>
          <w:rFonts w:cs="Arial"/>
          <w:sz w:val="20"/>
          <w:szCs w:val="20"/>
        </w:rPr>
      </w:pPr>
    </w:p>
    <w:p w:rsidR="00A43B3D" w:rsidRPr="00F60334" w:rsidRDefault="00A43B3D" w:rsidP="00A43B3D">
      <w:pPr>
        <w:rPr>
          <w:rFonts w:ascii="Calibri" w:hAnsi="Calibri" w:cs="Arial"/>
          <w:sz w:val="20"/>
          <w:szCs w:val="20"/>
        </w:rPr>
      </w:pPr>
      <w:r w:rsidRPr="00F60334">
        <w:rPr>
          <w:rFonts w:ascii="Calibri" w:hAnsi="Calibri" w:cs="Arial"/>
          <w:sz w:val="20"/>
          <w:szCs w:val="20"/>
        </w:rPr>
        <w:t>Wraz ze złożeniem oświadczenia, wykonawca może przedstawić dowody, że powiązania z innym wykonawcą nie prowadzą do zakłócenia konkurencji w postępowaniu o udzielenie zamówienia.</w:t>
      </w:r>
    </w:p>
    <w:p w:rsidR="00A43B3D" w:rsidRPr="00F60334" w:rsidRDefault="00A43B3D" w:rsidP="00A43B3D">
      <w:pPr>
        <w:jc w:val="right"/>
      </w:pPr>
    </w:p>
    <w:p w:rsidR="00A43B3D" w:rsidRPr="00F60334" w:rsidRDefault="00A43B3D" w:rsidP="00A43B3D">
      <w:pPr>
        <w:pStyle w:val="Tekstpodstawowy"/>
        <w:tabs>
          <w:tab w:val="center" w:pos="7013"/>
          <w:tab w:val="right" w:pos="9070"/>
        </w:tabs>
        <w:ind w:left="4248" w:firstLine="708"/>
        <w:jc w:val="left"/>
        <w:rPr>
          <w:b w:val="0"/>
          <w:sz w:val="18"/>
          <w:szCs w:val="18"/>
          <w:vertAlign w:val="superscript"/>
        </w:rPr>
      </w:pPr>
      <w:r w:rsidRPr="00F60334">
        <w:rPr>
          <w:b w:val="0"/>
          <w:sz w:val="18"/>
          <w:szCs w:val="18"/>
          <w:vertAlign w:val="superscript"/>
        </w:rPr>
        <w:tab/>
      </w:r>
    </w:p>
    <w:p w:rsidR="00A43B3D" w:rsidRPr="00F60334" w:rsidRDefault="00A43B3D" w:rsidP="00A43B3D">
      <w:pPr>
        <w:pStyle w:val="Tekstpodstawowy"/>
        <w:tabs>
          <w:tab w:val="center" w:pos="7013"/>
          <w:tab w:val="right" w:pos="9070"/>
        </w:tabs>
        <w:ind w:left="4248" w:firstLine="708"/>
        <w:jc w:val="left"/>
        <w:rPr>
          <w:b w:val="0"/>
          <w:sz w:val="18"/>
          <w:szCs w:val="18"/>
          <w:vertAlign w:val="superscript"/>
        </w:rPr>
      </w:pPr>
    </w:p>
    <w:p w:rsidR="00A43B3D" w:rsidRPr="00F60334" w:rsidRDefault="00A43B3D" w:rsidP="00A43B3D">
      <w:pPr>
        <w:pStyle w:val="Tekstpodstawowy"/>
        <w:tabs>
          <w:tab w:val="center" w:pos="7013"/>
          <w:tab w:val="right" w:pos="9070"/>
        </w:tabs>
        <w:ind w:left="4248" w:firstLine="708"/>
        <w:jc w:val="left"/>
        <w:rPr>
          <w:b w:val="0"/>
          <w:sz w:val="18"/>
          <w:szCs w:val="18"/>
          <w:vertAlign w:val="superscript"/>
        </w:rPr>
      </w:pPr>
    </w:p>
    <w:p w:rsidR="00A43B3D" w:rsidRPr="00F60334" w:rsidRDefault="00A43B3D" w:rsidP="00A43B3D">
      <w:pPr>
        <w:spacing w:line="360" w:lineRule="auto"/>
        <w:rPr>
          <w:rFonts w:ascii="Calibri" w:hAnsi="Calibri" w:cs="Arial"/>
          <w:i/>
          <w:sz w:val="20"/>
          <w:szCs w:val="20"/>
        </w:rPr>
      </w:pPr>
    </w:p>
    <w:p w:rsidR="00A43B3D" w:rsidRPr="00F60334" w:rsidRDefault="00A43B3D" w:rsidP="00A43B3D">
      <w:pPr>
        <w:spacing w:line="360" w:lineRule="auto"/>
        <w:rPr>
          <w:rFonts w:ascii="Cambria" w:hAnsi="Cambria" w:cs="Arial"/>
          <w:b/>
          <w:sz w:val="20"/>
          <w:szCs w:val="20"/>
        </w:rPr>
      </w:pPr>
    </w:p>
    <w:p w:rsidR="00A43B3D" w:rsidRPr="00F60334" w:rsidRDefault="00A43B3D" w:rsidP="00A43B3D">
      <w:pPr>
        <w:spacing w:line="360" w:lineRule="auto"/>
        <w:rPr>
          <w:rFonts w:ascii="Calibri" w:hAnsi="Calibri" w:cs="Arial"/>
          <w:b/>
          <w:sz w:val="20"/>
          <w:szCs w:val="20"/>
        </w:rPr>
      </w:pPr>
      <w:r w:rsidRPr="00F60334">
        <w:rPr>
          <w:rFonts w:ascii="Calibri" w:hAnsi="Calibri" w:cs="Arial"/>
          <w:b/>
          <w:sz w:val="20"/>
          <w:szCs w:val="20"/>
        </w:rPr>
        <w:t xml:space="preserve">…………….……. </w:t>
      </w:r>
      <w:r w:rsidRPr="00F60334">
        <w:rPr>
          <w:rFonts w:ascii="Calibri" w:hAnsi="Calibri" w:cs="Arial"/>
          <w:b/>
          <w:i/>
          <w:sz w:val="20"/>
          <w:szCs w:val="20"/>
        </w:rPr>
        <w:t xml:space="preserve">(miejscowość), </w:t>
      </w:r>
      <w:r w:rsidRPr="00F60334">
        <w:rPr>
          <w:rFonts w:ascii="Calibri" w:hAnsi="Calibri" w:cs="Arial"/>
          <w:b/>
          <w:sz w:val="20"/>
          <w:szCs w:val="20"/>
        </w:rPr>
        <w:t xml:space="preserve">dnia ………….……. r. </w:t>
      </w:r>
    </w:p>
    <w:p w:rsidR="00A43B3D" w:rsidRPr="00F60334" w:rsidRDefault="00A43B3D" w:rsidP="00A43B3D">
      <w:pPr>
        <w:spacing w:line="360" w:lineRule="auto"/>
        <w:rPr>
          <w:rFonts w:ascii="Calibri" w:hAnsi="Calibri" w:cs="Arial"/>
          <w:b/>
          <w:sz w:val="20"/>
          <w:szCs w:val="20"/>
        </w:rPr>
      </w:pPr>
    </w:p>
    <w:p w:rsidR="00A43B3D" w:rsidRPr="00F60334" w:rsidRDefault="00A43B3D" w:rsidP="00A43B3D">
      <w:pPr>
        <w:spacing w:line="360" w:lineRule="auto"/>
        <w:jc w:val="right"/>
        <w:rPr>
          <w:rFonts w:ascii="Calibri" w:hAnsi="Calibri" w:cs="Arial"/>
          <w:b/>
          <w:sz w:val="20"/>
          <w:szCs w:val="20"/>
        </w:rPr>
      </w:pPr>
      <w:r w:rsidRPr="00F60334">
        <w:rPr>
          <w:rFonts w:ascii="Calibri" w:hAnsi="Calibri" w:cs="Arial"/>
          <w:b/>
          <w:sz w:val="20"/>
          <w:szCs w:val="20"/>
        </w:rPr>
        <w:tab/>
      </w:r>
      <w:r w:rsidRPr="00F60334">
        <w:rPr>
          <w:rFonts w:ascii="Calibri" w:hAnsi="Calibri" w:cs="Arial"/>
          <w:b/>
          <w:sz w:val="20"/>
          <w:szCs w:val="20"/>
        </w:rPr>
        <w:tab/>
      </w:r>
      <w:r w:rsidRPr="00F60334">
        <w:rPr>
          <w:rFonts w:ascii="Calibri" w:hAnsi="Calibri" w:cs="Arial"/>
          <w:b/>
          <w:sz w:val="20"/>
          <w:szCs w:val="20"/>
        </w:rPr>
        <w:tab/>
      </w:r>
      <w:r w:rsidRPr="00F60334">
        <w:rPr>
          <w:rFonts w:ascii="Calibri" w:hAnsi="Calibri" w:cs="Arial"/>
          <w:b/>
          <w:sz w:val="20"/>
          <w:szCs w:val="20"/>
        </w:rPr>
        <w:tab/>
      </w:r>
      <w:r w:rsidRPr="00F60334">
        <w:rPr>
          <w:rFonts w:ascii="Calibri" w:hAnsi="Calibri" w:cs="Arial"/>
          <w:b/>
          <w:sz w:val="20"/>
          <w:szCs w:val="20"/>
        </w:rPr>
        <w:tab/>
      </w:r>
      <w:r w:rsidRPr="00F60334">
        <w:rPr>
          <w:rFonts w:ascii="Calibri" w:hAnsi="Calibri" w:cs="Arial"/>
          <w:b/>
          <w:sz w:val="20"/>
          <w:szCs w:val="20"/>
        </w:rPr>
        <w:tab/>
      </w:r>
      <w:r w:rsidRPr="00F60334">
        <w:rPr>
          <w:rFonts w:ascii="Calibri" w:hAnsi="Calibri" w:cs="Arial"/>
          <w:b/>
          <w:sz w:val="20"/>
          <w:szCs w:val="20"/>
        </w:rPr>
        <w:tab/>
        <w:t>…………………………………………</w:t>
      </w:r>
    </w:p>
    <w:p w:rsidR="00A43B3D" w:rsidRPr="00F60334" w:rsidRDefault="00A43B3D" w:rsidP="00A43B3D">
      <w:pPr>
        <w:spacing w:line="360" w:lineRule="auto"/>
        <w:ind w:left="5664" w:firstLine="708"/>
        <w:jc w:val="center"/>
        <w:rPr>
          <w:rFonts w:ascii="Calibri" w:hAnsi="Calibri" w:cs="Arial"/>
          <w:b/>
          <w:i/>
          <w:sz w:val="20"/>
          <w:szCs w:val="20"/>
        </w:rPr>
      </w:pPr>
      <w:r w:rsidRPr="00F60334">
        <w:rPr>
          <w:rFonts w:ascii="Calibri" w:hAnsi="Calibri" w:cs="Arial"/>
          <w:b/>
          <w:i/>
          <w:sz w:val="20"/>
          <w:szCs w:val="20"/>
        </w:rPr>
        <w:t xml:space="preserve">                 (podpis)</w:t>
      </w:r>
    </w:p>
    <w:p w:rsidR="00A43B3D" w:rsidRPr="00F60334" w:rsidRDefault="00A43B3D" w:rsidP="00A43B3D">
      <w:pPr>
        <w:spacing w:line="360" w:lineRule="auto"/>
        <w:ind w:left="5664" w:firstLine="708"/>
        <w:rPr>
          <w:rFonts w:ascii="Calibri" w:hAnsi="Calibri" w:cs="Arial"/>
          <w:i/>
          <w:sz w:val="20"/>
          <w:szCs w:val="20"/>
        </w:rPr>
      </w:pPr>
    </w:p>
    <w:p w:rsidR="00A43B3D" w:rsidRPr="00F60334" w:rsidRDefault="00A43B3D" w:rsidP="00A43B3D">
      <w:pPr>
        <w:spacing w:line="360" w:lineRule="auto"/>
        <w:rPr>
          <w:rFonts w:ascii="Calibri" w:hAnsi="Calibri" w:cs="Arial"/>
          <w:i/>
          <w:sz w:val="20"/>
          <w:szCs w:val="20"/>
        </w:rPr>
      </w:pPr>
    </w:p>
    <w:p w:rsidR="00A43B3D" w:rsidRPr="00F60334" w:rsidRDefault="00A43B3D" w:rsidP="00A43B3D">
      <w:pPr>
        <w:spacing w:line="360" w:lineRule="auto"/>
        <w:rPr>
          <w:rFonts w:ascii="Calibri" w:hAnsi="Calibri" w:cs="Arial"/>
          <w:i/>
          <w:sz w:val="20"/>
          <w:szCs w:val="20"/>
        </w:rPr>
      </w:pPr>
    </w:p>
    <w:p w:rsidR="00A43B3D" w:rsidRPr="00F60334" w:rsidRDefault="00A43B3D" w:rsidP="00A43B3D">
      <w:pPr>
        <w:spacing w:line="360" w:lineRule="auto"/>
        <w:rPr>
          <w:rFonts w:ascii="Calibri" w:hAnsi="Calibri" w:cs="Arial"/>
          <w:b/>
          <w:i/>
          <w:sz w:val="20"/>
          <w:szCs w:val="20"/>
          <w:u w:val="single"/>
        </w:rPr>
      </w:pPr>
    </w:p>
    <w:p w:rsidR="00A43B3D" w:rsidRPr="00F60334" w:rsidRDefault="00A43B3D" w:rsidP="00A43B3D">
      <w:pPr>
        <w:rPr>
          <w:rFonts w:ascii="Arial Narrow" w:hAnsi="Arial Narrow"/>
        </w:rPr>
      </w:pPr>
    </w:p>
    <w:p w:rsidR="00A43B3D" w:rsidRPr="00F60334" w:rsidRDefault="00A43B3D" w:rsidP="00A43B3D">
      <w:pPr>
        <w:rPr>
          <w:rFonts w:ascii="Arial Narrow" w:hAnsi="Arial Narrow"/>
        </w:rPr>
      </w:pPr>
    </w:p>
    <w:p w:rsidR="00A43B3D" w:rsidRPr="00F60334" w:rsidRDefault="00A43B3D" w:rsidP="00A43B3D">
      <w:pPr>
        <w:rPr>
          <w:rFonts w:ascii="Arial Narrow" w:hAnsi="Arial Narrow"/>
        </w:rPr>
      </w:pPr>
    </w:p>
    <w:p w:rsidR="00A43B3D" w:rsidRPr="00F60334" w:rsidRDefault="00A43B3D" w:rsidP="00A43B3D">
      <w:pPr>
        <w:rPr>
          <w:rFonts w:ascii="Arial Narrow" w:hAnsi="Arial Narrow"/>
        </w:rPr>
      </w:pPr>
    </w:p>
    <w:p w:rsidR="00A43B3D" w:rsidRPr="00F60334" w:rsidRDefault="00A43B3D" w:rsidP="00A43B3D">
      <w:pPr>
        <w:rPr>
          <w:rFonts w:ascii="Arial Narrow" w:hAnsi="Arial Narrow"/>
        </w:rPr>
      </w:pPr>
    </w:p>
    <w:p w:rsidR="00A43B3D" w:rsidRPr="00F60334" w:rsidRDefault="00A43B3D" w:rsidP="00A43B3D">
      <w:pPr>
        <w:rPr>
          <w:rFonts w:ascii="Arial Narrow" w:hAnsi="Arial Narrow"/>
        </w:rPr>
      </w:pPr>
    </w:p>
    <w:p w:rsidR="00CD059F" w:rsidRPr="00A3318D" w:rsidRDefault="00CD059F" w:rsidP="00CD059F">
      <w:pPr>
        <w:spacing w:line="360" w:lineRule="auto"/>
        <w:ind w:left="5664" w:firstLine="708"/>
        <w:jc w:val="both"/>
        <w:rPr>
          <w:rFonts w:ascii="Calibri" w:hAnsi="Calibri" w:cs="Arial"/>
          <w:b/>
          <w:i/>
          <w:color w:val="FF0000"/>
          <w:sz w:val="20"/>
          <w:szCs w:val="20"/>
        </w:rPr>
      </w:pPr>
    </w:p>
    <w:p w:rsidR="00CD059F" w:rsidRPr="00A3318D" w:rsidRDefault="00CD059F" w:rsidP="00CD059F">
      <w:pPr>
        <w:spacing w:line="360" w:lineRule="auto"/>
        <w:ind w:left="5664" w:firstLine="708"/>
        <w:jc w:val="both"/>
        <w:rPr>
          <w:rFonts w:ascii="Calibri" w:hAnsi="Calibri" w:cs="Arial"/>
          <w:i/>
          <w:color w:val="FF0000"/>
          <w:sz w:val="20"/>
          <w:szCs w:val="20"/>
        </w:rPr>
      </w:pPr>
    </w:p>
    <w:p w:rsidR="00CD059F" w:rsidRPr="00A3318D" w:rsidRDefault="00CD059F" w:rsidP="00CD059F">
      <w:pPr>
        <w:spacing w:line="360" w:lineRule="auto"/>
        <w:jc w:val="both"/>
        <w:rPr>
          <w:rFonts w:ascii="Calibri" w:hAnsi="Calibri" w:cs="Arial"/>
          <w:i/>
          <w:color w:val="FF0000"/>
          <w:sz w:val="20"/>
          <w:szCs w:val="20"/>
        </w:rPr>
      </w:pPr>
    </w:p>
    <w:p w:rsidR="00CD059F" w:rsidRPr="00A3318D" w:rsidRDefault="00CD059F" w:rsidP="00CD059F">
      <w:pPr>
        <w:spacing w:line="360" w:lineRule="auto"/>
        <w:jc w:val="both"/>
        <w:rPr>
          <w:rFonts w:ascii="Calibri" w:hAnsi="Calibri" w:cs="Arial"/>
          <w:i/>
          <w:color w:val="FF0000"/>
          <w:sz w:val="20"/>
          <w:szCs w:val="20"/>
        </w:rPr>
      </w:pPr>
    </w:p>
    <w:p w:rsidR="00CD059F" w:rsidRPr="00A3318D" w:rsidRDefault="00CD059F" w:rsidP="00CD059F">
      <w:pPr>
        <w:spacing w:line="360" w:lineRule="auto"/>
        <w:jc w:val="both"/>
        <w:rPr>
          <w:rFonts w:ascii="Calibri" w:hAnsi="Calibri" w:cs="Arial"/>
          <w:b/>
          <w:i/>
          <w:color w:val="FF0000"/>
          <w:sz w:val="20"/>
          <w:szCs w:val="20"/>
          <w:u w:val="single"/>
        </w:rPr>
      </w:pPr>
    </w:p>
    <w:p w:rsidR="00CD059F" w:rsidRPr="00A3318D" w:rsidRDefault="00CD059F" w:rsidP="00CD059F">
      <w:pPr>
        <w:spacing w:line="360" w:lineRule="auto"/>
        <w:ind w:left="5664" w:firstLine="708"/>
        <w:jc w:val="both"/>
        <w:rPr>
          <w:rFonts w:ascii="Calibri" w:hAnsi="Calibri" w:cs="Arial"/>
          <w:i/>
          <w:color w:val="FF0000"/>
          <w:sz w:val="20"/>
          <w:szCs w:val="20"/>
        </w:rPr>
      </w:pPr>
    </w:p>
    <w:p w:rsidR="00CD059F" w:rsidRPr="00A3318D" w:rsidRDefault="00CD059F" w:rsidP="00CD059F">
      <w:pPr>
        <w:spacing w:line="360" w:lineRule="auto"/>
        <w:ind w:left="5664" w:firstLine="708"/>
        <w:jc w:val="both"/>
        <w:rPr>
          <w:rFonts w:ascii="Calibri" w:hAnsi="Calibri" w:cs="Arial"/>
          <w:i/>
          <w:color w:val="FF0000"/>
          <w:sz w:val="20"/>
          <w:szCs w:val="20"/>
        </w:rPr>
      </w:pPr>
    </w:p>
    <w:p w:rsidR="00FA2D58" w:rsidRPr="00A3318D" w:rsidRDefault="00FA2D58" w:rsidP="001756CD">
      <w:pPr>
        <w:jc w:val="both"/>
        <w:rPr>
          <w:rFonts w:asciiTheme="majorHAnsi" w:hAnsiTheme="majorHAnsi"/>
          <w:b/>
          <w:color w:val="FF0000"/>
          <w:sz w:val="20"/>
          <w:szCs w:val="20"/>
        </w:rPr>
      </w:pPr>
    </w:p>
    <w:p w:rsidR="001703C1" w:rsidRPr="00A3318D" w:rsidRDefault="001703C1" w:rsidP="007C70E8">
      <w:pPr>
        <w:rPr>
          <w:rFonts w:ascii="Arial Narrow" w:hAnsi="Arial Narrow"/>
          <w:color w:val="FF0000"/>
          <w:sz w:val="22"/>
          <w:szCs w:val="22"/>
        </w:rPr>
      </w:pPr>
    </w:p>
    <w:p w:rsidR="00A43B3D" w:rsidRPr="00A3318D" w:rsidRDefault="00A43B3D" w:rsidP="007D179B">
      <w:pPr>
        <w:widowControl w:val="0"/>
        <w:autoSpaceDE w:val="0"/>
        <w:autoSpaceDN w:val="0"/>
        <w:adjustRightInd w:val="0"/>
        <w:jc w:val="right"/>
        <w:rPr>
          <w:rFonts w:asciiTheme="majorHAnsi" w:hAnsiTheme="majorHAnsi" w:cs="Arial"/>
          <w:color w:val="FF0000"/>
          <w:sz w:val="20"/>
          <w:szCs w:val="20"/>
        </w:rPr>
      </w:pPr>
    </w:p>
    <w:p w:rsidR="00A43B3D" w:rsidRPr="00A3318D" w:rsidRDefault="00A43B3D" w:rsidP="007D179B">
      <w:pPr>
        <w:widowControl w:val="0"/>
        <w:autoSpaceDE w:val="0"/>
        <w:autoSpaceDN w:val="0"/>
        <w:adjustRightInd w:val="0"/>
        <w:jc w:val="right"/>
        <w:rPr>
          <w:rFonts w:asciiTheme="majorHAnsi" w:hAnsiTheme="majorHAnsi" w:cs="Arial"/>
          <w:color w:val="FF0000"/>
          <w:sz w:val="20"/>
          <w:szCs w:val="20"/>
        </w:rPr>
      </w:pPr>
    </w:p>
    <w:p w:rsidR="00A43B3D" w:rsidRPr="00A3318D" w:rsidRDefault="00A43B3D" w:rsidP="007D179B">
      <w:pPr>
        <w:widowControl w:val="0"/>
        <w:autoSpaceDE w:val="0"/>
        <w:autoSpaceDN w:val="0"/>
        <w:adjustRightInd w:val="0"/>
        <w:jc w:val="right"/>
        <w:rPr>
          <w:rFonts w:asciiTheme="majorHAnsi" w:hAnsiTheme="majorHAnsi" w:cs="Arial"/>
          <w:color w:val="FF0000"/>
          <w:sz w:val="20"/>
          <w:szCs w:val="20"/>
        </w:rPr>
      </w:pPr>
    </w:p>
    <w:p w:rsidR="00A43B3D" w:rsidRPr="00A3318D" w:rsidRDefault="00A43B3D" w:rsidP="007D179B">
      <w:pPr>
        <w:widowControl w:val="0"/>
        <w:autoSpaceDE w:val="0"/>
        <w:autoSpaceDN w:val="0"/>
        <w:adjustRightInd w:val="0"/>
        <w:jc w:val="right"/>
        <w:rPr>
          <w:rFonts w:asciiTheme="majorHAnsi" w:hAnsiTheme="majorHAnsi" w:cs="Arial"/>
          <w:color w:val="FF0000"/>
          <w:sz w:val="20"/>
          <w:szCs w:val="20"/>
        </w:rPr>
      </w:pPr>
    </w:p>
    <w:p w:rsidR="00B27BB3" w:rsidRPr="00A3318D" w:rsidRDefault="00B27BB3" w:rsidP="008A3727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FF0000"/>
          <w:sz w:val="20"/>
          <w:szCs w:val="20"/>
        </w:rPr>
      </w:pPr>
    </w:p>
    <w:p w:rsidR="00E57C6B" w:rsidRPr="00A3318D" w:rsidRDefault="00E57C6B" w:rsidP="00223760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FF0000"/>
          <w:sz w:val="20"/>
          <w:szCs w:val="20"/>
        </w:rPr>
      </w:pPr>
    </w:p>
    <w:sectPr w:rsidR="00E57C6B" w:rsidRPr="00A3318D" w:rsidSect="00FA2D58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6AB0" w:rsidRDefault="001D6AB0">
      <w:r>
        <w:separator/>
      </w:r>
    </w:p>
  </w:endnote>
  <w:endnote w:type="continuationSeparator" w:id="1">
    <w:p w:rsidR="001D6AB0" w:rsidRDefault="001D6A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3F7" w:rsidRPr="002B06E7" w:rsidRDefault="00F033F7" w:rsidP="002B06E7">
    <w:pPr>
      <w:pStyle w:val="Nagwek"/>
      <w:tabs>
        <w:tab w:val="clear" w:pos="9072"/>
        <w:tab w:val="right" w:pos="9360"/>
      </w:tabs>
      <w:ind w:right="-288"/>
      <w:rPr>
        <w:rFonts w:ascii="Arial" w:hAnsi="Arial" w:cs="Arial"/>
        <w:i/>
        <w:sz w:val="21"/>
        <w:szCs w:val="21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6AB0" w:rsidRDefault="001D6AB0">
      <w:r>
        <w:separator/>
      </w:r>
    </w:p>
  </w:footnote>
  <w:footnote w:type="continuationSeparator" w:id="1">
    <w:p w:rsidR="001D6AB0" w:rsidRDefault="001D6A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3F7" w:rsidRPr="005B06DF" w:rsidRDefault="00F033F7" w:rsidP="005B06D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2"/>
    <w:multiLevelType w:val="multilevel"/>
    <w:tmpl w:val="00000002"/>
    <w:name w:val="WW8Num2"/>
    <w:lvl w:ilvl="0">
      <w:start w:val="1"/>
      <w:numFmt w:val="bullet"/>
      <w:lvlText w:val="−"/>
      <w:lvlJc w:val="left"/>
      <w:pPr>
        <w:tabs>
          <w:tab w:val="num" w:pos="0"/>
        </w:tabs>
        <w:ind w:left="283" w:hanging="283"/>
      </w:pPr>
      <w:rPr>
        <w:rFonts w:ascii="Segoe UI" w:hAnsi="Segoe UI" w:cs="OpenSymbol"/>
        <w:color w:val="00000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cs="OpenSymbol"/>
        <w:color w:val="000000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  <w:color w:val="000000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  <w:color w:val="000000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6">
    <w:nsid w:val="00000006"/>
    <w:multiLevelType w:val="singleLevel"/>
    <w:tmpl w:val="676E70D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397" w:hanging="397"/>
      </w:pPr>
      <w:rPr>
        <w:sz w:val="20"/>
        <w:szCs w:val="20"/>
      </w:rPr>
    </w:lvl>
  </w:abstractNum>
  <w:abstractNum w:abstractNumId="7">
    <w:nsid w:val="00000007"/>
    <w:multiLevelType w:val="multilevel"/>
    <w:tmpl w:val="8954D5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20B090F"/>
    <w:multiLevelType w:val="multilevel"/>
    <w:tmpl w:val="475AB0D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06064811"/>
    <w:multiLevelType w:val="hybridMultilevel"/>
    <w:tmpl w:val="F258DE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93C0552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14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B3E7743"/>
    <w:multiLevelType w:val="hybridMultilevel"/>
    <w:tmpl w:val="1C08D058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0BE459FC"/>
    <w:multiLevelType w:val="hybridMultilevel"/>
    <w:tmpl w:val="CA1640F6"/>
    <w:lvl w:ilvl="0" w:tplc="DC6259F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C91575E"/>
    <w:multiLevelType w:val="hybridMultilevel"/>
    <w:tmpl w:val="89E80FA0"/>
    <w:lvl w:ilvl="0" w:tplc="EAFA1C4E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0FCB0727"/>
    <w:multiLevelType w:val="hybridMultilevel"/>
    <w:tmpl w:val="46A8EF1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13B39B7"/>
    <w:multiLevelType w:val="hybridMultilevel"/>
    <w:tmpl w:val="B6E85F78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A1233F6">
      <w:start w:val="2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1496044"/>
    <w:multiLevelType w:val="multilevel"/>
    <w:tmpl w:val="93C0CE5E"/>
    <w:name w:val="WW8Num822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>
    <w:nsid w:val="139F6B03"/>
    <w:multiLevelType w:val="hybridMultilevel"/>
    <w:tmpl w:val="110EA7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A1052EC">
      <w:start w:val="1"/>
      <w:numFmt w:val="decimal"/>
      <w:lvlText w:val="%2)"/>
      <w:lvlJc w:val="left"/>
      <w:pPr>
        <w:ind w:left="644" w:hanging="360"/>
      </w:pPr>
      <w:rPr>
        <w:rFonts w:asciiTheme="majorHAnsi" w:eastAsia="Times New Roman" w:hAnsiTheme="majorHAnsi" w:cstheme="majorHAnsi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A236C54"/>
    <w:multiLevelType w:val="hybridMultilevel"/>
    <w:tmpl w:val="3FC4D1B6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1AC10AC4"/>
    <w:multiLevelType w:val="hybridMultilevel"/>
    <w:tmpl w:val="2DD0104A"/>
    <w:lvl w:ilvl="0" w:tplc="33FE153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1B040EF2"/>
    <w:multiLevelType w:val="hybridMultilevel"/>
    <w:tmpl w:val="35D46B4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1D434918"/>
    <w:multiLevelType w:val="multilevel"/>
    <w:tmpl w:val="E040B2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3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6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3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1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1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5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24" w:hanging="1440"/>
      </w:pPr>
      <w:rPr>
        <w:rFonts w:hint="default"/>
      </w:rPr>
    </w:lvl>
  </w:abstractNum>
  <w:abstractNum w:abstractNumId="27">
    <w:nsid w:val="1DD41085"/>
    <w:multiLevelType w:val="hybridMultilevel"/>
    <w:tmpl w:val="F5A0A8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FB50F2F"/>
    <w:multiLevelType w:val="hybridMultilevel"/>
    <w:tmpl w:val="559C9D4E"/>
    <w:lvl w:ilvl="0" w:tplc="82D8418C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9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30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268916AD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7686FF3"/>
    <w:multiLevelType w:val="multilevel"/>
    <w:tmpl w:val="96AA73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eastAsia="Times New Roman" w:hAnsiTheme="majorHAnsi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680"/>
        </w:tabs>
        <w:ind w:left="680" w:hanging="567"/>
      </w:pPr>
      <w:rPr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607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6">
    <w:nsid w:val="29EB4423"/>
    <w:multiLevelType w:val="hybridMultilevel"/>
    <w:tmpl w:val="87820E58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7">
    <w:nsid w:val="2F323D4B"/>
    <w:multiLevelType w:val="multilevel"/>
    <w:tmpl w:val="002E42E4"/>
    <w:lvl w:ilvl="0">
      <w:start w:val="1"/>
      <w:numFmt w:val="decimal"/>
      <w:lvlText w:val="%1."/>
      <w:lvlJc w:val="left"/>
      <w:pPr>
        <w:tabs>
          <w:tab w:val="num" w:pos="519"/>
        </w:tabs>
        <w:ind w:left="519" w:hanging="45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5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29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11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3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93" w:hanging="1440"/>
      </w:pPr>
      <w:rPr>
        <w:rFonts w:hint="default"/>
      </w:rPr>
    </w:lvl>
  </w:abstractNum>
  <w:abstractNum w:abstractNumId="38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>
    <w:nsid w:val="353F7F18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360F15BA"/>
    <w:multiLevelType w:val="hybridMultilevel"/>
    <w:tmpl w:val="4C3029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8C76F5F"/>
    <w:multiLevelType w:val="singleLevel"/>
    <w:tmpl w:val="04150017"/>
    <w:lvl w:ilvl="0">
      <w:start w:val="1"/>
      <w:numFmt w:val="lowerLetter"/>
      <w:lvlText w:val="%1)"/>
      <w:lvlJc w:val="left"/>
      <w:pPr>
        <w:ind w:left="2340" w:hanging="360"/>
      </w:pPr>
    </w:lvl>
  </w:abstractNum>
  <w:abstractNum w:abstractNumId="42">
    <w:nsid w:val="39CD3B5A"/>
    <w:multiLevelType w:val="hybridMultilevel"/>
    <w:tmpl w:val="53428D9C"/>
    <w:lvl w:ilvl="0" w:tplc="0990594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3C4857A4"/>
    <w:multiLevelType w:val="multilevel"/>
    <w:tmpl w:val="EAEC133C"/>
    <w:name w:val="WW8Num83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4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5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FCD315D"/>
    <w:multiLevelType w:val="multilevel"/>
    <w:tmpl w:val="25FEFC7A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Theme="majorHAnsi" w:eastAsia="Times New Roman" w:hAnsiTheme="majorHAnsi" w:cs="Arial"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48">
    <w:nsid w:val="51EF04D1"/>
    <w:multiLevelType w:val="hybridMultilevel"/>
    <w:tmpl w:val="8DE4F8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>
    <w:nsid w:val="5A6340B5"/>
    <w:multiLevelType w:val="hybridMultilevel"/>
    <w:tmpl w:val="5B808F9E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1">
    <w:nsid w:val="5ECB6E75"/>
    <w:multiLevelType w:val="hybridMultilevel"/>
    <w:tmpl w:val="74A668B4"/>
    <w:lvl w:ilvl="0" w:tplc="85D6CF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62FB099A"/>
    <w:multiLevelType w:val="hybridMultilevel"/>
    <w:tmpl w:val="102CC0B4"/>
    <w:lvl w:ilvl="0" w:tplc="0415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54">
    <w:nsid w:val="67D2374C"/>
    <w:multiLevelType w:val="hybridMultilevel"/>
    <w:tmpl w:val="4A003DC8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69AE0C0E"/>
    <w:multiLevelType w:val="hybridMultilevel"/>
    <w:tmpl w:val="5C6AAC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A6C7543"/>
    <w:multiLevelType w:val="hybridMultilevel"/>
    <w:tmpl w:val="5E60EFA2"/>
    <w:lvl w:ilvl="0" w:tplc="04150017">
      <w:start w:val="1"/>
      <w:numFmt w:val="lowerLetter"/>
      <w:lvlText w:val="%1)"/>
      <w:lvlJc w:val="left"/>
      <w:pPr>
        <w:ind w:left="3060" w:hanging="360"/>
      </w:pPr>
    </w:lvl>
    <w:lvl w:ilvl="1" w:tplc="04150019" w:tentative="1">
      <w:start w:val="1"/>
      <w:numFmt w:val="lowerLetter"/>
      <w:lvlText w:val="%2."/>
      <w:lvlJc w:val="left"/>
      <w:pPr>
        <w:ind w:left="3780" w:hanging="360"/>
      </w:pPr>
    </w:lvl>
    <w:lvl w:ilvl="2" w:tplc="0415001B" w:tentative="1">
      <w:start w:val="1"/>
      <w:numFmt w:val="lowerRoman"/>
      <w:lvlText w:val="%3."/>
      <w:lvlJc w:val="right"/>
      <w:pPr>
        <w:ind w:left="4500" w:hanging="180"/>
      </w:pPr>
    </w:lvl>
    <w:lvl w:ilvl="3" w:tplc="0415000F" w:tentative="1">
      <w:start w:val="1"/>
      <w:numFmt w:val="decimal"/>
      <w:lvlText w:val="%4."/>
      <w:lvlJc w:val="left"/>
      <w:pPr>
        <w:ind w:left="5220" w:hanging="360"/>
      </w:pPr>
    </w:lvl>
    <w:lvl w:ilvl="4" w:tplc="04150019" w:tentative="1">
      <w:start w:val="1"/>
      <w:numFmt w:val="lowerLetter"/>
      <w:lvlText w:val="%5."/>
      <w:lvlJc w:val="left"/>
      <w:pPr>
        <w:ind w:left="5940" w:hanging="360"/>
      </w:pPr>
    </w:lvl>
    <w:lvl w:ilvl="5" w:tplc="0415001B" w:tentative="1">
      <w:start w:val="1"/>
      <w:numFmt w:val="lowerRoman"/>
      <w:lvlText w:val="%6."/>
      <w:lvlJc w:val="right"/>
      <w:pPr>
        <w:ind w:left="6660" w:hanging="180"/>
      </w:pPr>
    </w:lvl>
    <w:lvl w:ilvl="6" w:tplc="0415000F" w:tentative="1">
      <w:start w:val="1"/>
      <w:numFmt w:val="decimal"/>
      <w:lvlText w:val="%7."/>
      <w:lvlJc w:val="left"/>
      <w:pPr>
        <w:ind w:left="7380" w:hanging="360"/>
      </w:pPr>
    </w:lvl>
    <w:lvl w:ilvl="7" w:tplc="04150019" w:tentative="1">
      <w:start w:val="1"/>
      <w:numFmt w:val="lowerLetter"/>
      <w:lvlText w:val="%8."/>
      <w:lvlJc w:val="left"/>
      <w:pPr>
        <w:ind w:left="8100" w:hanging="360"/>
      </w:pPr>
    </w:lvl>
    <w:lvl w:ilvl="8" w:tplc="0415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57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7015363F"/>
    <w:multiLevelType w:val="hybridMultilevel"/>
    <w:tmpl w:val="96BE9E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78BF7926"/>
    <w:multiLevelType w:val="hybridMultilevel"/>
    <w:tmpl w:val="084CB2FA"/>
    <w:lvl w:ilvl="0" w:tplc="E1588FAA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B3443D1"/>
    <w:multiLevelType w:val="hybridMultilevel"/>
    <w:tmpl w:val="D7DC8BE6"/>
    <w:lvl w:ilvl="0" w:tplc="7D14F9E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FF76C84"/>
    <w:multiLevelType w:val="hybridMultilevel"/>
    <w:tmpl w:val="6A56C034"/>
    <w:lvl w:ilvl="0" w:tplc="0415000B">
      <w:start w:val="1"/>
      <w:numFmt w:val="bullet"/>
      <w:lvlText w:val=""/>
      <w:lvlJc w:val="left"/>
      <w:pPr>
        <w:tabs>
          <w:tab w:val="num" w:pos="363"/>
        </w:tabs>
        <w:ind w:left="363" w:hanging="363"/>
      </w:pPr>
      <w:rPr>
        <w:rFonts w:ascii="Wingdings" w:hAnsi="Wingdings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CC983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9"/>
  </w:num>
  <w:num w:numId="2">
    <w:abstractNumId w:val="45"/>
  </w:num>
  <w:num w:numId="3">
    <w:abstractNumId w:val="2"/>
  </w:num>
  <w:num w:numId="4">
    <w:abstractNumId w:val="1"/>
  </w:num>
  <w:num w:numId="5">
    <w:abstractNumId w:val="0"/>
  </w:num>
  <w:num w:numId="6">
    <w:abstractNumId w:val="57"/>
  </w:num>
  <w:num w:numId="7">
    <w:abstractNumId w:val="19"/>
  </w:num>
  <w:num w:numId="8">
    <w:abstractNumId w:val="17"/>
  </w:num>
  <w:num w:numId="9">
    <w:abstractNumId w:val="29"/>
  </w:num>
  <w:num w:numId="10">
    <w:abstractNumId w:val="39"/>
  </w:num>
  <w:num w:numId="11">
    <w:abstractNumId w:val="32"/>
  </w:num>
  <w:num w:numId="12">
    <w:abstractNumId w:val="22"/>
  </w:num>
  <w:num w:numId="13">
    <w:abstractNumId w:val="49"/>
  </w:num>
  <w:num w:numId="14">
    <w:abstractNumId w:val="62"/>
  </w:num>
  <w:num w:numId="15">
    <w:abstractNumId w:val="33"/>
  </w:num>
  <w:num w:numId="16">
    <w:abstractNumId w:val="42"/>
  </w:num>
  <w:num w:numId="17">
    <w:abstractNumId w:val="16"/>
  </w:num>
  <w:num w:numId="18">
    <w:abstractNumId w:val="37"/>
  </w:num>
  <w:num w:numId="19">
    <w:abstractNumId w:val="54"/>
  </w:num>
  <w:num w:numId="20">
    <w:abstractNumId w:val="52"/>
  </w:num>
  <w:num w:numId="21">
    <w:abstractNumId w:val="36"/>
  </w:num>
  <w:num w:numId="22">
    <w:abstractNumId w:val="40"/>
  </w:num>
  <w:num w:numId="23">
    <w:abstractNumId w:val="55"/>
  </w:num>
  <w:num w:numId="24">
    <w:abstractNumId w:val="50"/>
    <w:lvlOverride w:ilvl="0">
      <w:startOverride w:val="1"/>
    </w:lvlOverride>
  </w:num>
  <w:num w:numId="25">
    <w:abstractNumId w:val="44"/>
    <w:lvlOverride w:ilvl="0">
      <w:startOverride w:val="1"/>
    </w:lvlOverride>
  </w:num>
  <w:num w:numId="26">
    <w:abstractNumId w:val="31"/>
  </w:num>
  <w:num w:numId="27">
    <w:abstractNumId w:val="18"/>
  </w:num>
  <w:num w:numId="28">
    <w:abstractNumId w:val="12"/>
  </w:num>
  <w:num w:numId="29">
    <w:abstractNumId w:val="15"/>
  </w:num>
  <w:num w:numId="30">
    <w:abstractNumId w:val="13"/>
  </w:num>
  <w:num w:numId="31">
    <w:abstractNumId w:val="11"/>
  </w:num>
  <w:num w:numId="32">
    <w:abstractNumId w:val="41"/>
  </w:num>
  <w:num w:numId="33">
    <w:abstractNumId w:val="35"/>
  </w:num>
  <w:num w:numId="34">
    <w:abstractNumId w:val="26"/>
  </w:num>
  <w:num w:numId="35">
    <w:abstractNumId w:val="58"/>
  </w:num>
  <w:num w:numId="36">
    <w:abstractNumId w:val="47"/>
  </w:num>
  <w:num w:numId="37">
    <w:abstractNumId w:val="51"/>
  </w:num>
  <w:num w:numId="38">
    <w:abstractNumId w:val="28"/>
  </w:num>
  <w:num w:numId="39">
    <w:abstractNumId w:val="30"/>
  </w:num>
  <w:num w:numId="40">
    <w:abstractNumId w:val="24"/>
  </w:num>
  <w:num w:numId="41">
    <w:abstractNumId w:val="46"/>
  </w:num>
  <w:num w:numId="42">
    <w:abstractNumId w:val="34"/>
  </w:num>
  <w:num w:numId="43">
    <w:abstractNumId w:val="23"/>
  </w:num>
  <w:num w:numId="44">
    <w:abstractNumId w:val="38"/>
  </w:num>
  <w:num w:numId="45">
    <w:abstractNumId w:val="48"/>
  </w:num>
  <w:num w:numId="46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4"/>
  </w:num>
  <w:num w:numId="48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7"/>
  </w:num>
  <w:num w:numId="51">
    <w:abstractNumId w:val="61"/>
  </w:num>
  <w:num w:numId="52">
    <w:abstractNumId w:val="60"/>
  </w:num>
  <w:num w:numId="53">
    <w:abstractNumId w:val="25"/>
  </w:num>
  <w:num w:numId="54">
    <w:abstractNumId w:val="53"/>
  </w:num>
  <w:num w:numId="55">
    <w:abstractNumId w:val="21"/>
  </w:num>
  <w:num w:numId="56">
    <w:abstractNumId w:val="7"/>
  </w:num>
  <w:num w:numId="57">
    <w:abstractNumId w:val="43"/>
  </w:num>
  <w:num w:numId="58">
    <w:abstractNumId w:val="56"/>
  </w:num>
  <w:numIdMacAtCleanup w:val="4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3553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37F70"/>
    <w:rsid w:val="00006626"/>
    <w:rsid w:val="0001160E"/>
    <w:rsid w:val="00013977"/>
    <w:rsid w:val="00017343"/>
    <w:rsid w:val="00024089"/>
    <w:rsid w:val="00024771"/>
    <w:rsid w:val="0002670B"/>
    <w:rsid w:val="00032E54"/>
    <w:rsid w:val="00034181"/>
    <w:rsid w:val="0003460D"/>
    <w:rsid w:val="00037FD5"/>
    <w:rsid w:val="00050212"/>
    <w:rsid w:val="0005507A"/>
    <w:rsid w:val="00060E44"/>
    <w:rsid w:val="00063B32"/>
    <w:rsid w:val="00064109"/>
    <w:rsid w:val="000658A6"/>
    <w:rsid w:val="00070148"/>
    <w:rsid w:val="00070DCB"/>
    <w:rsid w:val="000731B6"/>
    <w:rsid w:val="000756D3"/>
    <w:rsid w:val="0007695B"/>
    <w:rsid w:val="00080477"/>
    <w:rsid w:val="00080A93"/>
    <w:rsid w:val="00083D40"/>
    <w:rsid w:val="00084F6A"/>
    <w:rsid w:val="0009055C"/>
    <w:rsid w:val="00090953"/>
    <w:rsid w:val="00092EF3"/>
    <w:rsid w:val="00093F34"/>
    <w:rsid w:val="00095E6E"/>
    <w:rsid w:val="00097427"/>
    <w:rsid w:val="000A4D1B"/>
    <w:rsid w:val="000A6771"/>
    <w:rsid w:val="000B09AA"/>
    <w:rsid w:val="000B5642"/>
    <w:rsid w:val="000B72AC"/>
    <w:rsid w:val="000B7815"/>
    <w:rsid w:val="000C279D"/>
    <w:rsid w:val="000C3153"/>
    <w:rsid w:val="000C58D5"/>
    <w:rsid w:val="000C614B"/>
    <w:rsid w:val="000E6BF2"/>
    <w:rsid w:val="000E6D8E"/>
    <w:rsid w:val="000F325A"/>
    <w:rsid w:val="000F4203"/>
    <w:rsid w:val="0010673E"/>
    <w:rsid w:val="00113562"/>
    <w:rsid w:val="0011763D"/>
    <w:rsid w:val="001218E5"/>
    <w:rsid w:val="0012259A"/>
    <w:rsid w:val="00122AA8"/>
    <w:rsid w:val="00124737"/>
    <w:rsid w:val="00125525"/>
    <w:rsid w:val="0013046D"/>
    <w:rsid w:val="00130B07"/>
    <w:rsid w:val="00131E81"/>
    <w:rsid w:val="0016642B"/>
    <w:rsid w:val="001703C1"/>
    <w:rsid w:val="0017271C"/>
    <w:rsid w:val="001756CD"/>
    <w:rsid w:val="0017585C"/>
    <w:rsid w:val="00176A07"/>
    <w:rsid w:val="0018277A"/>
    <w:rsid w:val="001860E1"/>
    <w:rsid w:val="00187086"/>
    <w:rsid w:val="001872DB"/>
    <w:rsid w:val="001916F2"/>
    <w:rsid w:val="001925B3"/>
    <w:rsid w:val="001943FB"/>
    <w:rsid w:val="001968F9"/>
    <w:rsid w:val="001B0386"/>
    <w:rsid w:val="001B3630"/>
    <w:rsid w:val="001C22F1"/>
    <w:rsid w:val="001C31BD"/>
    <w:rsid w:val="001C4328"/>
    <w:rsid w:val="001C5A15"/>
    <w:rsid w:val="001D4DAB"/>
    <w:rsid w:val="001D4E84"/>
    <w:rsid w:val="001D5516"/>
    <w:rsid w:val="001D5C57"/>
    <w:rsid w:val="001D6AB0"/>
    <w:rsid w:val="001D7778"/>
    <w:rsid w:val="001E4C09"/>
    <w:rsid w:val="001E6C7C"/>
    <w:rsid w:val="001F1684"/>
    <w:rsid w:val="001F2392"/>
    <w:rsid w:val="001F2C38"/>
    <w:rsid w:val="001F42B3"/>
    <w:rsid w:val="001F5316"/>
    <w:rsid w:val="001F7586"/>
    <w:rsid w:val="002001A7"/>
    <w:rsid w:val="002065FF"/>
    <w:rsid w:val="00212535"/>
    <w:rsid w:val="00213DB0"/>
    <w:rsid w:val="00217C42"/>
    <w:rsid w:val="0022331C"/>
    <w:rsid w:val="00223760"/>
    <w:rsid w:val="00223F28"/>
    <w:rsid w:val="00224FA1"/>
    <w:rsid w:val="00225684"/>
    <w:rsid w:val="00225D57"/>
    <w:rsid w:val="00226C84"/>
    <w:rsid w:val="002366E7"/>
    <w:rsid w:val="00240D46"/>
    <w:rsid w:val="00242122"/>
    <w:rsid w:val="00245BCF"/>
    <w:rsid w:val="00251324"/>
    <w:rsid w:val="00257328"/>
    <w:rsid w:val="002616D1"/>
    <w:rsid w:val="0026462F"/>
    <w:rsid w:val="0026701E"/>
    <w:rsid w:val="00270620"/>
    <w:rsid w:val="00273957"/>
    <w:rsid w:val="00273CDC"/>
    <w:rsid w:val="00274BAC"/>
    <w:rsid w:val="0028072F"/>
    <w:rsid w:val="00284698"/>
    <w:rsid w:val="002967F6"/>
    <w:rsid w:val="002A311C"/>
    <w:rsid w:val="002A41F1"/>
    <w:rsid w:val="002A6DBA"/>
    <w:rsid w:val="002A77C1"/>
    <w:rsid w:val="002B06E7"/>
    <w:rsid w:val="002B2643"/>
    <w:rsid w:val="002B34C9"/>
    <w:rsid w:val="002B57A0"/>
    <w:rsid w:val="002B6B99"/>
    <w:rsid w:val="002B7AFF"/>
    <w:rsid w:val="002B7FAE"/>
    <w:rsid w:val="002C1FBC"/>
    <w:rsid w:val="002C2503"/>
    <w:rsid w:val="002C2B29"/>
    <w:rsid w:val="002C3AAF"/>
    <w:rsid w:val="002C4633"/>
    <w:rsid w:val="002E1946"/>
    <w:rsid w:val="002E1D21"/>
    <w:rsid w:val="002E1FE5"/>
    <w:rsid w:val="002E6222"/>
    <w:rsid w:val="002E7F73"/>
    <w:rsid w:val="002F3A44"/>
    <w:rsid w:val="002F5C9E"/>
    <w:rsid w:val="00300B02"/>
    <w:rsid w:val="00302547"/>
    <w:rsid w:val="00302918"/>
    <w:rsid w:val="00307867"/>
    <w:rsid w:val="0031229D"/>
    <w:rsid w:val="003141BD"/>
    <w:rsid w:val="00322343"/>
    <w:rsid w:val="00340115"/>
    <w:rsid w:val="00344D23"/>
    <w:rsid w:val="0035066C"/>
    <w:rsid w:val="00360797"/>
    <w:rsid w:val="00363DE1"/>
    <w:rsid w:val="00366EB3"/>
    <w:rsid w:val="00372A1F"/>
    <w:rsid w:val="003737C7"/>
    <w:rsid w:val="003747C5"/>
    <w:rsid w:val="00380695"/>
    <w:rsid w:val="003819A8"/>
    <w:rsid w:val="003900B9"/>
    <w:rsid w:val="003A0C61"/>
    <w:rsid w:val="003A2303"/>
    <w:rsid w:val="003A467A"/>
    <w:rsid w:val="003A4BDA"/>
    <w:rsid w:val="003A4DB6"/>
    <w:rsid w:val="003A5EF3"/>
    <w:rsid w:val="003B264D"/>
    <w:rsid w:val="003B2C1B"/>
    <w:rsid w:val="003C5054"/>
    <w:rsid w:val="003C75C9"/>
    <w:rsid w:val="003D1283"/>
    <w:rsid w:val="003D6DC0"/>
    <w:rsid w:val="003E49C5"/>
    <w:rsid w:val="003E557C"/>
    <w:rsid w:val="003E66F2"/>
    <w:rsid w:val="003E679C"/>
    <w:rsid w:val="003F6B3D"/>
    <w:rsid w:val="00400998"/>
    <w:rsid w:val="004028DA"/>
    <w:rsid w:val="00404D7B"/>
    <w:rsid w:val="00405422"/>
    <w:rsid w:val="00405B7D"/>
    <w:rsid w:val="0040790B"/>
    <w:rsid w:val="00416AEC"/>
    <w:rsid w:val="00426B6A"/>
    <w:rsid w:val="00427453"/>
    <w:rsid w:val="00432149"/>
    <w:rsid w:val="00436080"/>
    <w:rsid w:val="004361AC"/>
    <w:rsid w:val="00444056"/>
    <w:rsid w:val="0044512B"/>
    <w:rsid w:val="0044688A"/>
    <w:rsid w:val="004539E8"/>
    <w:rsid w:val="0045589E"/>
    <w:rsid w:val="004611CF"/>
    <w:rsid w:val="00461CFD"/>
    <w:rsid w:val="00473C7D"/>
    <w:rsid w:val="00474A62"/>
    <w:rsid w:val="00477615"/>
    <w:rsid w:val="00487570"/>
    <w:rsid w:val="00491366"/>
    <w:rsid w:val="00491F35"/>
    <w:rsid w:val="004924C4"/>
    <w:rsid w:val="004A081C"/>
    <w:rsid w:val="004A1A29"/>
    <w:rsid w:val="004A217D"/>
    <w:rsid w:val="004A4535"/>
    <w:rsid w:val="004A473B"/>
    <w:rsid w:val="004A6F6F"/>
    <w:rsid w:val="004B101A"/>
    <w:rsid w:val="004B106A"/>
    <w:rsid w:val="004B6635"/>
    <w:rsid w:val="004C15E9"/>
    <w:rsid w:val="004C33E9"/>
    <w:rsid w:val="004C3464"/>
    <w:rsid w:val="004C5CBB"/>
    <w:rsid w:val="004F4A80"/>
    <w:rsid w:val="004F7CEE"/>
    <w:rsid w:val="00500228"/>
    <w:rsid w:val="005040BB"/>
    <w:rsid w:val="00505FE3"/>
    <w:rsid w:val="0050677F"/>
    <w:rsid w:val="00507641"/>
    <w:rsid w:val="00510672"/>
    <w:rsid w:val="00510909"/>
    <w:rsid w:val="00513485"/>
    <w:rsid w:val="00522C21"/>
    <w:rsid w:val="00523A86"/>
    <w:rsid w:val="00524D53"/>
    <w:rsid w:val="00526A35"/>
    <w:rsid w:val="005270AC"/>
    <w:rsid w:val="00534510"/>
    <w:rsid w:val="005425BB"/>
    <w:rsid w:val="00543A35"/>
    <w:rsid w:val="00543FB2"/>
    <w:rsid w:val="00544615"/>
    <w:rsid w:val="005451E5"/>
    <w:rsid w:val="00547EDC"/>
    <w:rsid w:val="00552FBA"/>
    <w:rsid w:val="00560D12"/>
    <w:rsid w:val="00567DF2"/>
    <w:rsid w:val="00582421"/>
    <w:rsid w:val="005901CA"/>
    <w:rsid w:val="00590B2A"/>
    <w:rsid w:val="00593105"/>
    <w:rsid w:val="00596BF0"/>
    <w:rsid w:val="005971D1"/>
    <w:rsid w:val="005A07EB"/>
    <w:rsid w:val="005A3EBD"/>
    <w:rsid w:val="005B06DF"/>
    <w:rsid w:val="005B5566"/>
    <w:rsid w:val="005B5F4E"/>
    <w:rsid w:val="005C213F"/>
    <w:rsid w:val="005C5406"/>
    <w:rsid w:val="005D4297"/>
    <w:rsid w:val="005D52F1"/>
    <w:rsid w:val="005D6720"/>
    <w:rsid w:val="005E1509"/>
    <w:rsid w:val="005E1925"/>
    <w:rsid w:val="005E3059"/>
    <w:rsid w:val="005E3BBB"/>
    <w:rsid w:val="005F16F6"/>
    <w:rsid w:val="005F36B0"/>
    <w:rsid w:val="005F38C2"/>
    <w:rsid w:val="00604295"/>
    <w:rsid w:val="00604B1C"/>
    <w:rsid w:val="00612C07"/>
    <w:rsid w:val="00613C09"/>
    <w:rsid w:val="006209AE"/>
    <w:rsid w:val="0062260C"/>
    <w:rsid w:val="00624FE0"/>
    <w:rsid w:val="00626202"/>
    <w:rsid w:val="00627978"/>
    <w:rsid w:val="00633406"/>
    <w:rsid w:val="0064037A"/>
    <w:rsid w:val="0064793E"/>
    <w:rsid w:val="00651494"/>
    <w:rsid w:val="00657CD3"/>
    <w:rsid w:val="00664A05"/>
    <w:rsid w:val="00672733"/>
    <w:rsid w:val="00672F43"/>
    <w:rsid w:val="0067373A"/>
    <w:rsid w:val="00674CD0"/>
    <w:rsid w:val="006808BF"/>
    <w:rsid w:val="00680B1D"/>
    <w:rsid w:val="00681507"/>
    <w:rsid w:val="00681D17"/>
    <w:rsid w:val="0068399D"/>
    <w:rsid w:val="00684E9B"/>
    <w:rsid w:val="006873E1"/>
    <w:rsid w:val="006931B7"/>
    <w:rsid w:val="00694377"/>
    <w:rsid w:val="00694BA5"/>
    <w:rsid w:val="00694D31"/>
    <w:rsid w:val="006A0CB8"/>
    <w:rsid w:val="006A3AEE"/>
    <w:rsid w:val="006A764A"/>
    <w:rsid w:val="006B2C94"/>
    <w:rsid w:val="006B5057"/>
    <w:rsid w:val="006B73EB"/>
    <w:rsid w:val="006C2ABF"/>
    <w:rsid w:val="006C37E3"/>
    <w:rsid w:val="006C532B"/>
    <w:rsid w:val="006D34B5"/>
    <w:rsid w:val="006D4541"/>
    <w:rsid w:val="006D67ED"/>
    <w:rsid w:val="006E3664"/>
    <w:rsid w:val="006E4072"/>
    <w:rsid w:val="006E66E2"/>
    <w:rsid w:val="00701C68"/>
    <w:rsid w:val="007021DB"/>
    <w:rsid w:val="00702B54"/>
    <w:rsid w:val="00710E45"/>
    <w:rsid w:val="00713E6F"/>
    <w:rsid w:val="0071583A"/>
    <w:rsid w:val="00716C4F"/>
    <w:rsid w:val="00720C17"/>
    <w:rsid w:val="00721F15"/>
    <w:rsid w:val="00722B1D"/>
    <w:rsid w:val="00725957"/>
    <w:rsid w:val="007369E9"/>
    <w:rsid w:val="007405C1"/>
    <w:rsid w:val="00741BE5"/>
    <w:rsid w:val="00742456"/>
    <w:rsid w:val="00743EA4"/>
    <w:rsid w:val="00744AFC"/>
    <w:rsid w:val="00746A80"/>
    <w:rsid w:val="0075168D"/>
    <w:rsid w:val="007516D0"/>
    <w:rsid w:val="00751E82"/>
    <w:rsid w:val="00752D3A"/>
    <w:rsid w:val="0075439B"/>
    <w:rsid w:val="007568AF"/>
    <w:rsid w:val="00756B89"/>
    <w:rsid w:val="00762444"/>
    <w:rsid w:val="007630DD"/>
    <w:rsid w:val="00772F03"/>
    <w:rsid w:val="00772FF3"/>
    <w:rsid w:val="00775EB3"/>
    <w:rsid w:val="00776C82"/>
    <w:rsid w:val="00780F68"/>
    <w:rsid w:val="00782A48"/>
    <w:rsid w:val="00795404"/>
    <w:rsid w:val="007A2ED4"/>
    <w:rsid w:val="007A4E10"/>
    <w:rsid w:val="007A52E0"/>
    <w:rsid w:val="007A6660"/>
    <w:rsid w:val="007B6766"/>
    <w:rsid w:val="007B6EE1"/>
    <w:rsid w:val="007C70E8"/>
    <w:rsid w:val="007D179B"/>
    <w:rsid w:val="007D18BD"/>
    <w:rsid w:val="007D1F77"/>
    <w:rsid w:val="007D365C"/>
    <w:rsid w:val="007D4B97"/>
    <w:rsid w:val="007D5A18"/>
    <w:rsid w:val="007D613A"/>
    <w:rsid w:val="007E4E6B"/>
    <w:rsid w:val="007E4F55"/>
    <w:rsid w:val="007E55FD"/>
    <w:rsid w:val="007F10E8"/>
    <w:rsid w:val="007F333D"/>
    <w:rsid w:val="007F3D51"/>
    <w:rsid w:val="008010D6"/>
    <w:rsid w:val="00803C80"/>
    <w:rsid w:val="00810134"/>
    <w:rsid w:val="00815ABD"/>
    <w:rsid w:val="00817224"/>
    <w:rsid w:val="00825AB2"/>
    <w:rsid w:val="00842840"/>
    <w:rsid w:val="008467E0"/>
    <w:rsid w:val="00847EF8"/>
    <w:rsid w:val="0085115D"/>
    <w:rsid w:val="00856458"/>
    <w:rsid w:val="00856C66"/>
    <w:rsid w:val="00865A3C"/>
    <w:rsid w:val="00865AEF"/>
    <w:rsid w:val="0086655F"/>
    <w:rsid w:val="00875F3A"/>
    <w:rsid w:val="008846A9"/>
    <w:rsid w:val="00885A8A"/>
    <w:rsid w:val="00885FEB"/>
    <w:rsid w:val="00890E1B"/>
    <w:rsid w:val="008913D5"/>
    <w:rsid w:val="0089511D"/>
    <w:rsid w:val="0089676B"/>
    <w:rsid w:val="008A01D5"/>
    <w:rsid w:val="008A3727"/>
    <w:rsid w:val="008A4102"/>
    <w:rsid w:val="008B3AC2"/>
    <w:rsid w:val="008C02A9"/>
    <w:rsid w:val="008C5C7D"/>
    <w:rsid w:val="008C5EA6"/>
    <w:rsid w:val="008D1EDE"/>
    <w:rsid w:val="008D392B"/>
    <w:rsid w:val="008D48D1"/>
    <w:rsid w:val="008E3BCA"/>
    <w:rsid w:val="008F6E7F"/>
    <w:rsid w:val="008F7918"/>
    <w:rsid w:val="00900659"/>
    <w:rsid w:val="009008F0"/>
    <w:rsid w:val="0091314B"/>
    <w:rsid w:val="0091744B"/>
    <w:rsid w:val="00926E94"/>
    <w:rsid w:val="00927D84"/>
    <w:rsid w:val="00932A96"/>
    <w:rsid w:val="00933BB2"/>
    <w:rsid w:val="00936FFF"/>
    <w:rsid w:val="0094330A"/>
    <w:rsid w:val="00953794"/>
    <w:rsid w:val="00954BFA"/>
    <w:rsid w:val="00961F66"/>
    <w:rsid w:val="009655FB"/>
    <w:rsid w:val="00966377"/>
    <w:rsid w:val="009714F3"/>
    <w:rsid w:val="00974312"/>
    <w:rsid w:val="009758BF"/>
    <w:rsid w:val="009841BC"/>
    <w:rsid w:val="009865C9"/>
    <w:rsid w:val="0099650E"/>
    <w:rsid w:val="00996BBC"/>
    <w:rsid w:val="009A663D"/>
    <w:rsid w:val="009B2BE1"/>
    <w:rsid w:val="009B6CF5"/>
    <w:rsid w:val="009B7B93"/>
    <w:rsid w:val="009C211D"/>
    <w:rsid w:val="009C25ED"/>
    <w:rsid w:val="009C33A0"/>
    <w:rsid w:val="009C4623"/>
    <w:rsid w:val="009C4C48"/>
    <w:rsid w:val="009C6817"/>
    <w:rsid w:val="009C7C84"/>
    <w:rsid w:val="009D3CF9"/>
    <w:rsid w:val="009E7CE2"/>
    <w:rsid w:val="009F174F"/>
    <w:rsid w:val="00A008F3"/>
    <w:rsid w:val="00A012BF"/>
    <w:rsid w:val="00A16A44"/>
    <w:rsid w:val="00A2046F"/>
    <w:rsid w:val="00A20F42"/>
    <w:rsid w:val="00A21519"/>
    <w:rsid w:val="00A240AB"/>
    <w:rsid w:val="00A274BA"/>
    <w:rsid w:val="00A31464"/>
    <w:rsid w:val="00A32899"/>
    <w:rsid w:val="00A3318D"/>
    <w:rsid w:val="00A34889"/>
    <w:rsid w:val="00A34A67"/>
    <w:rsid w:val="00A35852"/>
    <w:rsid w:val="00A37418"/>
    <w:rsid w:val="00A43B3D"/>
    <w:rsid w:val="00A47986"/>
    <w:rsid w:val="00A47DFF"/>
    <w:rsid w:val="00A541D7"/>
    <w:rsid w:val="00A5463B"/>
    <w:rsid w:val="00A611A1"/>
    <w:rsid w:val="00A66A3D"/>
    <w:rsid w:val="00A70919"/>
    <w:rsid w:val="00A75145"/>
    <w:rsid w:val="00A77A1B"/>
    <w:rsid w:val="00A804CC"/>
    <w:rsid w:val="00A816FA"/>
    <w:rsid w:val="00A82323"/>
    <w:rsid w:val="00A84EFF"/>
    <w:rsid w:val="00A86AD6"/>
    <w:rsid w:val="00A91D97"/>
    <w:rsid w:val="00AA10D5"/>
    <w:rsid w:val="00AA124D"/>
    <w:rsid w:val="00AA244F"/>
    <w:rsid w:val="00AA680A"/>
    <w:rsid w:val="00AA6AC5"/>
    <w:rsid w:val="00AB4A3C"/>
    <w:rsid w:val="00AB4B26"/>
    <w:rsid w:val="00AC0786"/>
    <w:rsid w:val="00AC6CD8"/>
    <w:rsid w:val="00AE261A"/>
    <w:rsid w:val="00AE5EEB"/>
    <w:rsid w:val="00AE6FDB"/>
    <w:rsid w:val="00AF2ACE"/>
    <w:rsid w:val="00AF5562"/>
    <w:rsid w:val="00B011C3"/>
    <w:rsid w:val="00B06B8D"/>
    <w:rsid w:val="00B07D6D"/>
    <w:rsid w:val="00B10472"/>
    <w:rsid w:val="00B11DC7"/>
    <w:rsid w:val="00B158FC"/>
    <w:rsid w:val="00B20178"/>
    <w:rsid w:val="00B2217B"/>
    <w:rsid w:val="00B227CA"/>
    <w:rsid w:val="00B24CE2"/>
    <w:rsid w:val="00B253DE"/>
    <w:rsid w:val="00B255D8"/>
    <w:rsid w:val="00B27BB3"/>
    <w:rsid w:val="00B319E7"/>
    <w:rsid w:val="00B320CA"/>
    <w:rsid w:val="00B3505C"/>
    <w:rsid w:val="00B35E90"/>
    <w:rsid w:val="00B37482"/>
    <w:rsid w:val="00B414EA"/>
    <w:rsid w:val="00B4426D"/>
    <w:rsid w:val="00B4487D"/>
    <w:rsid w:val="00B44E07"/>
    <w:rsid w:val="00B45133"/>
    <w:rsid w:val="00B4708F"/>
    <w:rsid w:val="00B4714D"/>
    <w:rsid w:val="00B47F6B"/>
    <w:rsid w:val="00B55970"/>
    <w:rsid w:val="00B61B3B"/>
    <w:rsid w:val="00B64143"/>
    <w:rsid w:val="00B709ED"/>
    <w:rsid w:val="00B77FE8"/>
    <w:rsid w:val="00B819C3"/>
    <w:rsid w:val="00B859EF"/>
    <w:rsid w:val="00B97080"/>
    <w:rsid w:val="00B97E4A"/>
    <w:rsid w:val="00BB1591"/>
    <w:rsid w:val="00BB3145"/>
    <w:rsid w:val="00BC47F3"/>
    <w:rsid w:val="00BD11A4"/>
    <w:rsid w:val="00BD1697"/>
    <w:rsid w:val="00BD2FBC"/>
    <w:rsid w:val="00BD5D76"/>
    <w:rsid w:val="00BD668C"/>
    <w:rsid w:val="00BD7A3C"/>
    <w:rsid w:val="00BE5C09"/>
    <w:rsid w:val="00BE682C"/>
    <w:rsid w:val="00BF4845"/>
    <w:rsid w:val="00BF5439"/>
    <w:rsid w:val="00BF6B66"/>
    <w:rsid w:val="00C01278"/>
    <w:rsid w:val="00C0600B"/>
    <w:rsid w:val="00C06936"/>
    <w:rsid w:val="00C11B95"/>
    <w:rsid w:val="00C134D2"/>
    <w:rsid w:val="00C13DC2"/>
    <w:rsid w:val="00C15F45"/>
    <w:rsid w:val="00C16FF1"/>
    <w:rsid w:val="00C20B1A"/>
    <w:rsid w:val="00C3098A"/>
    <w:rsid w:val="00C34074"/>
    <w:rsid w:val="00C35DE9"/>
    <w:rsid w:val="00C415C9"/>
    <w:rsid w:val="00C470DB"/>
    <w:rsid w:val="00C47243"/>
    <w:rsid w:val="00C47370"/>
    <w:rsid w:val="00C54155"/>
    <w:rsid w:val="00C554B9"/>
    <w:rsid w:val="00C55590"/>
    <w:rsid w:val="00C57950"/>
    <w:rsid w:val="00C621FF"/>
    <w:rsid w:val="00C65A07"/>
    <w:rsid w:val="00C72159"/>
    <w:rsid w:val="00C80005"/>
    <w:rsid w:val="00C86580"/>
    <w:rsid w:val="00CA10DF"/>
    <w:rsid w:val="00CA3EA0"/>
    <w:rsid w:val="00CA6A93"/>
    <w:rsid w:val="00CC1D11"/>
    <w:rsid w:val="00CC3070"/>
    <w:rsid w:val="00CC5418"/>
    <w:rsid w:val="00CC61A2"/>
    <w:rsid w:val="00CD059F"/>
    <w:rsid w:val="00CD18B6"/>
    <w:rsid w:val="00CE36FD"/>
    <w:rsid w:val="00CE44C8"/>
    <w:rsid w:val="00CF2207"/>
    <w:rsid w:val="00CF2262"/>
    <w:rsid w:val="00CF4A6E"/>
    <w:rsid w:val="00D038AD"/>
    <w:rsid w:val="00D05F80"/>
    <w:rsid w:val="00D07418"/>
    <w:rsid w:val="00D13464"/>
    <w:rsid w:val="00D24668"/>
    <w:rsid w:val="00D3101F"/>
    <w:rsid w:val="00D322BF"/>
    <w:rsid w:val="00D35A2E"/>
    <w:rsid w:val="00D35C5F"/>
    <w:rsid w:val="00D36048"/>
    <w:rsid w:val="00D4156C"/>
    <w:rsid w:val="00D432D9"/>
    <w:rsid w:val="00D507A6"/>
    <w:rsid w:val="00D51B9C"/>
    <w:rsid w:val="00D54618"/>
    <w:rsid w:val="00D54CB9"/>
    <w:rsid w:val="00D60108"/>
    <w:rsid w:val="00D63A5B"/>
    <w:rsid w:val="00D6562E"/>
    <w:rsid w:val="00D66C61"/>
    <w:rsid w:val="00D75A8E"/>
    <w:rsid w:val="00D75D4A"/>
    <w:rsid w:val="00D7794C"/>
    <w:rsid w:val="00D82DAB"/>
    <w:rsid w:val="00D83900"/>
    <w:rsid w:val="00D83BF8"/>
    <w:rsid w:val="00D8674C"/>
    <w:rsid w:val="00D905AF"/>
    <w:rsid w:val="00D93998"/>
    <w:rsid w:val="00DA0652"/>
    <w:rsid w:val="00DA55F7"/>
    <w:rsid w:val="00DA602F"/>
    <w:rsid w:val="00DB055D"/>
    <w:rsid w:val="00DB18B0"/>
    <w:rsid w:val="00DB498D"/>
    <w:rsid w:val="00DB4FFE"/>
    <w:rsid w:val="00DC234C"/>
    <w:rsid w:val="00DC41EC"/>
    <w:rsid w:val="00DC4589"/>
    <w:rsid w:val="00DD3BAE"/>
    <w:rsid w:val="00DD77D6"/>
    <w:rsid w:val="00DE0340"/>
    <w:rsid w:val="00DE0E19"/>
    <w:rsid w:val="00DE109E"/>
    <w:rsid w:val="00DE1A32"/>
    <w:rsid w:val="00DE2596"/>
    <w:rsid w:val="00DE5E9E"/>
    <w:rsid w:val="00DE71CB"/>
    <w:rsid w:val="00DF03B6"/>
    <w:rsid w:val="00DF122E"/>
    <w:rsid w:val="00DF2F9C"/>
    <w:rsid w:val="00DF3869"/>
    <w:rsid w:val="00E02433"/>
    <w:rsid w:val="00E10E5D"/>
    <w:rsid w:val="00E12213"/>
    <w:rsid w:val="00E14C83"/>
    <w:rsid w:val="00E2121D"/>
    <w:rsid w:val="00E23809"/>
    <w:rsid w:val="00E23EB0"/>
    <w:rsid w:val="00E37F70"/>
    <w:rsid w:val="00E46812"/>
    <w:rsid w:val="00E52C3B"/>
    <w:rsid w:val="00E53726"/>
    <w:rsid w:val="00E57C6B"/>
    <w:rsid w:val="00E61979"/>
    <w:rsid w:val="00E6311B"/>
    <w:rsid w:val="00E64512"/>
    <w:rsid w:val="00E658C3"/>
    <w:rsid w:val="00E67AD2"/>
    <w:rsid w:val="00E70CA2"/>
    <w:rsid w:val="00E71317"/>
    <w:rsid w:val="00E86F95"/>
    <w:rsid w:val="00E87314"/>
    <w:rsid w:val="00E8731D"/>
    <w:rsid w:val="00EA40C9"/>
    <w:rsid w:val="00EA56CC"/>
    <w:rsid w:val="00EB14D9"/>
    <w:rsid w:val="00EB1FE8"/>
    <w:rsid w:val="00EB3C77"/>
    <w:rsid w:val="00EB54A5"/>
    <w:rsid w:val="00EB7720"/>
    <w:rsid w:val="00EB79F4"/>
    <w:rsid w:val="00EC0527"/>
    <w:rsid w:val="00EC203F"/>
    <w:rsid w:val="00EC6F81"/>
    <w:rsid w:val="00ED18B9"/>
    <w:rsid w:val="00ED29BB"/>
    <w:rsid w:val="00EE58C2"/>
    <w:rsid w:val="00EF4D12"/>
    <w:rsid w:val="00EF578E"/>
    <w:rsid w:val="00F033F7"/>
    <w:rsid w:val="00F036B2"/>
    <w:rsid w:val="00F171C1"/>
    <w:rsid w:val="00F20D9C"/>
    <w:rsid w:val="00F2481A"/>
    <w:rsid w:val="00F269B6"/>
    <w:rsid w:val="00F30409"/>
    <w:rsid w:val="00F40436"/>
    <w:rsid w:val="00F411E9"/>
    <w:rsid w:val="00F41AF2"/>
    <w:rsid w:val="00F44F76"/>
    <w:rsid w:val="00F45931"/>
    <w:rsid w:val="00F52710"/>
    <w:rsid w:val="00F54A13"/>
    <w:rsid w:val="00F55D4A"/>
    <w:rsid w:val="00F60334"/>
    <w:rsid w:val="00F62534"/>
    <w:rsid w:val="00F62BA8"/>
    <w:rsid w:val="00F6479D"/>
    <w:rsid w:val="00F7689B"/>
    <w:rsid w:val="00F775F8"/>
    <w:rsid w:val="00F77D82"/>
    <w:rsid w:val="00F84486"/>
    <w:rsid w:val="00F86989"/>
    <w:rsid w:val="00F90BE8"/>
    <w:rsid w:val="00F91192"/>
    <w:rsid w:val="00F92DF2"/>
    <w:rsid w:val="00FA2D58"/>
    <w:rsid w:val="00FA3840"/>
    <w:rsid w:val="00FA7CAF"/>
    <w:rsid w:val="00FB05DF"/>
    <w:rsid w:val="00FB2130"/>
    <w:rsid w:val="00FB7D99"/>
    <w:rsid w:val="00FC037C"/>
    <w:rsid w:val="00FC373D"/>
    <w:rsid w:val="00FC5DA2"/>
    <w:rsid w:val="00FD1755"/>
    <w:rsid w:val="00FD21F3"/>
    <w:rsid w:val="00FE29D0"/>
    <w:rsid w:val="00FE3C93"/>
    <w:rsid w:val="00FE7580"/>
    <w:rsid w:val="00FF09BE"/>
    <w:rsid w:val="00FF3459"/>
    <w:rsid w:val="00FF4B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iPriority="0" w:unhideWhenUsed="0" w:qFormat="1"/>
    <w:lsdException w:name="Signature" w:uiPriority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7F70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065F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uiPriority w:val="99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semiHidden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basedOn w:val="Normalny"/>
    <w:link w:val="NagwekZnak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37F70"/>
    <w:rPr>
      <w:rFonts w:ascii="Times New Roman" w:eastAsia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basedOn w:val="Normalny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Plandokumentu">
    <w:name w:val="Document Map"/>
    <w:basedOn w:val="Normalny"/>
    <w:link w:val="PlandokumentuZnak"/>
    <w:rsid w:val="00E37F70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20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2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2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2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2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2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st">
    <w:name w:val="st"/>
    <w:basedOn w:val="Domylnaczcionkaakapitu"/>
    <w:rsid w:val="003D1283"/>
  </w:style>
  <w:style w:type="character" w:styleId="Uwydatnienie">
    <w:name w:val="Emphasis"/>
    <w:basedOn w:val="Domylnaczcionkaakapitu"/>
    <w:uiPriority w:val="20"/>
    <w:qFormat/>
    <w:rsid w:val="003D1283"/>
    <w:rPr>
      <w:i/>
      <w:iCs/>
    </w:rPr>
  </w:style>
  <w:style w:type="character" w:customStyle="1" w:styleId="alb-s">
    <w:name w:val="a_lb-s"/>
    <w:basedOn w:val="Domylnaczcionkaakapitu"/>
    <w:rsid w:val="000F325A"/>
  </w:style>
  <w:style w:type="character" w:customStyle="1" w:styleId="alb">
    <w:name w:val="a_lb"/>
    <w:basedOn w:val="Domylnaczcionkaakapitu"/>
    <w:rsid w:val="00A008F3"/>
  </w:style>
  <w:style w:type="paragraph" w:customStyle="1" w:styleId="StandardowyStandardowy1">
    <w:name w:val="Standardowy.Standardowy1"/>
    <w:rsid w:val="00B4426D"/>
    <w:pPr>
      <w:suppressAutoHyphens/>
    </w:pPr>
    <w:rPr>
      <w:rFonts w:ascii="Times New Roman" w:eastAsia="Times New Roman" w:hAnsi="Times New Roman" w:cs="Times New Roman"/>
      <w:szCs w:val="20"/>
      <w:lang w:val="pl-PL" w:eastAsia="ar-SA"/>
    </w:rPr>
  </w:style>
  <w:style w:type="character" w:customStyle="1" w:styleId="highlight">
    <w:name w:val="highlight"/>
    <w:basedOn w:val="Domylnaczcionkaakapitu"/>
    <w:rsid w:val="004A217D"/>
  </w:style>
  <w:style w:type="paragraph" w:customStyle="1" w:styleId="Domylnie">
    <w:name w:val="Domyślnie"/>
    <w:rsid w:val="00722B1D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val="pl-PL"/>
    </w:rPr>
  </w:style>
  <w:style w:type="paragraph" w:customStyle="1" w:styleId="Styl">
    <w:name w:val="Styl"/>
    <w:rsid w:val="008A372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val="pl-PL"/>
    </w:rPr>
  </w:style>
  <w:style w:type="paragraph" w:customStyle="1" w:styleId="Standardowy0">
    <w:name w:val="Standardowy$."/>
    <w:rsid w:val="008A3727"/>
    <w:pPr>
      <w:widowControl w:val="0"/>
    </w:pPr>
    <w:rPr>
      <w:rFonts w:ascii="Times New Roman" w:eastAsia="Times New Roman" w:hAnsi="Times New Roman" w:cs="Times New Roman"/>
      <w:szCs w:val="20"/>
      <w:lang w:val="pl-PL"/>
    </w:rPr>
  </w:style>
  <w:style w:type="character" w:styleId="Pogrubienie">
    <w:name w:val="Strong"/>
    <w:uiPriority w:val="22"/>
    <w:qFormat/>
    <w:rsid w:val="002B7FAE"/>
    <w:rPr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065FF"/>
    <w:rPr>
      <w:rFonts w:asciiTheme="majorHAnsi" w:eastAsiaTheme="majorEastAsia" w:hAnsiTheme="majorHAnsi" w:cstheme="majorBidi"/>
      <w:i/>
      <w:iCs/>
      <w:color w:val="243F60" w:themeColor="accent1" w:themeShade="7F"/>
      <w:lang w:val="pl-PL"/>
    </w:rPr>
  </w:style>
  <w:style w:type="paragraph" w:customStyle="1" w:styleId="Akapitzlist2">
    <w:name w:val="Akapit z listą2"/>
    <w:basedOn w:val="Normalny"/>
    <w:rsid w:val="002065FF"/>
    <w:pPr>
      <w:spacing w:after="160" w:line="25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blokowy">
    <w:name w:val="Block Text"/>
    <w:basedOn w:val="Normalny"/>
    <w:rsid w:val="00080A93"/>
    <w:pPr>
      <w:tabs>
        <w:tab w:val="num" w:pos="709"/>
      </w:tabs>
      <w:ind w:left="426" w:right="-2"/>
      <w:jc w:val="both"/>
    </w:pPr>
    <w:rPr>
      <w:rFonts w:ascii="Arial" w:hAnsi="Arial"/>
      <w:sz w:val="20"/>
      <w:szCs w:val="20"/>
    </w:rPr>
  </w:style>
  <w:style w:type="paragraph" w:customStyle="1" w:styleId="Akapitzlist3">
    <w:name w:val="Akapit z listą3"/>
    <w:basedOn w:val="Normalny"/>
    <w:rsid w:val="005B5F4E"/>
    <w:pPr>
      <w:spacing w:after="160" w:line="25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iPriority="0" w:unhideWhenUsed="0" w:qFormat="1"/>
    <w:lsdException w:name="Signature" w:uiPriority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7F70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065F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semiHidden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basedOn w:val="Normalny"/>
    <w:link w:val="NagwekZnak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37F70"/>
    <w:rPr>
      <w:rFonts w:ascii="Times New Roman" w:eastAsia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basedOn w:val="Normalny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20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2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2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2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2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2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st">
    <w:name w:val="st"/>
    <w:basedOn w:val="Domylnaczcionkaakapitu"/>
    <w:rsid w:val="003D1283"/>
  </w:style>
  <w:style w:type="character" w:styleId="Uwydatnienie">
    <w:name w:val="Emphasis"/>
    <w:basedOn w:val="Domylnaczcionkaakapitu"/>
    <w:uiPriority w:val="20"/>
    <w:qFormat/>
    <w:rsid w:val="003D1283"/>
    <w:rPr>
      <w:i/>
      <w:iCs/>
    </w:rPr>
  </w:style>
  <w:style w:type="character" w:customStyle="1" w:styleId="alb-s">
    <w:name w:val="a_lb-s"/>
    <w:basedOn w:val="Domylnaczcionkaakapitu"/>
    <w:rsid w:val="000F325A"/>
  </w:style>
  <w:style w:type="character" w:customStyle="1" w:styleId="alb">
    <w:name w:val="a_lb"/>
    <w:basedOn w:val="Domylnaczcionkaakapitu"/>
    <w:rsid w:val="00A008F3"/>
  </w:style>
  <w:style w:type="paragraph" w:customStyle="1" w:styleId="StandardowyStandardowy1">
    <w:name w:val="Standardowy.Standardowy1"/>
    <w:rsid w:val="00B4426D"/>
    <w:pPr>
      <w:suppressAutoHyphens/>
    </w:pPr>
    <w:rPr>
      <w:rFonts w:ascii="Times New Roman" w:eastAsia="Times New Roman" w:hAnsi="Times New Roman" w:cs="Times New Roman"/>
      <w:szCs w:val="20"/>
      <w:lang w:val="pl-PL" w:eastAsia="ar-SA"/>
    </w:rPr>
  </w:style>
  <w:style w:type="character" w:customStyle="1" w:styleId="highlight">
    <w:name w:val="highlight"/>
    <w:basedOn w:val="Domylnaczcionkaakapitu"/>
    <w:rsid w:val="004A217D"/>
  </w:style>
  <w:style w:type="paragraph" w:customStyle="1" w:styleId="Domylnie">
    <w:name w:val="Domyślnie"/>
    <w:rsid w:val="00722B1D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val="pl-PL"/>
    </w:rPr>
  </w:style>
  <w:style w:type="paragraph" w:customStyle="1" w:styleId="Styl">
    <w:name w:val="Styl"/>
    <w:rsid w:val="008A372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val="pl-PL"/>
    </w:rPr>
  </w:style>
  <w:style w:type="paragraph" w:customStyle="1" w:styleId="Standardowy0">
    <w:name w:val="Standardowy$."/>
    <w:rsid w:val="008A3727"/>
    <w:pPr>
      <w:widowControl w:val="0"/>
    </w:pPr>
    <w:rPr>
      <w:rFonts w:ascii="Times New Roman" w:eastAsia="Times New Roman" w:hAnsi="Times New Roman" w:cs="Times New Roman"/>
      <w:szCs w:val="20"/>
      <w:lang w:val="pl-PL"/>
    </w:rPr>
  </w:style>
  <w:style w:type="character" w:styleId="Pogrubienie">
    <w:name w:val="Strong"/>
    <w:qFormat/>
    <w:rsid w:val="002B7FAE"/>
    <w:rPr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065FF"/>
    <w:rPr>
      <w:rFonts w:asciiTheme="majorHAnsi" w:eastAsiaTheme="majorEastAsia" w:hAnsiTheme="majorHAnsi" w:cstheme="majorBidi"/>
      <w:i/>
      <w:iCs/>
      <w:color w:val="243F60" w:themeColor="accent1" w:themeShade="7F"/>
      <w:lang w:val="pl-PL"/>
    </w:rPr>
  </w:style>
  <w:style w:type="paragraph" w:customStyle="1" w:styleId="Akapitzlist2">
    <w:name w:val="Akapit z listą2"/>
    <w:basedOn w:val="Normalny"/>
    <w:rsid w:val="002065FF"/>
    <w:pPr>
      <w:spacing w:after="160" w:line="25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blokowy">
    <w:name w:val="Block Text"/>
    <w:basedOn w:val="Normalny"/>
    <w:rsid w:val="00080A93"/>
    <w:pPr>
      <w:tabs>
        <w:tab w:val="num" w:pos="709"/>
      </w:tabs>
      <w:ind w:left="426" w:right="-2"/>
      <w:jc w:val="both"/>
    </w:pPr>
    <w:rPr>
      <w:rFonts w:ascii="Arial" w:hAnsi="Arial"/>
      <w:sz w:val="20"/>
      <w:szCs w:val="20"/>
    </w:rPr>
  </w:style>
  <w:style w:type="paragraph" w:customStyle="1" w:styleId="Akapitzlist3">
    <w:name w:val="Akapit z listą3"/>
    <w:basedOn w:val="Normalny"/>
    <w:rsid w:val="005B5F4E"/>
    <w:pPr>
      <w:spacing w:after="160" w:line="25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31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3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3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5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0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0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3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7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3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5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0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7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4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1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4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1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3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8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5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0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5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8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3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6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5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5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7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5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5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5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4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4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0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6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4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2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4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8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5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8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1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8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8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4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4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5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6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9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9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0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7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2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2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0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9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5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4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9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twock.pl" TargetMode="External"/><Relationship Id="rId13" Type="http://schemas.openxmlformats.org/officeDocument/2006/relationships/footer" Target="foot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p.otwock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umotwock@otwock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mowienia@otwock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53EF71-53EC-463D-B9DD-80C756CDA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23</Pages>
  <Words>7856</Words>
  <Characters>47141</Characters>
  <Application>Microsoft Office Word</Application>
  <DocSecurity>0</DocSecurity>
  <Lines>392</Lines>
  <Paragraphs>109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JacekD</cp:lastModifiedBy>
  <cp:revision>48</cp:revision>
  <cp:lastPrinted>2020-01-07T10:24:00Z</cp:lastPrinted>
  <dcterms:created xsi:type="dcterms:W3CDTF">2020-10-22T07:32:00Z</dcterms:created>
  <dcterms:modified xsi:type="dcterms:W3CDTF">2020-11-03T09:53:00Z</dcterms:modified>
</cp:coreProperties>
</file>