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510B" w:rsidRPr="00C91581" w:rsidRDefault="00B5510B" w:rsidP="00B5510B">
      <w:pPr>
        <w:jc w:val="center"/>
        <w:rPr>
          <w:rFonts w:eastAsia="Times New Roman"/>
          <w:lang w:eastAsia="pl-PL"/>
        </w:rPr>
      </w:pPr>
      <w:r>
        <w:rPr>
          <w:rFonts w:eastAsia="Times New Roman"/>
          <w:noProof/>
          <w:lang w:eastAsia="pl-PL"/>
        </w:rPr>
        <w:drawing>
          <wp:inline distT="0" distB="0" distL="0" distR="0">
            <wp:extent cx="381000" cy="55245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10B" w:rsidRPr="00C91581" w:rsidRDefault="00B5510B" w:rsidP="00B5510B">
      <w:pPr>
        <w:jc w:val="center"/>
        <w:rPr>
          <w:rFonts w:eastAsia="Times New Roman"/>
          <w:b/>
          <w:bCs/>
          <w:lang w:eastAsia="pl-PL"/>
        </w:rPr>
      </w:pPr>
      <w:r w:rsidRPr="00C91581">
        <w:rPr>
          <w:rFonts w:eastAsia="Times New Roman"/>
          <w:b/>
          <w:bCs/>
          <w:lang w:eastAsia="pl-PL"/>
        </w:rPr>
        <w:t>PREZYDENT  MIASTA  OTWOCKA</w:t>
      </w:r>
    </w:p>
    <w:p w:rsidR="00B5510B" w:rsidRPr="00C91581" w:rsidRDefault="00B5510B" w:rsidP="00B5510B">
      <w:pPr>
        <w:jc w:val="center"/>
        <w:rPr>
          <w:rFonts w:eastAsia="Times New Roman"/>
          <w:lang w:eastAsia="pl-PL"/>
        </w:rPr>
      </w:pPr>
      <w:r w:rsidRPr="00C91581">
        <w:rPr>
          <w:rFonts w:eastAsia="Times New Roman"/>
          <w:lang w:eastAsia="pl-PL"/>
        </w:rPr>
        <w:t>ul. Armii Krajowej 5, 05-400 Otwock</w:t>
      </w:r>
    </w:p>
    <w:p w:rsidR="00B5510B" w:rsidRPr="00C91581" w:rsidRDefault="00B5510B" w:rsidP="00B5510B">
      <w:pPr>
        <w:jc w:val="center"/>
        <w:rPr>
          <w:rFonts w:eastAsia="Times New Roman"/>
          <w:lang w:val="en-US" w:eastAsia="pl-PL"/>
        </w:rPr>
      </w:pPr>
      <w:r w:rsidRPr="00C91581">
        <w:rPr>
          <w:rFonts w:eastAsia="Times New Roman"/>
          <w:lang w:val="en-US" w:eastAsia="pl-PL"/>
        </w:rPr>
        <w:t>tel.: +48 (22) 779 20 01 (do 06); fax: +48 (22) 779 42 25</w:t>
      </w:r>
    </w:p>
    <w:p w:rsidR="00B5510B" w:rsidRPr="00C91581" w:rsidRDefault="00B5510B" w:rsidP="00B5510B">
      <w:pPr>
        <w:jc w:val="center"/>
        <w:rPr>
          <w:rFonts w:eastAsia="Times New Roman"/>
          <w:lang w:val="de-DE" w:eastAsia="pl-PL"/>
        </w:rPr>
      </w:pPr>
      <w:r w:rsidRPr="00C91581">
        <w:rPr>
          <w:rFonts w:eastAsia="Times New Roman"/>
          <w:lang w:val="de-DE" w:eastAsia="pl-PL"/>
        </w:rPr>
        <w:t xml:space="preserve">www.otwock.pl       </w:t>
      </w:r>
      <w:proofErr w:type="spellStart"/>
      <w:r w:rsidRPr="00C91581">
        <w:rPr>
          <w:rFonts w:eastAsia="Times New Roman"/>
          <w:lang w:val="de-DE" w:eastAsia="pl-PL"/>
        </w:rPr>
        <w:t>e-mail</w:t>
      </w:r>
      <w:proofErr w:type="spellEnd"/>
      <w:r w:rsidRPr="00C91581">
        <w:rPr>
          <w:rFonts w:eastAsia="Times New Roman"/>
          <w:lang w:val="de-DE" w:eastAsia="pl-PL"/>
        </w:rPr>
        <w:t>: umotwock@otwock.pl</w:t>
      </w:r>
    </w:p>
    <w:p w:rsidR="00B5510B" w:rsidRPr="00C91581" w:rsidRDefault="00B855DB" w:rsidP="00B5510B">
      <w:pPr>
        <w:jc w:val="center"/>
        <w:rPr>
          <w:rFonts w:eastAsia="Times New Roman"/>
          <w:lang w:val="de-DE" w:eastAsia="pl-PL"/>
        </w:rPr>
      </w:pPr>
      <w:r>
        <w:rPr>
          <w:rFonts w:eastAsia="Times New Roman"/>
          <w:noProof/>
          <w:lang w:eastAsia="pl-PL"/>
        </w:rPr>
        <w:pict>
          <v:line id="Łącznik prostoliniowy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2.2pt" to="482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"/>
        </w:pict>
      </w:r>
    </w:p>
    <w:p w:rsidR="00B5510B" w:rsidRPr="00C91581" w:rsidRDefault="00B5510B" w:rsidP="00B5510B">
      <w:pPr>
        <w:tabs>
          <w:tab w:val="left" w:pos="6300"/>
        </w:tabs>
        <w:rPr>
          <w:rFonts w:eastAsia="Times New Roman"/>
          <w:lang w:eastAsia="pl-PL"/>
        </w:rPr>
      </w:pPr>
      <w:r w:rsidRPr="00C91581">
        <w:rPr>
          <w:rFonts w:eastAsia="Times New Roman"/>
          <w:b/>
          <w:lang w:eastAsia="pl-PL"/>
        </w:rPr>
        <w:t>WZP.271.19.2020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 w:rsidRPr="00C91581">
        <w:rPr>
          <w:rFonts w:eastAsia="Times New Roman"/>
          <w:lang w:eastAsia="pl-PL"/>
        </w:rPr>
        <w:t>Otwock, dnia</w:t>
      </w:r>
      <w:r w:rsidR="008228ED">
        <w:rPr>
          <w:rFonts w:eastAsia="Times New Roman"/>
          <w:lang w:eastAsia="pl-PL"/>
        </w:rPr>
        <w:t xml:space="preserve"> </w:t>
      </w:r>
      <w:r w:rsidR="006E3523">
        <w:rPr>
          <w:rFonts w:eastAsia="Times New Roman"/>
          <w:lang w:eastAsia="pl-PL"/>
        </w:rPr>
        <w:t>2</w:t>
      </w:r>
      <w:r w:rsidR="000A5DEF">
        <w:rPr>
          <w:rFonts w:eastAsia="Times New Roman"/>
          <w:lang w:eastAsia="pl-PL"/>
        </w:rPr>
        <w:t>5</w:t>
      </w:r>
      <w:r>
        <w:rPr>
          <w:rFonts w:eastAsia="Times New Roman"/>
          <w:lang w:eastAsia="pl-PL"/>
        </w:rPr>
        <w:t>.06.</w:t>
      </w:r>
      <w:r w:rsidRPr="00C91581">
        <w:rPr>
          <w:rFonts w:eastAsia="Times New Roman"/>
          <w:lang w:eastAsia="pl-PL"/>
        </w:rPr>
        <w:t>2020 r.</w:t>
      </w:r>
    </w:p>
    <w:p w:rsidR="00B5510B" w:rsidRPr="00C91581" w:rsidRDefault="00B5510B" w:rsidP="00B5510B">
      <w:pPr>
        <w:tabs>
          <w:tab w:val="left" w:pos="5040"/>
        </w:tabs>
        <w:rPr>
          <w:rFonts w:eastAsia="Times New Roman"/>
          <w:lang w:eastAsia="pl-PL"/>
        </w:rPr>
      </w:pPr>
    </w:p>
    <w:p w:rsidR="00B5510B" w:rsidRPr="00C91581" w:rsidRDefault="00B5510B" w:rsidP="00B5510B">
      <w:pPr>
        <w:tabs>
          <w:tab w:val="left" w:pos="5040"/>
        </w:tabs>
        <w:rPr>
          <w:rFonts w:eastAsia="Times New Roman"/>
          <w:lang w:eastAsia="pl-PL"/>
        </w:rPr>
      </w:pPr>
    </w:p>
    <w:p w:rsidR="00B5510B" w:rsidRPr="00C91581" w:rsidRDefault="00B5510B" w:rsidP="00B5510B">
      <w:pPr>
        <w:autoSpaceDE w:val="0"/>
        <w:autoSpaceDN w:val="0"/>
        <w:adjustRightInd w:val="0"/>
        <w:ind w:left="4536"/>
        <w:jc w:val="center"/>
        <w:rPr>
          <w:rFonts w:eastAsia="Times New Roman"/>
          <w:lang w:eastAsia="pl-PL"/>
        </w:rPr>
      </w:pPr>
    </w:p>
    <w:p w:rsidR="00B5510B" w:rsidRPr="00C91581" w:rsidRDefault="00B5510B" w:rsidP="00B5510B">
      <w:pPr>
        <w:tabs>
          <w:tab w:val="left" w:pos="5040"/>
        </w:tabs>
        <w:rPr>
          <w:rFonts w:eastAsia="Times New Roman"/>
          <w:lang w:eastAsia="pl-PL"/>
        </w:rPr>
      </w:pPr>
    </w:p>
    <w:p w:rsidR="00B5510B" w:rsidRPr="00C91581" w:rsidRDefault="00B5510B" w:rsidP="00B5510B">
      <w:pPr>
        <w:spacing w:before="80"/>
        <w:jc w:val="center"/>
        <w:rPr>
          <w:rFonts w:eastAsia="Times New Roman"/>
          <w:u w:val="single"/>
          <w:lang w:eastAsia="pl-PL"/>
        </w:rPr>
      </w:pPr>
      <w:r w:rsidRPr="00C91581">
        <w:rPr>
          <w:rFonts w:eastAsia="Times New Roman"/>
          <w:u w:val="single"/>
          <w:lang w:eastAsia="pl-PL"/>
        </w:rPr>
        <w:t>Dotyczy postępowania o udzielenie zamówienia publicznego na:</w:t>
      </w:r>
    </w:p>
    <w:p w:rsidR="00B5510B" w:rsidRPr="00C91581" w:rsidRDefault="00B5510B" w:rsidP="00B5510B">
      <w:pPr>
        <w:spacing w:before="80"/>
        <w:jc w:val="center"/>
        <w:rPr>
          <w:rFonts w:eastAsia="Times New Roman"/>
          <w:b/>
          <w:bCs/>
          <w:u w:val="single"/>
          <w:lang w:eastAsia="pl-PL"/>
        </w:rPr>
      </w:pPr>
    </w:p>
    <w:tbl>
      <w:tblPr>
        <w:tblW w:w="9577" w:type="dxa"/>
        <w:tblLook w:val="04A0" w:firstRow="1" w:lastRow="0" w:firstColumn="1" w:lastColumn="0" w:noHBand="0" w:noVBand="1"/>
      </w:tblPr>
      <w:tblGrid>
        <w:gridCol w:w="9577"/>
      </w:tblGrid>
      <w:tr w:rsidR="00B5510B" w:rsidRPr="00C91581" w:rsidTr="0081233E">
        <w:tc>
          <w:tcPr>
            <w:tcW w:w="9577" w:type="dxa"/>
          </w:tcPr>
          <w:p w:rsidR="00B5510B" w:rsidRPr="00C91581" w:rsidRDefault="00B5510B" w:rsidP="0081233E">
            <w:pPr>
              <w:pStyle w:val="Tekstpodstawowy"/>
              <w:spacing w:after="40"/>
              <w:jc w:val="center"/>
              <w:rPr>
                <w:rFonts w:eastAsia="Times New Roman"/>
                <w:lang w:val="cs-CZ"/>
              </w:rPr>
            </w:pPr>
          </w:p>
        </w:tc>
      </w:tr>
      <w:tr w:rsidR="00B5510B" w:rsidRPr="00C91581" w:rsidTr="0081233E">
        <w:tc>
          <w:tcPr>
            <w:tcW w:w="9577" w:type="dxa"/>
          </w:tcPr>
          <w:p w:rsidR="00B5510B" w:rsidRPr="00C91581" w:rsidRDefault="00B5510B" w:rsidP="0081233E">
            <w:pPr>
              <w:pStyle w:val="Akapitzlist"/>
              <w:ind w:left="0"/>
              <w:jc w:val="center"/>
              <w:rPr>
                <w:rFonts w:eastAsia="Times New Roman"/>
                <w:lang w:val="cs-CZ"/>
              </w:rPr>
            </w:pPr>
            <w:r w:rsidRPr="00C91581">
              <w:rPr>
                <w:lang w:val="cs-CZ"/>
              </w:rPr>
              <w:t xml:space="preserve">Przedmiotem zamówienia jest wykonanie dokumentacji projektowej i robót budowlanych polegających na budowie szkoły Podstawowej z oddziałami przedszkolnymi na terenie działek 22/2, </w:t>
            </w:r>
            <w:r w:rsidRPr="00C91581">
              <w:rPr>
                <w:color w:val="000000"/>
                <w:lang w:val="cs-CZ"/>
              </w:rPr>
              <w:t>22/4,</w:t>
            </w:r>
            <w:r w:rsidRPr="00C91581">
              <w:rPr>
                <w:lang w:val="cs-CZ"/>
              </w:rPr>
              <w:t xml:space="preserve"> 22/11, 23 i 26 obręb 242 przy ul. Żeromskiego 235 w Otwocku metodą tradycyjną lub w systemie modułowym, w ramach zadania budżetowego pn.: </w:t>
            </w:r>
            <w:r w:rsidRPr="00C91581">
              <w:rPr>
                <w:i/>
                <w:iCs/>
                <w:lang w:val="cs-CZ"/>
              </w:rPr>
              <w:t>„</w:t>
            </w:r>
            <w:r w:rsidRPr="00C91581">
              <w:rPr>
                <w:b/>
                <w:i/>
                <w:iCs/>
                <w:lang w:val="cs-CZ"/>
              </w:rPr>
              <w:t xml:space="preserve">projekt i budowa szkoły podstawowej z oddziałami przedszkolnymi w Otwocku Wólce Mlądzkiej” </w:t>
            </w:r>
            <w:r w:rsidRPr="00C91581">
              <w:rPr>
                <w:lang w:val="cs-CZ"/>
              </w:rPr>
              <w:t xml:space="preserve">w procedurze </w:t>
            </w:r>
            <w:r w:rsidRPr="00C91581">
              <w:rPr>
                <w:b/>
                <w:lang w:val="cs-CZ"/>
              </w:rPr>
              <w:t>„zaprojektuj i wybuduj”.</w:t>
            </w:r>
          </w:p>
          <w:p w:rsidR="00B5510B" w:rsidRPr="00C91581" w:rsidRDefault="00B5510B" w:rsidP="0081233E">
            <w:pPr>
              <w:spacing w:after="40"/>
              <w:jc w:val="center"/>
              <w:rPr>
                <w:rFonts w:eastAsia="Times New Roman"/>
                <w:b/>
                <w:lang w:val="cs-CZ"/>
              </w:rPr>
            </w:pPr>
          </w:p>
        </w:tc>
      </w:tr>
    </w:tbl>
    <w:p w:rsidR="00B5510B" w:rsidRPr="00C91581" w:rsidRDefault="00B5510B" w:rsidP="00B5510B">
      <w:pPr>
        <w:pStyle w:val="Akapitzlist"/>
        <w:tabs>
          <w:tab w:val="left" w:pos="5040"/>
        </w:tabs>
        <w:ind w:left="0"/>
        <w:rPr>
          <w:b/>
          <w:iCs/>
        </w:rPr>
      </w:pPr>
    </w:p>
    <w:p w:rsidR="00B5510B" w:rsidRPr="00C91581" w:rsidRDefault="00B5510B" w:rsidP="00B5510B">
      <w:pPr>
        <w:pStyle w:val="Akapitzlist"/>
        <w:tabs>
          <w:tab w:val="left" w:pos="5040"/>
        </w:tabs>
        <w:ind w:left="0"/>
        <w:jc w:val="center"/>
        <w:rPr>
          <w:rFonts w:eastAsia="Times New Roman"/>
          <w:b/>
          <w:lang w:eastAsia="pl-PL"/>
        </w:rPr>
      </w:pPr>
    </w:p>
    <w:p w:rsidR="00B5510B" w:rsidRDefault="00B5510B" w:rsidP="00996D92">
      <w:pPr>
        <w:autoSpaceDE w:val="0"/>
        <w:autoSpaceDN w:val="0"/>
        <w:adjustRightInd w:val="0"/>
        <w:ind w:firstLine="283"/>
      </w:pPr>
      <w:r w:rsidRPr="00C91581">
        <w:t>Szanowni Państwo,</w:t>
      </w:r>
    </w:p>
    <w:p w:rsidR="00B3545B" w:rsidRPr="00C91581" w:rsidRDefault="00B3545B" w:rsidP="00996D92">
      <w:pPr>
        <w:autoSpaceDE w:val="0"/>
        <w:autoSpaceDN w:val="0"/>
        <w:adjustRightInd w:val="0"/>
        <w:ind w:firstLine="283"/>
      </w:pPr>
    </w:p>
    <w:p w:rsidR="00996D92" w:rsidRPr="00B3545B" w:rsidRDefault="00B5510B" w:rsidP="00B3545B">
      <w:pPr>
        <w:pStyle w:val="Tekstpodstawowywcity"/>
        <w:spacing w:after="0"/>
        <w:jc w:val="both"/>
      </w:pPr>
      <w:r w:rsidRPr="00C91581">
        <w:rPr>
          <w:sz w:val="22"/>
          <w:szCs w:val="22"/>
        </w:rPr>
        <w:t>Uprzejmie informuję, iż Zamawiając</w:t>
      </w:r>
      <w:r w:rsidR="000A5DEF">
        <w:rPr>
          <w:sz w:val="22"/>
          <w:szCs w:val="22"/>
        </w:rPr>
        <w:t>y</w:t>
      </w:r>
      <w:r w:rsidRPr="00C91581">
        <w:rPr>
          <w:sz w:val="22"/>
          <w:szCs w:val="22"/>
        </w:rPr>
        <w:t xml:space="preserve"> </w:t>
      </w:r>
      <w:r w:rsidR="000A5DEF" w:rsidRPr="00C91581">
        <w:t>na podstawie art. 38 ust. 4</w:t>
      </w:r>
      <w:r w:rsidR="00996D92">
        <w:t>.</w:t>
      </w:r>
      <w:r w:rsidR="000A5DEF" w:rsidRPr="00C91581">
        <w:t xml:space="preserve"> </w:t>
      </w:r>
      <w:r w:rsidR="000A5DEF">
        <w:t>U</w:t>
      </w:r>
      <w:r w:rsidR="000A5DEF" w:rsidRPr="00C91581">
        <w:t xml:space="preserve">stawy </w:t>
      </w:r>
      <w:proofErr w:type="spellStart"/>
      <w:r w:rsidR="00996D92">
        <w:t>Pzp</w:t>
      </w:r>
      <w:proofErr w:type="spellEnd"/>
      <w:r w:rsidR="00996D92">
        <w:t xml:space="preserve"> z dnia 29 stycznia 2004 r. </w:t>
      </w:r>
      <w:r w:rsidR="00996D92" w:rsidRPr="00B3545B">
        <w:rPr>
          <w:sz w:val="22"/>
          <w:szCs w:val="22"/>
        </w:rPr>
        <w:t>(</w:t>
      </w:r>
      <w:r w:rsidR="00B3545B" w:rsidRPr="00B3545B">
        <w:rPr>
          <w:color w:val="1B1B1B"/>
          <w:sz w:val="22"/>
          <w:szCs w:val="22"/>
        </w:rPr>
        <w:t xml:space="preserve">Dz.U.2019.1843 </w:t>
      </w:r>
      <w:proofErr w:type="spellStart"/>
      <w:r w:rsidR="00B3545B" w:rsidRPr="00B3545B">
        <w:rPr>
          <w:color w:val="1B1B1B"/>
          <w:sz w:val="22"/>
          <w:szCs w:val="22"/>
        </w:rPr>
        <w:t>t.j</w:t>
      </w:r>
      <w:proofErr w:type="spellEnd"/>
      <w:r w:rsidR="00B3545B">
        <w:rPr>
          <w:color w:val="1B1B1B"/>
          <w:sz w:val="22"/>
          <w:szCs w:val="22"/>
        </w:rPr>
        <w:t>)</w:t>
      </w:r>
      <w:r w:rsidR="00B3545B">
        <w:t xml:space="preserve"> </w:t>
      </w:r>
      <w:r w:rsidR="000A5DEF" w:rsidRPr="00C91581">
        <w:t>d</w:t>
      </w:r>
      <w:r w:rsidR="00996D92">
        <w:t xml:space="preserve">okonuje stosowanych modyfikacji do treści </w:t>
      </w:r>
      <w:r w:rsidR="000A5DEF">
        <w:rPr>
          <w:sz w:val="22"/>
          <w:szCs w:val="22"/>
        </w:rPr>
        <w:t xml:space="preserve">wyjaśnień </w:t>
      </w:r>
      <w:r w:rsidR="00996D92">
        <w:rPr>
          <w:sz w:val="22"/>
          <w:szCs w:val="22"/>
        </w:rPr>
        <w:t>z dnia 24.06.2020 r</w:t>
      </w:r>
      <w:r w:rsidR="000A5DEF">
        <w:rPr>
          <w:sz w:val="22"/>
          <w:szCs w:val="22"/>
        </w:rPr>
        <w:t>.</w:t>
      </w:r>
    </w:p>
    <w:p w:rsidR="00996D92" w:rsidRDefault="00996D92" w:rsidP="00996D92">
      <w:pPr>
        <w:pStyle w:val="Tekstpodstawowywcity"/>
        <w:spacing w:after="0"/>
        <w:jc w:val="both"/>
        <w:rPr>
          <w:sz w:val="22"/>
          <w:szCs w:val="22"/>
        </w:rPr>
      </w:pPr>
    </w:p>
    <w:p w:rsidR="00996D92" w:rsidRDefault="00996D92" w:rsidP="00996D92">
      <w:pPr>
        <w:pStyle w:val="Tekstpodstawowywcity"/>
        <w:spacing w:after="0"/>
        <w:jc w:val="both"/>
        <w:rPr>
          <w:sz w:val="22"/>
          <w:szCs w:val="22"/>
        </w:rPr>
      </w:pPr>
    </w:p>
    <w:p w:rsidR="00B5510B" w:rsidRPr="00996D92" w:rsidRDefault="00996D92" w:rsidP="00996D92">
      <w:pPr>
        <w:pStyle w:val="Tekstpodstawowywcity"/>
        <w:spacing w:after="0" w:line="360" w:lineRule="auto"/>
        <w:jc w:val="both"/>
      </w:pPr>
      <w:r w:rsidRPr="00996D92">
        <w:t xml:space="preserve">Zamawiający zmienia brzmienie zapisu </w:t>
      </w:r>
      <w:r w:rsidR="000A5DEF" w:rsidRPr="00996D92">
        <w:rPr>
          <w:bCs/>
        </w:rPr>
        <w:t>Odpowiedzi na pytanie nr 1 z :</w:t>
      </w:r>
    </w:p>
    <w:p w:rsidR="000A5DEF" w:rsidRPr="00996D92" w:rsidRDefault="000A5DEF" w:rsidP="000A5DEF">
      <w:pPr>
        <w:autoSpaceDE w:val="0"/>
        <w:autoSpaceDN w:val="0"/>
        <w:adjustRightInd w:val="0"/>
        <w:spacing w:line="360" w:lineRule="auto"/>
        <w:ind w:left="283"/>
        <w:jc w:val="both"/>
        <w:rPr>
          <w:b/>
          <w:bCs/>
        </w:rPr>
      </w:pPr>
      <w:r w:rsidRPr="00996D92">
        <w:rPr>
          <w:b/>
          <w:bCs/>
        </w:rPr>
        <w:t xml:space="preserve">,,Zamawiający nie zgadza się na zmianę głównych ciągów komunikacyjnych” </w:t>
      </w:r>
    </w:p>
    <w:p w:rsidR="000A5DEF" w:rsidRDefault="000A5DEF" w:rsidP="000A5DEF">
      <w:pPr>
        <w:autoSpaceDE w:val="0"/>
        <w:autoSpaceDN w:val="0"/>
        <w:adjustRightInd w:val="0"/>
        <w:spacing w:line="360" w:lineRule="auto"/>
        <w:ind w:left="284"/>
        <w:jc w:val="both"/>
        <w:rPr>
          <w:bCs/>
        </w:rPr>
      </w:pPr>
      <w:r>
        <w:rPr>
          <w:bCs/>
        </w:rPr>
        <w:t>na</w:t>
      </w:r>
    </w:p>
    <w:p w:rsidR="000A5DEF" w:rsidRPr="00996D92" w:rsidRDefault="000A5DEF" w:rsidP="000A5DEF">
      <w:pPr>
        <w:autoSpaceDE w:val="0"/>
        <w:autoSpaceDN w:val="0"/>
        <w:adjustRightInd w:val="0"/>
        <w:spacing w:line="360" w:lineRule="auto"/>
        <w:ind w:left="284"/>
        <w:jc w:val="both"/>
        <w:rPr>
          <w:b/>
          <w:bCs/>
        </w:rPr>
      </w:pPr>
      <w:r w:rsidRPr="00996D92">
        <w:rPr>
          <w:b/>
          <w:bCs/>
        </w:rPr>
        <w:t>,,Zamawiający dopuszcza zmianę głównych ciągów komunikacyjnych po wcześniejsze akceptacji Zmawiającego”.</w:t>
      </w:r>
    </w:p>
    <w:p w:rsidR="004979AC" w:rsidRPr="00757757" w:rsidRDefault="004979AC" w:rsidP="000A5DEF">
      <w:pPr>
        <w:widowControl/>
        <w:suppressAutoHyphens w:val="0"/>
        <w:spacing w:line="360" w:lineRule="auto"/>
        <w:ind w:left="510"/>
        <w:contextualSpacing/>
        <w:jc w:val="both"/>
        <w:rPr>
          <w:rFonts w:ascii="Arial" w:hAnsi="Arial" w:cs="Arial"/>
          <w:sz w:val="20"/>
          <w:szCs w:val="20"/>
        </w:rPr>
      </w:pPr>
    </w:p>
    <w:p w:rsidR="007578B4" w:rsidRPr="00996D92" w:rsidRDefault="000A5DEF" w:rsidP="00996D92">
      <w:pPr>
        <w:spacing w:line="360" w:lineRule="auto"/>
        <w:ind w:left="284"/>
        <w:rPr>
          <w:rFonts w:eastAsia="Times New Roman"/>
          <w:lang w:eastAsia="en-US"/>
        </w:rPr>
      </w:pPr>
      <w:r w:rsidRPr="000A5DEF">
        <w:rPr>
          <w:rFonts w:eastAsia="Times New Roman"/>
          <w:lang w:eastAsia="en-US"/>
        </w:rPr>
        <w:t xml:space="preserve">Jednocześnie Zamawiający zmienia nazwę: załącznika dokumentacji oznaczonego jako </w:t>
      </w:r>
      <w:r w:rsidR="00996D92">
        <w:rPr>
          <w:rFonts w:eastAsia="Times New Roman"/>
          <w:lang w:eastAsia="en-US"/>
        </w:rPr>
        <w:br/>
      </w:r>
      <w:r w:rsidRPr="00996D92">
        <w:rPr>
          <w:rFonts w:eastAsia="Times New Roman"/>
          <w:b/>
          <w:lang w:eastAsia="en-US"/>
        </w:rPr>
        <w:t>,, SP8-  Załącznik</w:t>
      </w:r>
      <w:r w:rsidRPr="000A5DEF">
        <w:rPr>
          <w:rFonts w:eastAsia="Times New Roman"/>
          <w:lang w:eastAsia="en-US"/>
        </w:rPr>
        <w:t xml:space="preserve">” na </w:t>
      </w:r>
      <w:r w:rsidR="00996D92">
        <w:rPr>
          <w:rFonts w:eastAsia="Times New Roman"/>
          <w:b/>
          <w:lang w:eastAsia="en-US"/>
        </w:rPr>
        <w:t>,,</w:t>
      </w:r>
      <w:r w:rsidRPr="00996D92">
        <w:rPr>
          <w:rFonts w:eastAsia="Times New Roman"/>
          <w:b/>
          <w:lang w:eastAsia="en-US"/>
        </w:rPr>
        <w:t>SP8- Załącznik A”.</w:t>
      </w:r>
    </w:p>
    <w:p w:rsidR="007578B4" w:rsidRDefault="007578B4" w:rsidP="00F96243">
      <w:pPr>
        <w:spacing w:line="360" w:lineRule="auto"/>
      </w:pPr>
    </w:p>
    <w:p w:rsidR="007578B4" w:rsidRDefault="007578B4" w:rsidP="00F96243">
      <w:pPr>
        <w:spacing w:line="360" w:lineRule="auto"/>
      </w:pPr>
    </w:p>
    <w:p w:rsidR="00B81107" w:rsidRPr="007722A2" w:rsidRDefault="00B81107" w:rsidP="00F96243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5187C" w:rsidRDefault="0075187C" w:rsidP="00B81107">
      <w:pPr>
        <w:rPr>
          <w:rFonts w:ascii="Arial" w:hAnsi="Arial" w:cs="Arial"/>
          <w:sz w:val="20"/>
          <w:szCs w:val="20"/>
        </w:rPr>
      </w:pPr>
    </w:p>
    <w:p w:rsidR="00996D92" w:rsidRDefault="00996D92" w:rsidP="00B81107">
      <w:pPr>
        <w:rPr>
          <w:rFonts w:ascii="Arial" w:hAnsi="Arial" w:cs="Arial"/>
          <w:sz w:val="20"/>
          <w:szCs w:val="20"/>
        </w:rPr>
      </w:pPr>
    </w:p>
    <w:p w:rsidR="00996D92" w:rsidRDefault="00996D92" w:rsidP="00B81107">
      <w:pPr>
        <w:rPr>
          <w:rFonts w:ascii="Arial" w:hAnsi="Arial" w:cs="Arial"/>
          <w:sz w:val="20"/>
          <w:szCs w:val="20"/>
        </w:rPr>
      </w:pPr>
    </w:p>
    <w:p w:rsidR="00996D92" w:rsidRPr="00996D92" w:rsidRDefault="00996D92" w:rsidP="00B81107">
      <w:pPr>
        <w:rPr>
          <w:rFonts w:ascii="Arial" w:hAnsi="Arial" w:cs="Arial"/>
          <w:sz w:val="18"/>
          <w:szCs w:val="18"/>
        </w:rPr>
      </w:pPr>
    </w:p>
    <w:p w:rsidR="0086588C" w:rsidRPr="00996D92" w:rsidRDefault="00BE531F" w:rsidP="00996D92">
      <w:pPr>
        <w:rPr>
          <w:rFonts w:ascii="Arial" w:hAnsi="Arial" w:cs="Arial"/>
          <w:sz w:val="18"/>
          <w:szCs w:val="18"/>
        </w:rPr>
      </w:pPr>
      <w:r w:rsidRPr="00996D92">
        <w:rPr>
          <w:rFonts w:ascii="Arial" w:hAnsi="Arial" w:cs="Arial"/>
          <w:sz w:val="18"/>
          <w:szCs w:val="18"/>
        </w:rPr>
        <w:t>Zamawiający przekazuje modyfikacj</w:t>
      </w:r>
      <w:r w:rsidR="00996D92" w:rsidRPr="00996D92">
        <w:rPr>
          <w:rFonts w:ascii="Arial" w:hAnsi="Arial" w:cs="Arial"/>
          <w:sz w:val="18"/>
          <w:szCs w:val="18"/>
        </w:rPr>
        <w:t xml:space="preserve">ę do wyjaśnień </w:t>
      </w:r>
      <w:r w:rsidRPr="00996D92">
        <w:rPr>
          <w:rFonts w:ascii="Arial" w:hAnsi="Arial" w:cs="Arial"/>
          <w:sz w:val="18"/>
          <w:szCs w:val="18"/>
        </w:rPr>
        <w:t xml:space="preserve"> wszystkim Wykonawcom, którym przekazał SIWZ oraz zamieszcza te informacje na stronie internetowej, n</w:t>
      </w:r>
      <w:r w:rsidR="00996D92" w:rsidRPr="00996D92">
        <w:rPr>
          <w:rFonts w:ascii="Arial" w:hAnsi="Arial" w:cs="Arial"/>
          <w:sz w:val="18"/>
          <w:szCs w:val="18"/>
        </w:rPr>
        <w:t>a której udostępniona jest SIWZ.</w:t>
      </w:r>
    </w:p>
    <w:sectPr w:rsidR="0086588C" w:rsidRPr="00996D92" w:rsidSect="00996D92">
      <w:pgSz w:w="11906" w:h="16838"/>
      <w:pgMar w:top="709" w:right="1133" w:bottom="993" w:left="1134" w:header="1020" w:footer="45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0D" w:rsidRDefault="00465B0D">
      <w:r>
        <w:separator/>
      </w:r>
    </w:p>
  </w:endnote>
  <w:endnote w:type="continuationSeparator" w:id="0">
    <w:p w:rsidR="00465B0D" w:rsidRDefault="0046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0D" w:rsidRDefault="00465B0D">
      <w:r>
        <w:separator/>
      </w:r>
    </w:p>
  </w:footnote>
  <w:footnote w:type="continuationSeparator" w:id="0">
    <w:p w:rsidR="00465B0D" w:rsidRDefault="00465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FFB"/>
    <w:multiLevelType w:val="hybridMultilevel"/>
    <w:tmpl w:val="23EA40F0"/>
    <w:lvl w:ilvl="0" w:tplc="0415000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1">
    <w:nsid w:val="0B1E29F9"/>
    <w:multiLevelType w:val="hybridMultilevel"/>
    <w:tmpl w:val="500C6F3E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C33C7"/>
    <w:multiLevelType w:val="hybridMultilevel"/>
    <w:tmpl w:val="637884F0"/>
    <w:lvl w:ilvl="0" w:tplc="18D29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4F0018"/>
    <w:multiLevelType w:val="hybridMultilevel"/>
    <w:tmpl w:val="94307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F5FB5"/>
    <w:multiLevelType w:val="hybridMultilevel"/>
    <w:tmpl w:val="53F67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F781A"/>
    <w:multiLevelType w:val="hybridMultilevel"/>
    <w:tmpl w:val="88CC6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F38E7"/>
    <w:multiLevelType w:val="hybridMultilevel"/>
    <w:tmpl w:val="0FA6AD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254B31"/>
    <w:multiLevelType w:val="hybridMultilevel"/>
    <w:tmpl w:val="1D0EE840"/>
    <w:lvl w:ilvl="0" w:tplc="87D0CDD4">
      <w:start w:val="1"/>
      <w:numFmt w:val="decimal"/>
      <w:lvlText w:val="%1."/>
      <w:lvlJc w:val="left"/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40EF3"/>
    <w:multiLevelType w:val="hybridMultilevel"/>
    <w:tmpl w:val="8172999C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A3B2042"/>
    <w:multiLevelType w:val="hybridMultilevel"/>
    <w:tmpl w:val="6D42E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D2202"/>
    <w:multiLevelType w:val="hybridMultilevel"/>
    <w:tmpl w:val="ACF48AE0"/>
    <w:lvl w:ilvl="0" w:tplc="5150CA5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063B8"/>
    <w:multiLevelType w:val="hybridMultilevel"/>
    <w:tmpl w:val="903E0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A3C02"/>
    <w:multiLevelType w:val="hybridMultilevel"/>
    <w:tmpl w:val="A484F1C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9466EA"/>
    <w:multiLevelType w:val="hybridMultilevel"/>
    <w:tmpl w:val="B2F4AB2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5696E43"/>
    <w:multiLevelType w:val="multilevel"/>
    <w:tmpl w:val="8A86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052DD"/>
    <w:multiLevelType w:val="hybridMultilevel"/>
    <w:tmpl w:val="77DA61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46477D"/>
    <w:multiLevelType w:val="hybridMultilevel"/>
    <w:tmpl w:val="B2D65B24"/>
    <w:lvl w:ilvl="0" w:tplc="AE7A08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A49A9"/>
    <w:multiLevelType w:val="hybridMultilevel"/>
    <w:tmpl w:val="E870C784"/>
    <w:lvl w:ilvl="0" w:tplc="D0FE46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E38E6"/>
    <w:multiLevelType w:val="hybridMultilevel"/>
    <w:tmpl w:val="D5522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194017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5156FA"/>
    <w:multiLevelType w:val="hybridMultilevel"/>
    <w:tmpl w:val="A9B625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387246"/>
    <w:multiLevelType w:val="hybridMultilevel"/>
    <w:tmpl w:val="BC38283C"/>
    <w:lvl w:ilvl="0" w:tplc="AE7A08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61BD4"/>
    <w:multiLevelType w:val="hybridMultilevel"/>
    <w:tmpl w:val="88EA106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9"/>
  </w:num>
  <w:num w:numId="5">
    <w:abstractNumId w:val="19"/>
  </w:num>
  <w:num w:numId="6">
    <w:abstractNumId w:val="12"/>
  </w:num>
  <w:num w:numId="7">
    <w:abstractNumId w:val="10"/>
  </w:num>
  <w:num w:numId="8">
    <w:abstractNumId w:val="20"/>
  </w:num>
  <w:num w:numId="9">
    <w:abstractNumId w:val="16"/>
  </w:num>
  <w:num w:numId="10">
    <w:abstractNumId w:val="17"/>
  </w:num>
  <w:num w:numId="11">
    <w:abstractNumId w:val="22"/>
  </w:num>
  <w:num w:numId="12">
    <w:abstractNumId w:val="4"/>
  </w:num>
  <w:num w:numId="13">
    <w:abstractNumId w:val="17"/>
  </w:num>
  <w:num w:numId="14">
    <w:abstractNumId w:val="21"/>
  </w:num>
  <w:num w:numId="15">
    <w:abstractNumId w:val="7"/>
  </w:num>
  <w:num w:numId="16">
    <w:abstractNumId w:val="14"/>
  </w:num>
  <w:num w:numId="17">
    <w:abstractNumId w:val="3"/>
  </w:num>
  <w:num w:numId="18">
    <w:abstractNumId w:val="6"/>
  </w:num>
  <w:num w:numId="19">
    <w:abstractNumId w:val="8"/>
  </w:num>
  <w:num w:numId="20">
    <w:abstractNumId w:val="18"/>
  </w:num>
  <w:num w:numId="21">
    <w:abstractNumId w:val="11"/>
  </w:num>
  <w:num w:numId="22">
    <w:abstractNumId w:val="1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B6681"/>
    <w:rsid w:val="00010FEC"/>
    <w:rsid w:val="000134C5"/>
    <w:rsid w:val="00013D1C"/>
    <w:rsid w:val="00016C03"/>
    <w:rsid w:val="0003252D"/>
    <w:rsid w:val="00045CEB"/>
    <w:rsid w:val="000531C6"/>
    <w:rsid w:val="00054733"/>
    <w:rsid w:val="00060E57"/>
    <w:rsid w:val="0006223F"/>
    <w:rsid w:val="00066A2D"/>
    <w:rsid w:val="00070B53"/>
    <w:rsid w:val="000A430A"/>
    <w:rsid w:val="000A5DEF"/>
    <w:rsid w:val="000B4CE1"/>
    <w:rsid w:val="000D79D1"/>
    <w:rsid w:val="000E3300"/>
    <w:rsid w:val="000E77EF"/>
    <w:rsid w:val="000F450F"/>
    <w:rsid w:val="00105F81"/>
    <w:rsid w:val="00106A4A"/>
    <w:rsid w:val="00122D49"/>
    <w:rsid w:val="00131C87"/>
    <w:rsid w:val="00172087"/>
    <w:rsid w:val="00193713"/>
    <w:rsid w:val="00197CFA"/>
    <w:rsid w:val="001A701C"/>
    <w:rsid w:val="001B48D9"/>
    <w:rsid w:val="001B561E"/>
    <w:rsid w:val="001B6681"/>
    <w:rsid w:val="001C4ABE"/>
    <w:rsid w:val="001D1502"/>
    <w:rsid w:val="001F351F"/>
    <w:rsid w:val="001F6F5B"/>
    <w:rsid w:val="00210EBB"/>
    <w:rsid w:val="00212A89"/>
    <w:rsid w:val="002145FB"/>
    <w:rsid w:val="00222573"/>
    <w:rsid w:val="002228AE"/>
    <w:rsid w:val="00242209"/>
    <w:rsid w:val="0025346F"/>
    <w:rsid w:val="00261363"/>
    <w:rsid w:val="0026234B"/>
    <w:rsid w:val="00274138"/>
    <w:rsid w:val="00284C93"/>
    <w:rsid w:val="00291D50"/>
    <w:rsid w:val="00293E89"/>
    <w:rsid w:val="002C128A"/>
    <w:rsid w:val="002C1EB8"/>
    <w:rsid w:val="002C447B"/>
    <w:rsid w:val="002C70C3"/>
    <w:rsid w:val="002D40EC"/>
    <w:rsid w:val="002D7683"/>
    <w:rsid w:val="002E6759"/>
    <w:rsid w:val="002F3E93"/>
    <w:rsid w:val="00302882"/>
    <w:rsid w:val="00313F68"/>
    <w:rsid w:val="003158AF"/>
    <w:rsid w:val="00346E4D"/>
    <w:rsid w:val="003D1D90"/>
    <w:rsid w:val="003E571C"/>
    <w:rsid w:val="00404182"/>
    <w:rsid w:val="00405AE3"/>
    <w:rsid w:val="00410B5F"/>
    <w:rsid w:val="00425B16"/>
    <w:rsid w:val="00430A6C"/>
    <w:rsid w:val="004340E1"/>
    <w:rsid w:val="00434275"/>
    <w:rsid w:val="00441AE5"/>
    <w:rsid w:val="00442726"/>
    <w:rsid w:val="004513F9"/>
    <w:rsid w:val="00465B0D"/>
    <w:rsid w:val="00466F03"/>
    <w:rsid w:val="0048269B"/>
    <w:rsid w:val="00492EF8"/>
    <w:rsid w:val="004979AC"/>
    <w:rsid w:val="004A04EE"/>
    <w:rsid w:val="004B0F4A"/>
    <w:rsid w:val="004C00A4"/>
    <w:rsid w:val="004C2E85"/>
    <w:rsid w:val="004F3FC2"/>
    <w:rsid w:val="00504E1C"/>
    <w:rsid w:val="00505B41"/>
    <w:rsid w:val="00521A08"/>
    <w:rsid w:val="005267D9"/>
    <w:rsid w:val="00531D23"/>
    <w:rsid w:val="00531E89"/>
    <w:rsid w:val="005411D0"/>
    <w:rsid w:val="00560717"/>
    <w:rsid w:val="00577BA0"/>
    <w:rsid w:val="005918EA"/>
    <w:rsid w:val="005A247B"/>
    <w:rsid w:val="005C2D10"/>
    <w:rsid w:val="005E2F02"/>
    <w:rsid w:val="00610D5C"/>
    <w:rsid w:val="00613065"/>
    <w:rsid w:val="00620084"/>
    <w:rsid w:val="00656AFA"/>
    <w:rsid w:val="00657179"/>
    <w:rsid w:val="00666BD8"/>
    <w:rsid w:val="00667110"/>
    <w:rsid w:val="00667178"/>
    <w:rsid w:val="00671B8E"/>
    <w:rsid w:val="006746F9"/>
    <w:rsid w:val="0068101B"/>
    <w:rsid w:val="006A16A2"/>
    <w:rsid w:val="006A2BF9"/>
    <w:rsid w:val="006C03FC"/>
    <w:rsid w:val="006E2B7C"/>
    <w:rsid w:val="006E3523"/>
    <w:rsid w:val="006F49C8"/>
    <w:rsid w:val="006F79E6"/>
    <w:rsid w:val="0070007C"/>
    <w:rsid w:val="00705409"/>
    <w:rsid w:val="00724DB9"/>
    <w:rsid w:val="00727016"/>
    <w:rsid w:val="00731B52"/>
    <w:rsid w:val="0073705F"/>
    <w:rsid w:val="00741976"/>
    <w:rsid w:val="0075187C"/>
    <w:rsid w:val="00757757"/>
    <w:rsid w:val="007578B4"/>
    <w:rsid w:val="007722A2"/>
    <w:rsid w:val="007748D4"/>
    <w:rsid w:val="007802A7"/>
    <w:rsid w:val="00786AE0"/>
    <w:rsid w:val="00790E96"/>
    <w:rsid w:val="007A711D"/>
    <w:rsid w:val="007B1170"/>
    <w:rsid w:val="007B1D3B"/>
    <w:rsid w:val="007B66F9"/>
    <w:rsid w:val="007B7909"/>
    <w:rsid w:val="007C2E19"/>
    <w:rsid w:val="007D64C2"/>
    <w:rsid w:val="007E00F7"/>
    <w:rsid w:val="007E1C06"/>
    <w:rsid w:val="007F1874"/>
    <w:rsid w:val="00811A76"/>
    <w:rsid w:val="0081233E"/>
    <w:rsid w:val="00816CC5"/>
    <w:rsid w:val="008228ED"/>
    <w:rsid w:val="00823F5E"/>
    <w:rsid w:val="008244EE"/>
    <w:rsid w:val="008304FC"/>
    <w:rsid w:val="00834D1E"/>
    <w:rsid w:val="0084153E"/>
    <w:rsid w:val="008477F4"/>
    <w:rsid w:val="0086588C"/>
    <w:rsid w:val="00883A1D"/>
    <w:rsid w:val="008C56E4"/>
    <w:rsid w:val="008D1BE6"/>
    <w:rsid w:val="008D33FD"/>
    <w:rsid w:val="008E3D72"/>
    <w:rsid w:val="00912752"/>
    <w:rsid w:val="00914423"/>
    <w:rsid w:val="00915DFE"/>
    <w:rsid w:val="0092735C"/>
    <w:rsid w:val="00930C03"/>
    <w:rsid w:val="00942D5C"/>
    <w:rsid w:val="00961B9A"/>
    <w:rsid w:val="0096246D"/>
    <w:rsid w:val="00962D41"/>
    <w:rsid w:val="0096541B"/>
    <w:rsid w:val="009770FD"/>
    <w:rsid w:val="00987B4F"/>
    <w:rsid w:val="00995350"/>
    <w:rsid w:val="00996D92"/>
    <w:rsid w:val="009A1D3D"/>
    <w:rsid w:val="009A4260"/>
    <w:rsid w:val="009B34DA"/>
    <w:rsid w:val="009B36FA"/>
    <w:rsid w:val="009B4533"/>
    <w:rsid w:val="009D3E01"/>
    <w:rsid w:val="009E0A13"/>
    <w:rsid w:val="009E54E2"/>
    <w:rsid w:val="009F7CEF"/>
    <w:rsid w:val="00A07704"/>
    <w:rsid w:val="00A16339"/>
    <w:rsid w:val="00A226DE"/>
    <w:rsid w:val="00A27AFE"/>
    <w:rsid w:val="00A43460"/>
    <w:rsid w:val="00A50262"/>
    <w:rsid w:val="00A56256"/>
    <w:rsid w:val="00A71160"/>
    <w:rsid w:val="00A73E2E"/>
    <w:rsid w:val="00A80191"/>
    <w:rsid w:val="00A83BC6"/>
    <w:rsid w:val="00AA0F05"/>
    <w:rsid w:val="00AD6D39"/>
    <w:rsid w:val="00AE2BE7"/>
    <w:rsid w:val="00AF19DB"/>
    <w:rsid w:val="00B02B76"/>
    <w:rsid w:val="00B12B00"/>
    <w:rsid w:val="00B3545B"/>
    <w:rsid w:val="00B35F76"/>
    <w:rsid w:val="00B5510B"/>
    <w:rsid w:val="00B5546C"/>
    <w:rsid w:val="00B6428E"/>
    <w:rsid w:val="00B744EA"/>
    <w:rsid w:val="00B81107"/>
    <w:rsid w:val="00B855DB"/>
    <w:rsid w:val="00B85C5D"/>
    <w:rsid w:val="00B85CCA"/>
    <w:rsid w:val="00B86879"/>
    <w:rsid w:val="00B872ED"/>
    <w:rsid w:val="00B96DB2"/>
    <w:rsid w:val="00BA1496"/>
    <w:rsid w:val="00BB2D0D"/>
    <w:rsid w:val="00BB52F1"/>
    <w:rsid w:val="00BE2B5E"/>
    <w:rsid w:val="00BE454F"/>
    <w:rsid w:val="00BE531F"/>
    <w:rsid w:val="00BF14E5"/>
    <w:rsid w:val="00BF1BA6"/>
    <w:rsid w:val="00BF7942"/>
    <w:rsid w:val="00C039AE"/>
    <w:rsid w:val="00C069DF"/>
    <w:rsid w:val="00C3393F"/>
    <w:rsid w:val="00C40E1B"/>
    <w:rsid w:val="00C45A3B"/>
    <w:rsid w:val="00C57097"/>
    <w:rsid w:val="00C6092E"/>
    <w:rsid w:val="00C60A19"/>
    <w:rsid w:val="00C61C88"/>
    <w:rsid w:val="00C8283F"/>
    <w:rsid w:val="00C96707"/>
    <w:rsid w:val="00CB106F"/>
    <w:rsid w:val="00CB613E"/>
    <w:rsid w:val="00CD1DF8"/>
    <w:rsid w:val="00CD34F9"/>
    <w:rsid w:val="00CE3141"/>
    <w:rsid w:val="00CE6CC0"/>
    <w:rsid w:val="00D101CD"/>
    <w:rsid w:val="00D14C62"/>
    <w:rsid w:val="00D31870"/>
    <w:rsid w:val="00D43773"/>
    <w:rsid w:val="00D44547"/>
    <w:rsid w:val="00D51B85"/>
    <w:rsid w:val="00D8058F"/>
    <w:rsid w:val="00D85DB1"/>
    <w:rsid w:val="00DB6E53"/>
    <w:rsid w:val="00DC4641"/>
    <w:rsid w:val="00DC557D"/>
    <w:rsid w:val="00DC72F2"/>
    <w:rsid w:val="00DD5741"/>
    <w:rsid w:val="00DD5F43"/>
    <w:rsid w:val="00DE2533"/>
    <w:rsid w:val="00E02677"/>
    <w:rsid w:val="00E030B8"/>
    <w:rsid w:val="00E13C82"/>
    <w:rsid w:val="00E170F6"/>
    <w:rsid w:val="00E26E5C"/>
    <w:rsid w:val="00E3313C"/>
    <w:rsid w:val="00E50943"/>
    <w:rsid w:val="00E67961"/>
    <w:rsid w:val="00E77E01"/>
    <w:rsid w:val="00E834CD"/>
    <w:rsid w:val="00E86BE2"/>
    <w:rsid w:val="00E914D4"/>
    <w:rsid w:val="00E93F4E"/>
    <w:rsid w:val="00E957A8"/>
    <w:rsid w:val="00EB1879"/>
    <w:rsid w:val="00EB53D7"/>
    <w:rsid w:val="00EC5189"/>
    <w:rsid w:val="00EE34A0"/>
    <w:rsid w:val="00EF3226"/>
    <w:rsid w:val="00EF5CAD"/>
    <w:rsid w:val="00F0133C"/>
    <w:rsid w:val="00F04C05"/>
    <w:rsid w:val="00F12CED"/>
    <w:rsid w:val="00F13A38"/>
    <w:rsid w:val="00F241C6"/>
    <w:rsid w:val="00F275D6"/>
    <w:rsid w:val="00F27EE0"/>
    <w:rsid w:val="00F35E67"/>
    <w:rsid w:val="00F37454"/>
    <w:rsid w:val="00F4216C"/>
    <w:rsid w:val="00F620B0"/>
    <w:rsid w:val="00F66D11"/>
    <w:rsid w:val="00F80885"/>
    <w:rsid w:val="00F82A69"/>
    <w:rsid w:val="00F87422"/>
    <w:rsid w:val="00F96243"/>
    <w:rsid w:val="00FA5223"/>
    <w:rsid w:val="00FC2183"/>
    <w:rsid w:val="00FC640C"/>
    <w:rsid w:val="00FE0D9D"/>
    <w:rsid w:val="00FE49CE"/>
    <w:rsid w:val="00FE5361"/>
    <w:rsid w:val="00FE6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F5E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23F5E"/>
    <w:rPr>
      <w:rFonts w:hint="default"/>
    </w:rPr>
  </w:style>
  <w:style w:type="character" w:customStyle="1" w:styleId="WW8Num1z1">
    <w:name w:val="WW8Num1z1"/>
    <w:rsid w:val="00823F5E"/>
  </w:style>
  <w:style w:type="character" w:customStyle="1" w:styleId="WW8Num1z2">
    <w:name w:val="WW8Num1z2"/>
    <w:rsid w:val="00823F5E"/>
  </w:style>
  <w:style w:type="character" w:customStyle="1" w:styleId="WW8Num1z3">
    <w:name w:val="WW8Num1z3"/>
    <w:rsid w:val="00823F5E"/>
  </w:style>
  <w:style w:type="character" w:customStyle="1" w:styleId="WW8Num1z4">
    <w:name w:val="WW8Num1z4"/>
    <w:rsid w:val="00823F5E"/>
  </w:style>
  <w:style w:type="character" w:customStyle="1" w:styleId="WW8Num1z5">
    <w:name w:val="WW8Num1z5"/>
    <w:rsid w:val="00823F5E"/>
  </w:style>
  <w:style w:type="character" w:customStyle="1" w:styleId="WW8Num1z6">
    <w:name w:val="WW8Num1z6"/>
    <w:rsid w:val="00823F5E"/>
  </w:style>
  <w:style w:type="character" w:customStyle="1" w:styleId="WW8Num1z7">
    <w:name w:val="WW8Num1z7"/>
    <w:rsid w:val="00823F5E"/>
  </w:style>
  <w:style w:type="character" w:customStyle="1" w:styleId="WW8Num1z8">
    <w:name w:val="WW8Num1z8"/>
    <w:rsid w:val="00823F5E"/>
  </w:style>
  <w:style w:type="character" w:customStyle="1" w:styleId="WW8Num2z0">
    <w:name w:val="WW8Num2z0"/>
    <w:rsid w:val="00823F5E"/>
    <w:rPr>
      <w:rFonts w:ascii="Times New Roman" w:eastAsia="Lucida Sans Unicode" w:hAnsi="Times New Roman" w:cs="Times New Roman" w:hint="default"/>
    </w:rPr>
  </w:style>
  <w:style w:type="character" w:customStyle="1" w:styleId="WW8Num2z1">
    <w:name w:val="WW8Num2z1"/>
    <w:rsid w:val="00823F5E"/>
    <w:rPr>
      <w:rFonts w:ascii="Courier New" w:hAnsi="Courier New" w:cs="Courier New" w:hint="default"/>
    </w:rPr>
  </w:style>
  <w:style w:type="character" w:customStyle="1" w:styleId="WW8Num2z2">
    <w:name w:val="WW8Num2z2"/>
    <w:rsid w:val="00823F5E"/>
    <w:rPr>
      <w:rFonts w:ascii="Wingdings" w:hAnsi="Wingdings" w:cs="Wingdings" w:hint="default"/>
    </w:rPr>
  </w:style>
  <w:style w:type="character" w:customStyle="1" w:styleId="WW8Num2z3">
    <w:name w:val="WW8Num2z3"/>
    <w:rsid w:val="00823F5E"/>
    <w:rPr>
      <w:rFonts w:ascii="Symbol" w:hAnsi="Symbol" w:cs="Symbol" w:hint="default"/>
    </w:rPr>
  </w:style>
  <w:style w:type="character" w:customStyle="1" w:styleId="WW8Num3z0">
    <w:name w:val="WW8Num3z0"/>
    <w:rsid w:val="00823F5E"/>
  </w:style>
  <w:style w:type="character" w:customStyle="1" w:styleId="WW8Num3z1">
    <w:name w:val="WW8Num3z1"/>
    <w:rsid w:val="00823F5E"/>
  </w:style>
  <w:style w:type="character" w:customStyle="1" w:styleId="WW8Num3z2">
    <w:name w:val="WW8Num3z2"/>
    <w:rsid w:val="00823F5E"/>
  </w:style>
  <w:style w:type="character" w:customStyle="1" w:styleId="WW8Num3z3">
    <w:name w:val="WW8Num3z3"/>
    <w:rsid w:val="00823F5E"/>
  </w:style>
  <w:style w:type="character" w:customStyle="1" w:styleId="WW8Num3z4">
    <w:name w:val="WW8Num3z4"/>
    <w:rsid w:val="00823F5E"/>
  </w:style>
  <w:style w:type="character" w:customStyle="1" w:styleId="WW8Num3z5">
    <w:name w:val="WW8Num3z5"/>
    <w:rsid w:val="00823F5E"/>
  </w:style>
  <w:style w:type="character" w:customStyle="1" w:styleId="WW8Num3z6">
    <w:name w:val="WW8Num3z6"/>
    <w:rsid w:val="00823F5E"/>
  </w:style>
  <w:style w:type="character" w:customStyle="1" w:styleId="WW8Num3z7">
    <w:name w:val="WW8Num3z7"/>
    <w:rsid w:val="00823F5E"/>
  </w:style>
  <w:style w:type="character" w:customStyle="1" w:styleId="WW8Num3z8">
    <w:name w:val="WW8Num3z8"/>
    <w:rsid w:val="00823F5E"/>
  </w:style>
  <w:style w:type="character" w:customStyle="1" w:styleId="WW8Num4z0">
    <w:name w:val="WW8Num4z0"/>
    <w:rsid w:val="00823F5E"/>
    <w:rPr>
      <w:rFonts w:ascii="Symbol" w:hAnsi="Symbol" w:cs="Symbol" w:hint="default"/>
    </w:rPr>
  </w:style>
  <w:style w:type="character" w:customStyle="1" w:styleId="WW8Num4z1">
    <w:name w:val="WW8Num4z1"/>
    <w:rsid w:val="00823F5E"/>
    <w:rPr>
      <w:rFonts w:ascii="Courier New" w:hAnsi="Courier New" w:cs="Courier New" w:hint="default"/>
    </w:rPr>
  </w:style>
  <w:style w:type="character" w:customStyle="1" w:styleId="WW8Num4z2">
    <w:name w:val="WW8Num4z2"/>
    <w:rsid w:val="00823F5E"/>
    <w:rPr>
      <w:rFonts w:ascii="Wingdings" w:hAnsi="Wingdings" w:cs="Wingdings" w:hint="default"/>
    </w:rPr>
  </w:style>
  <w:style w:type="character" w:customStyle="1" w:styleId="WW8Num5z0">
    <w:name w:val="WW8Num5z0"/>
    <w:rsid w:val="00823F5E"/>
    <w:rPr>
      <w:rFonts w:ascii="Symbol" w:hAnsi="Symbol" w:cs="Symbol"/>
    </w:rPr>
  </w:style>
  <w:style w:type="character" w:customStyle="1" w:styleId="WW8Num5z1">
    <w:name w:val="WW8Num5z1"/>
    <w:rsid w:val="00823F5E"/>
    <w:rPr>
      <w:rFonts w:ascii="Courier New" w:hAnsi="Courier New" w:cs="Courier New"/>
    </w:rPr>
  </w:style>
  <w:style w:type="character" w:customStyle="1" w:styleId="WW8Num5z2">
    <w:name w:val="WW8Num5z2"/>
    <w:rsid w:val="00823F5E"/>
    <w:rPr>
      <w:rFonts w:ascii="Wingdings" w:hAnsi="Wingdings" w:cs="Wingdings"/>
    </w:rPr>
  </w:style>
  <w:style w:type="character" w:customStyle="1" w:styleId="WW8Num6z0">
    <w:name w:val="WW8Num6z0"/>
    <w:rsid w:val="00823F5E"/>
    <w:rPr>
      <w:rFonts w:ascii="Liberation Serif" w:hAnsi="Liberation Serif" w:cs="Liberation Serif"/>
    </w:rPr>
  </w:style>
  <w:style w:type="character" w:customStyle="1" w:styleId="WW8Num6z1">
    <w:name w:val="WW8Num6z1"/>
    <w:rsid w:val="00823F5E"/>
  </w:style>
  <w:style w:type="character" w:customStyle="1" w:styleId="WW8Num6z2">
    <w:name w:val="WW8Num6z2"/>
    <w:rsid w:val="00823F5E"/>
  </w:style>
  <w:style w:type="character" w:customStyle="1" w:styleId="WW8Num6z3">
    <w:name w:val="WW8Num6z3"/>
    <w:rsid w:val="00823F5E"/>
  </w:style>
  <w:style w:type="character" w:customStyle="1" w:styleId="WW8Num6z4">
    <w:name w:val="WW8Num6z4"/>
    <w:rsid w:val="00823F5E"/>
  </w:style>
  <w:style w:type="character" w:customStyle="1" w:styleId="WW8Num6z5">
    <w:name w:val="WW8Num6z5"/>
    <w:rsid w:val="00823F5E"/>
  </w:style>
  <w:style w:type="character" w:customStyle="1" w:styleId="WW8Num6z6">
    <w:name w:val="WW8Num6z6"/>
    <w:rsid w:val="00823F5E"/>
  </w:style>
  <w:style w:type="character" w:customStyle="1" w:styleId="WW8Num6z7">
    <w:name w:val="WW8Num6z7"/>
    <w:rsid w:val="00823F5E"/>
  </w:style>
  <w:style w:type="character" w:customStyle="1" w:styleId="WW8Num6z8">
    <w:name w:val="WW8Num6z8"/>
    <w:rsid w:val="00823F5E"/>
  </w:style>
  <w:style w:type="character" w:customStyle="1" w:styleId="WW8Num7z0">
    <w:name w:val="WW8Num7z0"/>
    <w:rsid w:val="00823F5E"/>
    <w:rPr>
      <w:rFonts w:ascii="Symbol" w:hAnsi="Symbol" w:cs="Symbol"/>
    </w:rPr>
  </w:style>
  <w:style w:type="character" w:customStyle="1" w:styleId="WW8Num7z1">
    <w:name w:val="WW8Num7z1"/>
    <w:rsid w:val="00823F5E"/>
    <w:rPr>
      <w:rFonts w:ascii="Courier New" w:hAnsi="Courier New" w:cs="Courier New"/>
    </w:rPr>
  </w:style>
  <w:style w:type="character" w:customStyle="1" w:styleId="WW8Num7z2">
    <w:name w:val="WW8Num7z2"/>
    <w:rsid w:val="00823F5E"/>
    <w:rPr>
      <w:rFonts w:ascii="Wingdings" w:hAnsi="Wingdings" w:cs="Wingdings"/>
    </w:rPr>
  </w:style>
  <w:style w:type="character" w:customStyle="1" w:styleId="Domylnaczcionkaakapitu1">
    <w:name w:val="Domyślna czcionka akapitu1"/>
    <w:rsid w:val="00823F5E"/>
  </w:style>
  <w:style w:type="character" w:customStyle="1" w:styleId="Absatz-Standardschriftart">
    <w:name w:val="Absatz-Standardschriftart"/>
    <w:rsid w:val="00823F5E"/>
  </w:style>
  <w:style w:type="character" w:customStyle="1" w:styleId="WW-Absatz-Standardschriftart">
    <w:name w:val="WW-Absatz-Standardschriftart"/>
    <w:rsid w:val="00823F5E"/>
  </w:style>
  <w:style w:type="character" w:customStyle="1" w:styleId="WW-Absatz-Standardschriftart1">
    <w:name w:val="WW-Absatz-Standardschriftart1"/>
    <w:rsid w:val="00823F5E"/>
  </w:style>
  <w:style w:type="character" w:customStyle="1" w:styleId="WW-Absatz-Standardschriftart11">
    <w:name w:val="WW-Absatz-Standardschriftart11"/>
    <w:rsid w:val="00823F5E"/>
  </w:style>
  <w:style w:type="character" w:customStyle="1" w:styleId="WW-Absatz-Standardschriftart111">
    <w:name w:val="WW-Absatz-Standardschriftart111"/>
    <w:rsid w:val="00823F5E"/>
  </w:style>
  <w:style w:type="character" w:customStyle="1" w:styleId="WW-Absatz-Standardschriftart1111">
    <w:name w:val="WW-Absatz-Standardschriftart1111"/>
    <w:rsid w:val="00823F5E"/>
  </w:style>
  <w:style w:type="character" w:styleId="Hipercze">
    <w:name w:val="Hyperlink"/>
    <w:rsid w:val="00823F5E"/>
    <w:rPr>
      <w:color w:val="0000FF"/>
      <w:u w:val="single"/>
    </w:rPr>
  </w:style>
  <w:style w:type="character" w:customStyle="1" w:styleId="TekstdymkaZnak">
    <w:name w:val="Tekst dymka Znak"/>
    <w:rsid w:val="00823F5E"/>
    <w:rPr>
      <w:rFonts w:ascii="Segoe UI" w:eastAsia="Lucida Sans Unicode" w:hAnsi="Segoe UI" w:cs="Segoe UI"/>
      <w:sz w:val="18"/>
      <w:szCs w:val="18"/>
    </w:rPr>
  </w:style>
  <w:style w:type="character" w:customStyle="1" w:styleId="apple-converted-space">
    <w:name w:val="apple-converted-space"/>
    <w:rsid w:val="00823F5E"/>
  </w:style>
  <w:style w:type="character" w:customStyle="1" w:styleId="il">
    <w:name w:val="il"/>
    <w:rsid w:val="00823F5E"/>
  </w:style>
  <w:style w:type="character" w:customStyle="1" w:styleId="NagwekZnak">
    <w:name w:val="Nagłówek Znak"/>
    <w:rsid w:val="00823F5E"/>
    <w:rPr>
      <w:rFonts w:eastAsia="Lucida Sans Unicode"/>
      <w:sz w:val="24"/>
      <w:szCs w:val="24"/>
    </w:rPr>
  </w:style>
  <w:style w:type="paragraph" w:customStyle="1" w:styleId="Nagwek2">
    <w:name w:val="Nagłówek2"/>
    <w:basedOn w:val="Normalny"/>
    <w:next w:val="Tekstpodstawowy"/>
    <w:rsid w:val="00823F5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823F5E"/>
    <w:pPr>
      <w:spacing w:after="120"/>
    </w:pPr>
  </w:style>
  <w:style w:type="paragraph" w:styleId="Lista">
    <w:name w:val="List"/>
    <w:basedOn w:val="Tekstpodstawowy"/>
    <w:rsid w:val="00823F5E"/>
    <w:rPr>
      <w:rFonts w:cs="Tahoma"/>
    </w:rPr>
  </w:style>
  <w:style w:type="paragraph" w:customStyle="1" w:styleId="Podpis2">
    <w:name w:val="Podpis2"/>
    <w:basedOn w:val="Normalny"/>
    <w:rsid w:val="00823F5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823F5E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23F5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823F5E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rsid w:val="00823F5E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rsid w:val="00823F5E"/>
    <w:pPr>
      <w:suppressLineNumbers/>
      <w:tabs>
        <w:tab w:val="center" w:pos="4818"/>
        <w:tab w:val="right" w:pos="9637"/>
      </w:tabs>
    </w:pPr>
  </w:style>
  <w:style w:type="paragraph" w:customStyle="1" w:styleId="Standard">
    <w:name w:val="Standard"/>
    <w:rsid w:val="00823F5E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823F5E"/>
    <w:pPr>
      <w:spacing w:after="120"/>
    </w:pPr>
  </w:style>
  <w:style w:type="paragraph" w:customStyle="1" w:styleId="Default">
    <w:name w:val="Default"/>
    <w:rsid w:val="00823F5E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23F5E"/>
    <w:pPr>
      <w:ind w:left="708"/>
    </w:pPr>
  </w:style>
  <w:style w:type="paragraph" w:customStyle="1" w:styleId="m-1203666570813931802auto-style2">
    <w:name w:val="m_-1203666570813931802auto-style2"/>
    <w:basedOn w:val="Normalny"/>
    <w:rsid w:val="00823F5E"/>
    <w:pPr>
      <w:widowControl/>
      <w:suppressAutoHyphens w:val="0"/>
      <w:spacing w:before="100" w:after="100"/>
    </w:pPr>
    <w:rPr>
      <w:rFonts w:eastAsia="Times New Roman"/>
    </w:rPr>
  </w:style>
  <w:style w:type="paragraph" w:styleId="Tekstdymka">
    <w:name w:val="Balloon Text"/>
    <w:basedOn w:val="Normalny"/>
    <w:rsid w:val="00823F5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823F5E"/>
    <w:pPr>
      <w:widowControl/>
      <w:suppressAutoHyphens w:val="0"/>
      <w:spacing w:before="100" w:after="100"/>
    </w:pPr>
    <w:rPr>
      <w:rFonts w:eastAsia="Times New Roman"/>
    </w:rPr>
  </w:style>
  <w:style w:type="character" w:customStyle="1" w:styleId="gray-text">
    <w:name w:val="gray-text"/>
    <w:rsid w:val="0086588C"/>
  </w:style>
  <w:style w:type="paragraph" w:styleId="Tekstpodstawowy3">
    <w:name w:val="Body Text 3"/>
    <w:basedOn w:val="Normalny"/>
    <w:link w:val="Tekstpodstawowy3Znak"/>
    <w:uiPriority w:val="99"/>
    <w:rsid w:val="00620084"/>
    <w:pPr>
      <w:widowControl/>
      <w:suppressAutoHyphens w:val="0"/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620084"/>
    <w:rPr>
      <w:sz w:val="16"/>
      <w:szCs w:val="16"/>
    </w:rPr>
  </w:style>
  <w:style w:type="table" w:styleId="Tabela-Siatka">
    <w:name w:val="Table Grid"/>
    <w:basedOn w:val="Standardowy"/>
    <w:rsid w:val="00912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304FC"/>
    <w:pPr>
      <w:widowControl/>
      <w:suppressAutoHyphens w:val="0"/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04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Lucida Sans Unicode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Liberation Serif" w:hAnsi="Liberation Serif" w:cs="Liberation Serif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Segoe UI" w:eastAsia="Lucida Sans Unicode" w:hAnsi="Segoe UI" w:cs="Segoe UI"/>
      <w:sz w:val="18"/>
      <w:szCs w:val="18"/>
    </w:rPr>
  </w:style>
  <w:style w:type="character" w:customStyle="1" w:styleId="apple-converted-space">
    <w:name w:val="apple-converted-space"/>
  </w:style>
  <w:style w:type="character" w:customStyle="1" w:styleId="il">
    <w:name w:val="il"/>
  </w:style>
  <w:style w:type="character" w:customStyle="1" w:styleId="NagwekZnak">
    <w:name w:val="Nagłówek Znak"/>
    <w:rPr>
      <w:rFonts w:eastAsia="Lucida Sans Unicode"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m-1203666570813931802auto-style2">
    <w:name w:val="m_-1203666570813931802auto-style2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character" w:customStyle="1" w:styleId="gray-text">
    <w:name w:val="gray-text"/>
    <w:rsid w:val="0086588C"/>
  </w:style>
  <w:style w:type="paragraph" w:styleId="Tekstpodstawowy3">
    <w:name w:val="Body Text 3"/>
    <w:basedOn w:val="Normalny"/>
    <w:link w:val="Tekstpodstawowy3Znak"/>
    <w:uiPriority w:val="99"/>
    <w:rsid w:val="00620084"/>
    <w:pPr>
      <w:widowControl/>
      <w:suppressAutoHyphens w:val="0"/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620084"/>
    <w:rPr>
      <w:sz w:val="16"/>
      <w:szCs w:val="16"/>
    </w:rPr>
  </w:style>
  <w:style w:type="table" w:styleId="Tabela-Siatka">
    <w:name w:val="Table Grid"/>
    <w:basedOn w:val="Standardowy"/>
    <w:rsid w:val="00912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304FC"/>
    <w:pPr>
      <w:widowControl/>
      <w:suppressAutoHyphens w:val="0"/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0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9CD06AF5E67428331958E478FCD75" ma:contentTypeVersion="14" ma:contentTypeDescription="Create a new document." ma:contentTypeScope="" ma:versionID="9034cb93489e35c78226033ea51e0aa0">
  <xsd:schema xmlns:xsd="http://www.w3.org/2001/XMLSchema" xmlns:xs="http://www.w3.org/2001/XMLSchema" xmlns:p="http://schemas.microsoft.com/office/2006/metadata/properties" xmlns:ns2="bf01b145-fbcd-446b-ac59-7ff0dc95d193" xmlns:ns3="94240820-f382-49bc-a583-40b6ab52d7df" targetNamespace="http://schemas.microsoft.com/office/2006/metadata/properties" ma:root="true" ma:fieldsID="a966a922cdf0cf7d1a503fc95c52e6e5" ns2:_="" ns3:_="">
    <xsd:import namespace="bf01b145-fbcd-446b-ac59-7ff0dc95d193"/>
    <xsd:import namespace="94240820-f382-49bc-a583-40b6ab52d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Opis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1b145-fbcd-446b-ac59-7ff0dc95d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Opis" ma:index="13" nillable="true" ma:displayName="Opis" ma:format="Dropdown" ma:internalName="Opis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40820-f382-49bc-a583-40b6ab52d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f01b145-fbcd-446b-ac59-7ff0dc95d193" xsi:nil="true"/>
    <Opis xmlns="bf01b145-fbcd-446b-ac59-7ff0dc95d19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A7EA4-EE16-47B1-8A4E-D0BCAE2F2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1b145-fbcd-446b-ac59-7ff0dc95d193"/>
    <ds:schemaRef ds:uri="94240820-f382-49bc-a583-40b6ab52d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A64137-B983-4226-803B-F9A89076BEB7}">
  <ds:schemaRefs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bf01b145-fbcd-446b-ac59-7ff0dc95d193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94240820-f382-49bc-a583-40b6ab52d7df"/>
  </ds:schemaRefs>
</ds:datastoreItem>
</file>

<file path=customXml/itemProps3.xml><?xml version="1.0" encoding="utf-8"?>
<ds:datastoreItem xmlns:ds="http://schemas.openxmlformats.org/officeDocument/2006/customXml" ds:itemID="{E3328C51-6D61-41E4-900D-346BFEF1FD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44A3CF-42DB-453A-9227-D0FF94B4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Surma</dc:creator>
  <cp:lastModifiedBy>Magdalena Rogala</cp:lastModifiedBy>
  <cp:revision>37</cp:revision>
  <cp:lastPrinted>2020-06-25T10:15:00Z</cp:lastPrinted>
  <dcterms:created xsi:type="dcterms:W3CDTF">2020-06-19T08:30:00Z</dcterms:created>
  <dcterms:modified xsi:type="dcterms:W3CDTF">2020-06-25T10:32:00Z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0x0101001B39CD06AF5E67428331958E478FCD75</vt:lpwstr>
  </property>
</Properties>
</file>