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5812"/>
        <w:gridCol w:w="3402"/>
      </w:tblGrid>
      <w:tr w:rsidR="00890E1B" w:rsidRPr="00AF1097" w:rsidTr="007C70E8">
        <w:tc>
          <w:tcPr>
            <w:tcW w:w="5812" w:type="dxa"/>
          </w:tcPr>
          <w:p w:rsidR="00890E1B" w:rsidRPr="00270620" w:rsidRDefault="00890E1B" w:rsidP="00890E1B">
            <w:pPr>
              <w:pStyle w:val="Tekstpodstawowy3"/>
              <w:rPr>
                <w:rFonts w:asciiTheme="majorHAnsi" w:hAnsiTheme="majorHAnsi"/>
                <w:b/>
                <w:sz w:val="22"/>
                <w:szCs w:val="22"/>
              </w:rPr>
            </w:pPr>
            <w:r w:rsidRPr="00270620">
              <w:rPr>
                <w:rFonts w:asciiTheme="majorHAnsi" w:hAnsiTheme="majorHAnsi"/>
                <w:b/>
                <w:sz w:val="22"/>
                <w:szCs w:val="22"/>
              </w:rPr>
              <w:t>Gmina Otwock, którą reprezentuje:</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Prezydent Miasta Otwocka</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ul. Armii Krajowej 5</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05-400 Otwock</w:t>
            </w:r>
          </w:p>
          <w:p w:rsidR="00890E1B" w:rsidRPr="00270620" w:rsidRDefault="00890E1B" w:rsidP="00890E1B">
            <w:pPr>
              <w:rPr>
                <w:rFonts w:asciiTheme="majorHAnsi" w:hAnsiTheme="majorHAnsi"/>
                <w:b/>
                <w:sz w:val="22"/>
                <w:szCs w:val="22"/>
              </w:rPr>
            </w:pPr>
          </w:p>
        </w:tc>
        <w:tc>
          <w:tcPr>
            <w:tcW w:w="3402" w:type="dxa"/>
          </w:tcPr>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tel. (0-22) 779 20 01</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fax (0-22) 779 42 25</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www.otwock.pl</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umotwock@otwock.pl</w:t>
            </w:r>
          </w:p>
        </w:tc>
      </w:tr>
    </w:tbl>
    <w:p w:rsidR="00890E1B" w:rsidRPr="00A012BF" w:rsidRDefault="00890E1B" w:rsidP="00890E1B">
      <w:pPr>
        <w:rPr>
          <w:rFonts w:asciiTheme="majorHAnsi" w:hAnsiTheme="majorHAnsi"/>
          <w:sz w:val="22"/>
          <w:szCs w:val="22"/>
          <w:lang w:val="en-US"/>
        </w:rPr>
      </w:pPr>
    </w:p>
    <w:p w:rsidR="00CC3070" w:rsidRPr="00890E1B" w:rsidRDefault="00CC3070">
      <w:pPr>
        <w:rPr>
          <w:lang w:val="en-US"/>
        </w:rPr>
      </w:pPr>
    </w:p>
    <w:tbl>
      <w:tblPr>
        <w:tblW w:w="9577" w:type="dxa"/>
        <w:tblLook w:val="04A0" w:firstRow="1" w:lastRow="0" w:firstColumn="1" w:lastColumn="0" w:noHBand="0" w:noVBand="1"/>
      </w:tblPr>
      <w:tblGrid>
        <w:gridCol w:w="5778"/>
        <w:gridCol w:w="3799"/>
      </w:tblGrid>
      <w:tr w:rsidR="00E37F70" w:rsidRPr="009F4795" w:rsidTr="005E3059">
        <w:trPr>
          <w:trHeight w:val="726"/>
        </w:trPr>
        <w:tc>
          <w:tcPr>
            <w:tcW w:w="9577" w:type="dxa"/>
            <w:gridSpan w:val="2"/>
            <w:vAlign w:val="center"/>
          </w:tcPr>
          <w:p w:rsidR="00E37F70" w:rsidRPr="00604295" w:rsidRDefault="00E37F70" w:rsidP="00EF4D12">
            <w:pPr>
              <w:pStyle w:val="Tekstpodstawowy"/>
              <w:spacing w:after="40"/>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SPECYFIKACJA ISTOTNYCH WARUNKÓW ZAMÓWIENIA</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W POSTĘPOWANIU O UDZIELENIE ZAMÓWIENIA PUBLICZNEGO</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PROWADZONYM W TRYBIE PRZETARGU NIEOGRANICZONEGO</w:t>
            </w:r>
          </w:p>
        </w:tc>
      </w:tr>
      <w:tr w:rsidR="00E37F70" w:rsidRPr="009F4795" w:rsidTr="005E3059">
        <w:tc>
          <w:tcPr>
            <w:tcW w:w="9577" w:type="dxa"/>
            <w:gridSpan w:val="2"/>
          </w:tcPr>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 xml:space="preserve">NA </w:t>
            </w:r>
            <w:r w:rsidR="0013648C">
              <w:rPr>
                <w:rFonts w:ascii="Calibri" w:hAnsi="Calibri" w:cs="Segoe UI"/>
                <w:szCs w:val="22"/>
              </w:rPr>
              <w:t>USŁUGĘ</w:t>
            </w:r>
            <w:r w:rsidRPr="00604295">
              <w:rPr>
                <w:rFonts w:ascii="Calibri" w:hAnsi="Calibri" w:cs="Segoe UI"/>
                <w:szCs w:val="22"/>
              </w:rPr>
              <w:t xml:space="preserve"> O NAZWIE :</w:t>
            </w: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tc>
      </w:tr>
      <w:tr w:rsidR="00E37F70" w:rsidRPr="009F4795" w:rsidTr="005E3059">
        <w:tc>
          <w:tcPr>
            <w:tcW w:w="9577" w:type="dxa"/>
            <w:gridSpan w:val="2"/>
          </w:tcPr>
          <w:p w:rsidR="00E37F70" w:rsidRPr="005359EF" w:rsidRDefault="00E37F70" w:rsidP="00427453">
            <w:pPr>
              <w:pStyle w:val="Tekstpodstawowy"/>
              <w:spacing w:after="40"/>
              <w:jc w:val="center"/>
              <w:rPr>
                <w:rFonts w:asciiTheme="majorHAnsi" w:hAnsiTheme="majorHAnsi" w:cstheme="majorHAnsi"/>
                <w:sz w:val="24"/>
                <w:szCs w:val="24"/>
              </w:rPr>
            </w:pPr>
          </w:p>
        </w:tc>
      </w:tr>
      <w:tr w:rsidR="00E37F70" w:rsidRPr="009F4795" w:rsidTr="005E3059">
        <w:tc>
          <w:tcPr>
            <w:tcW w:w="9577" w:type="dxa"/>
            <w:gridSpan w:val="2"/>
          </w:tcPr>
          <w:p w:rsidR="00E37F70" w:rsidRPr="00B4468C" w:rsidRDefault="00B4468C" w:rsidP="00CB4F50">
            <w:pPr>
              <w:spacing w:after="40"/>
              <w:jc w:val="center"/>
              <w:rPr>
                <w:rFonts w:ascii="Calibri" w:hAnsi="Calibri" w:cs="Calibri"/>
                <w:b/>
                <w:sz w:val="22"/>
                <w:szCs w:val="22"/>
              </w:rPr>
            </w:pPr>
            <w:r w:rsidRPr="00B4468C">
              <w:rPr>
                <w:rFonts w:ascii="Calibri" w:hAnsi="Calibri" w:cs="Calibri"/>
                <w:b/>
              </w:rPr>
              <w:t>Utrzymanie  czystości  i  porządku  na  terenie  miasta  Otwocka  od 1 lutego  2020r. do 31 grudnia 2020 r.</w:t>
            </w:r>
          </w:p>
        </w:tc>
      </w:tr>
      <w:tr w:rsidR="00E37F70" w:rsidRPr="009F4795" w:rsidTr="00A012BF">
        <w:trPr>
          <w:trHeight w:val="80"/>
        </w:trPr>
        <w:tc>
          <w:tcPr>
            <w:tcW w:w="9577" w:type="dxa"/>
            <w:gridSpan w:val="2"/>
          </w:tcPr>
          <w:p w:rsidR="00604295" w:rsidRDefault="00604295" w:rsidP="00890E1B">
            <w:pPr>
              <w:spacing w:after="40"/>
              <w:jc w:val="center"/>
              <w:rPr>
                <w:rFonts w:ascii="Calibri" w:hAnsi="Calibri" w:cs="Segoe UI"/>
                <w:b/>
                <w:sz w:val="22"/>
                <w:szCs w:val="22"/>
              </w:rPr>
            </w:pPr>
          </w:p>
          <w:p w:rsidR="00604295" w:rsidRDefault="00604295" w:rsidP="00890E1B">
            <w:pPr>
              <w:spacing w:after="40"/>
              <w:jc w:val="center"/>
              <w:rPr>
                <w:rFonts w:ascii="Calibri" w:hAnsi="Calibri" w:cs="Segoe UI"/>
                <w:b/>
                <w:sz w:val="22"/>
                <w:szCs w:val="22"/>
              </w:rPr>
            </w:pPr>
          </w:p>
          <w:p w:rsidR="00E37F70" w:rsidRPr="00A012BF" w:rsidRDefault="00E37F70" w:rsidP="00A529E6">
            <w:pPr>
              <w:spacing w:after="40"/>
              <w:jc w:val="center"/>
              <w:rPr>
                <w:rFonts w:ascii="Calibri" w:hAnsi="Calibri" w:cs="Segoe UI"/>
                <w:b/>
                <w:sz w:val="22"/>
                <w:szCs w:val="22"/>
              </w:rPr>
            </w:pPr>
            <w:r w:rsidRPr="00A012BF">
              <w:rPr>
                <w:rFonts w:ascii="Calibri" w:hAnsi="Calibri" w:cs="Segoe UI"/>
                <w:b/>
                <w:sz w:val="22"/>
                <w:szCs w:val="22"/>
              </w:rPr>
              <w:t xml:space="preserve">nr sprawy: </w:t>
            </w:r>
            <w:r w:rsidR="00890E1B" w:rsidRPr="00A012BF">
              <w:rPr>
                <w:rFonts w:ascii="Calibri" w:hAnsi="Calibri" w:cs="Segoe UI"/>
                <w:b/>
                <w:sz w:val="22"/>
                <w:szCs w:val="22"/>
              </w:rPr>
              <w:t>WZP.271.</w:t>
            </w:r>
            <w:r w:rsidR="00804305">
              <w:rPr>
                <w:rFonts w:ascii="Calibri" w:hAnsi="Calibri" w:cs="Segoe UI"/>
                <w:b/>
                <w:sz w:val="22"/>
                <w:szCs w:val="22"/>
              </w:rPr>
              <w:t>0</w:t>
            </w:r>
            <w:r w:rsidR="00CB4F50">
              <w:rPr>
                <w:rFonts w:ascii="Calibri" w:hAnsi="Calibri" w:cs="Segoe UI"/>
                <w:b/>
                <w:sz w:val="22"/>
                <w:szCs w:val="22"/>
              </w:rPr>
              <w:t>3</w:t>
            </w:r>
            <w:r w:rsidR="00890E1B" w:rsidRPr="00A012BF">
              <w:rPr>
                <w:rFonts w:ascii="Calibri" w:hAnsi="Calibri" w:cs="Segoe UI"/>
                <w:b/>
                <w:sz w:val="22"/>
                <w:szCs w:val="22"/>
              </w:rPr>
              <w:t>.20</w:t>
            </w:r>
            <w:r w:rsidR="00A529E6">
              <w:rPr>
                <w:rFonts w:ascii="Calibri" w:hAnsi="Calibri" w:cs="Segoe UI"/>
                <w:b/>
                <w:sz w:val="22"/>
                <w:szCs w:val="22"/>
              </w:rPr>
              <w:t>20</w:t>
            </w:r>
          </w:p>
        </w:tc>
      </w:tr>
      <w:tr w:rsidR="00E37F70" w:rsidRPr="009F4795" w:rsidTr="005E3059">
        <w:tc>
          <w:tcPr>
            <w:tcW w:w="9577" w:type="dxa"/>
            <w:gridSpan w:val="2"/>
          </w:tcPr>
          <w:p w:rsidR="00E37F70" w:rsidRPr="00A012BF" w:rsidRDefault="00E37F70" w:rsidP="00427453">
            <w:pPr>
              <w:pStyle w:val="Tekstpodstawowy"/>
              <w:spacing w:after="40"/>
              <w:jc w:val="center"/>
              <w:rPr>
                <w:rFonts w:ascii="Calibri" w:hAnsi="Calibri" w:cs="Segoe UI"/>
                <w:szCs w:val="22"/>
                <w:u w:val="single"/>
              </w:rPr>
            </w:pPr>
          </w:p>
          <w:p w:rsidR="00E37F70" w:rsidRPr="00A012BF" w:rsidRDefault="00E37F70" w:rsidP="00427453">
            <w:pPr>
              <w:pStyle w:val="Tekstpodstawowy"/>
              <w:spacing w:after="40"/>
              <w:rPr>
                <w:rFonts w:ascii="Calibri" w:hAnsi="Calibri" w:cs="Segoe UI"/>
                <w:szCs w:val="22"/>
                <w:u w:val="single"/>
              </w:rPr>
            </w:pPr>
          </w:p>
        </w:tc>
      </w:tr>
      <w:tr w:rsidR="00E37F70" w:rsidRPr="009F4795" w:rsidTr="005E3059">
        <w:tc>
          <w:tcPr>
            <w:tcW w:w="9577"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rsidR="00E37F70" w:rsidRPr="009F4795" w:rsidRDefault="00E37F70" w:rsidP="00427453">
            <w:pPr>
              <w:pStyle w:val="Tekstpodstawowy"/>
              <w:spacing w:after="40"/>
              <w:ind w:left="33"/>
              <w:jc w:val="left"/>
              <w:rPr>
                <w:rFonts w:ascii="Calibri" w:hAnsi="Calibri" w:cs="Segoe UI"/>
                <w:sz w:val="20"/>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0"/>
                <w:u w:val="single"/>
              </w:rPr>
            </w:pPr>
          </w:p>
        </w:tc>
        <w:tc>
          <w:tcPr>
            <w:tcW w:w="3799" w:type="dxa"/>
          </w:tcPr>
          <w:p w:rsidR="00E37F70" w:rsidRPr="009F4795" w:rsidRDefault="00E37F70" w:rsidP="00427453">
            <w:pPr>
              <w:pStyle w:val="Tekstpodstawowy"/>
              <w:spacing w:after="40"/>
              <w:jc w:val="center"/>
              <w:rPr>
                <w:rFonts w:ascii="Calibri" w:hAnsi="Calibri" w:cs="Segoe UI"/>
                <w:sz w:val="20"/>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81"/>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p w:rsidR="00B35E90" w:rsidRDefault="00B35E90" w:rsidP="00427453">
            <w:pPr>
              <w:pStyle w:val="Tekstpodstawowy"/>
              <w:spacing w:after="40"/>
              <w:jc w:val="center"/>
              <w:rPr>
                <w:rFonts w:ascii="Calibri" w:hAnsi="Calibri" w:cs="Segoe UI"/>
                <w:b w:val="0"/>
                <w:sz w:val="16"/>
                <w:szCs w:val="16"/>
              </w:rPr>
            </w:pPr>
          </w:p>
          <w:p w:rsidR="00B35E90" w:rsidRPr="009F4795" w:rsidRDefault="00B35E90" w:rsidP="00427453">
            <w:pPr>
              <w:pStyle w:val="Tekstpodstawowy"/>
              <w:spacing w:after="40"/>
              <w:jc w:val="center"/>
              <w:rPr>
                <w:rFonts w:ascii="Calibri" w:hAnsi="Calibri" w:cs="Segoe UI"/>
                <w:b w:val="0"/>
                <w:sz w:val="16"/>
                <w:szCs w:val="16"/>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B35E90" w:rsidP="00427453">
            <w:pPr>
              <w:spacing w:after="40"/>
              <w:jc w:val="center"/>
              <w:rPr>
                <w:rFonts w:ascii="Calibri" w:hAnsi="Calibri" w:cs="Segoe UI"/>
                <w:sz w:val="16"/>
                <w:szCs w:val="16"/>
              </w:rPr>
            </w:pPr>
            <w:r>
              <w:rPr>
                <w:rFonts w:ascii="Calibri" w:hAnsi="Calibri" w:cs="Segoe UI"/>
                <w:sz w:val="16"/>
                <w:szCs w:val="16"/>
              </w:rPr>
              <w:t>____________________</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A012BF" w:rsidRDefault="00E37F70" w:rsidP="00427453">
            <w:pPr>
              <w:pStyle w:val="Tekstpodstawowy"/>
              <w:spacing w:after="40"/>
              <w:rPr>
                <w:rFonts w:ascii="Calibri" w:hAnsi="Calibri" w:cs="Segoe UI"/>
                <w:strike/>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9577" w:type="dxa"/>
            <w:gridSpan w:val="2"/>
          </w:tcPr>
          <w:p w:rsidR="00E37F70" w:rsidRPr="00A012BF" w:rsidRDefault="00E37F70" w:rsidP="00427453">
            <w:pPr>
              <w:pStyle w:val="Tytu"/>
              <w:spacing w:after="40"/>
              <w:rPr>
                <w:rFonts w:ascii="Calibri" w:hAnsi="Calibri" w:cs="Segoe UI"/>
                <w:b w:val="0"/>
                <w:strike/>
                <w:sz w:val="20"/>
              </w:rPr>
            </w:pPr>
          </w:p>
        </w:tc>
      </w:tr>
    </w:tbl>
    <w:p w:rsidR="00E37F70" w:rsidRPr="009F4795" w:rsidRDefault="00E37F70" w:rsidP="00427453">
      <w:pPr>
        <w:pStyle w:val="Tytu"/>
        <w:spacing w:after="40"/>
        <w:jc w:val="both"/>
        <w:rPr>
          <w:rFonts w:ascii="Calibri" w:hAnsi="Calibri" w:cs="Segoe UI"/>
          <w:szCs w:val="22"/>
        </w:rPr>
        <w:sectPr w:rsidR="00E37F70" w:rsidRPr="009F4795">
          <w:headerReference w:type="default" r:id="rId9"/>
          <w:footerReference w:type="default" r:id="rId10"/>
          <w:pgSz w:w="11906" w:h="16838"/>
          <w:pgMar w:top="1417" w:right="1417" w:bottom="1417" w:left="1417" w:header="708" w:footer="708" w:gutter="0"/>
          <w:cols w:space="708"/>
          <w:docGrid w:linePitch="360"/>
        </w:sectPr>
      </w:pPr>
    </w:p>
    <w:p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BD11A4" w:rsidRDefault="00BD11A4" w:rsidP="00427453">
      <w:pPr>
        <w:tabs>
          <w:tab w:val="left" w:pos="540"/>
        </w:tabs>
        <w:spacing w:after="40"/>
        <w:rPr>
          <w:rFonts w:ascii="Calibri" w:hAnsi="Calibri" w:cs="Segoe UI"/>
          <w:sz w:val="20"/>
          <w:szCs w:val="20"/>
        </w:rPr>
      </w:pPr>
    </w:p>
    <w:p w:rsidR="00890E1B" w:rsidRPr="00EB14D9" w:rsidRDefault="00890E1B" w:rsidP="00EB14D9">
      <w:pPr>
        <w:pStyle w:val="Tekstpodstawowy3"/>
        <w:ind w:left="284" w:firstLine="142"/>
        <w:rPr>
          <w:rFonts w:asciiTheme="majorHAnsi" w:hAnsiTheme="majorHAnsi"/>
          <w:sz w:val="20"/>
          <w:szCs w:val="20"/>
        </w:rPr>
      </w:pPr>
      <w:r w:rsidRPr="00EB14D9">
        <w:rPr>
          <w:rFonts w:asciiTheme="majorHAnsi" w:hAnsiTheme="majorHAnsi"/>
          <w:sz w:val="20"/>
          <w:szCs w:val="20"/>
        </w:rPr>
        <w:t>Gmina Otwock, którą reprezentuje:</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Prezydent Miasta Otwocka</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ul. Armii Krajowej 5</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05-400 Otwock</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tel. (22) 779 20 01</w:t>
      </w:r>
    </w:p>
    <w:p w:rsidR="00890E1B" w:rsidRPr="00EB14D9" w:rsidRDefault="00890E1B" w:rsidP="00EB14D9">
      <w:pPr>
        <w:ind w:left="284" w:firstLine="142"/>
        <w:rPr>
          <w:rFonts w:asciiTheme="majorHAnsi" w:hAnsiTheme="majorHAnsi"/>
          <w:sz w:val="20"/>
          <w:szCs w:val="20"/>
          <w:lang w:val="en-US"/>
        </w:rPr>
      </w:pPr>
      <w:r w:rsidRPr="00EB14D9">
        <w:rPr>
          <w:rFonts w:asciiTheme="majorHAnsi" w:hAnsiTheme="majorHAnsi"/>
          <w:sz w:val="20"/>
          <w:szCs w:val="20"/>
          <w:lang w:val="en-US"/>
        </w:rPr>
        <w:t>fax (22) 779 42 25</w:t>
      </w:r>
    </w:p>
    <w:p w:rsidR="00EB14D9" w:rsidRDefault="006B3109" w:rsidP="00EB14D9">
      <w:pPr>
        <w:ind w:left="284" w:firstLine="142"/>
        <w:rPr>
          <w:rFonts w:asciiTheme="majorHAnsi" w:hAnsiTheme="majorHAnsi"/>
          <w:sz w:val="20"/>
          <w:szCs w:val="20"/>
          <w:lang w:val="en-US"/>
        </w:rPr>
      </w:pPr>
      <w:hyperlink r:id="rId11" w:history="1">
        <w:r w:rsidR="00EB14D9" w:rsidRPr="00DA6687">
          <w:rPr>
            <w:rStyle w:val="Hipercze"/>
            <w:rFonts w:asciiTheme="majorHAnsi" w:hAnsiTheme="majorHAnsi"/>
            <w:sz w:val="20"/>
            <w:szCs w:val="20"/>
            <w:lang w:val="en-US"/>
          </w:rPr>
          <w:t>www.otwock.pl</w:t>
        </w:r>
      </w:hyperlink>
    </w:p>
    <w:p w:rsidR="00890E1B" w:rsidRPr="00EB14D9" w:rsidRDefault="006B3109" w:rsidP="00EB14D9">
      <w:pPr>
        <w:ind w:left="284" w:firstLine="142"/>
        <w:rPr>
          <w:rFonts w:asciiTheme="majorHAnsi" w:hAnsiTheme="majorHAnsi"/>
          <w:sz w:val="20"/>
          <w:szCs w:val="20"/>
          <w:lang w:val="en-US"/>
        </w:rPr>
      </w:pPr>
      <w:hyperlink r:id="rId12" w:history="1">
        <w:r w:rsidR="00890E1B" w:rsidRPr="00EB14D9">
          <w:rPr>
            <w:rStyle w:val="Hipercze"/>
            <w:rFonts w:asciiTheme="majorHAnsi" w:hAnsiTheme="majorHAnsi" w:cs="Segoe UI"/>
            <w:sz w:val="20"/>
            <w:szCs w:val="20"/>
            <w:lang w:val="en-US"/>
          </w:rPr>
          <w:t>zamowienia@otwock.pl</w:t>
        </w:r>
      </w:hyperlink>
      <w:r w:rsidR="00890E1B" w:rsidRPr="00EB14D9">
        <w:rPr>
          <w:rFonts w:asciiTheme="majorHAnsi" w:hAnsiTheme="majorHAnsi" w:cs="Segoe UI"/>
          <w:sz w:val="20"/>
          <w:szCs w:val="20"/>
          <w:lang w:val="en-US"/>
        </w:rPr>
        <w:t xml:space="preserve"> </w:t>
      </w:r>
    </w:p>
    <w:p w:rsidR="00E37F70" w:rsidRPr="00890E1B" w:rsidRDefault="00E37F70" w:rsidP="00427453">
      <w:pPr>
        <w:pStyle w:val="pkt"/>
        <w:spacing w:before="0" w:after="40"/>
        <w:ind w:left="360"/>
        <w:rPr>
          <w:rFonts w:ascii="Calibri" w:hAnsi="Calibri" w:cs="Segoe UI"/>
          <w:b/>
          <w:i/>
          <w:sz w:val="20"/>
          <w:lang w:val="en-US"/>
        </w:rPr>
      </w:pPr>
    </w:p>
    <w:p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C93064">
      <w:pPr>
        <w:pStyle w:val="pkt"/>
        <w:numPr>
          <w:ilvl w:val="0"/>
          <w:numId w:val="17"/>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C93064">
      <w:pPr>
        <w:pStyle w:val="pkt"/>
        <w:numPr>
          <w:ilvl w:val="0"/>
          <w:numId w:val="17"/>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Default="0044111A" w:rsidP="00C93064">
      <w:pPr>
        <w:pStyle w:val="pkt"/>
        <w:numPr>
          <w:ilvl w:val="0"/>
          <w:numId w:val="17"/>
        </w:numPr>
        <w:tabs>
          <w:tab w:val="clear" w:pos="519"/>
          <w:tab w:val="num" w:pos="426"/>
        </w:tabs>
        <w:spacing w:before="0" w:after="40"/>
        <w:ind w:left="426" w:hanging="426"/>
        <w:rPr>
          <w:rFonts w:ascii="Calibri" w:hAnsi="Calibri" w:cs="Segoe UI"/>
          <w:sz w:val="20"/>
        </w:rPr>
      </w:pPr>
      <w:r>
        <w:rPr>
          <w:rFonts w:ascii="Calibri" w:hAnsi="Calibri" w:cs="Segoe UI"/>
          <w:sz w:val="20"/>
        </w:rPr>
        <w:t>Wartość</w:t>
      </w:r>
      <w:r w:rsidR="00E37F70">
        <w:rPr>
          <w:rFonts w:ascii="Calibri" w:hAnsi="Calibri" w:cs="Segoe UI"/>
          <w:sz w:val="20"/>
        </w:rPr>
        <w:t xml:space="preserve"> zamówienia </w:t>
      </w:r>
      <w:r w:rsidR="00E37F70" w:rsidRPr="00890E1B">
        <w:rPr>
          <w:rFonts w:ascii="Calibri" w:hAnsi="Calibri" w:cs="Segoe UI"/>
          <w:sz w:val="20"/>
        </w:rPr>
        <w:t>nie przekracza</w:t>
      </w:r>
      <w:r w:rsidR="00E37F70" w:rsidRPr="00C01278">
        <w:rPr>
          <w:rFonts w:ascii="Calibri" w:hAnsi="Calibri" w:cs="Segoe UI"/>
          <w:b/>
          <w:sz w:val="20"/>
        </w:rPr>
        <w:t xml:space="preserve"> </w:t>
      </w:r>
      <w:r w:rsidR="00E37F70" w:rsidRPr="009F4795">
        <w:rPr>
          <w:rFonts w:ascii="Calibri" w:hAnsi="Calibri" w:cs="Segoe UI"/>
          <w:sz w:val="20"/>
        </w:rPr>
        <w:t xml:space="preserve">równowartości kwoty określonej w przepisach wykonawczych wydanych na podstawie art. 11 ust. 8 ustawy PZP. </w:t>
      </w:r>
    </w:p>
    <w:p w:rsidR="00BD11A4" w:rsidRDefault="00BD11A4" w:rsidP="00427453">
      <w:pPr>
        <w:pStyle w:val="pkt"/>
        <w:spacing w:before="0" w:after="40"/>
        <w:ind w:left="0" w:firstLine="0"/>
        <w:rPr>
          <w:rFonts w:ascii="Calibri" w:hAnsi="Calibri" w:cs="Segoe UI"/>
          <w:sz w:val="20"/>
        </w:rPr>
      </w:pPr>
    </w:p>
    <w:p w:rsidR="005C0FA6" w:rsidRPr="00BD11A4"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5C0FA6" w:rsidRDefault="005C0FA6" w:rsidP="005C0FA6">
      <w:pPr>
        <w:spacing w:line="276" w:lineRule="auto"/>
        <w:rPr>
          <w:rFonts w:asciiTheme="majorHAnsi" w:hAnsiTheme="majorHAnsi" w:cstheme="majorHAnsi"/>
          <w:b/>
          <w:sz w:val="20"/>
          <w:szCs w:val="20"/>
        </w:rPr>
      </w:pPr>
    </w:p>
    <w:p w:rsidR="00EA286E" w:rsidRPr="00EA286E" w:rsidRDefault="00EA286E" w:rsidP="00EA286E">
      <w:pPr>
        <w:ind w:right="-143"/>
        <w:rPr>
          <w:rFonts w:ascii="Calibri" w:hAnsi="Calibri" w:cs="Calibri"/>
          <w:b/>
          <w:sz w:val="20"/>
          <w:szCs w:val="20"/>
        </w:rPr>
      </w:pPr>
      <w:r w:rsidRPr="00EA286E">
        <w:rPr>
          <w:rFonts w:ascii="Calibri" w:hAnsi="Calibri" w:cs="Calibri"/>
          <w:b/>
          <w:sz w:val="20"/>
          <w:szCs w:val="20"/>
        </w:rPr>
        <w:t>Zakres zamówienia  obejmuje utrzymanie czystości na terenie gminy o powierzchni 47,31 km²</w:t>
      </w:r>
    </w:p>
    <w:p w:rsidR="00EA286E" w:rsidRPr="00EA286E" w:rsidRDefault="00EA286E" w:rsidP="00EA286E">
      <w:pPr>
        <w:ind w:right="-143"/>
        <w:jc w:val="center"/>
        <w:rPr>
          <w:rFonts w:ascii="Calibri" w:hAnsi="Calibri" w:cs="Calibri"/>
          <w:b/>
          <w:sz w:val="20"/>
          <w:szCs w:val="20"/>
        </w:rPr>
      </w:pPr>
    </w:p>
    <w:p w:rsidR="00EA286E" w:rsidRPr="00EA286E" w:rsidRDefault="00EA286E" w:rsidP="00EA286E">
      <w:pPr>
        <w:numPr>
          <w:ilvl w:val="0"/>
          <w:numId w:val="54"/>
        </w:numPr>
        <w:ind w:right="-143"/>
        <w:rPr>
          <w:rFonts w:ascii="Calibri" w:hAnsi="Calibri" w:cs="Calibri"/>
          <w:sz w:val="20"/>
          <w:szCs w:val="20"/>
        </w:rPr>
      </w:pPr>
      <w:r w:rsidRPr="00EA286E">
        <w:rPr>
          <w:rFonts w:ascii="Calibri" w:hAnsi="Calibri" w:cs="Calibri"/>
          <w:sz w:val="20"/>
          <w:szCs w:val="20"/>
        </w:rPr>
        <w:t xml:space="preserve">prace  porządkowe,  takie  jak:  zbieranie  śmieci  z  terenów  ciągów  pieszych,  obszarów  zielonych, parku    miejskiego i innych  miejsc  mających charakter  publiczny, sprzątanie przystanków, zamiatanie przy   ławkach,  zamiatanie  chodników  i  placów, usuwanie ogłoszeń  i  plakatów  z  tablic  oraz  słupów  ogłoszeniowych,   </w:t>
      </w:r>
    </w:p>
    <w:p w:rsidR="00EA286E" w:rsidRPr="00EA286E" w:rsidRDefault="00EA286E" w:rsidP="00EA286E">
      <w:pPr>
        <w:numPr>
          <w:ilvl w:val="0"/>
          <w:numId w:val="54"/>
        </w:numPr>
        <w:ind w:right="-143"/>
        <w:rPr>
          <w:rFonts w:ascii="Calibri" w:hAnsi="Calibri" w:cs="Calibri"/>
          <w:sz w:val="20"/>
          <w:szCs w:val="20"/>
        </w:rPr>
      </w:pPr>
      <w:r w:rsidRPr="00EA286E">
        <w:rPr>
          <w:rFonts w:ascii="Calibri" w:hAnsi="Calibri" w:cs="Calibri"/>
          <w:sz w:val="20"/>
          <w:szCs w:val="20"/>
        </w:rPr>
        <w:t>eksploatację  koszy  ulicznych,</w:t>
      </w:r>
    </w:p>
    <w:p w:rsidR="00EA286E" w:rsidRPr="00EA286E" w:rsidRDefault="00EA286E" w:rsidP="00EA286E">
      <w:pPr>
        <w:numPr>
          <w:ilvl w:val="0"/>
          <w:numId w:val="54"/>
        </w:numPr>
        <w:ind w:right="-143"/>
        <w:rPr>
          <w:rFonts w:ascii="Calibri" w:hAnsi="Calibri" w:cs="Calibri"/>
          <w:sz w:val="20"/>
          <w:szCs w:val="20"/>
        </w:rPr>
      </w:pPr>
      <w:r w:rsidRPr="00EA286E">
        <w:rPr>
          <w:rFonts w:ascii="Calibri" w:hAnsi="Calibri" w:cs="Calibri"/>
          <w:sz w:val="20"/>
          <w:szCs w:val="20"/>
        </w:rPr>
        <w:t>usuwanie  z  ulic gminnych  rozlewisk  ścieków  opadowych,</w:t>
      </w:r>
    </w:p>
    <w:p w:rsidR="00EA286E" w:rsidRPr="00EA286E" w:rsidRDefault="00EA286E" w:rsidP="00EA286E">
      <w:pPr>
        <w:numPr>
          <w:ilvl w:val="0"/>
          <w:numId w:val="54"/>
        </w:numPr>
        <w:ind w:right="-143"/>
        <w:rPr>
          <w:rFonts w:ascii="Calibri" w:hAnsi="Calibri" w:cs="Calibri"/>
          <w:sz w:val="20"/>
          <w:szCs w:val="20"/>
        </w:rPr>
      </w:pPr>
      <w:r w:rsidRPr="00EA286E">
        <w:rPr>
          <w:rFonts w:ascii="Calibri" w:hAnsi="Calibri" w:cs="Calibri"/>
          <w:sz w:val="20"/>
          <w:szCs w:val="20"/>
        </w:rPr>
        <w:t xml:space="preserve">likwidację  dzikich wysypisk,  tj. załadunek  odpadów  do  kontenera,  również   tych  zebranych  w promieniu </w:t>
      </w:r>
      <w:smartTag w:uri="urn:schemas-microsoft-com:office:smarttags" w:element="metricconverter">
        <w:smartTagPr>
          <w:attr w:name="ProductID" w:val="5 m"/>
        </w:smartTagPr>
        <w:r w:rsidRPr="00EA286E">
          <w:rPr>
            <w:rFonts w:ascii="Calibri" w:hAnsi="Calibri" w:cs="Calibri"/>
            <w:sz w:val="20"/>
            <w:szCs w:val="20"/>
          </w:rPr>
          <w:t>5 m</w:t>
        </w:r>
      </w:smartTag>
      <w:r w:rsidRPr="00EA286E">
        <w:rPr>
          <w:rFonts w:ascii="Calibri" w:hAnsi="Calibri" w:cs="Calibri"/>
          <w:sz w:val="20"/>
          <w:szCs w:val="20"/>
        </w:rPr>
        <w:t xml:space="preserve"> od wysypiska i wywóz odpadów komunalnych zmieszanych do </w:t>
      </w:r>
      <w:proofErr w:type="spellStart"/>
      <w:r w:rsidRPr="00EA286E">
        <w:rPr>
          <w:rFonts w:ascii="Calibri" w:hAnsi="Calibri" w:cs="Calibri"/>
          <w:sz w:val="20"/>
          <w:szCs w:val="20"/>
        </w:rPr>
        <w:t>konunalnej</w:t>
      </w:r>
      <w:proofErr w:type="spellEnd"/>
      <w:r w:rsidRPr="00EA286E">
        <w:rPr>
          <w:rFonts w:ascii="Calibri" w:hAnsi="Calibri" w:cs="Calibri"/>
          <w:sz w:val="20"/>
          <w:szCs w:val="20"/>
        </w:rPr>
        <w:t xml:space="preserve"> instalacji przetwarzania odpadów komunalnych,</w:t>
      </w:r>
    </w:p>
    <w:p w:rsidR="00EA286E" w:rsidRPr="00EA286E" w:rsidRDefault="00EA286E" w:rsidP="00EA286E">
      <w:pPr>
        <w:numPr>
          <w:ilvl w:val="0"/>
          <w:numId w:val="54"/>
        </w:numPr>
        <w:ind w:right="-143"/>
        <w:rPr>
          <w:rFonts w:ascii="Calibri" w:hAnsi="Calibri" w:cs="Calibri"/>
          <w:sz w:val="20"/>
          <w:szCs w:val="20"/>
        </w:rPr>
      </w:pPr>
      <w:r w:rsidRPr="00EA286E">
        <w:rPr>
          <w:rFonts w:ascii="Calibri" w:hAnsi="Calibri" w:cs="Calibri"/>
          <w:sz w:val="20"/>
          <w:szCs w:val="20"/>
        </w:rPr>
        <w:t xml:space="preserve">utrzymanie  w  czystości  wiat  przystankowych,  tj. oczyszczenie  szyb, dachów,  ławek,  elementów  z blachy,  usunięcie  zanieczyszczeń  z  rynien,  </w:t>
      </w:r>
    </w:p>
    <w:p w:rsidR="00EA286E" w:rsidRPr="00EA286E" w:rsidRDefault="00EA286E" w:rsidP="00EA286E">
      <w:pPr>
        <w:numPr>
          <w:ilvl w:val="0"/>
          <w:numId w:val="54"/>
        </w:numPr>
        <w:ind w:right="-143"/>
        <w:rPr>
          <w:rFonts w:ascii="Calibri" w:hAnsi="Calibri" w:cs="Calibri"/>
          <w:sz w:val="20"/>
          <w:szCs w:val="20"/>
        </w:rPr>
      </w:pPr>
      <w:r w:rsidRPr="00EA286E">
        <w:rPr>
          <w:rFonts w:ascii="Calibri" w:hAnsi="Calibri" w:cs="Calibri"/>
          <w:sz w:val="20"/>
          <w:szCs w:val="20"/>
        </w:rPr>
        <w:t xml:space="preserve">wywóz odpadów komunalnych zmieszanych do </w:t>
      </w:r>
      <w:proofErr w:type="spellStart"/>
      <w:r w:rsidRPr="00EA286E">
        <w:rPr>
          <w:rFonts w:ascii="Calibri" w:hAnsi="Calibri" w:cs="Calibri"/>
          <w:sz w:val="20"/>
          <w:szCs w:val="20"/>
        </w:rPr>
        <w:t>konunalnej</w:t>
      </w:r>
      <w:proofErr w:type="spellEnd"/>
      <w:r w:rsidRPr="00EA286E">
        <w:rPr>
          <w:rFonts w:ascii="Calibri" w:hAnsi="Calibri" w:cs="Calibri"/>
          <w:sz w:val="20"/>
          <w:szCs w:val="20"/>
        </w:rPr>
        <w:t xml:space="preserve"> instalacji do przetwarzania odpadów  komunalnych  -  dotyczy  prac  porządkowych,  o  których  mowa  w  pkt.1.</w:t>
      </w:r>
    </w:p>
    <w:p w:rsidR="00EA286E" w:rsidRPr="00EA286E" w:rsidRDefault="00EA286E" w:rsidP="00EA286E">
      <w:pPr>
        <w:ind w:right="-143"/>
        <w:jc w:val="both"/>
        <w:rPr>
          <w:rFonts w:ascii="Calibri" w:hAnsi="Calibri" w:cs="Calibri"/>
          <w:sz w:val="20"/>
          <w:szCs w:val="20"/>
        </w:rPr>
      </w:pPr>
      <w:r w:rsidRPr="00EA286E">
        <w:rPr>
          <w:rFonts w:ascii="Calibri" w:hAnsi="Calibri" w:cs="Calibri"/>
          <w:sz w:val="20"/>
          <w:szCs w:val="20"/>
        </w:rPr>
        <w:t xml:space="preserve">       2. Wyżej wymienione prace będą realizowane w oparciu o zlecenia jednostkowe z</w:t>
      </w:r>
      <w:r w:rsidR="00B531EA">
        <w:rPr>
          <w:rFonts w:ascii="Calibri" w:hAnsi="Calibri" w:cs="Calibri"/>
          <w:sz w:val="20"/>
          <w:szCs w:val="20"/>
        </w:rPr>
        <w:t>awierające zakres i termin   </w:t>
      </w:r>
      <w:r w:rsidRPr="00EA286E">
        <w:rPr>
          <w:rFonts w:ascii="Calibri" w:hAnsi="Calibri" w:cs="Calibri"/>
          <w:sz w:val="20"/>
          <w:szCs w:val="20"/>
        </w:rPr>
        <w:t>wykonania,  przekazywane  przez  Zamawiającego.</w:t>
      </w:r>
    </w:p>
    <w:p w:rsidR="00EA286E" w:rsidRPr="00EA286E" w:rsidRDefault="00EA286E" w:rsidP="00EA286E">
      <w:pPr>
        <w:ind w:right="-143"/>
        <w:jc w:val="both"/>
        <w:rPr>
          <w:rFonts w:ascii="Calibri" w:hAnsi="Calibri" w:cs="Calibri"/>
          <w:sz w:val="20"/>
          <w:szCs w:val="20"/>
        </w:rPr>
      </w:pPr>
      <w:r w:rsidRPr="00EA286E">
        <w:rPr>
          <w:rFonts w:ascii="Calibri" w:hAnsi="Calibri" w:cs="Calibri"/>
          <w:sz w:val="20"/>
          <w:szCs w:val="20"/>
        </w:rPr>
        <w:t xml:space="preserve">       3. Wykonawca zobowiązuje się do ścisłej współpracy z Zamawiającym podczas realizacji przedmiotu zamówienia, w tym zorganizowania środków transportu w celu wspólnej kontroli i odbioru wykonanych prac.</w:t>
      </w:r>
    </w:p>
    <w:p w:rsidR="00EA286E" w:rsidRPr="00EA286E" w:rsidRDefault="00EA286E" w:rsidP="00EA286E">
      <w:pPr>
        <w:ind w:right="-143"/>
        <w:jc w:val="both"/>
        <w:rPr>
          <w:rFonts w:ascii="Calibri" w:hAnsi="Calibri" w:cs="Calibri"/>
          <w:sz w:val="20"/>
          <w:szCs w:val="20"/>
        </w:rPr>
      </w:pPr>
      <w:r w:rsidRPr="00EA286E">
        <w:rPr>
          <w:rFonts w:ascii="Calibri" w:hAnsi="Calibri" w:cs="Calibri"/>
          <w:sz w:val="20"/>
          <w:szCs w:val="20"/>
        </w:rPr>
        <w:t xml:space="preserve">       4.  Rozliczenie  wykonanych  prac  następować  będzie  w  oparciu  o  zaoferowane przez  Wykonawcę  w  ofercie               przetargowej   ceny  brutto: </w:t>
      </w:r>
    </w:p>
    <w:p w:rsidR="00EA286E" w:rsidRPr="00EA286E" w:rsidRDefault="00EA286E" w:rsidP="00EA286E">
      <w:pPr>
        <w:numPr>
          <w:ilvl w:val="0"/>
          <w:numId w:val="53"/>
        </w:numPr>
        <w:ind w:right="-143"/>
        <w:jc w:val="both"/>
        <w:rPr>
          <w:rFonts w:ascii="Calibri" w:hAnsi="Calibri" w:cs="Calibri"/>
          <w:sz w:val="20"/>
          <w:szCs w:val="20"/>
        </w:rPr>
      </w:pPr>
      <w:r w:rsidRPr="00EA286E">
        <w:rPr>
          <w:rFonts w:ascii="Calibri" w:hAnsi="Calibri" w:cs="Calibri"/>
          <w:sz w:val="20"/>
          <w:szCs w:val="20"/>
        </w:rPr>
        <w:t>za  1  roboczogodzinę,</w:t>
      </w:r>
    </w:p>
    <w:p w:rsidR="00EA286E" w:rsidRPr="00EA286E" w:rsidRDefault="00EA286E" w:rsidP="00EA286E">
      <w:pPr>
        <w:numPr>
          <w:ilvl w:val="0"/>
          <w:numId w:val="53"/>
        </w:numPr>
        <w:ind w:right="-143"/>
        <w:jc w:val="both"/>
        <w:rPr>
          <w:rFonts w:ascii="Calibri" w:hAnsi="Calibri" w:cs="Calibri"/>
          <w:sz w:val="20"/>
          <w:szCs w:val="20"/>
        </w:rPr>
      </w:pPr>
      <w:r w:rsidRPr="00EA286E">
        <w:rPr>
          <w:rFonts w:ascii="Calibri" w:hAnsi="Calibri" w:cs="Calibri"/>
          <w:sz w:val="20"/>
          <w:szCs w:val="20"/>
        </w:rPr>
        <w:t>za  eksploatację  1 kosza  ulicznego,</w:t>
      </w:r>
    </w:p>
    <w:p w:rsidR="00EA286E" w:rsidRPr="00EA286E" w:rsidRDefault="00EA286E" w:rsidP="00EA286E">
      <w:pPr>
        <w:numPr>
          <w:ilvl w:val="0"/>
          <w:numId w:val="53"/>
        </w:numPr>
        <w:ind w:right="-143"/>
        <w:jc w:val="both"/>
        <w:rPr>
          <w:rFonts w:ascii="Calibri" w:hAnsi="Calibri" w:cs="Calibri"/>
          <w:sz w:val="20"/>
          <w:szCs w:val="20"/>
        </w:rPr>
      </w:pPr>
      <w:r w:rsidRPr="00EA286E">
        <w:rPr>
          <w:rFonts w:ascii="Calibri" w:hAnsi="Calibri" w:cs="Calibri"/>
          <w:sz w:val="20"/>
          <w:szCs w:val="20"/>
        </w:rPr>
        <w:t xml:space="preserve">za  usunięcie  z ulicy  </w:t>
      </w:r>
      <w:smartTag w:uri="urn:schemas-microsoft-com:office:smarttags" w:element="metricconverter">
        <w:smartTagPr>
          <w:attr w:name="ProductID" w:val="1 m3"/>
        </w:smartTagPr>
        <w:r w:rsidRPr="00EA286E">
          <w:rPr>
            <w:rFonts w:ascii="Calibri" w:hAnsi="Calibri" w:cs="Calibri"/>
            <w:sz w:val="20"/>
            <w:szCs w:val="20"/>
          </w:rPr>
          <w:t>1 m</w:t>
        </w:r>
        <w:r w:rsidRPr="00EA286E">
          <w:rPr>
            <w:rFonts w:ascii="Calibri" w:hAnsi="Calibri" w:cs="Calibri"/>
            <w:sz w:val="20"/>
            <w:szCs w:val="20"/>
            <w:vertAlign w:val="superscript"/>
          </w:rPr>
          <w:t>3</w:t>
        </w:r>
      </w:smartTag>
      <w:r w:rsidRPr="00EA286E">
        <w:rPr>
          <w:rFonts w:ascii="Calibri" w:hAnsi="Calibri" w:cs="Calibri"/>
          <w:sz w:val="20"/>
          <w:szCs w:val="20"/>
        </w:rPr>
        <w:t xml:space="preserve">  ścieków opadowych,</w:t>
      </w:r>
    </w:p>
    <w:p w:rsidR="00EA286E" w:rsidRPr="00EA286E" w:rsidRDefault="00EA286E" w:rsidP="00EA286E">
      <w:pPr>
        <w:numPr>
          <w:ilvl w:val="0"/>
          <w:numId w:val="53"/>
        </w:numPr>
        <w:ind w:right="-143"/>
        <w:jc w:val="both"/>
        <w:rPr>
          <w:rFonts w:ascii="Calibri" w:hAnsi="Calibri" w:cs="Calibri"/>
          <w:sz w:val="20"/>
          <w:szCs w:val="20"/>
        </w:rPr>
      </w:pPr>
      <w:r w:rsidRPr="00EA286E">
        <w:rPr>
          <w:rFonts w:ascii="Calibri" w:hAnsi="Calibri" w:cs="Calibri"/>
          <w:sz w:val="20"/>
          <w:szCs w:val="20"/>
        </w:rPr>
        <w:t xml:space="preserve">za  likwidację  dzikiego  wysypiska  -  za  1 tonę, </w:t>
      </w:r>
    </w:p>
    <w:p w:rsidR="00EA286E" w:rsidRPr="00EA286E" w:rsidRDefault="00EA286E" w:rsidP="00EA286E">
      <w:pPr>
        <w:numPr>
          <w:ilvl w:val="0"/>
          <w:numId w:val="53"/>
        </w:numPr>
        <w:ind w:right="-143"/>
        <w:jc w:val="both"/>
        <w:rPr>
          <w:rFonts w:ascii="Calibri" w:hAnsi="Calibri" w:cs="Calibri"/>
          <w:sz w:val="20"/>
          <w:szCs w:val="20"/>
        </w:rPr>
      </w:pPr>
      <w:r w:rsidRPr="00EA286E">
        <w:rPr>
          <w:rFonts w:ascii="Calibri" w:hAnsi="Calibri" w:cs="Calibri"/>
          <w:sz w:val="20"/>
          <w:szCs w:val="20"/>
        </w:rPr>
        <w:t xml:space="preserve">za umycie 1 wiaty przystankowej </w:t>
      </w:r>
    </w:p>
    <w:p w:rsidR="00EA286E" w:rsidRPr="00EA286E" w:rsidRDefault="00EA286E" w:rsidP="00EA286E">
      <w:pPr>
        <w:numPr>
          <w:ilvl w:val="0"/>
          <w:numId w:val="53"/>
        </w:numPr>
        <w:ind w:right="-143"/>
        <w:jc w:val="both"/>
        <w:rPr>
          <w:rFonts w:ascii="Calibri" w:hAnsi="Calibri" w:cs="Calibri"/>
          <w:sz w:val="20"/>
          <w:szCs w:val="20"/>
        </w:rPr>
      </w:pPr>
      <w:r w:rsidRPr="00EA286E">
        <w:rPr>
          <w:rFonts w:ascii="Calibri" w:hAnsi="Calibri" w:cs="Calibri"/>
          <w:sz w:val="20"/>
          <w:szCs w:val="20"/>
        </w:rPr>
        <w:t>za wywóz 1 tony odpadów komunalnych zmieszanych do komunalnej instalacji przetwarzania   odpadów  komunalnych.</w:t>
      </w:r>
    </w:p>
    <w:p w:rsidR="00EA286E" w:rsidRPr="00EA286E" w:rsidRDefault="00EA286E" w:rsidP="00EA286E">
      <w:pPr>
        <w:ind w:right="-143"/>
        <w:jc w:val="both"/>
        <w:rPr>
          <w:rFonts w:ascii="Calibri" w:hAnsi="Calibri" w:cs="Calibri"/>
          <w:sz w:val="20"/>
          <w:szCs w:val="20"/>
        </w:rPr>
      </w:pPr>
      <w:r w:rsidRPr="00EA286E">
        <w:rPr>
          <w:rFonts w:ascii="Calibri" w:hAnsi="Calibri" w:cs="Calibri"/>
          <w:sz w:val="20"/>
          <w:szCs w:val="20"/>
        </w:rPr>
        <w:t xml:space="preserve">         5.  Ceny  wymienione   w ust. 4  skalkulowane   przez  Wykonawcę  winny  uwzględniać  wszystkie  koszty</w:t>
      </w:r>
    </w:p>
    <w:p w:rsidR="00EA286E" w:rsidRPr="00EA286E" w:rsidRDefault="00EA286E" w:rsidP="00B531EA">
      <w:pPr>
        <w:ind w:right="-143"/>
        <w:jc w:val="both"/>
        <w:rPr>
          <w:rFonts w:ascii="Calibri" w:hAnsi="Calibri" w:cs="Calibri"/>
          <w:sz w:val="20"/>
          <w:szCs w:val="20"/>
        </w:rPr>
      </w:pPr>
      <w:r w:rsidRPr="00EA286E">
        <w:rPr>
          <w:rFonts w:ascii="Calibri" w:hAnsi="Calibri" w:cs="Calibri"/>
          <w:sz w:val="20"/>
          <w:szCs w:val="20"/>
        </w:rPr>
        <w:t xml:space="preserve">              związane z wykonaniem przedmiotu  zamówienia, tj. koszty robocizny, sprzętu i materiałów, koszty wywozu    i   przekazania odpadów do </w:t>
      </w:r>
      <w:proofErr w:type="spellStart"/>
      <w:r w:rsidRPr="00EA286E">
        <w:rPr>
          <w:rFonts w:ascii="Calibri" w:hAnsi="Calibri" w:cs="Calibri"/>
          <w:sz w:val="20"/>
          <w:szCs w:val="20"/>
        </w:rPr>
        <w:t>konunalnej</w:t>
      </w:r>
      <w:proofErr w:type="spellEnd"/>
      <w:r w:rsidRPr="00EA286E">
        <w:rPr>
          <w:rFonts w:ascii="Calibri" w:hAnsi="Calibri" w:cs="Calibri"/>
          <w:sz w:val="20"/>
          <w:szCs w:val="20"/>
        </w:rPr>
        <w:t xml:space="preserve"> instalacji przetwarzania odpadów komunalnych i ich  unieszkodliwienie,  koszty wywozu ścieków opadowych  z ulic i  ich  unieszkodliwienie  oraz   należny  podatek   VAT.</w:t>
      </w:r>
    </w:p>
    <w:p w:rsidR="00EA286E" w:rsidRPr="00EA286E" w:rsidRDefault="00EA286E" w:rsidP="00EA286E">
      <w:pPr>
        <w:ind w:left="450" w:right="-143"/>
        <w:jc w:val="both"/>
        <w:rPr>
          <w:rFonts w:ascii="Calibri" w:hAnsi="Calibri" w:cs="Calibri"/>
          <w:sz w:val="20"/>
          <w:szCs w:val="20"/>
        </w:rPr>
      </w:pPr>
      <w:r w:rsidRPr="00EA286E">
        <w:rPr>
          <w:rFonts w:ascii="Calibri" w:hAnsi="Calibri" w:cs="Calibri"/>
          <w:sz w:val="20"/>
          <w:szCs w:val="20"/>
        </w:rPr>
        <w:lastRenderedPageBreak/>
        <w:t>6. Cena za wywóz  1 tony odpadów komunalnych  zmieszanych  skalkulowana  przez  Wykonawcę  winna       uwzględniać  koszty  załadunku,  koszty   transportu   na   terenie  miasta  oraz  koszty  wywozu  i  przekazania      odpadów do  komunalnej  instalacji  przetwarzania  odpadów  komunalnych  i ich unieszkodliwienie  oraz       należny  podatek VAT.</w:t>
      </w:r>
    </w:p>
    <w:p w:rsidR="00EA286E" w:rsidRPr="00EA286E" w:rsidRDefault="00EA286E" w:rsidP="00EA286E">
      <w:pPr>
        <w:ind w:right="-143"/>
        <w:jc w:val="both"/>
        <w:rPr>
          <w:rFonts w:ascii="Calibri" w:hAnsi="Calibri" w:cs="Calibri"/>
          <w:sz w:val="20"/>
          <w:szCs w:val="20"/>
        </w:rPr>
      </w:pPr>
      <w:r w:rsidRPr="00EA286E">
        <w:rPr>
          <w:rFonts w:ascii="Calibri" w:hAnsi="Calibri" w:cs="Calibri"/>
          <w:sz w:val="20"/>
          <w:szCs w:val="20"/>
        </w:rPr>
        <w:t xml:space="preserve">         7.  Zakres  przedmiotu  zamówienia  przewidywany  do  wykonania   w  okresie  obowiązywania  umowy:</w:t>
      </w:r>
    </w:p>
    <w:p w:rsidR="00EA286E" w:rsidRPr="00EA286E" w:rsidRDefault="00EA286E" w:rsidP="00EA286E">
      <w:pPr>
        <w:ind w:left="567" w:right="-143"/>
        <w:rPr>
          <w:rFonts w:ascii="Calibri" w:hAnsi="Calibri" w:cs="Calibri"/>
          <w:b/>
          <w:sz w:val="20"/>
          <w:szCs w:val="20"/>
        </w:rPr>
      </w:pPr>
    </w:p>
    <w:p w:rsidR="00EA286E" w:rsidRPr="00EA286E" w:rsidRDefault="00EA286E" w:rsidP="00EA286E">
      <w:pPr>
        <w:ind w:left="567" w:right="-143"/>
        <w:rPr>
          <w:rFonts w:ascii="Calibri" w:hAnsi="Calibri" w:cs="Calibri"/>
          <w:b/>
          <w:sz w:val="20"/>
          <w:szCs w:val="20"/>
        </w:rPr>
      </w:pPr>
      <w:r w:rsidRPr="00EA286E">
        <w:rPr>
          <w:rFonts w:ascii="Calibri" w:hAnsi="Calibri" w:cs="Calibri"/>
          <w:b/>
          <w:sz w:val="20"/>
          <w:szCs w:val="20"/>
        </w:rPr>
        <w:t xml:space="preserve">Tabela 1 zakres rzeczowo ilościowy prac </w:t>
      </w:r>
    </w:p>
    <w:p w:rsidR="00EA286E" w:rsidRPr="00EA286E" w:rsidRDefault="00EA286E" w:rsidP="00EA286E">
      <w:pPr>
        <w:ind w:left="709" w:right="-143"/>
        <w:jc w:val="both"/>
        <w:rPr>
          <w:rFonts w:ascii="Calibri" w:hAnsi="Calibri" w:cs="Calibri"/>
          <w:sz w:val="20"/>
          <w:szCs w:val="20"/>
        </w:rPr>
      </w:pPr>
      <w:r w:rsidRPr="00EA286E">
        <w:rPr>
          <w:rFonts w:ascii="Calibri" w:hAnsi="Calibri" w:cs="Calibri"/>
          <w:noProof/>
          <w:sz w:val="20"/>
          <w:szCs w:val="20"/>
        </w:rPr>
        <w:drawing>
          <wp:inline distT="0" distB="0" distL="0" distR="0" wp14:anchorId="666954A9" wp14:editId="71E1B607">
            <wp:extent cx="5153025" cy="38766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3025" cy="3876675"/>
                    </a:xfrm>
                    <a:prstGeom prst="rect">
                      <a:avLst/>
                    </a:prstGeom>
                    <a:noFill/>
                    <a:ln>
                      <a:noFill/>
                    </a:ln>
                  </pic:spPr>
                </pic:pic>
              </a:graphicData>
            </a:graphic>
          </wp:inline>
        </w:drawing>
      </w:r>
    </w:p>
    <w:p w:rsidR="00EA286E" w:rsidRPr="00EA286E" w:rsidRDefault="00EA286E" w:rsidP="00EA286E">
      <w:pPr>
        <w:ind w:left="709" w:right="-143"/>
        <w:jc w:val="both"/>
        <w:rPr>
          <w:rFonts w:ascii="Calibri" w:hAnsi="Calibri" w:cs="Calibri"/>
          <w:sz w:val="20"/>
          <w:szCs w:val="20"/>
        </w:rPr>
      </w:pPr>
      <w:r w:rsidRPr="00EA286E">
        <w:rPr>
          <w:rFonts w:ascii="Calibri" w:hAnsi="Calibri" w:cs="Calibri"/>
          <w:sz w:val="20"/>
          <w:szCs w:val="20"/>
        </w:rPr>
        <w:tab/>
      </w:r>
    </w:p>
    <w:p w:rsidR="00EA286E" w:rsidRPr="00EA286E" w:rsidRDefault="00EA286E" w:rsidP="00EA286E">
      <w:pPr>
        <w:ind w:left="426" w:right="-143"/>
        <w:jc w:val="both"/>
        <w:rPr>
          <w:rFonts w:ascii="Calibri" w:hAnsi="Calibri" w:cs="Calibri"/>
          <w:sz w:val="20"/>
          <w:szCs w:val="20"/>
        </w:rPr>
      </w:pPr>
      <w:r w:rsidRPr="00EA286E">
        <w:rPr>
          <w:rFonts w:ascii="Calibri" w:hAnsi="Calibri" w:cs="Calibri"/>
          <w:sz w:val="20"/>
          <w:szCs w:val="20"/>
        </w:rPr>
        <w:t>8.  Zamawiający zastrzega, że przewidywany do wykonania zakres ( ilość ) prac, o którym mowa w ust. 7  nie jest obligatoryjny  i  może  ulec  zmianie  w  zależności  od  potrzeb.</w:t>
      </w:r>
    </w:p>
    <w:p w:rsidR="00EA286E" w:rsidRPr="00EA286E" w:rsidRDefault="00EA286E" w:rsidP="00EA286E">
      <w:pPr>
        <w:ind w:right="-143"/>
        <w:jc w:val="both"/>
        <w:rPr>
          <w:rFonts w:ascii="Calibri" w:hAnsi="Calibri" w:cs="Calibri"/>
          <w:sz w:val="20"/>
          <w:szCs w:val="20"/>
        </w:rPr>
      </w:pPr>
      <w:r w:rsidRPr="00EA286E">
        <w:rPr>
          <w:rFonts w:ascii="Calibri" w:hAnsi="Calibri" w:cs="Calibri"/>
          <w:sz w:val="20"/>
          <w:szCs w:val="20"/>
        </w:rPr>
        <w:t xml:space="preserve">        9.  Całkowite wynagrodzenie  należne Wykonawcy  będzie uzależnione  od  rzeczywistej  ilości  prac  wykonanych </w:t>
      </w:r>
    </w:p>
    <w:p w:rsidR="00EA286E" w:rsidRPr="00EA286E" w:rsidRDefault="00EA286E" w:rsidP="00EA286E">
      <w:pPr>
        <w:ind w:right="-143"/>
        <w:jc w:val="both"/>
        <w:rPr>
          <w:rFonts w:ascii="Calibri" w:hAnsi="Calibri" w:cs="Calibri"/>
          <w:sz w:val="20"/>
          <w:szCs w:val="20"/>
        </w:rPr>
      </w:pPr>
      <w:r w:rsidRPr="00EA286E">
        <w:rPr>
          <w:rFonts w:ascii="Calibri" w:hAnsi="Calibri" w:cs="Calibri"/>
          <w:sz w:val="20"/>
          <w:szCs w:val="20"/>
        </w:rPr>
        <w:t xml:space="preserve">             w okresie  obowiązywania  umowy. </w:t>
      </w:r>
    </w:p>
    <w:p w:rsidR="00EA286E" w:rsidRPr="00EA286E" w:rsidRDefault="00EA286E" w:rsidP="00EA286E">
      <w:pPr>
        <w:ind w:right="-143"/>
        <w:jc w:val="both"/>
        <w:rPr>
          <w:rFonts w:ascii="Calibri" w:hAnsi="Calibri" w:cs="Calibri"/>
          <w:sz w:val="20"/>
          <w:szCs w:val="20"/>
        </w:rPr>
      </w:pPr>
      <w:r w:rsidRPr="00EA286E">
        <w:rPr>
          <w:rFonts w:ascii="Calibri" w:hAnsi="Calibri" w:cs="Calibri"/>
          <w:sz w:val="20"/>
          <w:szCs w:val="20"/>
        </w:rPr>
        <w:t xml:space="preserve">      10.  W  ramach  realizacji  przedmiotu  zamówienia,  w  części  dotyczącej  usług,  o  których  mowa  w ust. 1  pkt. 2</w:t>
      </w:r>
    </w:p>
    <w:p w:rsidR="00EA286E" w:rsidRPr="00EA286E" w:rsidRDefault="00EA286E" w:rsidP="00EA286E">
      <w:pPr>
        <w:ind w:right="-143"/>
        <w:jc w:val="both"/>
        <w:rPr>
          <w:rFonts w:ascii="Calibri" w:hAnsi="Calibri" w:cs="Calibri"/>
          <w:sz w:val="20"/>
          <w:szCs w:val="20"/>
        </w:rPr>
      </w:pPr>
      <w:r w:rsidRPr="00EA286E">
        <w:rPr>
          <w:rFonts w:ascii="Calibri" w:hAnsi="Calibri" w:cs="Calibri"/>
          <w:sz w:val="20"/>
          <w:szCs w:val="20"/>
        </w:rPr>
        <w:t xml:space="preserve">              do  obowiązków  Wykonawcy  należy: </w:t>
      </w:r>
    </w:p>
    <w:p w:rsidR="00EA286E" w:rsidRPr="00EA286E" w:rsidRDefault="00EA286E" w:rsidP="00EA286E">
      <w:pPr>
        <w:numPr>
          <w:ilvl w:val="1"/>
          <w:numId w:val="39"/>
        </w:numPr>
        <w:ind w:right="-143"/>
        <w:jc w:val="both"/>
        <w:rPr>
          <w:rFonts w:ascii="Calibri" w:hAnsi="Calibri" w:cs="Calibri"/>
          <w:sz w:val="20"/>
          <w:szCs w:val="20"/>
        </w:rPr>
      </w:pPr>
      <w:r w:rsidRPr="00EA286E">
        <w:rPr>
          <w:rFonts w:ascii="Calibri" w:hAnsi="Calibri" w:cs="Calibri"/>
          <w:sz w:val="20"/>
          <w:szCs w:val="20"/>
        </w:rPr>
        <w:t xml:space="preserve">opróżnianie  koszy  ulicznych  o  określonych  lokalizacjach  na  terenie  miasta  w ilości  około 681 szt., </w:t>
      </w:r>
    </w:p>
    <w:p w:rsidR="00EA286E" w:rsidRPr="00EA286E" w:rsidRDefault="00EA286E" w:rsidP="00EA286E">
      <w:pPr>
        <w:numPr>
          <w:ilvl w:val="1"/>
          <w:numId w:val="39"/>
        </w:numPr>
        <w:ind w:right="-143"/>
        <w:jc w:val="both"/>
        <w:rPr>
          <w:rFonts w:ascii="Calibri" w:hAnsi="Calibri" w:cs="Calibri"/>
          <w:sz w:val="20"/>
          <w:szCs w:val="20"/>
        </w:rPr>
      </w:pPr>
      <w:r w:rsidRPr="00EA286E">
        <w:rPr>
          <w:rFonts w:ascii="Calibri" w:hAnsi="Calibri" w:cs="Calibri"/>
          <w:sz w:val="20"/>
          <w:szCs w:val="20"/>
        </w:rPr>
        <w:t xml:space="preserve">zbieranie odpadów  znajdujących  się  w  promieniu  </w:t>
      </w:r>
      <w:smartTag w:uri="urn:schemas-microsoft-com:office:smarttags" w:element="metricconverter">
        <w:smartTagPr>
          <w:attr w:name="ProductID" w:val="1ﾠmetra"/>
        </w:smartTagPr>
        <w:r w:rsidRPr="00EA286E">
          <w:rPr>
            <w:rFonts w:ascii="Calibri" w:hAnsi="Calibri" w:cs="Calibri"/>
            <w:sz w:val="20"/>
            <w:szCs w:val="20"/>
          </w:rPr>
          <w:t>1 metra</w:t>
        </w:r>
      </w:smartTag>
      <w:r w:rsidRPr="00EA286E">
        <w:rPr>
          <w:rFonts w:ascii="Calibri" w:hAnsi="Calibri" w:cs="Calibri"/>
          <w:sz w:val="20"/>
          <w:szCs w:val="20"/>
        </w:rPr>
        <w:t xml:space="preserve">   od  opróżnianego  kosza,  a  także  odpadów znajdujących się  w  promieniu  do 5  metrów  od  kosza  jeżeli   zachodzi  prawdopodobieństwo,  że  zostały one  z  kosza  wyjęte,</w:t>
      </w:r>
    </w:p>
    <w:p w:rsidR="00EA286E" w:rsidRPr="00EA286E" w:rsidRDefault="00EA286E" w:rsidP="00EA286E">
      <w:pPr>
        <w:numPr>
          <w:ilvl w:val="1"/>
          <w:numId w:val="39"/>
        </w:numPr>
        <w:ind w:right="-143"/>
        <w:jc w:val="both"/>
        <w:rPr>
          <w:rFonts w:ascii="Calibri" w:hAnsi="Calibri" w:cs="Calibri"/>
          <w:sz w:val="20"/>
          <w:szCs w:val="20"/>
        </w:rPr>
      </w:pPr>
      <w:r w:rsidRPr="00EA286E">
        <w:rPr>
          <w:rFonts w:ascii="Calibri" w:hAnsi="Calibri" w:cs="Calibri"/>
          <w:sz w:val="20"/>
          <w:szCs w:val="20"/>
        </w:rPr>
        <w:t>utrzymywanie w czystości koszy ulicznych, a w szczególności mycie koszy plastikowych i metalowych  (wszystkie powierzchnie zewnętrzne i wewnętrzne) oraz utrzymywanie w czystości miejsc pod wkładami  w  koszach  betonowych,</w:t>
      </w:r>
    </w:p>
    <w:p w:rsidR="00EA286E" w:rsidRPr="00EA286E" w:rsidRDefault="00EA286E" w:rsidP="00EA286E">
      <w:pPr>
        <w:numPr>
          <w:ilvl w:val="1"/>
          <w:numId w:val="39"/>
        </w:numPr>
        <w:ind w:right="-143"/>
        <w:jc w:val="both"/>
        <w:rPr>
          <w:rFonts w:ascii="Calibri" w:hAnsi="Calibri" w:cs="Calibri"/>
          <w:sz w:val="20"/>
          <w:szCs w:val="20"/>
        </w:rPr>
      </w:pPr>
      <w:r w:rsidRPr="00EA286E">
        <w:rPr>
          <w:rFonts w:ascii="Calibri" w:hAnsi="Calibri" w:cs="Calibri"/>
          <w:sz w:val="20"/>
          <w:szCs w:val="20"/>
        </w:rPr>
        <w:t>bieżąca  konserwacja  i  naprawa  koszy,  słupków,  uchwytów  itp.,</w:t>
      </w:r>
    </w:p>
    <w:p w:rsidR="00EA286E" w:rsidRPr="00EA286E" w:rsidRDefault="00EA286E" w:rsidP="00EA286E">
      <w:pPr>
        <w:numPr>
          <w:ilvl w:val="1"/>
          <w:numId w:val="39"/>
        </w:numPr>
        <w:ind w:right="-143"/>
        <w:jc w:val="both"/>
        <w:rPr>
          <w:rFonts w:ascii="Calibri" w:hAnsi="Calibri" w:cs="Calibri"/>
          <w:sz w:val="20"/>
          <w:szCs w:val="20"/>
        </w:rPr>
      </w:pPr>
      <w:r w:rsidRPr="00EA286E">
        <w:rPr>
          <w:rFonts w:ascii="Calibri" w:hAnsi="Calibri" w:cs="Calibri"/>
          <w:sz w:val="20"/>
          <w:szCs w:val="20"/>
        </w:rPr>
        <w:t>demontaż  koszy  uszkodzonych  oraz  ich  przechowywanie,</w:t>
      </w:r>
    </w:p>
    <w:p w:rsidR="00EA286E" w:rsidRPr="00EA286E" w:rsidRDefault="00EA286E" w:rsidP="00EA286E">
      <w:pPr>
        <w:numPr>
          <w:ilvl w:val="1"/>
          <w:numId w:val="39"/>
        </w:numPr>
        <w:ind w:right="-143"/>
        <w:jc w:val="both"/>
        <w:rPr>
          <w:rFonts w:ascii="Calibri" w:hAnsi="Calibri" w:cs="Calibri"/>
          <w:sz w:val="20"/>
          <w:szCs w:val="20"/>
        </w:rPr>
      </w:pPr>
      <w:r w:rsidRPr="00EA286E">
        <w:rPr>
          <w:rFonts w:ascii="Calibri" w:hAnsi="Calibri" w:cs="Calibri"/>
          <w:sz w:val="20"/>
          <w:szCs w:val="20"/>
        </w:rPr>
        <w:t>przemieszczanie  koszy  zgodnie  z  wymaganiami  Zamawiającego,</w:t>
      </w:r>
    </w:p>
    <w:p w:rsidR="00EA286E" w:rsidRPr="00EA286E" w:rsidRDefault="00EA286E" w:rsidP="00EA286E">
      <w:pPr>
        <w:numPr>
          <w:ilvl w:val="1"/>
          <w:numId w:val="39"/>
        </w:numPr>
        <w:ind w:right="-568"/>
        <w:jc w:val="both"/>
        <w:rPr>
          <w:rFonts w:ascii="Calibri" w:hAnsi="Calibri" w:cs="Calibri"/>
          <w:sz w:val="20"/>
          <w:szCs w:val="20"/>
        </w:rPr>
      </w:pPr>
      <w:r w:rsidRPr="00EA286E">
        <w:rPr>
          <w:rFonts w:ascii="Calibri" w:hAnsi="Calibri" w:cs="Calibri"/>
          <w:sz w:val="20"/>
          <w:szCs w:val="20"/>
        </w:rPr>
        <w:t>ustawianie  i  montaż  nowych  koszy  zakupionych  przez  Zamawiającego w  ilości  do 30 szt. oraz uzupełnianie  wkładów  metalowych  zakupionych  przez  Zamawiającego,</w:t>
      </w:r>
    </w:p>
    <w:p w:rsidR="00EA286E" w:rsidRPr="00EA286E" w:rsidRDefault="00EA286E" w:rsidP="00EA286E">
      <w:pPr>
        <w:numPr>
          <w:ilvl w:val="1"/>
          <w:numId w:val="39"/>
        </w:numPr>
        <w:ind w:right="-143"/>
        <w:jc w:val="both"/>
        <w:rPr>
          <w:rFonts w:ascii="Calibri" w:hAnsi="Calibri" w:cs="Calibri"/>
          <w:sz w:val="20"/>
          <w:szCs w:val="20"/>
        </w:rPr>
      </w:pPr>
      <w:r w:rsidRPr="00EA286E">
        <w:rPr>
          <w:rFonts w:ascii="Calibri" w:hAnsi="Calibri" w:cs="Calibri"/>
          <w:sz w:val="20"/>
          <w:szCs w:val="20"/>
        </w:rPr>
        <w:t>informowanie Zamawiającego o nieprawidłowościach i okolicznościach  takich  jak: zaginięcia, zniszczenia,  przemieszczenia  koszy  itp., wpływających na realizację  zamówienia,</w:t>
      </w:r>
    </w:p>
    <w:p w:rsidR="00EA286E" w:rsidRPr="00EA286E" w:rsidRDefault="00EA286E" w:rsidP="00EA286E">
      <w:pPr>
        <w:ind w:right="-143"/>
        <w:jc w:val="both"/>
        <w:rPr>
          <w:rFonts w:ascii="Calibri" w:hAnsi="Calibri" w:cs="Calibri"/>
          <w:sz w:val="20"/>
          <w:szCs w:val="20"/>
        </w:rPr>
      </w:pPr>
      <w:r w:rsidRPr="00EA286E">
        <w:rPr>
          <w:rFonts w:ascii="Calibri" w:hAnsi="Calibri" w:cs="Calibri"/>
          <w:sz w:val="20"/>
          <w:szCs w:val="20"/>
        </w:rPr>
        <w:lastRenderedPageBreak/>
        <w:t xml:space="preserve">       11.  Wykonanie czynności, o  których   mowa  w ust. 10  pkt  1, 2 i 3  powinno  być  zorganizowane  w  taki   sposób,      </w:t>
      </w:r>
      <w:r w:rsidR="00B531EA" w:rsidRPr="00EA286E">
        <w:rPr>
          <w:rFonts w:ascii="Calibri" w:hAnsi="Calibri" w:cs="Calibri"/>
          <w:sz w:val="20"/>
          <w:szCs w:val="20"/>
        </w:rPr>
        <w:t xml:space="preserve"> </w:t>
      </w:r>
      <w:r w:rsidRPr="00EA286E">
        <w:rPr>
          <w:rFonts w:ascii="Calibri" w:hAnsi="Calibri" w:cs="Calibri"/>
          <w:sz w:val="20"/>
          <w:szCs w:val="20"/>
        </w:rPr>
        <w:t>aby  było  ono  każdego  dnia,  z  wyjątkiem  sobót,  zakończone  do  godziny  15:00.</w:t>
      </w:r>
    </w:p>
    <w:p w:rsidR="00EA286E" w:rsidRPr="00EA286E" w:rsidRDefault="00EA286E" w:rsidP="00EA286E">
      <w:pPr>
        <w:ind w:right="-143"/>
        <w:jc w:val="both"/>
        <w:rPr>
          <w:rFonts w:ascii="Calibri" w:hAnsi="Calibri" w:cs="Calibri"/>
          <w:sz w:val="20"/>
          <w:szCs w:val="20"/>
        </w:rPr>
      </w:pPr>
      <w:r w:rsidRPr="00EA286E">
        <w:rPr>
          <w:rFonts w:ascii="Calibri" w:hAnsi="Calibri" w:cs="Calibri"/>
          <w:sz w:val="20"/>
          <w:szCs w:val="20"/>
        </w:rPr>
        <w:t xml:space="preserve">                W soboty opróżnianie koszy  w centrum miasta,  wskazanych  przez  Zamawiającego,  powinno  nastąpić</w:t>
      </w:r>
    </w:p>
    <w:p w:rsidR="00EA286E" w:rsidRPr="00EA286E" w:rsidRDefault="00EA286E" w:rsidP="00EA286E">
      <w:pPr>
        <w:ind w:right="-143"/>
        <w:jc w:val="both"/>
        <w:rPr>
          <w:rFonts w:ascii="Calibri" w:hAnsi="Calibri" w:cs="Calibri"/>
          <w:sz w:val="20"/>
          <w:szCs w:val="20"/>
        </w:rPr>
      </w:pPr>
      <w:r w:rsidRPr="00EA286E">
        <w:rPr>
          <w:rFonts w:ascii="Calibri" w:hAnsi="Calibri" w:cs="Calibri"/>
          <w:sz w:val="20"/>
          <w:szCs w:val="20"/>
        </w:rPr>
        <w:t xml:space="preserve">                po  zakończeniu  pracy  placówek  handlowych.</w:t>
      </w:r>
    </w:p>
    <w:p w:rsidR="00EA286E" w:rsidRPr="00EA286E" w:rsidRDefault="00EA286E" w:rsidP="00EA286E">
      <w:pPr>
        <w:ind w:right="-143"/>
        <w:jc w:val="both"/>
        <w:rPr>
          <w:rFonts w:ascii="Calibri" w:hAnsi="Calibri" w:cs="Calibri"/>
          <w:sz w:val="20"/>
          <w:szCs w:val="20"/>
        </w:rPr>
      </w:pPr>
      <w:r w:rsidRPr="00EA286E">
        <w:rPr>
          <w:rFonts w:ascii="Calibri" w:hAnsi="Calibri" w:cs="Calibri"/>
          <w:sz w:val="20"/>
          <w:szCs w:val="20"/>
        </w:rPr>
        <w:t xml:space="preserve">      12.  Zamawiający zastrzega prawo do zmiany ilości  - zmniejszenia lub zwiększenia liczby eksploatowanych koszy,    </w:t>
      </w:r>
      <w:r w:rsidR="00B531EA" w:rsidRPr="00EA286E">
        <w:rPr>
          <w:rFonts w:ascii="Calibri" w:hAnsi="Calibri" w:cs="Calibri"/>
          <w:sz w:val="20"/>
          <w:szCs w:val="20"/>
        </w:rPr>
        <w:t xml:space="preserve"> </w:t>
      </w:r>
      <w:r w:rsidRPr="00EA286E">
        <w:rPr>
          <w:rFonts w:ascii="Calibri" w:hAnsi="Calibri" w:cs="Calibri"/>
          <w:sz w:val="20"/>
          <w:szCs w:val="20"/>
        </w:rPr>
        <w:t>a także do zmiany częstotliwości  opróżniania  koszy ulicznych  w  zależności  od  potrzeb.</w:t>
      </w:r>
    </w:p>
    <w:p w:rsidR="00EA286E" w:rsidRPr="00EA286E" w:rsidRDefault="00EA286E" w:rsidP="00EA286E">
      <w:pPr>
        <w:ind w:right="-143"/>
        <w:jc w:val="both"/>
        <w:rPr>
          <w:rFonts w:ascii="Calibri" w:hAnsi="Calibri" w:cs="Calibri"/>
          <w:sz w:val="20"/>
          <w:szCs w:val="20"/>
        </w:rPr>
      </w:pPr>
      <w:r w:rsidRPr="00EA286E">
        <w:rPr>
          <w:rFonts w:ascii="Calibri" w:hAnsi="Calibri" w:cs="Calibri"/>
          <w:sz w:val="20"/>
          <w:szCs w:val="20"/>
        </w:rPr>
        <w:t xml:space="preserve">      13.   Cena za opróżnienie 1 kosza ulicznego skalkulowana przez Wykonawcę winna uwzględniać  koszty    robocizny, materiałów  i  sprzętu, koszty  związane  z  wykonaniem  czynności,  o których  mowa w ust. 10 i   11,  a  także  koszty  wywozu i przekazania  odpadów  z  koszy  i  bezpośrednich  okolic do komunalnej    instalacji przetwarzania  odpadów  komunalnych i ich  unieszkodliwienie  oraz  należny  podatek  VAT.</w:t>
      </w:r>
    </w:p>
    <w:p w:rsidR="00EA286E" w:rsidRPr="00EA286E" w:rsidRDefault="00EA286E" w:rsidP="00EA286E">
      <w:pPr>
        <w:ind w:right="-143"/>
        <w:jc w:val="both"/>
        <w:rPr>
          <w:rFonts w:ascii="Calibri" w:hAnsi="Calibri" w:cs="Calibri"/>
          <w:sz w:val="20"/>
          <w:szCs w:val="20"/>
        </w:rPr>
      </w:pPr>
      <w:r w:rsidRPr="00EA286E">
        <w:rPr>
          <w:rFonts w:ascii="Calibri" w:hAnsi="Calibri" w:cs="Calibri"/>
          <w:sz w:val="20"/>
          <w:szCs w:val="20"/>
        </w:rPr>
        <w:t xml:space="preserve">      14.  W ramach realizacji przedmiotu zamówienia, w części dotyczącej usług, o których mowa w ust.1 pkt 3 do     obowiązków Wykonawcy należy przystąpienie do wybierania ścieków opadowych z pasów drogowych ulic  gminnych po otrzymaniu  informacji  od  Zamawiającego,  przy  użyciu  niezbędnej  ilości    sprzętu  pozwalającej na realizację zleconych  prac w  ciągu 6 godzin, a w sytuacjach zagrażających bezpieczeństwu   ruchu   drogowego   najpóźniej  w  ciągu  2  godzin. </w:t>
      </w:r>
    </w:p>
    <w:p w:rsidR="00EA286E" w:rsidRPr="00EA286E" w:rsidRDefault="00EA286E" w:rsidP="00EA286E">
      <w:pPr>
        <w:ind w:right="-143"/>
        <w:jc w:val="both"/>
        <w:rPr>
          <w:rFonts w:ascii="Calibri" w:hAnsi="Calibri" w:cs="Calibri"/>
          <w:sz w:val="20"/>
          <w:szCs w:val="20"/>
        </w:rPr>
      </w:pPr>
      <w:r w:rsidRPr="00EA286E">
        <w:rPr>
          <w:rFonts w:ascii="Calibri" w:hAnsi="Calibri" w:cs="Calibri"/>
          <w:sz w:val="20"/>
          <w:szCs w:val="20"/>
        </w:rPr>
        <w:t xml:space="preserve">      15.   Ilość wywiezionych i unieszkodliwionych ścieków opadowych z ulic, Wykonawca powinien  udokumentować.                 </w:t>
      </w:r>
    </w:p>
    <w:p w:rsidR="00EA286E" w:rsidRPr="00EA286E" w:rsidRDefault="00EA286E" w:rsidP="00EA286E">
      <w:pPr>
        <w:ind w:right="-143"/>
        <w:jc w:val="both"/>
        <w:rPr>
          <w:rFonts w:ascii="Calibri" w:hAnsi="Calibri" w:cs="Calibri"/>
          <w:sz w:val="20"/>
          <w:szCs w:val="20"/>
        </w:rPr>
      </w:pPr>
      <w:r w:rsidRPr="00EA286E">
        <w:rPr>
          <w:rFonts w:ascii="Calibri" w:hAnsi="Calibri" w:cs="Calibri"/>
          <w:sz w:val="20"/>
          <w:szCs w:val="20"/>
        </w:rPr>
        <w:t>     16.   Wykonawca zobowiązuje się do przekazywania Zamawiającemu dokumentów potwierdzających ilość odpadów                przyjętych przez komunalną instalację przetwarzania odpadów komunalnych  w poszczególnych miesiącach.</w:t>
      </w:r>
    </w:p>
    <w:p w:rsidR="00EA286E" w:rsidRPr="00EA286E" w:rsidRDefault="00EA286E" w:rsidP="00EA286E">
      <w:pPr>
        <w:ind w:right="-427"/>
        <w:rPr>
          <w:rFonts w:ascii="Calibri" w:hAnsi="Calibri" w:cs="Calibri"/>
          <w:sz w:val="20"/>
          <w:szCs w:val="20"/>
        </w:rPr>
      </w:pPr>
      <w:r w:rsidRPr="00EA286E">
        <w:rPr>
          <w:rFonts w:ascii="Calibri" w:hAnsi="Calibri" w:cs="Calibri"/>
          <w:sz w:val="20"/>
          <w:szCs w:val="20"/>
        </w:rPr>
        <w:t>     17.   Wykonawca, przed podpisaniem  umowy  zobowiązany jest do przedstawienia Zamawiającemu aktualnej   umowy z komunalną  instalacją  przetwarzania  odpadów  komunalnych  na  przyjmowanie  odpadów.</w:t>
      </w:r>
    </w:p>
    <w:p w:rsidR="00EA286E" w:rsidRPr="00774D88" w:rsidRDefault="00EA286E" w:rsidP="00EA286E">
      <w:pPr>
        <w:ind w:right="-427"/>
        <w:rPr>
          <w:sz w:val="22"/>
          <w:szCs w:val="22"/>
        </w:rPr>
      </w:pPr>
      <w:r w:rsidRPr="00EA286E">
        <w:rPr>
          <w:rFonts w:ascii="Calibri" w:hAnsi="Calibri" w:cs="Calibri"/>
          <w:sz w:val="20"/>
          <w:szCs w:val="20"/>
        </w:rPr>
        <w:t xml:space="preserve">               W przypadku braku przedstawienia przez Wykonawcę wymienionego wyżej, kompletnego i poprawnego dokumentu (poświadczonego za zgodność z oryginałem przez Wykonawcę)  Zamawiający  uzna, że   Wykonawca  ze  swojej  winy  uchyla  się  od  zawarcia  umowy.</w:t>
      </w:r>
    </w:p>
    <w:p w:rsidR="00804305" w:rsidRPr="00804305" w:rsidRDefault="00804305" w:rsidP="004F59FE">
      <w:pPr>
        <w:tabs>
          <w:tab w:val="left" w:pos="851"/>
        </w:tabs>
        <w:ind w:right="-143"/>
        <w:jc w:val="both"/>
        <w:rPr>
          <w:rFonts w:asciiTheme="majorHAnsi" w:hAnsiTheme="majorHAnsi" w:cstheme="majorHAnsi"/>
          <w:color w:val="FFFFFF"/>
          <w:sz w:val="20"/>
          <w:szCs w:val="20"/>
        </w:rPr>
      </w:pPr>
      <w:r w:rsidRPr="00804305">
        <w:rPr>
          <w:rFonts w:asciiTheme="majorHAnsi" w:hAnsiTheme="majorHAnsi" w:cstheme="majorHAnsi"/>
          <w:color w:val="FFFFFF"/>
          <w:sz w:val="20"/>
          <w:szCs w:val="20"/>
        </w:rPr>
        <w:t xml:space="preserve">: </w:t>
      </w:r>
    </w:p>
    <w:p w:rsidR="005359EF" w:rsidRPr="001628C9" w:rsidRDefault="005359EF" w:rsidP="005C0FA6">
      <w:pPr>
        <w:spacing w:line="276" w:lineRule="auto"/>
        <w:rPr>
          <w:rFonts w:asciiTheme="majorHAnsi" w:hAnsiTheme="majorHAnsi" w:cstheme="majorHAnsi"/>
          <w:b/>
          <w:sz w:val="20"/>
          <w:szCs w:val="20"/>
        </w:rPr>
      </w:pPr>
    </w:p>
    <w:p w:rsidR="00522E95" w:rsidRDefault="00522E95" w:rsidP="00522E95">
      <w:pPr>
        <w:tabs>
          <w:tab w:val="left" w:pos="3855"/>
        </w:tabs>
        <w:spacing w:after="40"/>
        <w:jc w:val="both"/>
        <w:rPr>
          <w:rFonts w:ascii="Calibri" w:hAnsi="Calibri"/>
          <w:b/>
          <w:sz w:val="20"/>
        </w:rPr>
      </w:pPr>
      <w:r w:rsidRPr="00613C09">
        <w:rPr>
          <w:rFonts w:ascii="Calibri" w:hAnsi="Calibri"/>
          <w:b/>
          <w:sz w:val="20"/>
        </w:rPr>
        <w:t xml:space="preserve">III </w:t>
      </w:r>
      <w:r>
        <w:rPr>
          <w:rFonts w:ascii="Calibri" w:hAnsi="Calibri"/>
          <w:b/>
          <w:sz w:val="20"/>
        </w:rPr>
        <w:t>b</w:t>
      </w:r>
      <w:r w:rsidRPr="00613C09">
        <w:rPr>
          <w:rFonts w:ascii="Calibri" w:hAnsi="Calibri"/>
          <w:b/>
          <w:sz w:val="20"/>
        </w:rPr>
        <w:t>.</w:t>
      </w:r>
      <w:r>
        <w:rPr>
          <w:rFonts w:ascii="Calibri" w:hAnsi="Calibri"/>
          <w:b/>
          <w:sz w:val="20"/>
        </w:rPr>
        <w:t xml:space="preserve">  Wymagania dotyczące zatrudnienia</w:t>
      </w:r>
    </w:p>
    <w:p w:rsidR="00522E95" w:rsidRDefault="00522E95" w:rsidP="00522E95">
      <w:pPr>
        <w:tabs>
          <w:tab w:val="left" w:pos="3855"/>
        </w:tabs>
        <w:spacing w:after="40"/>
        <w:jc w:val="both"/>
        <w:rPr>
          <w:rFonts w:ascii="Calibri" w:hAnsi="Calibri"/>
          <w:b/>
          <w:sz w:val="20"/>
        </w:rPr>
      </w:pPr>
    </w:p>
    <w:p w:rsidR="00CC60C5" w:rsidRDefault="00CC60C5" w:rsidP="002D6F7E">
      <w:pPr>
        <w:pStyle w:val="Akapitzlist"/>
        <w:numPr>
          <w:ilvl w:val="0"/>
          <w:numId w:val="35"/>
        </w:numPr>
        <w:spacing w:before="120" w:line="360" w:lineRule="auto"/>
        <w:contextualSpacing/>
        <w:jc w:val="both"/>
        <w:rPr>
          <w:rFonts w:asciiTheme="majorHAnsi" w:hAnsiTheme="majorHAnsi" w:cstheme="majorHAnsi"/>
          <w:sz w:val="20"/>
          <w:szCs w:val="20"/>
        </w:rPr>
      </w:pPr>
      <w:r w:rsidRPr="00CC60C5">
        <w:rPr>
          <w:rFonts w:asciiTheme="majorHAnsi" w:hAnsiTheme="majorHAnsi" w:cstheme="majorHAnsi"/>
          <w:sz w:val="20"/>
          <w:szCs w:val="20"/>
        </w:rPr>
        <w:t>Zamawiający wymaga zatrudnienia na podstawie umowy o pracę przez wykonawcę lub podwykonawcę osób wykonujących wskazane poniżej czynności w trakcie realizacji zamówienia:</w:t>
      </w:r>
    </w:p>
    <w:p w:rsidR="00D74F66" w:rsidRDefault="00D74F66" w:rsidP="00D74F66">
      <w:pPr>
        <w:pStyle w:val="Akapitzlist"/>
        <w:spacing w:before="120" w:line="360" w:lineRule="auto"/>
        <w:ind w:left="1080"/>
        <w:contextualSpacing/>
        <w:jc w:val="both"/>
        <w:rPr>
          <w:rFonts w:asciiTheme="majorHAnsi" w:hAnsiTheme="majorHAnsi" w:cstheme="majorHAnsi"/>
          <w:sz w:val="20"/>
          <w:szCs w:val="20"/>
        </w:rPr>
      </w:pPr>
      <w:r w:rsidRPr="005E3718">
        <w:rPr>
          <w:rFonts w:asciiTheme="majorHAnsi" w:hAnsiTheme="majorHAnsi" w:cstheme="majorHAnsi"/>
          <w:sz w:val="20"/>
          <w:szCs w:val="20"/>
        </w:rPr>
        <w:t xml:space="preserve">- </w:t>
      </w:r>
      <w:r w:rsidR="00FA103A">
        <w:rPr>
          <w:rFonts w:asciiTheme="majorHAnsi" w:hAnsiTheme="majorHAnsi" w:cstheme="majorHAnsi"/>
          <w:sz w:val="20"/>
          <w:szCs w:val="22"/>
        </w:rPr>
        <w:t>wykonywanie prac</w:t>
      </w:r>
      <w:r w:rsidR="005B7754" w:rsidRPr="005B7754">
        <w:rPr>
          <w:rFonts w:asciiTheme="majorHAnsi" w:hAnsiTheme="majorHAnsi" w:cstheme="majorHAnsi"/>
          <w:sz w:val="20"/>
          <w:szCs w:val="22"/>
        </w:rPr>
        <w:t xml:space="preserve"> porządkowy</w:t>
      </w:r>
      <w:r w:rsidR="00FA103A">
        <w:rPr>
          <w:rFonts w:asciiTheme="majorHAnsi" w:hAnsiTheme="majorHAnsi" w:cstheme="majorHAnsi"/>
          <w:sz w:val="20"/>
          <w:szCs w:val="22"/>
        </w:rPr>
        <w:t>ch</w:t>
      </w:r>
      <w:r w:rsidR="005E3718">
        <w:rPr>
          <w:rFonts w:asciiTheme="majorHAnsi" w:hAnsiTheme="majorHAnsi" w:cstheme="majorHAnsi"/>
          <w:sz w:val="20"/>
          <w:szCs w:val="20"/>
        </w:rPr>
        <w:t>;</w:t>
      </w:r>
    </w:p>
    <w:p w:rsidR="00CC60C5" w:rsidRPr="00CC60C5" w:rsidRDefault="00CC60C5" w:rsidP="002D6F7E">
      <w:pPr>
        <w:pStyle w:val="Akapitzlist"/>
        <w:numPr>
          <w:ilvl w:val="0"/>
          <w:numId w:val="35"/>
        </w:numPr>
        <w:spacing w:before="120" w:line="360" w:lineRule="auto"/>
        <w:contextualSpacing/>
        <w:jc w:val="both"/>
        <w:rPr>
          <w:rFonts w:asciiTheme="majorHAnsi" w:hAnsiTheme="majorHAnsi" w:cstheme="majorHAnsi"/>
          <w:sz w:val="20"/>
          <w:szCs w:val="20"/>
        </w:rPr>
      </w:pPr>
      <w:r w:rsidRPr="00CC60C5">
        <w:rPr>
          <w:rFonts w:asciiTheme="majorHAnsi" w:hAnsiTheme="majorHAnsi" w:cstheme="majorHAnsi"/>
          <w:sz w:val="20"/>
          <w:szCs w:val="20"/>
        </w:rPr>
        <w:t xml:space="preserve">W trakcie realizacji zamówienia zamawiający uprawniony jest do wykonywania czynności kontrolnych </w:t>
      </w:r>
      <w:r w:rsidRPr="00CC60C5">
        <w:rPr>
          <w:rFonts w:asciiTheme="majorHAnsi" w:hAnsiTheme="majorHAnsi" w:cstheme="majorHAnsi"/>
          <w:color w:val="000000"/>
          <w:sz w:val="20"/>
          <w:szCs w:val="20"/>
        </w:rPr>
        <w:t>wobec wykonawcy odnośnie</w:t>
      </w:r>
      <w:r w:rsidRPr="00CC60C5">
        <w:rPr>
          <w:rFonts w:asciiTheme="majorHAnsi" w:hAnsiTheme="majorHAnsi" w:cstheme="majorHAnsi"/>
          <w:sz w:val="20"/>
          <w:szCs w:val="20"/>
        </w:rPr>
        <w:t xml:space="preserve"> spełniania przez wykonawcę lub podwykonawcę wymogu zatrudnienia na podstawie umowy o pracę osób wykonujących wskazane w punkcie 1 czynności. Zamawiający uprawniony jest w szczególności do: </w:t>
      </w:r>
    </w:p>
    <w:p w:rsidR="00CC60C5" w:rsidRPr="00CC60C5" w:rsidRDefault="00CC60C5" w:rsidP="002D6F7E">
      <w:pPr>
        <w:pStyle w:val="Akapitzlist"/>
        <w:numPr>
          <w:ilvl w:val="0"/>
          <w:numId w:val="36"/>
        </w:numPr>
        <w:spacing w:before="120" w:line="360" w:lineRule="auto"/>
        <w:contextualSpacing/>
        <w:jc w:val="both"/>
        <w:rPr>
          <w:rFonts w:asciiTheme="majorHAnsi" w:hAnsiTheme="majorHAnsi" w:cstheme="majorHAnsi"/>
          <w:sz w:val="20"/>
          <w:szCs w:val="20"/>
        </w:rPr>
      </w:pPr>
      <w:r w:rsidRPr="00CC60C5">
        <w:rPr>
          <w:rFonts w:asciiTheme="majorHAnsi" w:hAnsiTheme="majorHAnsi" w:cstheme="majorHAnsi"/>
          <w:sz w:val="20"/>
          <w:szCs w:val="20"/>
        </w:rPr>
        <w:t>żądania oświadczeń i dokumentów w zakresie potwierdzenia spełniania ww. wymogów i dokonywania ich oceny,</w:t>
      </w:r>
    </w:p>
    <w:p w:rsidR="00CC60C5" w:rsidRPr="00CC60C5" w:rsidRDefault="00CC60C5" w:rsidP="002D6F7E">
      <w:pPr>
        <w:pStyle w:val="Akapitzlist"/>
        <w:numPr>
          <w:ilvl w:val="0"/>
          <w:numId w:val="36"/>
        </w:numPr>
        <w:spacing w:before="120" w:line="360" w:lineRule="auto"/>
        <w:contextualSpacing/>
        <w:jc w:val="both"/>
        <w:rPr>
          <w:rFonts w:asciiTheme="majorHAnsi" w:hAnsiTheme="majorHAnsi" w:cstheme="majorHAnsi"/>
          <w:sz w:val="20"/>
          <w:szCs w:val="20"/>
        </w:rPr>
      </w:pPr>
      <w:r w:rsidRPr="00CC60C5">
        <w:rPr>
          <w:rFonts w:asciiTheme="majorHAnsi" w:hAnsiTheme="majorHAnsi" w:cstheme="majorHAnsi"/>
          <w:sz w:val="20"/>
          <w:szCs w:val="20"/>
        </w:rPr>
        <w:t>żądania wyjaśnień w przypadku wątpliwości w zakresie potwierdzenia spełniania ww. wymogów,</w:t>
      </w:r>
    </w:p>
    <w:p w:rsidR="00CC60C5" w:rsidRPr="00CC60C5" w:rsidRDefault="00CC60C5" w:rsidP="002D6F7E">
      <w:pPr>
        <w:pStyle w:val="Akapitzlist"/>
        <w:numPr>
          <w:ilvl w:val="0"/>
          <w:numId w:val="36"/>
        </w:numPr>
        <w:spacing w:before="120" w:line="360" w:lineRule="auto"/>
        <w:contextualSpacing/>
        <w:jc w:val="both"/>
        <w:rPr>
          <w:rFonts w:asciiTheme="majorHAnsi" w:hAnsiTheme="majorHAnsi" w:cstheme="majorHAnsi"/>
          <w:sz w:val="20"/>
          <w:szCs w:val="20"/>
        </w:rPr>
      </w:pPr>
      <w:r w:rsidRPr="00CC60C5">
        <w:rPr>
          <w:rFonts w:asciiTheme="majorHAnsi" w:hAnsiTheme="majorHAnsi" w:cstheme="majorHAnsi"/>
          <w:sz w:val="20"/>
          <w:szCs w:val="20"/>
        </w:rPr>
        <w:t>przeprowadzania kontroli na miejscu wykonywania świadczenia.</w:t>
      </w:r>
    </w:p>
    <w:p w:rsidR="00CC60C5" w:rsidRPr="00CC60C5" w:rsidRDefault="00CC60C5" w:rsidP="002D6F7E">
      <w:pPr>
        <w:pStyle w:val="Akapitzlist"/>
        <w:numPr>
          <w:ilvl w:val="0"/>
          <w:numId w:val="35"/>
        </w:numPr>
        <w:spacing w:before="120" w:line="360" w:lineRule="auto"/>
        <w:contextualSpacing/>
        <w:jc w:val="both"/>
        <w:rPr>
          <w:rFonts w:asciiTheme="majorHAnsi" w:hAnsiTheme="majorHAnsi" w:cstheme="majorHAnsi"/>
          <w:sz w:val="20"/>
          <w:szCs w:val="20"/>
        </w:rPr>
      </w:pPr>
      <w:r w:rsidRPr="00CC60C5">
        <w:rPr>
          <w:rFonts w:asciiTheme="majorHAnsi" w:hAnsiTheme="majorHAnsi" w:cstheme="maj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CC60C5" w:rsidRPr="00CC60C5" w:rsidRDefault="00CC60C5" w:rsidP="002D6F7E">
      <w:pPr>
        <w:pStyle w:val="Akapitzlist"/>
        <w:numPr>
          <w:ilvl w:val="0"/>
          <w:numId w:val="37"/>
        </w:numPr>
        <w:spacing w:before="120" w:line="360" w:lineRule="auto"/>
        <w:contextualSpacing/>
        <w:jc w:val="both"/>
        <w:rPr>
          <w:rFonts w:asciiTheme="majorHAnsi" w:hAnsiTheme="majorHAnsi" w:cstheme="majorHAnsi"/>
          <w:i/>
          <w:sz w:val="20"/>
          <w:szCs w:val="20"/>
        </w:rPr>
      </w:pPr>
      <w:r w:rsidRPr="00CC60C5">
        <w:rPr>
          <w:rFonts w:asciiTheme="majorHAnsi" w:hAnsiTheme="majorHAnsi" w:cstheme="majorHAnsi"/>
          <w:sz w:val="20"/>
          <w:szCs w:val="20"/>
        </w:rPr>
        <w:lastRenderedPageBreak/>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C60C5" w:rsidRPr="00CC60C5" w:rsidRDefault="00CC60C5" w:rsidP="002D6F7E">
      <w:pPr>
        <w:pStyle w:val="Akapitzlist"/>
        <w:numPr>
          <w:ilvl w:val="0"/>
          <w:numId w:val="37"/>
        </w:numPr>
        <w:spacing w:before="120" w:line="360" w:lineRule="auto"/>
        <w:contextualSpacing/>
        <w:jc w:val="both"/>
        <w:rPr>
          <w:rFonts w:asciiTheme="majorHAnsi" w:hAnsiTheme="majorHAnsi" w:cstheme="majorHAnsi"/>
          <w:i/>
          <w:sz w:val="20"/>
          <w:szCs w:val="20"/>
        </w:rPr>
      </w:pPr>
      <w:r w:rsidRPr="00CC60C5">
        <w:rPr>
          <w:rFonts w:asciiTheme="majorHAnsi" w:hAnsiTheme="majorHAnsi" w:cstheme="majorHAnsi"/>
          <w:sz w:val="20"/>
          <w:szCs w:val="20"/>
        </w:rPr>
        <w:t xml:space="preserve">poświadczoną za zgodność z oryginałem odpowiednio przez wykonawcę lub podwykonawcę kopię umowy/umów o pracę osób wykonujących w trakcie realizacji zamówienia czynności, których dotyczy ww. oświadczenie wykonawcy lub </w:t>
      </w:r>
      <w:r w:rsidRPr="00CC60C5">
        <w:rPr>
          <w:rFonts w:asciiTheme="majorHAnsi" w:hAnsiTheme="majorHAnsi" w:cstheme="majorHAnsi"/>
          <w:color w:val="000000"/>
          <w:sz w:val="20"/>
          <w:szCs w:val="20"/>
        </w:rPr>
        <w:t>podwykonawcy (wraz z dokumentem regulującym zakres obowiązków, jeżeli został sporządzony). Kopia</w:t>
      </w:r>
      <w:r w:rsidRPr="00CC60C5">
        <w:rPr>
          <w:rFonts w:asciiTheme="majorHAnsi" w:hAnsiTheme="majorHAnsi" w:cstheme="majorHAnsi"/>
          <w:sz w:val="20"/>
          <w:szCs w:val="20"/>
        </w:rPr>
        <w:t xml:space="preserve"> umowy/umów powinna zostać zanonimizowana w sposób zapewniający ochronę danych osobowych pracowników, zgodnie z przepisami ustawy z dnia 29 sierpnia 1997 r. </w:t>
      </w:r>
      <w:r w:rsidRPr="00CC60C5">
        <w:rPr>
          <w:rFonts w:asciiTheme="majorHAnsi" w:hAnsiTheme="majorHAnsi" w:cstheme="majorHAnsi"/>
          <w:i/>
          <w:sz w:val="20"/>
          <w:szCs w:val="20"/>
        </w:rPr>
        <w:t>o ochronie danych osobowych</w:t>
      </w:r>
      <w:r w:rsidRPr="00CC60C5">
        <w:rPr>
          <w:rFonts w:asciiTheme="majorHAnsi" w:hAnsiTheme="majorHAnsi" w:cstheme="majorHAnsi"/>
          <w:sz w:val="20"/>
          <w:szCs w:val="20"/>
        </w:rPr>
        <w:t xml:space="preserve"> (tj. w szczególności</w:t>
      </w:r>
      <w:r w:rsidRPr="00CC60C5">
        <w:rPr>
          <w:rStyle w:val="Odwoanieprzypisudolnego"/>
          <w:rFonts w:asciiTheme="majorHAnsi" w:hAnsiTheme="majorHAnsi" w:cstheme="majorHAnsi"/>
          <w:szCs w:val="20"/>
        </w:rPr>
        <w:footnoteReference w:id="1"/>
      </w:r>
      <w:r w:rsidRPr="00CC60C5">
        <w:rPr>
          <w:rFonts w:asciiTheme="majorHAnsi" w:hAnsiTheme="majorHAnsi" w:cstheme="majorHAnsi"/>
          <w:sz w:val="20"/>
          <w:szCs w:val="20"/>
        </w:rPr>
        <w:t xml:space="preserve"> bez imion, nazwisk, adresów, nr PESEL pracowników). Informacje takie jak: data zawarcia umowy, rodzaj umowy o pracę i wymiar etatu powinny być możliwe do zidentyfikowania;</w:t>
      </w:r>
    </w:p>
    <w:p w:rsidR="00CC60C5" w:rsidRPr="00CC60C5" w:rsidRDefault="00CC60C5" w:rsidP="002D6F7E">
      <w:pPr>
        <w:pStyle w:val="Akapitzlist"/>
        <w:numPr>
          <w:ilvl w:val="0"/>
          <w:numId w:val="37"/>
        </w:numPr>
        <w:spacing w:before="120" w:line="360" w:lineRule="auto"/>
        <w:contextualSpacing/>
        <w:jc w:val="both"/>
        <w:rPr>
          <w:rFonts w:asciiTheme="majorHAnsi" w:hAnsiTheme="majorHAnsi" w:cstheme="majorHAnsi"/>
          <w:sz w:val="20"/>
          <w:szCs w:val="20"/>
        </w:rPr>
      </w:pPr>
      <w:r w:rsidRPr="00CC60C5">
        <w:rPr>
          <w:rFonts w:asciiTheme="majorHAnsi" w:hAnsiTheme="majorHAnsi" w:cstheme="majorHAnsi"/>
          <w:sz w:val="20"/>
          <w:szCs w:val="20"/>
        </w:rPr>
        <w:t xml:space="preserve">zaświadczenie właściwego oddziału ZUS, potwierdzające opłacanie </w:t>
      </w:r>
      <w:r w:rsidRPr="00CC60C5">
        <w:rPr>
          <w:rFonts w:asciiTheme="majorHAnsi" w:hAnsiTheme="majorHAnsi" w:cstheme="majorHAnsi"/>
          <w:color w:val="000000"/>
          <w:sz w:val="20"/>
          <w:szCs w:val="20"/>
        </w:rPr>
        <w:t>przez wykonawcę lub podwykonawcę składek na ubezpieczenia</w:t>
      </w:r>
      <w:r w:rsidRPr="00CC60C5">
        <w:rPr>
          <w:rFonts w:asciiTheme="majorHAnsi" w:hAnsiTheme="majorHAnsi" w:cstheme="majorHAnsi"/>
          <w:sz w:val="20"/>
          <w:szCs w:val="20"/>
        </w:rPr>
        <w:t xml:space="preserve"> społeczne i zdrowotne z tytułu zatrudnienia na podstawie umów o pracę za ostatni okres rozliczeniowy;</w:t>
      </w:r>
    </w:p>
    <w:p w:rsidR="00CC60C5" w:rsidRPr="00CC60C5" w:rsidRDefault="00CC60C5" w:rsidP="002D6F7E">
      <w:pPr>
        <w:pStyle w:val="Akapitzlist"/>
        <w:numPr>
          <w:ilvl w:val="0"/>
          <w:numId w:val="37"/>
        </w:numPr>
        <w:spacing w:before="120" w:line="360" w:lineRule="auto"/>
        <w:contextualSpacing/>
        <w:jc w:val="both"/>
        <w:rPr>
          <w:rFonts w:asciiTheme="majorHAnsi" w:hAnsiTheme="majorHAnsi" w:cstheme="majorHAnsi"/>
          <w:sz w:val="20"/>
          <w:szCs w:val="20"/>
        </w:rPr>
      </w:pPr>
      <w:r w:rsidRPr="00CC60C5">
        <w:rPr>
          <w:rFonts w:asciiTheme="majorHAnsi" w:hAnsiTheme="majorHAnsi" w:cstheme="maj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CC60C5">
        <w:rPr>
          <w:rFonts w:asciiTheme="majorHAnsi" w:hAnsiTheme="majorHAnsi" w:cstheme="majorHAnsi"/>
          <w:i/>
          <w:sz w:val="20"/>
          <w:szCs w:val="20"/>
        </w:rPr>
        <w:t>o ochronie danych osobowych.</w:t>
      </w:r>
    </w:p>
    <w:p w:rsidR="00CC60C5" w:rsidRPr="00CC60C5" w:rsidRDefault="00CC60C5" w:rsidP="002D6F7E">
      <w:pPr>
        <w:pStyle w:val="Akapitzlist"/>
        <w:numPr>
          <w:ilvl w:val="0"/>
          <w:numId w:val="35"/>
        </w:numPr>
        <w:spacing w:before="120" w:line="360" w:lineRule="auto"/>
        <w:contextualSpacing/>
        <w:jc w:val="both"/>
        <w:rPr>
          <w:rFonts w:asciiTheme="majorHAnsi" w:hAnsiTheme="majorHAnsi" w:cstheme="majorHAnsi"/>
          <w:sz w:val="20"/>
          <w:szCs w:val="20"/>
        </w:rPr>
      </w:pPr>
      <w:r w:rsidRPr="00CC60C5">
        <w:rPr>
          <w:rFonts w:asciiTheme="majorHAnsi" w:hAnsiTheme="majorHAnsi" w:cstheme="majorHAnsi"/>
          <w:sz w:val="20"/>
          <w:szCs w:val="20"/>
        </w:rPr>
        <w:t xml:space="preserve">Z tytułu niespełnienia przez </w:t>
      </w:r>
      <w:r w:rsidRPr="00CC60C5">
        <w:rPr>
          <w:rFonts w:asciiTheme="majorHAnsi" w:hAnsiTheme="majorHAnsi" w:cstheme="majorHAnsi"/>
          <w:color w:val="000000"/>
          <w:sz w:val="20"/>
          <w:szCs w:val="20"/>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CC60C5">
        <w:rPr>
          <w:rFonts w:asciiTheme="majorHAnsi" w:hAnsiTheme="majorHAnsi" w:cstheme="majorHAnsi"/>
          <w:sz w:val="20"/>
          <w:szCs w:val="20"/>
        </w:rPr>
        <w:t xml:space="preserve">przez </w:t>
      </w:r>
      <w:r w:rsidRPr="00CC60C5">
        <w:rPr>
          <w:rFonts w:asciiTheme="majorHAnsi" w:hAnsiTheme="majorHAnsi" w:cstheme="majorHAnsi"/>
          <w:color w:val="000000"/>
          <w:sz w:val="20"/>
          <w:szCs w:val="20"/>
        </w:rPr>
        <w:t xml:space="preserve">wykonawcę lub podwykonawcę wymogu zatrudnienia na podstawie umowy o pracę traktowane będzie jako </w:t>
      </w:r>
      <w:r w:rsidRPr="00CC60C5">
        <w:rPr>
          <w:rFonts w:asciiTheme="majorHAnsi" w:hAnsiTheme="majorHAnsi" w:cstheme="majorHAnsi"/>
          <w:sz w:val="20"/>
          <w:szCs w:val="20"/>
        </w:rPr>
        <w:t xml:space="preserve">niespełnienie przez </w:t>
      </w:r>
      <w:r w:rsidRPr="00CC60C5">
        <w:rPr>
          <w:rFonts w:asciiTheme="majorHAnsi" w:hAnsiTheme="majorHAnsi" w:cstheme="majorHAnsi"/>
          <w:color w:val="000000"/>
          <w:sz w:val="20"/>
          <w:szCs w:val="20"/>
        </w:rPr>
        <w:t xml:space="preserve">wykonawcę lub podwykonawcę wymogu zatrudnienia na podstawie umowy o pracę osób wykonujących wskazane w punkcie 1 czynności. </w:t>
      </w:r>
    </w:p>
    <w:p w:rsidR="00CC60C5" w:rsidRPr="00CC60C5" w:rsidRDefault="00CC60C5" w:rsidP="002D6F7E">
      <w:pPr>
        <w:pStyle w:val="Akapitzlist"/>
        <w:numPr>
          <w:ilvl w:val="0"/>
          <w:numId w:val="35"/>
        </w:numPr>
        <w:spacing w:before="120" w:line="360" w:lineRule="auto"/>
        <w:contextualSpacing/>
        <w:jc w:val="both"/>
        <w:rPr>
          <w:rFonts w:asciiTheme="majorHAnsi" w:hAnsiTheme="majorHAnsi" w:cstheme="majorHAnsi"/>
          <w:sz w:val="20"/>
          <w:szCs w:val="20"/>
        </w:rPr>
      </w:pPr>
      <w:r w:rsidRPr="00CC60C5">
        <w:rPr>
          <w:rFonts w:asciiTheme="majorHAnsi" w:hAnsiTheme="majorHAnsi" w:cstheme="majorHAnsi"/>
          <w:color w:val="000000"/>
          <w:sz w:val="20"/>
          <w:szCs w:val="20"/>
        </w:rPr>
        <w:t>W przypadku uzasadnionych wątpliwości co do przestrzegania prawa pracy przez wykonawcę lub podwykonawcę, zamawiający może zwrócić się o przeprowadzenie kontroli przez Państwową</w:t>
      </w:r>
      <w:r w:rsidRPr="00CC60C5">
        <w:rPr>
          <w:rFonts w:asciiTheme="majorHAnsi" w:hAnsiTheme="majorHAnsi" w:cstheme="majorHAnsi"/>
          <w:sz w:val="20"/>
          <w:szCs w:val="20"/>
        </w:rPr>
        <w:t xml:space="preserve"> Inspekcję Pracy.</w:t>
      </w:r>
    </w:p>
    <w:p w:rsidR="00101D00" w:rsidRDefault="00101D00" w:rsidP="006C36F4">
      <w:pPr>
        <w:tabs>
          <w:tab w:val="left" w:pos="3855"/>
        </w:tabs>
        <w:spacing w:after="40"/>
        <w:ind w:left="426"/>
        <w:jc w:val="both"/>
        <w:rPr>
          <w:rFonts w:ascii="Calibri" w:hAnsi="Calibri" w:cs="Segoe UI"/>
          <w:sz w:val="20"/>
          <w:szCs w:val="20"/>
        </w:rPr>
      </w:pPr>
    </w:p>
    <w:p w:rsidR="00E37F70" w:rsidRPr="00522E95" w:rsidRDefault="00E37F70" w:rsidP="002D6F7E">
      <w:pPr>
        <w:pStyle w:val="Akapitzlist"/>
        <w:numPr>
          <w:ilvl w:val="0"/>
          <w:numId w:val="34"/>
        </w:numPr>
        <w:tabs>
          <w:tab w:val="left" w:pos="3855"/>
        </w:tabs>
        <w:spacing w:after="40"/>
        <w:ind w:hanging="720"/>
        <w:jc w:val="both"/>
        <w:rPr>
          <w:rFonts w:ascii="Calibri" w:hAnsi="Calibri" w:cs="Segoe UI"/>
          <w:sz w:val="20"/>
          <w:szCs w:val="20"/>
        </w:rPr>
      </w:pPr>
      <w:r w:rsidRPr="00522E95">
        <w:rPr>
          <w:rFonts w:ascii="Calibri" w:hAnsi="Calibri" w:cs="Segoe UI"/>
          <w:sz w:val="20"/>
          <w:szCs w:val="20"/>
        </w:rPr>
        <w:t xml:space="preserve">Wspólny Słownik Zamówień CPV: </w:t>
      </w:r>
    </w:p>
    <w:p w:rsidR="00101D00" w:rsidRDefault="000C0CA7" w:rsidP="00522E95">
      <w:pPr>
        <w:pStyle w:val="Akapitzlist"/>
        <w:tabs>
          <w:tab w:val="left" w:pos="3855"/>
        </w:tabs>
        <w:spacing w:after="40"/>
        <w:ind w:left="1146"/>
        <w:jc w:val="both"/>
        <w:rPr>
          <w:rFonts w:asciiTheme="majorHAnsi" w:hAnsiTheme="majorHAnsi" w:cstheme="majorHAnsi"/>
          <w:sz w:val="20"/>
        </w:rPr>
      </w:pPr>
      <w:r>
        <w:rPr>
          <w:rFonts w:asciiTheme="majorHAnsi" w:hAnsiTheme="majorHAnsi" w:cstheme="majorHAnsi"/>
          <w:sz w:val="20"/>
        </w:rPr>
        <w:lastRenderedPageBreak/>
        <w:t>90000000</w:t>
      </w:r>
      <w:r w:rsidR="00795425" w:rsidRPr="00795425">
        <w:rPr>
          <w:rFonts w:asciiTheme="majorHAnsi" w:hAnsiTheme="majorHAnsi" w:cstheme="majorHAnsi"/>
          <w:sz w:val="20"/>
        </w:rPr>
        <w:t>-7,  90430000-0,  90511000-2,  90511300-5,  90512000</w:t>
      </w:r>
      <w:r>
        <w:rPr>
          <w:rFonts w:asciiTheme="majorHAnsi" w:hAnsiTheme="majorHAnsi" w:cstheme="majorHAnsi"/>
          <w:sz w:val="20"/>
        </w:rPr>
        <w:t>-</w:t>
      </w:r>
      <w:r w:rsidR="00795425" w:rsidRPr="00795425">
        <w:rPr>
          <w:rFonts w:asciiTheme="majorHAnsi" w:hAnsiTheme="majorHAnsi" w:cstheme="majorHAnsi"/>
          <w:sz w:val="20"/>
        </w:rPr>
        <w:t>9</w:t>
      </w:r>
    </w:p>
    <w:p w:rsidR="00795425" w:rsidRPr="00795425" w:rsidRDefault="00795425" w:rsidP="00522E95">
      <w:pPr>
        <w:pStyle w:val="Akapitzlist"/>
        <w:tabs>
          <w:tab w:val="left" w:pos="3855"/>
        </w:tabs>
        <w:spacing w:after="40"/>
        <w:ind w:left="1146"/>
        <w:jc w:val="both"/>
        <w:rPr>
          <w:rFonts w:asciiTheme="majorHAnsi" w:hAnsiTheme="majorHAnsi" w:cstheme="majorHAnsi"/>
          <w:sz w:val="16"/>
          <w:szCs w:val="20"/>
        </w:rPr>
      </w:pPr>
    </w:p>
    <w:p w:rsidR="00FB05DF" w:rsidRPr="00EB14D9" w:rsidRDefault="00FB05DF" w:rsidP="00290FDB">
      <w:pPr>
        <w:pStyle w:val="Akapitzlist"/>
        <w:numPr>
          <w:ilvl w:val="0"/>
          <w:numId w:val="31"/>
        </w:numPr>
        <w:tabs>
          <w:tab w:val="left" w:pos="3855"/>
        </w:tabs>
        <w:spacing w:after="40"/>
        <w:jc w:val="both"/>
        <w:rPr>
          <w:rFonts w:ascii="Calibri" w:hAnsi="Calibri" w:cs="Segoe UI"/>
          <w:sz w:val="20"/>
          <w:szCs w:val="20"/>
        </w:rPr>
      </w:pPr>
      <w:r w:rsidRPr="00EB14D9">
        <w:rPr>
          <w:rFonts w:ascii="Calibri" w:hAnsi="Calibri" w:cs="Segoe UI"/>
          <w:sz w:val="20"/>
          <w:szCs w:val="20"/>
        </w:rPr>
        <w:t xml:space="preserve">Zamawiający </w:t>
      </w:r>
      <w:r w:rsidRPr="009C08F4">
        <w:rPr>
          <w:rFonts w:ascii="Calibri" w:hAnsi="Calibri" w:cs="Segoe UI"/>
          <w:b/>
          <w:sz w:val="20"/>
          <w:szCs w:val="20"/>
          <w:u w:val="single"/>
        </w:rPr>
        <w:t>nie dopuszcza</w:t>
      </w:r>
      <w:r w:rsidRPr="00EB14D9">
        <w:rPr>
          <w:rFonts w:ascii="Calibri" w:hAnsi="Calibri" w:cs="Segoe UI"/>
          <w:sz w:val="20"/>
          <w:szCs w:val="20"/>
        </w:rPr>
        <w:t xml:space="preserve"> możliwości składania ofert wariantowych.</w:t>
      </w:r>
    </w:p>
    <w:p w:rsidR="004B5465" w:rsidRPr="004B5465" w:rsidRDefault="00E37F70" w:rsidP="004B5465">
      <w:pPr>
        <w:pStyle w:val="Akapitzlist"/>
        <w:numPr>
          <w:ilvl w:val="0"/>
          <w:numId w:val="31"/>
        </w:numPr>
        <w:tabs>
          <w:tab w:val="left" w:pos="3855"/>
        </w:tabs>
        <w:spacing w:after="40"/>
        <w:jc w:val="both"/>
        <w:rPr>
          <w:rFonts w:ascii="Calibri" w:hAnsi="Calibri" w:cs="Segoe UI"/>
          <w:sz w:val="20"/>
          <w:szCs w:val="20"/>
        </w:rPr>
      </w:pPr>
      <w:r w:rsidRPr="004B5465">
        <w:rPr>
          <w:rFonts w:ascii="Calibri" w:hAnsi="Calibri" w:cs="Segoe UI"/>
          <w:sz w:val="20"/>
          <w:szCs w:val="20"/>
        </w:rPr>
        <w:t xml:space="preserve">Zamawiający </w:t>
      </w:r>
      <w:r w:rsidR="006412DA" w:rsidRPr="004B5465">
        <w:rPr>
          <w:rFonts w:ascii="Calibri" w:hAnsi="Calibri" w:cs="Segoe UI"/>
          <w:b/>
          <w:sz w:val="20"/>
          <w:szCs w:val="20"/>
          <w:u w:val="single"/>
        </w:rPr>
        <w:t>przewiduje</w:t>
      </w:r>
      <w:r w:rsidR="006412DA" w:rsidRPr="004B5465">
        <w:rPr>
          <w:rFonts w:ascii="Calibri" w:hAnsi="Calibri" w:cs="Segoe UI"/>
          <w:sz w:val="20"/>
          <w:szCs w:val="20"/>
        </w:rPr>
        <w:t xml:space="preserve"> możliwoś</w:t>
      </w:r>
      <w:r w:rsidR="004B5465" w:rsidRPr="004B5465">
        <w:rPr>
          <w:rFonts w:ascii="Calibri" w:hAnsi="Calibri" w:cs="Segoe UI"/>
          <w:sz w:val="20"/>
          <w:szCs w:val="20"/>
        </w:rPr>
        <w:t>ć</w:t>
      </w:r>
      <w:r w:rsidR="006412DA" w:rsidRPr="004B5465">
        <w:rPr>
          <w:rFonts w:ascii="Calibri" w:hAnsi="Calibri" w:cs="Segoe UI"/>
          <w:sz w:val="20"/>
          <w:szCs w:val="20"/>
        </w:rPr>
        <w:t xml:space="preserve"> udzielenia</w:t>
      </w:r>
      <w:r w:rsidRPr="004B5465">
        <w:rPr>
          <w:rFonts w:ascii="Calibri" w:hAnsi="Calibri" w:cs="Segoe UI"/>
          <w:sz w:val="20"/>
          <w:szCs w:val="20"/>
        </w:rPr>
        <w:t xml:space="preserve"> zamówień</w:t>
      </w:r>
      <w:r w:rsidR="00B011C3" w:rsidRPr="004B5465">
        <w:rPr>
          <w:rFonts w:ascii="Calibri" w:hAnsi="Calibri"/>
          <w:sz w:val="20"/>
          <w:szCs w:val="20"/>
        </w:rPr>
        <w:t xml:space="preserve">, o których mowa w </w:t>
      </w:r>
      <w:r w:rsidR="00BD11A4" w:rsidRPr="004B5465">
        <w:rPr>
          <w:rFonts w:ascii="Calibri" w:hAnsi="Calibri"/>
          <w:sz w:val="20"/>
          <w:szCs w:val="20"/>
        </w:rPr>
        <w:t>art</w:t>
      </w:r>
      <w:r w:rsidR="00B011C3" w:rsidRPr="004B5465">
        <w:rPr>
          <w:rFonts w:ascii="Calibri" w:hAnsi="Calibri"/>
          <w:sz w:val="20"/>
          <w:szCs w:val="20"/>
        </w:rPr>
        <w:t xml:space="preserve">. 67 ust. 1 pkt </w:t>
      </w:r>
      <w:r w:rsidR="008846A9" w:rsidRPr="004B5465">
        <w:rPr>
          <w:rFonts w:ascii="Calibri" w:hAnsi="Calibri"/>
          <w:sz w:val="20"/>
          <w:szCs w:val="20"/>
        </w:rPr>
        <w:t xml:space="preserve"> </w:t>
      </w:r>
      <w:r w:rsidR="004C0FE0" w:rsidRPr="004B5465">
        <w:rPr>
          <w:rFonts w:ascii="Calibri" w:hAnsi="Calibri"/>
          <w:sz w:val="20"/>
          <w:szCs w:val="20"/>
        </w:rPr>
        <w:t>6</w:t>
      </w:r>
      <w:r w:rsidR="004B5465" w:rsidRPr="004B5465">
        <w:rPr>
          <w:rFonts w:ascii="Calibri" w:hAnsi="Calibri"/>
          <w:sz w:val="20"/>
          <w:szCs w:val="20"/>
        </w:rPr>
        <w:t xml:space="preserve"> </w:t>
      </w:r>
      <w:r w:rsidR="004B5465">
        <w:rPr>
          <w:rFonts w:ascii="Calibri" w:hAnsi="Calibri"/>
          <w:sz w:val="20"/>
          <w:szCs w:val="20"/>
        </w:rPr>
        <w:t xml:space="preserve">o </w:t>
      </w:r>
      <w:r w:rsidR="004B5465" w:rsidRPr="004B5465">
        <w:rPr>
          <w:rFonts w:ascii="Calibri" w:hAnsi="Calibri"/>
          <w:sz w:val="20"/>
          <w:szCs w:val="20"/>
        </w:rPr>
        <w:t xml:space="preserve">wartości do </w:t>
      </w:r>
      <w:r w:rsidR="004B5465">
        <w:rPr>
          <w:rFonts w:ascii="Calibri" w:hAnsi="Calibri"/>
          <w:sz w:val="20"/>
          <w:szCs w:val="20"/>
        </w:rPr>
        <w:t>202 431,42</w:t>
      </w:r>
      <w:r w:rsidR="004B5465" w:rsidRPr="004B5465">
        <w:rPr>
          <w:rFonts w:ascii="Calibri" w:hAnsi="Calibri"/>
          <w:sz w:val="20"/>
          <w:szCs w:val="20"/>
        </w:rPr>
        <w:t xml:space="preserve"> PLN </w:t>
      </w:r>
      <w:r w:rsidR="004B5465">
        <w:rPr>
          <w:rFonts w:ascii="Calibri" w:hAnsi="Calibri"/>
          <w:sz w:val="20"/>
          <w:szCs w:val="20"/>
        </w:rPr>
        <w:t>ne</w:t>
      </w:r>
      <w:r w:rsidR="004B5465" w:rsidRPr="004B5465">
        <w:rPr>
          <w:rFonts w:ascii="Calibri" w:hAnsi="Calibri"/>
          <w:sz w:val="20"/>
          <w:szCs w:val="20"/>
        </w:rPr>
        <w:t xml:space="preserve">tto, polegających na powtórzeniu podobnych prac zgodnych z przedmiotem zamówienia – określonych w </w:t>
      </w:r>
      <w:r w:rsidR="004B5465">
        <w:rPr>
          <w:rFonts w:ascii="Calibri" w:hAnsi="Calibri"/>
          <w:sz w:val="20"/>
          <w:szCs w:val="20"/>
        </w:rPr>
        <w:t>tabeli 1 „zakres rzeczowo ilościowy prac” pkt 1-12 oraz 14</w:t>
      </w:r>
      <w:r w:rsidR="004B5465" w:rsidRPr="004B5465">
        <w:rPr>
          <w:rFonts w:ascii="Calibri" w:hAnsi="Calibri" w:cs="Segoe UI"/>
          <w:sz w:val="20"/>
          <w:szCs w:val="20"/>
        </w:rPr>
        <w:t>.</w:t>
      </w:r>
    </w:p>
    <w:p w:rsidR="00826882" w:rsidRPr="00826882" w:rsidRDefault="00826882" w:rsidP="00290FDB">
      <w:pPr>
        <w:pStyle w:val="Akapitzlist"/>
        <w:numPr>
          <w:ilvl w:val="0"/>
          <w:numId w:val="31"/>
        </w:numPr>
        <w:tabs>
          <w:tab w:val="left" w:pos="3855"/>
        </w:tabs>
        <w:spacing w:after="40"/>
        <w:jc w:val="both"/>
        <w:rPr>
          <w:rFonts w:ascii="Calibri" w:hAnsi="Calibri" w:cs="Segoe UI"/>
          <w:sz w:val="20"/>
          <w:szCs w:val="20"/>
        </w:rPr>
      </w:pPr>
      <w:r w:rsidRPr="00826882">
        <w:rPr>
          <w:rFonts w:ascii="Calibri" w:hAnsi="Calibri" w:cs="Segoe UI"/>
          <w:sz w:val="20"/>
          <w:szCs w:val="20"/>
        </w:rPr>
        <w:t xml:space="preserve">Zamawiający </w:t>
      </w:r>
      <w:r w:rsidRPr="009C08F4">
        <w:rPr>
          <w:rFonts w:ascii="Calibri" w:hAnsi="Calibri" w:cs="Segoe UI"/>
          <w:b/>
          <w:sz w:val="20"/>
          <w:szCs w:val="20"/>
          <w:u w:val="single"/>
        </w:rPr>
        <w:t>nie dopuszcza</w:t>
      </w:r>
      <w:r w:rsidRPr="00826882">
        <w:rPr>
          <w:rFonts w:ascii="Calibri" w:hAnsi="Calibri" w:cs="Segoe UI"/>
          <w:b/>
          <w:color w:val="008000"/>
          <w:sz w:val="20"/>
          <w:szCs w:val="20"/>
        </w:rPr>
        <w:t xml:space="preserve"> </w:t>
      </w:r>
      <w:r w:rsidRPr="00826882">
        <w:rPr>
          <w:rFonts w:ascii="Calibri" w:hAnsi="Calibri" w:cs="Segoe UI"/>
          <w:sz w:val="20"/>
          <w:szCs w:val="20"/>
        </w:rPr>
        <w:t>możliwości składania ofert częściowych</w:t>
      </w:r>
      <w:r w:rsidR="009036A5">
        <w:rPr>
          <w:rFonts w:ascii="Calibri" w:hAnsi="Calibri" w:cs="Segoe UI"/>
          <w:sz w:val="20"/>
          <w:szCs w:val="20"/>
        </w:rPr>
        <w:t>.</w:t>
      </w:r>
    </w:p>
    <w:p w:rsidR="00826882" w:rsidRPr="00EB14D9" w:rsidRDefault="00826882" w:rsidP="00826882">
      <w:pPr>
        <w:pStyle w:val="Akapitzlist"/>
        <w:tabs>
          <w:tab w:val="left" w:pos="3855"/>
        </w:tabs>
        <w:spacing w:after="40"/>
        <w:ind w:left="786"/>
        <w:jc w:val="both"/>
        <w:rPr>
          <w:rFonts w:ascii="Calibri" w:hAnsi="Calibri" w:cs="Segoe UI"/>
          <w:sz w:val="20"/>
          <w:szCs w:val="20"/>
        </w:rPr>
      </w:pPr>
    </w:p>
    <w:p w:rsidR="00A012BF" w:rsidRPr="009F4795" w:rsidRDefault="00A012BF" w:rsidP="003D3958">
      <w:pPr>
        <w:tabs>
          <w:tab w:val="left" w:pos="3855"/>
        </w:tabs>
        <w:spacing w:after="40"/>
        <w:jc w:val="both"/>
        <w:rPr>
          <w:rFonts w:ascii="Calibri" w:hAnsi="Calibri" w:cs="Segoe UI"/>
          <w:b/>
          <w:sz w:val="20"/>
        </w:rPr>
      </w:pPr>
    </w:p>
    <w:p w:rsidR="00BD11A4" w:rsidRPr="00A34889" w:rsidRDefault="00660939" w:rsidP="00427453">
      <w:pPr>
        <w:pStyle w:val="Nagwek1"/>
        <w:spacing w:before="0" w:after="40"/>
        <w:jc w:val="both"/>
        <w:rPr>
          <w:rFonts w:ascii="Calibri" w:hAnsi="Calibri" w:cs="Segoe UI"/>
          <w:sz w:val="20"/>
          <w:szCs w:val="20"/>
        </w:rPr>
      </w:pPr>
      <w:r>
        <w:rPr>
          <w:rFonts w:ascii="Calibri" w:hAnsi="Calibri"/>
          <w:sz w:val="20"/>
        </w:rPr>
        <w:t>I</w:t>
      </w:r>
      <w:r w:rsidR="00BD11A4">
        <w:rPr>
          <w:rFonts w:ascii="Calibri" w:hAnsi="Calibri"/>
          <w:sz w:val="20"/>
        </w:rPr>
        <w:t>V.</w:t>
      </w:r>
      <w:r w:rsidR="00BD11A4">
        <w:rPr>
          <w:rFonts w:ascii="Calibri" w:hAnsi="Calibri"/>
          <w:sz w:val="20"/>
        </w:rPr>
        <w:tab/>
        <w:t xml:space="preserve"> </w:t>
      </w:r>
      <w:r w:rsidR="00BD11A4" w:rsidRPr="009F4795">
        <w:rPr>
          <w:rFonts w:ascii="Calibri" w:hAnsi="Calibri" w:cs="Segoe UI"/>
          <w:sz w:val="20"/>
          <w:szCs w:val="20"/>
        </w:rPr>
        <w:t>Termin wykonania zamówienia.</w:t>
      </w:r>
    </w:p>
    <w:p w:rsidR="00A34889" w:rsidRDefault="00A34889" w:rsidP="00427453">
      <w:pPr>
        <w:pStyle w:val="arimr"/>
        <w:widowControl/>
        <w:suppressAutoHyphens/>
        <w:snapToGrid/>
        <w:spacing w:after="40" w:line="240" w:lineRule="auto"/>
        <w:jc w:val="both"/>
        <w:rPr>
          <w:rFonts w:ascii="Calibri" w:hAnsi="Calibri"/>
          <w:sz w:val="20"/>
          <w:lang w:val="pl-PL"/>
        </w:rPr>
      </w:pPr>
    </w:p>
    <w:p w:rsidR="006C36F4" w:rsidRDefault="008E7165" w:rsidP="002D6F7E">
      <w:pPr>
        <w:pStyle w:val="pkt"/>
        <w:numPr>
          <w:ilvl w:val="0"/>
          <w:numId w:val="33"/>
        </w:numPr>
        <w:spacing w:before="0" w:after="40"/>
        <w:rPr>
          <w:rFonts w:asciiTheme="majorHAnsi" w:hAnsiTheme="majorHAnsi"/>
          <w:sz w:val="20"/>
        </w:rPr>
      </w:pPr>
      <w:r w:rsidRPr="00B11782">
        <w:rPr>
          <w:rFonts w:asciiTheme="majorHAnsi" w:hAnsiTheme="majorHAnsi"/>
          <w:b/>
          <w:sz w:val="20"/>
          <w:u w:val="single"/>
        </w:rPr>
        <w:t>O</w:t>
      </w:r>
      <w:r w:rsidR="0046579B" w:rsidRPr="00B11782">
        <w:rPr>
          <w:rFonts w:asciiTheme="majorHAnsi" w:hAnsiTheme="majorHAnsi"/>
          <w:b/>
          <w:sz w:val="20"/>
          <w:u w:val="single"/>
        </w:rPr>
        <w:t xml:space="preserve">d dnia </w:t>
      </w:r>
      <w:r w:rsidR="00647A7C">
        <w:rPr>
          <w:rFonts w:asciiTheme="majorHAnsi" w:hAnsiTheme="majorHAnsi"/>
          <w:b/>
          <w:sz w:val="20"/>
          <w:u w:val="single"/>
        </w:rPr>
        <w:t>1 lutego 2020 roku</w:t>
      </w:r>
      <w:r w:rsidR="0046579B" w:rsidRPr="00B11782">
        <w:rPr>
          <w:rFonts w:asciiTheme="majorHAnsi" w:hAnsiTheme="majorHAnsi"/>
          <w:b/>
          <w:sz w:val="20"/>
          <w:u w:val="single"/>
        </w:rPr>
        <w:t xml:space="preserve"> do dnia 3</w:t>
      </w:r>
      <w:r w:rsidR="00647A7C">
        <w:rPr>
          <w:rFonts w:asciiTheme="majorHAnsi" w:hAnsiTheme="majorHAnsi"/>
          <w:b/>
          <w:sz w:val="20"/>
          <w:u w:val="single"/>
        </w:rPr>
        <w:t>1</w:t>
      </w:r>
      <w:r w:rsidR="00A62AF4" w:rsidRPr="00B11782">
        <w:rPr>
          <w:rFonts w:asciiTheme="majorHAnsi" w:hAnsiTheme="majorHAnsi"/>
          <w:b/>
          <w:sz w:val="20"/>
          <w:u w:val="single"/>
        </w:rPr>
        <w:t xml:space="preserve"> </w:t>
      </w:r>
      <w:r w:rsidR="00647A7C">
        <w:rPr>
          <w:rFonts w:asciiTheme="majorHAnsi" w:hAnsiTheme="majorHAnsi"/>
          <w:b/>
          <w:sz w:val="20"/>
          <w:u w:val="single"/>
        </w:rPr>
        <w:t>grudnia</w:t>
      </w:r>
      <w:r w:rsidR="0046579B" w:rsidRPr="00B11782">
        <w:rPr>
          <w:rFonts w:asciiTheme="majorHAnsi" w:hAnsiTheme="majorHAnsi"/>
          <w:b/>
          <w:sz w:val="20"/>
          <w:u w:val="single"/>
        </w:rPr>
        <w:t xml:space="preserve"> 20</w:t>
      </w:r>
      <w:r w:rsidR="00647A7C">
        <w:rPr>
          <w:rFonts w:asciiTheme="majorHAnsi" w:hAnsiTheme="majorHAnsi"/>
          <w:b/>
          <w:sz w:val="20"/>
          <w:u w:val="single"/>
        </w:rPr>
        <w:t>20</w:t>
      </w:r>
      <w:r w:rsidR="0046579B" w:rsidRPr="00B11782">
        <w:rPr>
          <w:rFonts w:asciiTheme="majorHAnsi" w:hAnsiTheme="majorHAnsi"/>
          <w:b/>
          <w:sz w:val="20"/>
          <w:u w:val="single"/>
        </w:rPr>
        <w:t xml:space="preserve"> roku</w:t>
      </w:r>
      <w:r w:rsidR="00647A7C">
        <w:rPr>
          <w:rFonts w:asciiTheme="majorHAnsi" w:hAnsiTheme="majorHAnsi"/>
          <w:b/>
          <w:sz w:val="20"/>
          <w:u w:val="single"/>
        </w:rPr>
        <w:t>.</w:t>
      </w:r>
    </w:p>
    <w:p w:rsidR="00101D00" w:rsidRPr="00101D00" w:rsidRDefault="00101D00" w:rsidP="00101D00">
      <w:pPr>
        <w:pStyle w:val="pkt"/>
        <w:spacing w:before="0" w:after="40"/>
        <w:ind w:left="1428" w:firstLine="0"/>
        <w:rPr>
          <w:rFonts w:asciiTheme="majorHAnsi" w:hAnsiTheme="majorHAnsi"/>
          <w:sz w:val="20"/>
        </w:rPr>
      </w:pP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E37F70" w:rsidRPr="009F4795" w:rsidRDefault="00E37F70" w:rsidP="00427453">
      <w:pPr>
        <w:tabs>
          <w:tab w:val="left" w:pos="851"/>
        </w:tabs>
        <w:spacing w:after="40"/>
        <w:jc w:val="both"/>
        <w:rPr>
          <w:rFonts w:ascii="Calibri" w:hAnsi="Calibri" w:cs="Segoe UI"/>
          <w:sz w:val="20"/>
          <w:szCs w:val="20"/>
        </w:rPr>
      </w:pPr>
    </w:p>
    <w:p w:rsidR="00E37F70" w:rsidRPr="00C20B1A" w:rsidRDefault="00E37F70" w:rsidP="00C93064">
      <w:pPr>
        <w:numPr>
          <w:ilvl w:val="3"/>
          <w:numId w:val="18"/>
        </w:numPr>
        <w:tabs>
          <w:tab w:val="clear" w:pos="2880"/>
          <w:tab w:val="num" w:pos="426"/>
        </w:tabs>
        <w:spacing w:after="40"/>
        <w:ind w:left="426" w:hanging="426"/>
        <w:jc w:val="both"/>
        <w:rPr>
          <w:rFonts w:ascii="Calibri" w:hAnsi="Calibri" w:cs="Segoe UI"/>
          <w:sz w:val="20"/>
          <w:szCs w:val="20"/>
        </w:rPr>
      </w:pPr>
      <w:r w:rsidRPr="00C20B1A">
        <w:rPr>
          <w:rFonts w:ascii="Calibri" w:hAnsi="Calibri" w:cs="Segoe UI"/>
          <w:sz w:val="20"/>
          <w:szCs w:val="20"/>
        </w:rPr>
        <w:t xml:space="preserve">O udzielenie zamówienia mogą ubiegać się Wykonawcy, którzy: </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bCs/>
          <w:sz w:val="20"/>
          <w:szCs w:val="20"/>
        </w:rPr>
        <w:t>nie podlegają wykluczeniu;</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sz w:val="20"/>
          <w:szCs w:val="20"/>
        </w:rPr>
        <w:t>spełniają warunki udziału w postępowaniu dotyczące:</w:t>
      </w:r>
    </w:p>
    <w:p w:rsidR="00C22794" w:rsidRPr="0090302D" w:rsidRDefault="007A4E10" w:rsidP="00422143">
      <w:pPr>
        <w:pStyle w:val="Akapitzlist"/>
        <w:numPr>
          <w:ilvl w:val="0"/>
          <w:numId w:val="21"/>
        </w:numPr>
        <w:tabs>
          <w:tab w:val="left" w:pos="851"/>
        </w:tabs>
        <w:spacing w:after="40"/>
        <w:ind w:left="1134"/>
        <w:jc w:val="both"/>
        <w:rPr>
          <w:rFonts w:ascii="Calibri" w:hAnsi="Calibri" w:cs="Segoe UI"/>
          <w:sz w:val="20"/>
          <w:szCs w:val="20"/>
        </w:rPr>
      </w:pPr>
      <w:r w:rsidRPr="00C20B1A">
        <w:rPr>
          <w:rFonts w:ascii="Calibri" w:hAnsi="Calibri"/>
          <w:bCs/>
          <w:sz w:val="20"/>
          <w:szCs w:val="20"/>
        </w:rPr>
        <w:t>kompetencji lub uprawnień do prowadzenia określonej działalności zawodowej, o ile w</w:t>
      </w:r>
      <w:r w:rsidR="003D1283" w:rsidRPr="00C20B1A">
        <w:rPr>
          <w:rFonts w:ascii="Calibri" w:hAnsi="Calibri"/>
          <w:bCs/>
          <w:sz w:val="20"/>
          <w:szCs w:val="20"/>
        </w:rPr>
        <w:t>ynika to z odrębnych przepisów.</w:t>
      </w:r>
      <w:r w:rsidR="0090302D">
        <w:rPr>
          <w:rFonts w:ascii="Calibri" w:hAnsi="Calibri"/>
          <w:bCs/>
          <w:sz w:val="20"/>
          <w:szCs w:val="20"/>
        </w:rPr>
        <w:t>,</w:t>
      </w:r>
    </w:p>
    <w:p w:rsidR="003D1283" w:rsidRPr="00C20B1A" w:rsidRDefault="007A4E10" w:rsidP="00C93064">
      <w:pPr>
        <w:pStyle w:val="Akapitzlist"/>
        <w:numPr>
          <w:ilvl w:val="0"/>
          <w:numId w:val="21"/>
        </w:numPr>
        <w:tabs>
          <w:tab w:val="left" w:pos="851"/>
        </w:tabs>
        <w:spacing w:after="40"/>
        <w:ind w:left="1134"/>
        <w:jc w:val="both"/>
        <w:rPr>
          <w:rFonts w:ascii="Calibri" w:hAnsi="Calibri" w:cs="Segoe UI"/>
          <w:sz w:val="20"/>
          <w:szCs w:val="20"/>
        </w:rPr>
      </w:pPr>
      <w:r w:rsidRPr="00C20B1A">
        <w:rPr>
          <w:rFonts w:ascii="Calibri" w:hAnsi="Calibri"/>
          <w:bCs/>
          <w:sz w:val="20"/>
          <w:szCs w:val="20"/>
        </w:rPr>
        <w:t>sytuac</w:t>
      </w:r>
      <w:r w:rsidR="003D1283" w:rsidRPr="00C20B1A">
        <w:rPr>
          <w:rFonts w:ascii="Calibri" w:hAnsi="Calibri"/>
          <w:bCs/>
          <w:sz w:val="20"/>
          <w:szCs w:val="20"/>
        </w:rPr>
        <w:t>ji ekonomicznej lub finansowej:</w:t>
      </w:r>
    </w:p>
    <w:p w:rsidR="003D1283" w:rsidRPr="00C20B1A" w:rsidRDefault="007A4E10" w:rsidP="00C93064">
      <w:pPr>
        <w:pStyle w:val="Akapitzlist"/>
        <w:numPr>
          <w:ilvl w:val="0"/>
          <w:numId w:val="21"/>
        </w:numPr>
        <w:tabs>
          <w:tab w:val="left" w:pos="851"/>
        </w:tabs>
        <w:spacing w:after="40"/>
        <w:ind w:left="1134"/>
        <w:jc w:val="both"/>
        <w:rPr>
          <w:rFonts w:ascii="Calibri" w:hAnsi="Calibri" w:cs="Segoe UI"/>
          <w:sz w:val="20"/>
          <w:szCs w:val="20"/>
        </w:rPr>
      </w:pPr>
      <w:r w:rsidRPr="00C20B1A">
        <w:rPr>
          <w:rFonts w:ascii="Calibri" w:hAnsi="Calibri"/>
          <w:sz w:val="20"/>
          <w:szCs w:val="20"/>
        </w:rPr>
        <w:t>zdoln</w:t>
      </w:r>
      <w:r w:rsidR="003D1283" w:rsidRPr="00C20B1A">
        <w:rPr>
          <w:rFonts w:ascii="Calibri" w:hAnsi="Calibri"/>
          <w:sz w:val="20"/>
          <w:szCs w:val="20"/>
        </w:rPr>
        <w:t xml:space="preserve">ości technicznej lub zawodowej: </w:t>
      </w:r>
    </w:p>
    <w:p w:rsidR="002A5616" w:rsidRDefault="002A5616" w:rsidP="00BD4F63">
      <w:pPr>
        <w:pStyle w:val="Akapitzlist"/>
        <w:tabs>
          <w:tab w:val="left" w:pos="851"/>
        </w:tabs>
        <w:spacing w:after="40"/>
        <w:ind w:left="1854"/>
        <w:jc w:val="both"/>
        <w:rPr>
          <w:rFonts w:asciiTheme="majorHAnsi" w:hAnsiTheme="majorHAnsi" w:cstheme="majorHAnsi"/>
          <w:sz w:val="20"/>
          <w:szCs w:val="20"/>
        </w:rPr>
      </w:pPr>
    </w:p>
    <w:p w:rsidR="005F6EA9" w:rsidRDefault="005F6EA9" w:rsidP="00861DD4">
      <w:pPr>
        <w:pStyle w:val="Akapitzlist"/>
        <w:numPr>
          <w:ilvl w:val="0"/>
          <w:numId w:val="65"/>
        </w:numPr>
        <w:tabs>
          <w:tab w:val="left" w:pos="851"/>
        </w:tabs>
        <w:spacing w:after="40"/>
        <w:ind w:left="1418"/>
        <w:jc w:val="both"/>
        <w:rPr>
          <w:rFonts w:asciiTheme="majorHAnsi" w:hAnsiTheme="majorHAnsi" w:cs="Arial"/>
          <w:sz w:val="20"/>
          <w:szCs w:val="20"/>
        </w:rPr>
      </w:pPr>
      <w:r w:rsidRPr="00374759">
        <w:rPr>
          <w:rFonts w:asciiTheme="majorHAnsi" w:hAnsiTheme="majorHAnsi" w:cs="Arial"/>
          <w:sz w:val="20"/>
          <w:szCs w:val="20"/>
        </w:rPr>
        <w:t xml:space="preserve">Warunek zostanie uznany za spełniony, jeżeli Wykonawca wykaże, że w okresie ostatnich </w:t>
      </w:r>
      <w:r>
        <w:rPr>
          <w:rFonts w:asciiTheme="majorHAnsi" w:hAnsiTheme="majorHAnsi" w:cs="Arial"/>
          <w:sz w:val="20"/>
          <w:szCs w:val="20"/>
        </w:rPr>
        <w:t>3</w:t>
      </w:r>
      <w:r w:rsidRPr="00374759">
        <w:rPr>
          <w:rFonts w:asciiTheme="majorHAnsi" w:hAnsiTheme="majorHAnsi" w:cs="Arial"/>
          <w:sz w:val="20"/>
          <w:szCs w:val="20"/>
        </w:rPr>
        <w:t xml:space="preserve"> lat przed upływem terminu składania ofert, a jeżeli okres prowadzenia działalności jest krótszy, w tym okresie wykonał co najmniej </w:t>
      </w:r>
      <w:r>
        <w:rPr>
          <w:rFonts w:asciiTheme="majorHAnsi" w:hAnsiTheme="majorHAnsi" w:cstheme="majorHAnsi"/>
          <w:sz w:val="20"/>
        </w:rPr>
        <w:t>1 usługę polegającą na utrzymaniu czystości i porządku (zawierającej co najmniej wykonywanie prac porządkowych lub eksploatację koszy ulicznych i likwidację dzikich wysypisk) o wartości co najmniej 350 000,00 PLN brutto w miastach</w:t>
      </w:r>
      <w:r w:rsidRPr="007B767B">
        <w:rPr>
          <w:rFonts w:asciiTheme="majorHAnsi" w:hAnsiTheme="majorHAnsi" w:cstheme="majorHAnsi"/>
          <w:sz w:val="20"/>
        </w:rPr>
        <w:t>.</w:t>
      </w:r>
    </w:p>
    <w:p w:rsidR="005F6EA9" w:rsidRDefault="005F6EA9" w:rsidP="005F6EA9">
      <w:pPr>
        <w:pStyle w:val="Akapitzlist"/>
        <w:tabs>
          <w:tab w:val="left" w:pos="851"/>
        </w:tabs>
        <w:spacing w:after="40"/>
        <w:ind w:left="1418"/>
        <w:jc w:val="both"/>
        <w:rPr>
          <w:rFonts w:asciiTheme="majorHAnsi" w:hAnsiTheme="majorHAnsi" w:cs="Arial"/>
          <w:sz w:val="20"/>
          <w:szCs w:val="20"/>
        </w:rPr>
      </w:pPr>
    </w:p>
    <w:p w:rsidR="005F6EA9" w:rsidRPr="00C41A8C" w:rsidRDefault="005F6EA9" w:rsidP="00861DD4">
      <w:pPr>
        <w:pStyle w:val="Akapitzlist"/>
        <w:numPr>
          <w:ilvl w:val="0"/>
          <w:numId w:val="65"/>
        </w:numPr>
        <w:tabs>
          <w:tab w:val="left" w:pos="851"/>
        </w:tabs>
        <w:spacing w:after="40"/>
        <w:ind w:left="1418"/>
        <w:jc w:val="both"/>
        <w:rPr>
          <w:rFonts w:asciiTheme="majorHAnsi" w:hAnsiTheme="majorHAnsi" w:cstheme="majorHAnsi"/>
          <w:sz w:val="20"/>
        </w:rPr>
      </w:pPr>
      <w:r w:rsidRPr="00374759">
        <w:rPr>
          <w:rFonts w:asciiTheme="majorHAnsi" w:hAnsiTheme="majorHAnsi" w:cs="Arial"/>
          <w:sz w:val="20"/>
          <w:szCs w:val="20"/>
        </w:rPr>
        <w:t xml:space="preserve">Warunek zostanie uznany za spełniony, jeżeli Wykonawca wykaże, że </w:t>
      </w:r>
      <w:r>
        <w:rPr>
          <w:rFonts w:asciiTheme="majorHAnsi" w:hAnsiTheme="majorHAnsi" w:cs="Arial"/>
          <w:sz w:val="20"/>
          <w:szCs w:val="20"/>
        </w:rPr>
        <w:t>dysponuje / będzie dysponował:</w:t>
      </w:r>
    </w:p>
    <w:p w:rsidR="005F6EA9" w:rsidRDefault="005F6EA9" w:rsidP="005F6EA9">
      <w:pPr>
        <w:pStyle w:val="Akapitzlist"/>
        <w:tabs>
          <w:tab w:val="left" w:pos="851"/>
        </w:tabs>
        <w:spacing w:after="40"/>
        <w:ind w:left="1418"/>
        <w:jc w:val="both"/>
        <w:rPr>
          <w:rFonts w:asciiTheme="majorHAnsi" w:hAnsiTheme="majorHAnsi" w:cstheme="majorHAnsi"/>
          <w:sz w:val="20"/>
        </w:rPr>
      </w:pPr>
      <w:r>
        <w:rPr>
          <w:rFonts w:asciiTheme="majorHAnsi" w:hAnsiTheme="majorHAnsi" w:cstheme="majorHAnsi"/>
          <w:sz w:val="20"/>
        </w:rPr>
        <w:t>- 3 samochodami ze zdejmowanymi pojemnikami o pojemności nie mniejszej niż 7 m3 każdy;</w:t>
      </w:r>
    </w:p>
    <w:p w:rsidR="005F6EA9" w:rsidRDefault="005F6EA9" w:rsidP="005F6EA9">
      <w:pPr>
        <w:pStyle w:val="Akapitzlist"/>
        <w:tabs>
          <w:tab w:val="left" w:pos="851"/>
        </w:tabs>
        <w:spacing w:after="40"/>
        <w:ind w:left="1418"/>
        <w:jc w:val="both"/>
        <w:rPr>
          <w:rFonts w:asciiTheme="majorHAnsi" w:hAnsiTheme="majorHAnsi" w:cstheme="majorHAnsi"/>
          <w:sz w:val="20"/>
        </w:rPr>
      </w:pPr>
      <w:r>
        <w:rPr>
          <w:rFonts w:asciiTheme="majorHAnsi" w:hAnsiTheme="majorHAnsi" w:cstheme="majorHAnsi"/>
          <w:sz w:val="20"/>
        </w:rPr>
        <w:t>- 3 pojazdami asenizacyjnymi o pojemności nie mniejszej niż 7 m3 każdy.</w:t>
      </w:r>
    </w:p>
    <w:p w:rsidR="005F6EA9" w:rsidRDefault="005F6EA9" w:rsidP="00BD4F63">
      <w:pPr>
        <w:pStyle w:val="Akapitzlist"/>
        <w:tabs>
          <w:tab w:val="left" w:pos="851"/>
        </w:tabs>
        <w:spacing w:after="40"/>
        <w:ind w:left="1854"/>
        <w:jc w:val="both"/>
        <w:rPr>
          <w:rFonts w:asciiTheme="majorHAnsi" w:hAnsiTheme="majorHAnsi" w:cstheme="majorHAnsi"/>
          <w:sz w:val="20"/>
          <w:szCs w:val="20"/>
        </w:rPr>
      </w:pPr>
    </w:p>
    <w:p w:rsidR="00762444" w:rsidRPr="00C20B1A" w:rsidRDefault="00523A86" w:rsidP="006D67ED">
      <w:pPr>
        <w:pStyle w:val="Akapitzlist"/>
        <w:numPr>
          <w:ilvl w:val="1"/>
          <w:numId w:val="7"/>
        </w:numPr>
        <w:tabs>
          <w:tab w:val="left" w:pos="851"/>
        </w:tabs>
        <w:spacing w:after="40"/>
        <w:ind w:left="426"/>
        <w:jc w:val="both"/>
        <w:rPr>
          <w:rFonts w:ascii="Calibri" w:hAnsi="Calibri"/>
          <w:bCs/>
          <w:sz w:val="20"/>
          <w:szCs w:val="20"/>
        </w:rPr>
      </w:pPr>
      <w:r w:rsidRPr="00C20B1A">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A008F3" w:rsidRDefault="000F325A" w:rsidP="006D67ED">
      <w:pPr>
        <w:pStyle w:val="Akapitzlist"/>
        <w:numPr>
          <w:ilvl w:val="1"/>
          <w:numId w:val="7"/>
        </w:numPr>
        <w:tabs>
          <w:tab w:val="left" w:pos="851"/>
        </w:tabs>
        <w:spacing w:after="40"/>
        <w:ind w:left="426" w:hanging="426"/>
        <w:jc w:val="both"/>
        <w:rPr>
          <w:rFonts w:asciiTheme="majorHAnsi" w:hAnsiTheme="majorHAnsi"/>
          <w:b/>
          <w:color w:val="008000"/>
          <w:sz w:val="20"/>
          <w:szCs w:val="20"/>
        </w:rPr>
      </w:pPr>
      <w:r w:rsidRPr="00A008F3">
        <w:rPr>
          <w:rStyle w:val="alb-s"/>
          <w:rFonts w:asciiTheme="majorHAnsi" w:hAnsiTheme="majorHAnsi"/>
          <w:sz w:val="20"/>
          <w:szCs w:val="20"/>
        </w:rPr>
        <w:t>Korzystanie przez wykonawcę ze zdolności technicznych lub sytuacji ekonomicznej innych podmiotów</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może w celu potwierdzenia spełniania warunków udziału w postępowaniu, w stosownych sytuacjach oraz w odniesieniu do konkretnego </w:t>
      </w:r>
      <w:r w:rsidRPr="00624FE0">
        <w:rPr>
          <w:rStyle w:val="Uwydatnienie"/>
          <w:rFonts w:asciiTheme="majorHAnsi" w:hAnsiTheme="majorHAnsi"/>
          <w:i w:val="0"/>
          <w:sz w:val="20"/>
          <w:szCs w:val="20"/>
        </w:rPr>
        <w:t>zamówienia</w:t>
      </w:r>
      <w:r w:rsidRPr="00624FE0">
        <w:rPr>
          <w:rFonts w:asciiTheme="majorHAnsi" w:hAnsiTheme="majorHAnsi"/>
          <w:i/>
          <w:sz w:val="20"/>
          <w:szCs w:val="20"/>
        </w:rPr>
        <w:t>,</w:t>
      </w:r>
      <w:r w:rsidRPr="00A008F3">
        <w:rPr>
          <w:rFonts w:asciiTheme="majorHAnsi" w:hAnsiTheme="maj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który polega na zdolnościach lub sytuacji innych podmiotów, musi udowodnić zamawiającemu, że realizując </w:t>
      </w:r>
      <w:r w:rsidRPr="00A008F3">
        <w:rPr>
          <w:rStyle w:val="Uwydatnienie"/>
          <w:rFonts w:asciiTheme="majorHAnsi" w:hAnsiTheme="majorHAnsi"/>
          <w:sz w:val="20"/>
          <w:szCs w:val="20"/>
        </w:rPr>
        <w:t>zamówienie</w:t>
      </w:r>
      <w:r w:rsidRPr="00A008F3">
        <w:rPr>
          <w:rFonts w:asciiTheme="majorHAnsi" w:hAnsiTheme="majorHAnsi"/>
          <w:sz w:val="20"/>
          <w:szCs w:val="20"/>
        </w:rPr>
        <w:t xml:space="preserve">, będzie dysponował niezbędnymi zasobami tych podmiotów, w szczególności przedstawiając zobowiązanie tych podmiotów do oddania mu do dyspozycji niezbędnych zasobów na potrzeby realizacji </w:t>
      </w:r>
      <w:r w:rsidRPr="00A008F3">
        <w:rPr>
          <w:rStyle w:val="Uwydatnienie"/>
          <w:rFonts w:asciiTheme="majorHAnsi" w:hAnsiTheme="majorHAnsi"/>
          <w:sz w:val="20"/>
          <w:szCs w:val="20"/>
        </w:rPr>
        <w:t>zamówienia</w:t>
      </w:r>
      <w:r w:rsidRPr="00A008F3">
        <w:rPr>
          <w:rFonts w:asciiTheme="majorHAnsi" w:hAnsiTheme="majorHAnsi"/>
          <w:sz w:val="20"/>
          <w:szCs w:val="20"/>
        </w:rPr>
        <w:t>.</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lastRenderedPageBreak/>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A008F3" w:rsidRPr="00A008F3" w:rsidRDefault="00A008F3" w:rsidP="00C93064">
      <w:pPr>
        <w:pStyle w:val="Akapitzlist"/>
        <w:numPr>
          <w:ilvl w:val="0"/>
          <w:numId w:val="26"/>
        </w:numPr>
        <w:ind w:firstLine="414"/>
        <w:jc w:val="both"/>
        <w:rPr>
          <w:rFonts w:asciiTheme="majorHAnsi" w:hAnsiTheme="majorHAnsi"/>
          <w:sz w:val="20"/>
          <w:szCs w:val="20"/>
        </w:rPr>
      </w:pPr>
      <w:r w:rsidRPr="00A008F3">
        <w:rPr>
          <w:rFonts w:asciiTheme="majorHAnsi" w:hAnsiTheme="majorHAnsi"/>
          <w:sz w:val="20"/>
          <w:szCs w:val="20"/>
        </w:rPr>
        <w:t>zastąpił ten podmiot innym podmiotem lub podmiotami lub</w:t>
      </w:r>
    </w:p>
    <w:p w:rsidR="00A008F3" w:rsidRPr="00A008F3" w:rsidRDefault="00A008F3" w:rsidP="00C93064">
      <w:pPr>
        <w:pStyle w:val="Akapitzlist"/>
        <w:numPr>
          <w:ilvl w:val="0"/>
          <w:numId w:val="27"/>
        </w:numPr>
        <w:ind w:left="1134" w:firstLine="0"/>
        <w:jc w:val="both"/>
        <w:rPr>
          <w:rFonts w:asciiTheme="majorHAnsi" w:hAnsiTheme="majorHAnsi"/>
          <w:sz w:val="20"/>
          <w:szCs w:val="20"/>
        </w:rPr>
      </w:pPr>
      <w:r w:rsidRPr="00A008F3">
        <w:rPr>
          <w:rFonts w:asciiTheme="majorHAnsi" w:hAnsiTheme="majorHAnsi"/>
          <w:sz w:val="20"/>
          <w:szCs w:val="20"/>
        </w:rPr>
        <w:t xml:space="preserve">zobowiązał się do osobistego wykonania odpowiedniej części </w:t>
      </w:r>
      <w:r w:rsidRPr="00A008F3">
        <w:rPr>
          <w:rStyle w:val="Uwydatnienie"/>
          <w:rFonts w:asciiTheme="majorHAnsi" w:hAnsiTheme="majorHAnsi"/>
          <w:sz w:val="20"/>
          <w:szCs w:val="20"/>
        </w:rPr>
        <w:t>zamówienia</w:t>
      </w:r>
      <w:r>
        <w:rPr>
          <w:rFonts w:asciiTheme="majorHAnsi" w:hAnsiTheme="majorHAnsi"/>
          <w:sz w:val="20"/>
          <w:szCs w:val="20"/>
        </w:rPr>
        <w:t xml:space="preserve">, jeżeli wykaże </w:t>
      </w:r>
      <w:r w:rsidRPr="00A008F3">
        <w:rPr>
          <w:rFonts w:asciiTheme="majorHAnsi" w:hAnsiTheme="majorHAnsi"/>
          <w:sz w:val="20"/>
          <w:szCs w:val="20"/>
        </w:rPr>
        <w:t>zdolności techniczne lub zawodowe lub sytuację finansową lub ekonomiczną, o których mowa w pkt. a)</w:t>
      </w:r>
    </w:p>
    <w:p w:rsidR="00762444" w:rsidRPr="00A012BF" w:rsidRDefault="00A012BF" w:rsidP="00A547E4">
      <w:pPr>
        <w:pStyle w:val="Akapitzlist"/>
        <w:tabs>
          <w:tab w:val="left" w:pos="426"/>
        </w:tabs>
        <w:spacing w:after="40"/>
        <w:ind w:left="426"/>
        <w:jc w:val="both"/>
        <w:rPr>
          <w:rFonts w:asciiTheme="majorHAnsi" w:hAnsiTheme="majorHAnsi"/>
          <w:b/>
          <w:bCs/>
          <w:color w:val="008000"/>
          <w:sz w:val="20"/>
          <w:szCs w:val="20"/>
        </w:rPr>
      </w:pPr>
      <w:r w:rsidRPr="00A012BF">
        <w:rPr>
          <w:rFonts w:asciiTheme="majorHAnsi" w:hAnsiTheme="maj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r>
        <w:rPr>
          <w:rFonts w:asciiTheme="majorHAnsi" w:hAnsiTheme="majorHAnsi"/>
          <w:sz w:val="20"/>
          <w:szCs w:val="20"/>
        </w:rPr>
        <w:t>.</w:t>
      </w:r>
    </w:p>
    <w:p w:rsidR="00BD11A4" w:rsidRPr="00A47986" w:rsidRDefault="00BD11A4" w:rsidP="00A47986">
      <w:pPr>
        <w:spacing w:after="40"/>
        <w:jc w:val="both"/>
        <w:rPr>
          <w:rFonts w:ascii="Calibri" w:hAnsi="Calibri"/>
          <w:b/>
          <w:sz w:val="20"/>
          <w:szCs w:val="20"/>
        </w:rPr>
      </w:pPr>
    </w:p>
    <w:p w:rsidR="00BD11A4" w:rsidRPr="00BD11A4" w:rsidRDefault="00BD11A4" w:rsidP="00427453">
      <w:pPr>
        <w:pStyle w:val="Akapitzlist"/>
        <w:spacing w:after="40"/>
        <w:ind w:left="0"/>
        <w:jc w:val="both"/>
        <w:rPr>
          <w:rFonts w:ascii="Calibri" w:hAnsi="Calibri"/>
          <w:b/>
          <w:sz w:val="20"/>
          <w:szCs w:val="20"/>
        </w:rPr>
      </w:pPr>
      <w:r w:rsidRPr="00BD11A4">
        <w:rPr>
          <w:rFonts w:ascii="Calibri" w:hAnsi="Calibri"/>
          <w:b/>
          <w:sz w:val="20"/>
          <w:szCs w:val="20"/>
        </w:rPr>
        <w:t>V</w:t>
      </w:r>
      <w:r w:rsidR="007730D2">
        <w:rPr>
          <w:rFonts w:ascii="Calibri" w:hAnsi="Calibri"/>
          <w:b/>
          <w:sz w:val="20"/>
          <w:szCs w:val="20"/>
        </w:rPr>
        <w:t>I</w:t>
      </w:r>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sidR="00080477">
        <w:rPr>
          <w:rFonts w:ascii="Calibri" w:hAnsi="Calibri"/>
          <w:b/>
          <w:sz w:val="20"/>
          <w:szCs w:val="20"/>
        </w:rPr>
        <w:t xml:space="preserve"> ustawy PZP.</w:t>
      </w:r>
    </w:p>
    <w:p w:rsidR="00BD11A4" w:rsidRDefault="00BD11A4" w:rsidP="00427453">
      <w:pPr>
        <w:pStyle w:val="Akapitzlist"/>
        <w:spacing w:after="40"/>
        <w:ind w:left="0"/>
        <w:jc w:val="both"/>
        <w:rPr>
          <w:rFonts w:ascii="Calibri" w:hAnsi="Calibri" w:cs="Segoe UI"/>
          <w:b/>
          <w:color w:val="008000"/>
          <w:sz w:val="20"/>
        </w:rPr>
      </w:pPr>
    </w:p>
    <w:p w:rsidR="00BD11A4" w:rsidRPr="00C16FF1" w:rsidRDefault="00C16FF1" w:rsidP="00427453">
      <w:pPr>
        <w:pStyle w:val="Akapitzlist"/>
        <w:spacing w:after="40"/>
        <w:ind w:left="0"/>
        <w:jc w:val="both"/>
        <w:rPr>
          <w:rFonts w:ascii="Calibri" w:hAnsi="Calibri"/>
          <w:bCs/>
          <w:sz w:val="20"/>
        </w:rPr>
      </w:pPr>
      <w:r>
        <w:rPr>
          <w:rFonts w:ascii="Calibri" w:hAnsi="Calibri"/>
          <w:sz w:val="20"/>
        </w:rPr>
        <w:t xml:space="preserve">           </w:t>
      </w:r>
      <w:r w:rsidR="00817224" w:rsidRPr="00C16FF1">
        <w:rPr>
          <w:rFonts w:ascii="Calibri" w:hAnsi="Calibri"/>
          <w:sz w:val="20"/>
        </w:rPr>
        <w:t xml:space="preserve">Zamawiający </w:t>
      </w:r>
      <w:r w:rsidRPr="00C16FF1">
        <w:rPr>
          <w:rFonts w:ascii="Calibri" w:hAnsi="Calibri"/>
          <w:sz w:val="20"/>
        </w:rPr>
        <w:t xml:space="preserve">nie </w:t>
      </w:r>
      <w:r w:rsidRPr="00C16FF1">
        <w:rPr>
          <w:rFonts w:ascii="Calibri" w:hAnsi="Calibri"/>
          <w:bCs/>
          <w:sz w:val="20"/>
        </w:rPr>
        <w:t xml:space="preserve">wskazuje przedmiotowych podstaw. </w:t>
      </w:r>
    </w:p>
    <w:p w:rsidR="00627978" w:rsidRDefault="00627978" w:rsidP="00427453">
      <w:pPr>
        <w:keepNext/>
        <w:tabs>
          <w:tab w:val="left" w:pos="0"/>
          <w:tab w:val="num" w:pos="480"/>
        </w:tabs>
        <w:suppressAutoHyphens/>
        <w:spacing w:after="40"/>
        <w:jc w:val="both"/>
        <w:rPr>
          <w:rFonts w:ascii="Calibri" w:hAnsi="Calibri" w:cs="Segoe UI"/>
          <w:b/>
          <w:sz w:val="20"/>
          <w:szCs w:val="20"/>
        </w:rPr>
      </w:pP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VI</w:t>
      </w:r>
      <w:r w:rsidR="007730D2">
        <w:rPr>
          <w:rFonts w:ascii="Calibri" w:hAnsi="Calibri" w:cs="Segoe UI"/>
          <w:b/>
          <w:sz w:val="20"/>
          <w:szCs w:val="20"/>
        </w:rPr>
        <w:t>I</w:t>
      </w:r>
      <w:r w:rsidRPr="00080477">
        <w:rPr>
          <w:rFonts w:ascii="Calibri" w:hAnsi="Calibri" w:cs="Segoe UI"/>
          <w:b/>
          <w:sz w:val="20"/>
          <w:szCs w:val="20"/>
        </w:rPr>
        <w:t xml:space="preserve">.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rsidR="00694BA5" w:rsidRPr="00B35E90" w:rsidRDefault="00694BA5" w:rsidP="00C93064">
      <w:pPr>
        <w:numPr>
          <w:ilvl w:val="0"/>
          <w:numId w:val="15"/>
        </w:numPr>
        <w:tabs>
          <w:tab w:val="clear" w:pos="900"/>
          <w:tab w:val="num" w:pos="426"/>
        </w:tabs>
        <w:spacing w:after="40"/>
        <w:ind w:left="426" w:hanging="426"/>
        <w:jc w:val="both"/>
        <w:rPr>
          <w:rFonts w:ascii="Calibri" w:hAnsi="Calibri" w:cs="Segoe UI"/>
          <w:b/>
          <w:sz w:val="20"/>
          <w:szCs w:val="20"/>
          <w:u w:val="single"/>
        </w:rPr>
      </w:pPr>
      <w:r w:rsidRPr="00B35E90">
        <w:rPr>
          <w:rFonts w:ascii="Calibri" w:hAnsi="Calibri"/>
          <w:b/>
          <w:sz w:val="20"/>
          <w:szCs w:val="20"/>
          <w:u w:val="single"/>
        </w:rPr>
        <w:t>Dokumenty potwierdzające spełnianie warunków udziału o których mowa w pkt. V ust. 1</w:t>
      </w:r>
      <w:r w:rsidR="00083D40" w:rsidRPr="00B35E90">
        <w:rPr>
          <w:rFonts w:ascii="Calibri" w:hAnsi="Calibri"/>
          <w:b/>
          <w:sz w:val="20"/>
          <w:szCs w:val="20"/>
          <w:u w:val="single"/>
        </w:rPr>
        <w:t>:</w:t>
      </w:r>
    </w:p>
    <w:p w:rsidR="00694BA5" w:rsidRDefault="00694BA5" w:rsidP="00694BA5">
      <w:pPr>
        <w:spacing w:after="40"/>
        <w:ind w:left="426"/>
        <w:jc w:val="both"/>
        <w:rPr>
          <w:rFonts w:ascii="Calibri" w:hAnsi="Calibri"/>
          <w:b/>
          <w:strike/>
          <w:color w:val="008000"/>
          <w:sz w:val="20"/>
          <w:szCs w:val="20"/>
        </w:rPr>
      </w:pPr>
    </w:p>
    <w:p w:rsidR="00694BA5" w:rsidRPr="008D6561" w:rsidRDefault="00694BA5" w:rsidP="00C93064">
      <w:pPr>
        <w:pStyle w:val="Akapitzlist"/>
        <w:numPr>
          <w:ilvl w:val="0"/>
          <w:numId w:val="27"/>
        </w:numPr>
        <w:spacing w:after="40"/>
        <w:jc w:val="both"/>
        <w:rPr>
          <w:rFonts w:ascii="Calibri" w:hAnsi="Calibri"/>
          <w:bCs/>
          <w:color w:val="000000"/>
          <w:sz w:val="20"/>
          <w:szCs w:val="20"/>
        </w:rPr>
      </w:pPr>
      <w:r w:rsidRPr="007405C1">
        <w:rPr>
          <w:rFonts w:ascii="Calibri" w:hAnsi="Calibri"/>
          <w:color w:val="000000"/>
          <w:sz w:val="20"/>
          <w:szCs w:val="20"/>
        </w:rPr>
        <w:t>Do oferty każdy wykonawca musi dołączyć aktualne na dzień składania ofert oświadczeni</w:t>
      </w:r>
      <w:r w:rsidR="00C47370">
        <w:rPr>
          <w:rFonts w:ascii="Calibri" w:hAnsi="Calibri"/>
          <w:color w:val="000000"/>
          <w:sz w:val="20"/>
          <w:szCs w:val="20"/>
        </w:rPr>
        <w:t>a</w:t>
      </w:r>
      <w:r w:rsidRPr="007405C1">
        <w:rPr>
          <w:rFonts w:ascii="Calibri" w:hAnsi="Calibri"/>
          <w:color w:val="000000"/>
          <w:sz w:val="20"/>
          <w:szCs w:val="20"/>
        </w:rPr>
        <w:t xml:space="preserve"> w zakresie wskazanym </w:t>
      </w:r>
      <w:r w:rsidRPr="006A3AEE">
        <w:rPr>
          <w:rFonts w:ascii="Calibri" w:hAnsi="Calibri"/>
          <w:color w:val="000000"/>
          <w:sz w:val="20"/>
          <w:szCs w:val="20"/>
        </w:rPr>
        <w:t xml:space="preserve">w załączniku nr </w:t>
      </w:r>
      <w:r w:rsidR="006A3AEE" w:rsidRPr="006A3AEE">
        <w:rPr>
          <w:rFonts w:ascii="Calibri" w:hAnsi="Calibri"/>
          <w:color w:val="000000"/>
          <w:sz w:val="20"/>
          <w:szCs w:val="20"/>
        </w:rPr>
        <w:t>2</w:t>
      </w:r>
      <w:r w:rsidR="00C47370" w:rsidRPr="006A3AEE">
        <w:rPr>
          <w:rFonts w:ascii="Calibri" w:hAnsi="Calibri"/>
          <w:color w:val="000000"/>
          <w:sz w:val="20"/>
          <w:szCs w:val="20"/>
        </w:rPr>
        <w:t xml:space="preserve"> i </w:t>
      </w:r>
      <w:r w:rsidR="006A3AEE" w:rsidRPr="006A3AEE">
        <w:rPr>
          <w:rFonts w:ascii="Calibri" w:hAnsi="Calibri"/>
          <w:color w:val="000000"/>
          <w:sz w:val="20"/>
          <w:szCs w:val="20"/>
        </w:rPr>
        <w:t>3</w:t>
      </w:r>
      <w:r w:rsidRPr="006A3AEE">
        <w:rPr>
          <w:rFonts w:ascii="Calibri" w:hAnsi="Calibri"/>
          <w:color w:val="000000"/>
          <w:sz w:val="20"/>
          <w:szCs w:val="20"/>
        </w:rPr>
        <w:t xml:space="preserve"> do SIWZ</w:t>
      </w:r>
      <w:r w:rsidR="007405C1" w:rsidRPr="006A3AEE">
        <w:rPr>
          <w:rFonts w:ascii="Calibri" w:hAnsi="Calibri"/>
          <w:color w:val="000000"/>
          <w:sz w:val="20"/>
          <w:szCs w:val="20"/>
        </w:rPr>
        <w:t>.</w:t>
      </w:r>
      <w:r w:rsidRPr="007405C1">
        <w:rPr>
          <w:rFonts w:ascii="Calibri" w:hAnsi="Calibri"/>
          <w:color w:val="000000"/>
          <w:sz w:val="20"/>
          <w:szCs w:val="20"/>
        </w:rPr>
        <w:t xml:space="preserve"> </w:t>
      </w:r>
    </w:p>
    <w:p w:rsidR="008D6561" w:rsidRPr="007405C1" w:rsidRDefault="008D6561" w:rsidP="008D6561">
      <w:pPr>
        <w:pStyle w:val="Akapitzlist"/>
        <w:spacing w:after="40"/>
        <w:ind w:left="720"/>
        <w:jc w:val="both"/>
        <w:rPr>
          <w:rFonts w:ascii="Calibri" w:hAnsi="Calibri"/>
          <w:bCs/>
          <w:color w:val="000000"/>
          <w:sz w:val="20"/>
          <w:szCs w:val="20"/>
        </w:rPr>
      </w:pPr>
    </w:p>
    <w:p w:rsidR="008D6561" w:rsidRPr="00FE4800" w:rsidRDefault="008D6561" w:rsidP="00C93064">
      <w:pPr>
        <w:numPr>
          <w:ilvl w:val="0"/>
          <w:numId w:val="15"/>
        </w:numPr>
        <w:tabs>
          <w:tab w:val="clear" w:pos="900"/>
          <w:tab w:val="num" w:pos="426"/>
        </w:tabs>
        <w:spacing w:after="40"/>
        <w:ind w:left="426" w:hanging="426"/>
        <w:jc w:val="both"/>
        <w:rPr>
          <w:rFonts w:ascii="Calibri" w:hAnsi="Calibri" w:cs="Segoe UI"/>
          <w:b/>
          <w:sz w:val="20"/>
          <w:szCs w:val="20"/>
          <w:u w:val="single"/>
        </w:rPr>
      </w:pPr>
      <w:r w:rsidRPr="00A21519">
        <w:rPr>
          <w:rFonts w:ascii="Calibri" w:hAnsi="Calibri"/>
          <w:sz w:val="20"/>
          <w:szCs w:val="20"/>
        </w:rPr>
        <w:t>Zamawiający przed udzieleniem zamówienia, wezwie wykonawcę, którego oferta została najwyżej oceniona, do złożenia w wyznaczonym</w:t>
      </w:r>
      <w:r w:rsidRPr="00A21519">
        <w:rPr>
          <w:rFonts w:ascii="Calibri" w:hAnsi="Calibri"/>
          <w:b/>
          <w:sz w:val="20"/>
          <w:szCs w:val="20"/>
        </w:rPr>
        <w:t xml:space="preserve">, </w:t>
      </w:r>
      <w:r w:rsidRPr="00A21519">
        <w:rPr>
          <w:rFonts w:ascii="Calibri" w:hAnsi="Calibri"/>
          <w:sz w:val="20"/>
          <w:szCs w:val="20"/>
        </w:rPr>
        <w:t>nie krótszym niż 5</w:t>
      </w:r>
      <w:r w:rsidRPr="00A21519">
        <w:rPr>
          <w:rFonts w:ascii="Calibri" w:hAnsi="Calibri"/>
          <w:b/>
          <w:sz w:val="20"/>
          <w:szCs w:val="20"/>
        </w:rPr>
        <w:t xml:space="preserve"> </w:t>
      </w:r>
      <w:r w:rsidRPr="00A21519">
        <w:rPr>
          <w:rFonts w:ascii="Calibri" w:hAnsi="Calibri"/>
          <w:sz w:val="20"/>
          <w:szCs w:val="20"/>
        </w:rPr>
        <w:t>dni, terminie aktualnych na dzień złożenia następujących oświadczeń lub dokumentów</w:t>
      </w:r>
      <w:r w:rsidRPr="00A21519">
        <w:rPr>
          <w:rFonts w:ascii="Calibri" w:hAnsi="Calibri" w:cs="Segoe UI"/>
          <w:sz w:val="20"/>
          <w:szCs w:val="20"/>
        </w:rPr>
        <w:t>:</w:t>
      </w:r>
    </w:p>
    <w:p w:rsidR="00FE4800" w:rsidRPr="00A21519" w:rsidRDefault="00FE4800" w:rsidP="00FE4800">
      <w:pPr>
        <w:spacing w:after="40"/>
        <w:ind w:left="426"/>
        <w:jc w:val="both"/>
        <w:rPr>
          <w:rFonts w:ascii="Calibri" w:hAnsi="Calibri" w:cs="Segoe UI"/>
          <w:b/>
          <w:sz w:val="20"/>
          <w:szCs w:val="20"/>
          <w:u w:val="single"/>
        </w:rPr>
      </w:pPr>
    </w:p>
    <w:p w:rsidR="00FE4800" w:rsidRPr="001756CD" w:rsidRDefault="00FE4800" w:rsidP="00FE4800">
      <w:pPr>
        <w:pStyle w:val="Akapitzlist"/>
        <w:numPr>
          <w:ilvl w:val="0"/>
          <w:numId w:val="27"/>
        </w:numPr>
        <w:spacing w:after="40"/>
        <w:jc w:val="both"/>
        <w:rPr>
          <w:rFonts w:ascii="Calibri" w:hAnsi="Calibri" w:cs="Segoe UI"/>
          <w:sz w:val="20"/>
          <w:szCs w:val="20"/>
        </w:rPr>
      </w:pPr>
      <w:r>
        <w:rPr>
          <w:rFonts w:ascii="Calibri" w:hAnsi="Calibri" w:cs="Segoe UI"/>
          <w:sz w:val="20"/>
          <w:szCs w:val="20"/>
        </w:rPr>
        <w:t>Zamawiający nie precyzuje przedmiotowego zapisu (nie dotyczy).</w:t>
      </w:r>
    </w:p>
    <w:p w:rsidR="008D6561" w:rsidRPr="00B35E90" w:rsidRDefault="008D6561" w:rsidP="008D6561">
      <w:pPr>
        <w:spacing w:after="40"/>
        <w:ind w:left="426"/>
        <w:jc w:val="both"/>
        <w:rPr>
          <w:rFonts w:ascii="Calibri" w:hAnsi="Calibri" w:cs="Segoe UI"/>
          <w:b/>
          <w:sz w:val="20"/>
          <w:szCs w:val="20"/>
        </w:rPr>
      </w:pPr>
    </w:p>
    <w:p w:rsidR="00552FBA" w:rsidRPr="00C72159" w:rsidRDefault="00552FBA" w:rsidP="00C93064">
      <w:pPr>
        <w:numPr>
          <w:ilvl w:val="0"/>
          <w:numId w:val="15"/>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W przypadku wspólnego ubiegania się o zamówienie przez wykonawców oświadczenie o którym mowa w rozdz. VI</w:t>
      </w:r>
      <w:r w:rsidR="00A650D4">
        <w:rPr>
          <w:rFonts w:ascii="Calibri" w:hAnsi="Calibri"/>
          <w:sz w:val="20"/>
          <w:szCs w:val="20"/>
        </w:rPr>
        <w:t>I</w:t>
      </w:r>
      <w:r w:rsidRPr="00C72159">
        <w:rPr>
          <w:rFonts w:ascii="Calibri" w:hAnsi="Calibri"/>
          <w:sz w:val="20"/>
          <w:szCs w:val="20"/>
        </w:rPr>
        <w:t>. 1 niniejszej SIWZ składa każdy z wykonawców wspólnie ubiegających się o zamówienie. Oświadczenie te ma potwierdzać spełnianie warunków udziału w postępowa</w:t>
      </w:r>
      <w:r w:rsidR="00817224" w:rsidRPr="00C72159">
        <w:rPr>
          <w:rFonts w:ascii="Calibri" w:hAnsi="Calibri"/>
          <w:sz w:val="20"/>
          <w:szCs w:val="20"/>
        </w:rPr>
        <w:t xml:space="preserve">niu, brak podstaw wykluczenia w </w:t>
      </w:r>
      <w:r w:rsidRPr="00C72159">
        <w:rPr>
          <w:rFonts w:ascii="Calibri" w:hAnsi="Calibri"/>
          <w:sz w:val="20"/>
          <w:szCs w:val="20"/>
        </w:rPr>
        <w:t xml:space="preserve">zakresie, w którym każdy z wykonawców wykazuje spełnianie warunków udziału w postępowaniu, brak podstaw wykluczenia. </w:t>
      </w:r>
    </w:p>
    <w:p w:rsidR="00552FBA" w:rsidRPr="00C72159" w:rsidRDefault="00FF09BE" w:rsidP="00C93064">
      <w:pPr>
        <w:numPr>
          <w:ilvl w:val="0"/>
          <w:numId w:val="15"/>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Z</w:t>
      </w:r>
      <w:r w:rsidR="00552FBA" w:rsidRPr="00C72159">
        <w:rPr>
          <w:rFonts w:ascii="Calibri" w:hAnsi="Calibri"/>
          <w:sz w:val="20"/>
          <w:szCs w:val="20"/>
        </w:rPr>
        <w:t>amawiającego</w:t>
      </w:r>
      <w:r w:rsidRPr="00C72159">
        <w:rPr>
          <w:rFonts w:ascii="Calibri" w:hAnsi="Calibri"/>
          <w:sz w:val="20"/>
          <w:szCs w:val="20"/>
        </w:rPr>
        <w:t xml:space="preserve"> żąda aby</w:t>
      </w:r>
      <w:r w:rsidR="00552FBA" w:rsidRPr="00C72159">
        <w:rPr>
          <w:rFonts w:ascii="Calibri" w:hAnsi="Calibri"/>
          <w:sz w:val="20"/>
          <w:szCs w:val="20"/>
        </w:rPr>
        <w:t xml:space="preserve"> wykonawca, który zamierza powierzyć wykonanie części zamówienia podwykonawcom, w celu wykazania braku istnienia wobec nich podstaw wykluczenia z udziału w postępowaniu </w:t>
      </w:r>
      <w:r w:rsidR="00552FBA" w:rsidRPr="00C72159">
        <w:rPr>
          <w:rFonts w:ascii="Calibri" w:hAnsi="Calibri"/>
          <w:bCs/>
          <w:sz w:val="20"/>
          <w:szCs w:val="20"/>
        </w:rPr>
        <w:t xml:space="preserve">zamieszcza informacje o podwykonawcach w oświadczeniu, o którym mowa w </w:t>
      </w:r>
      <w:r w:rsidR="00552FBA" w:rsidRPr="00C72159">
        <w:rPr>
          <w:rFonts w:ascii="Calibri" w:hAnsi="Calibri"/>
          <w:sz w:val="20"/>
          <w:szCs w:val="20"/>
        </w:rPr>
        <w:t>rozdz. VI</w:t>
      </w:r>
      <w:r w:rsidR="00A650D4">
        <w:rPr>
          <w:rFonts w:ascii="Calibri" w:hAnsi="Calibri"/>
          <w:sz w:val="20"/>
          <w:szCs w:val="20"/>
        </w:rPr>
        <w:t>I</w:t>
      </w:r>
      <w:r w:rsidR="00552FBA" w:rsidRPr="00C72159">
        <w:rPr>
          <w:rFonts w:ascii="Calibri" w:hAnsi="Calibri"/>
          <w:sz w:val="20"/>
          <w:szCs w:val="20"/>
        </w:rPr>
        <w:t>. 1 niniejszej SIWZ.</w:t>
      </w:r>
    </w:p>
    <w:p w:rsidR="00552FBA" w:rsidRPr="00C72159" w:rsidRDefault="00DF3869" w:rsidP="00C93064">
      <w:pPr>
        <w:numPr>
          <w:ilvl w:val="0"/>
          <w:numId w:val="15"/>
        </w:numPr>
        <w:tabs>
          <w:tab w:val="clear" w:pos="900"/>
          <w:tab w:val="num" w:pos="426"/>
        </w:tabs>
        <w:spacing w:after="40"/>
        <w:ind w:left="425" w:hanging="425"/>
        <w:jc w:val="both"/>
        <w:rPr>
          <w:rFonts w:ascii="Calibri" w:hAnsi="Calibri"/>
          <w:sz w:val="20"/>
          <w:szCs w:val="20"/>
        </w:rPr>
      </w:pPr>
      <w:r w:rsidRPr="00C7215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C72159">
        <w:rPr>
          <w:rFonts w:ascii="Calibri" w:hAnsi="Calibri"/>
          <w:sz w:val="20"/>
          <w:szCs w:val="20"/>
        </w:rPr>
        <w:t xml:space="preserve">zamieszcza informacje o tych podmiotach w oświadczeniu, o którym mowa w </w:t>
      </w:r>
      <w:r w:rsidRPr="00C72159">
        <w:rPr>
          <w:rFonts w:ascii="Calibri" w:hAnsi="Calibri"/>
          <w:sz w:val="20"/>
          <w:szCs w:val="20"/>
        </w:rPr>
        <w:t>rozdz. V</w:t>
      </w:r>
      <w:r w:rsidR="002B6D7D">
        <w:rPr>
          <w:rFonts w:ascii="Calibri" w:hAnsi="Calibri"/>
          <w:sz w:val="20"/>
          <w:szCs w:val="20"/>
        </w:rPr>
        <w:t>I</w:t>
      </w:r>
      <w:r w:rsidRPr="00C72159">
        <w:rPr>
          <w:rFonts w:ascii="Calibri" w:hAnsi="Calibri"/>
          <w:sz w:val="20"/>
          <w:szCs w:val="20"/>
        </w:rPr>
        <w:t>I. 1 niniejszej SIWZ</w:t>
      </w:r>
      <w:r w:rsidR="009008F0" w:rsidRPr="00C72159">
        <w:rPr>
          <w:rFonts w:ascii="Calibri" w:hAnsi="Calibri"/>
          <w:sz w:val="20"/>
          <w:szCs w:val="20"/>
        </w:rPr>
        <w:t>.</w:t>
      </w:r>
    </w:p>
    <w:p w:rsidR="00694BA5" w:rsidRPr="00C72159" w:rsidRDefault="00552FBA" w:rsidP="00C93064">
      <w:pPr>
        <w:pStyle w:val="Akapitzlist"/>
        <w:numPr>
          <w:ilvl w:val="0"/>
          <w:numId w:val="15"/>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w:t>
      </w:r>
      <w:r w:rsidRPr="009B7B93">
        <w:rPr>
          <w:rFonts w:ascii="Calibri" w:hAnsi="Calibri"/>
          <w:bCs/>
          <w:sz w:val="20"/>
          <w:szCs w:val="20"/>
        </w:rPr>
        <w:lastRenderedPageBreak/>
        <w:t>złożeniem oświadczenia, wykonawca może przedstawić dowody, że powiązania z innym wykonawcą nie prowadzą do zakłócenia konkurencji w postępowaniu o udzielenie zamówienia.</w:t>
      </w:r>
      <w:r w:rsidR="005451E5">
        <w:rPr>
          <w:rFonts w:ascii="Calibri" w:hAnsi="Calibri"/>
          <w:bCs/>
          <w:sz w:val="20"/>
          <w:szCs w:val="20"/>
        </w:rPr>
        <w:t xml:space="preserve"> – załącznik nr</w:t>
      </w:r>
      <w:r w:rsidR="00D6562E">
        <w:rPr>
          <w:rFonts w:ascii="Calibri" w:hAnsi="Calibri"/>
          <w:bCs/>
          <w:sz w:val="20"/>
          <w:szCs w:val="20"/>
        </w:rPr>
        <w:t xml:space="preserve"> </w:t>
      </w:r>
      <w:r w:rsidR="00C0750C">
        <w:rPr>
          <w:rFonts w:ascii="Calibri" w:hAnsi="Calibri"/>
          <w:bCs/>
          <w:sz w:val="20"/>
          <w:szCs w:val="20"/>
        </w:rPr>
        <w:t>4</w:t>
      </w:r>
      <w:r w:rsidR="00D6562E">
        <w:rPr>
          <w:rFonts w:ascii="Calibri" w:hAnsi="Calibri"/>
          <w:bCs/>
          <w:sz w:val="20"/>
          <w:szCs w:val="20"/>
        </w:rPr>
        <w:t xml:space="preserve"> </w:t>
      </w:r>
      <w:r w:rsidR="005451E5">
        <w:rPr>
          <w:rFonts w:ascii="Calibri" w:hAnsi="Calibri"/>
          <w:bCs/>
          <w:sz w:val="20"/>
          <w:szCs w:val="20"/>
        </w:rPr>
        <w:t>do SIWZ</w:t>
      </w:r>
    </w:p>
    <w:p w:rsidR="00552FBA" w:rsidRDefault="00552FBA" w:rsidP="00C93064">
      <w:pPr>
        <w:pStyle w:val="Akapitzlist"/>
        <w:numPr>
          <w:ilvl w:val="0"/>
          <w:numId w:val="15"/>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rsidR="00627978" w:rsidRPr="009F4795" w:rsidRDefault="00627978" w:rsidP="00427453">
      <w:pPr>
        <w:tabs>
          <w:tab w:val="left" w:pos="1418"/>
        </w:tabs>
        <w:spacing w:after="40"/>
        <w:ind w:left="360" w:right="92" w:hanging="279"/>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VI</w:t>
      </w:r>
      <w:r w:rsidR="002A033D">
        <w:rPr>
          <w:rFonts w:ascii="Calibri" w:hAnsi="Calibri" w:cs="Segoe UI"/>
          <w:b/>
          <w:color w:val="000000"/>
          <w:sz w:val="20"/>
          <w:szCs w:val="20"/>
        </w:rPr>
        <w:t>I</w:t>
      </w:r>
      <w:r w:rsidR="00914F33">
        <w:rPr>
          <w:rFonts w:ascii="Calibri" w:hAnsi="Calibri" w:cs="Segoe UI"/>
          <w:b/>
          <w:color w:val="000000"/>
          <w:sz w:val="20"/>
          <w:szCs w:val="20"/>
        </w:rPr>
        <w:t>I</w:t>
      </w:r>
      <w:r w:rsidRPr="00080477">
        <w:rPr>
          <w:rFonts w:ascii="Calibri" w:hAnsi="Calibri" w:cs="Segoe UI"/>
          <w:b/>
          <w:color w:val="000000"/>
          <w:sz w:val="20"/>
          <w:szCs w:val="20"/>
        </w:rPr>
        <w:t xml:space="preserve">.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9F4795" w:rsidRDefault="00080477" w:rsidP="00427453">
      <w:pPr>
        <w:spacing w:after="40"/>
        <w:jc w:val="both"/>
        <w:rPr>
          <w:rFonts w:ascii="Calibri" w:hAnsi="Calibri" w:cs="Segoe UI"/>
          <w:color w:val="000000"/>
          <w:sz w:val="20"/>
          <w:szCs w:val="20"/>
        </w:rPr>
      </w:pP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224FA1" w:rsidRPr="00224FA1" w:rsidRDefault="00552FBA" w:rsidP="006D67ED">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224FA1">
        <w:rPr>
          <w:rFonts w:asciiTheme="majorHAnsi" w:hAnsiTheme="majorHAnsi" w:cs="Segoe UI"/>
          <w:sz w:val="20"/>
          <w:szCs w:val="20"/>
        </w:rPr>
        <w:t>Zawiadomienia, oświadczenia, wnioski oraz informacje przekazywane przez Wykonawcę pisemnie winny być składane na adres:</w:t>
      </w:r>
      <w:r w:rsidR="00224FA1" w:rsidRPr="00224FA1">
        <w:rPr>
          <w:rFonts w:asciiTheme="majorHAnsi" w:hAnsiTheme="majorHAnsi" w:cs="Segoe UI"/>
          <w:sz w:val="20"/>
          <w:szCs w:val="20"/>
        </w:rPr>
        <w:t xml:space="preserve"> </w:t>
      </w:r>
      <w:r w:rsidR="00224FA1" w:rsidRPr="00224FA1">
        <w:rPr>
          <w:rFonts w:asciiTheme="majorHAnsi" w:hAnsiTheme="majorHAnsi"/>
          <w:sz w:val="20"/>
          <w:szCs w:val="20"/>
          <w:highlight w:val="yellow"/>
        </w:rPr>
        <w:t>Urząd Miasta Otwocka ul. Armii Krajowej 5</w:t>
      </w:r>
      <w:r w:rsidR="00C72159">
        <w:rPr>
          <w:rFonts w:asciiTheme="majorHAnsi" w:hAnsiTheme="majorHAnsi"/>
          <w:sz w:val="20"/>
          <w:szCs w:val="20"/>
          <w:highlight w:val="yellow"/>
        </w:rPr>
        <w:t xml:space="preserve">, kod </w:t>
      </w:r>
      <w:r w:rsidR="00224FA1" w:rsidRPr="00224FA1">
        <w:rPr>
          <w:rFonts w:asciiTheme="majorHAnsi" w:hAnsiTheme="majorHAnsi"/>
          <w:sz w:val="20"/>
          <w:szCs w:val="20"/>
          <w:highlight w:val="yellow"/>
        </w:rPr>
        <w:t>05-400 Otwock, budynek B, pok. nr 1</w:t>
      </w:r>
    </w:p>
    <w:p w:rsidR="00552FBA" w:rsidRPr="00AA680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4" w:history="1">
        <w:r w:rsidR="00224FA1" w:rsidRPr="00224FA1">
          <w:rPr>
            <w:rStyle w:val="Hipercze"/>
            <w:rFonts w:ascii="Calibri" w:hAnsi="Calibri" w:cs="Segoe UI"/>
            <w:sz w:val="20"/>
            <w:szCs w:val="20"/>
          </w:rPr>
          <w:t>umotwock@otwock.pl</w:t>
        </w:r>
      </w:hyperlink>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sidR="00274BAC">
        <w:rPr>
          <w:rFonts w:ascii="Calibri" w:hAnsi="Calibri" w:cs="Segoe UI"/>
          <w:sz w:val="20"/>
          <w:szCs w:val="20"/>
        </w:rPr>
        <w:t xml:space="preserve"> </w:t>
      </w:r>
      <w:r w:rsidRPr="00223729">
        <w:rPr>
          <w:rFonts w:ascii="Calibri" w:hAnsi="Calibri" w:cs="Segoe UI"/>
          <w:sz w:val="20"/>
          <w:szCs w:val="20"/>
        </w:rPr>
        <w:t xml:space="preserve">Zamawiający udzieli wyjaśnień niezwłocznie, jednak nie później niż na </w:t>
      </w:r>
      <w:r w:rsidR="00274BAC">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 xml:space="preserve">adania wniosku, o którym mowa w </w:t>
      </w:r>
      <w:r w:rsidR="002B6D7D">
        <w:rPr>
          <w:rFonts w:ascii="Calibri" w:hAnsi="Calibri" w:cs="Segoe UI"/>
          <w:sz w:val="20"/>
          <w:szCs w:val="20"/>
        </w:rPr>
        <w:t>pkt.</w:t>
      </w:r>
      <w:r w:rsidRPr="009F4795">
        <w:rPr>
          <w:rFonts w:ascii="Calibri" w:hAnsi="Calibri" w:cs="Segoe UI"/>
          <w:sz w:val="20"/>
          <w:szCs w:val="20"/>
        </w:rPr>
        <w:t xml:space="preserve"> 7</w:t>
      </w:r>
      <w:r>
        <w:rPr>
          <w:rFonts w:ascii="Calibri" w:hAnsi="Calibri" w:cs="Segoe UI"/>
          <w:sz w:val="20"/>
          <w:szCs w:val="20"/>
        </w:rPr>
        <w:t xml:space="preserve"> niniejszej SIWZ</w:t>
      </w:r>
      <w:r w:rsidRPr="009F4795">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552FBA" w:rsidRPr="00713D75" w:rsidRDefault="00552FBA" w:rsidP="00C93064">
      <w:pPr>
        <w:numPr>
          <w:ilvl w:val="0"/>
          <w:numId w:val="20"/>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procedury przetargowej</w:t>
      </w:r>
      <w:r>
        <w:rPr>
          <w:rFonts w:ascii="Calibri" w:hAnsi="Calibri" w:cs="Segoe UI"/>
          <w:sz w:val="20"/>
          <w:szCs w:val="20"/>
        </w:rPr>
        <w:t xml:space="preserve"> – </w:t>
      </w:r>
      <w:r w:rsidR="00224FA1">
        <w:rPr>
          <w:rFonts w:ascii="Calibri" w:hAnsi="Calibri" w:cs="Segoe UI"/>
          <w:sz w:val="20"/>
          <w:szCs w:val="20"/>
        </w:rPr>
        <w:t>Jacek Dąbrowski</w:t>
      </w:r>
    </w:p>
    <w:p w:rsidR="00552FBA" w:rsidRDefault="00552FBA" w:rsidP="00C93064">
      <w:pPr>
        <w:numPr>
          <w:ilvl w:val="0"/>
          <w:numId w:val="20"/>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 xml:space="preserve">przedmiotu zamówienia – </w:t>
      </w:r>
      <w:r w:rsidR="00EA27B6" w:rsidRPr="00EA27B6">
        <w:rPr>
          <w:rFonts w:asciiTheme="majorHAnsi" w:hAnsiTheme="majorHAnsi" w:cstheme="majorHAnsi"/>
          <w:sz w:val="20"/>
          <w:szCs w:val="20"/>
        </w:rPr>
        <w:t xml:space="preserve">Andrzej </w:t>
      </w:r>
      <w:proofErr w:type="spellStart"/>
      <w:r w:rsidR="00EA27B6" w:rsidRPr="00EA27B6">
        <w:rPr>
          <w:rFonts w:asciiTheme="majorHAnsi" w:hAnsiTheme="majorHAnsi" w:cstheme="majorHAnsi"/>
          <w:sz w:val="20"/>
          <w:szCs w:val="20"/>
        </w:rPr>
        <w:t>Hałaczkiewicz</w:t>
      </w:r>
      <w:proofErr w:type="spellEnd"/>
      <w:r w:rsidR="00EA27B6" w:rsidRPr="00EA27B6">
        <w:rPr>
          <w:rFonts w:asciiTheme="majorHAnsi" w:hAnsiTheme="majorHAnsi" w:cstheme="majorHAnsi"/>
          <w:sz w:val="20"/>
          <w:szCs w:val="20"/>
        </w:rPr>
        <w:t xml:space="preserve">, </w:t>
      </w:r>
      <w:r w:rsidR="00824AC6">
        <w:rPr>
          <w:rFonts w:asciiTheme="majorHAnsi" w:hAnsiTheme="majorHAnsi" w:cstheme="majorHAnsi"/>
          <w:sz w:val="20"/>
          <w:szCs w:val="20"/>
        </w:rPr>
        <w:t>Piotr Michalak</w:t>
      </w:r>
    </w:p>
    <w:p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Default="00080477" w:rsidP="00427453">
      <w:pPr>
        <w:pStyle w:val="pkt1"/>
        <w:spacing w:before="0" w:after="40"/>
        <w:ind w:left="0" w:firstLine="0"/>
        <w:rPr>
          <w:rFonts w:ascii="Calibri" w:hAnsi="Calibri" w:cs="Segoe UI"/>
          <w:b/>
          <w:sz w:val="20"/>
        </w:rPr>
      </w:pPr>
    </w:p>
    <w:p w:rsidR="00552FBA" w:rsidRPr="009F4795" w:rsidRDefault="00660939" w:rsidP="00427453">
      <w:pPr>
        <w:pStyle w:val="pkt1"/>
        <w:spacing w:before="0" w:after="40"/>
        <w:ind w:left="0" w:firstLine="0"/>
        <w:rPr>
          <w:rFonts w:ascii="Calibri" w:hAnsi="Calibri" w:cs="Segoe UI"/>
          <w:b/>
          <w:sz w:val="20"/>
        </w:rPr>
      </w:pPr>
      <w:r>
        <w:rPr>
          <w:rFonts w:ascii="Calibri" w:hAnsi="Calibri" w:cs="Segoe UI"/>
          <w:b/>
          <w:sz w:val="20"/>
        </w:rPr>
        <w:t>I</w:t>
      </w:r>
      <w:r w:rsidR="00914F33">
        <w:rPr>
          <w:rFonts w:ascii="Calibri" w:hAnsi="Calibri" w:cs="Segoe UI"/>
          <w:b/>
          <w:sz w:val="20"/>
        </w:rPr>
        <w:t>X</w:t>
      </w:r>
      <w:r w:rsidR="00080477">
        <w:rPr>
          <w:rFonts w:ascii="Calibri" w:hAnsi="Calibri" w:cs="Segoe UI"/>
          <w:b/>
          <w:sz w:val="20"/>
        </w:rPr>
        <w:t xml:space="preserve">. </w:t>
      </w:r>
      <w:r w:rsidR="00080477">
        <w:rPr>
          <w:rFonts w:ascii="Calibri" w:hAnsi="Calibri" w:cs="Segoe UI"/>
          <w:b/>
          <w:sz w:val="20"/>
        </w:rPr>
        <w:tab/>
      </w:r>
      <w:r w:rsidR="00080477" w:rsidRPr="009F4795">
        <w:rPr>
          <w:rFonts w:ascii="Calibri" w:hAnsi="Calibri" w:cs="Segoe UI"/>
          <w:b/>
          <w:sz w:val="20"/>
        </w:rPr>
        <w:t>Wymagania dotyczące wadium</w:t>
      </w:r>
      <w:r w:rsidR="00080477" w:rsidRPr="00C3098A">
        <w:rPr>
          <w:rFonts w:ascii="Calibri" w:hAnsi="Calibri" w:cs="Segoe UI"/>
          <w:b/>
          <w:sz w:val="20"/>
        </w:rPr>
        <w:t>.</w:t>
      </w:r>
    </w:p>
    <w:p w:rsidR="00552FBA" w:rsidRPr="009F4795" w:rsidRDefault="00552FBA" w:rsidP="00427453">
      <w:pPr>
        <w:tabs>
          <w:tab w:val="num" w:pos="360"/>
          <w:tab w:val="num" w:pos="480"/>
          <w:tab w:val="left" w:pos="567"/>
          <w:tab w:val="left" w:pos="720"/>
          <w:tab w:val="left" w:pos="3855"/>
        </w:tabs>
        <w:spacing w:after="40"/>
        <w:jc w:val="both"/>
        <w:rPr>
          <w:rFonts w:ascii="Calibri" w:hAnsi="Calibri" w:cs="Segoe UI"/>
          <w:sz w:val="20"/>
          <w:szCs w:val="20"/>
        </w:rPr>
      </w:pPr>
    </w:p>
    <w:p w:rsidR="009036A5" w:rsidRPr="00366EB3" w:rsidRDefault="005D7043" w:rsidP="005D7043">
      <w:pPr>
        <w:pStyle w:val="Akapitzlist"/>
        <w:tabs>
          <w:tab w:val="num" w:pos="1800"/>
        </w:tabs>
        <w:spacing w:after="60"/>
        <w:ind w:left="644"/>
        <w:jc w:val="both"/>
        <w:rPr>
          <w:rFonts w:asciiTheme="majorHAnsi" w:hAnsiTheme="majorHAnsi"/>
          <w:sz w:val="20"/>
          <w:szCs w:val="20"/>
        </w:rPr>
      </w:pPr>
      <w:r>
        <w:rPr>
          <w:rFonts w:asciiTheme="majorHAnsi" w:hAnsiTheme="majorHAnsi" w:cs="Arial"/>
          <w:sz w:val="20"/>
          <w:szCs w:val="20"/>
        </w:rPr>
        <w:t>Zamawiający nie wymaga wniesienia wadium.</w:t>
      </w:r>
    </w:p>
    <w:p w:rsidR="00C3098A" w:rsidRDefault="00C3098A" w:rsidP="00C3098A">
      <w:pPr>
        <w:spacing w:after="40"/>
        <w:ind w:left="426"/>
        <w:jc w:val="both"/>
        <w:rPr>
          <w:rFonts w:ascii="Calibri" w:hAnsi="Calibri" w:cs="Segoe UI"/>
          <w:sz w:val="20"/>
          <w:szCs w:val="20"/>
        </w:rPr>
      </w:pPr>
    </w:p>
    <w:p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Termin związania ofertą.</w:t>
      </w:r>
    </w:p>
    <w:p w:rsidR="00552FBA" w:rsidRPr="009F4795" w:rsidRDefault="00552FBA" w:rsidP="00427453">
      <w:pPr>
        <w:tabs>
          <w:tab w:val="num" w:pos="480"/>
        </w:tabs>
        <w:spacing w:after="40"/>
        <w:jc w:val="both"/>
        <w:rPr>
          <w:rFonts w:ascii="Calibri" w:hAnsi="Calibri" w:cs="Segoe UI"/>
          <w:sz w:val="20"/>
          <w:szCs w:val="20"/>
        </w:rPr>
      </w:pP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C3098A">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może przedłużyć termin związania ofertą, na czas niezbędny do zawarcia umowy, samodzielnie lub na wniosek Zamawiającego, z tym, że Zamawiający może tylko raz, co najmniej na 3 dni </w:t>
      </w:r>
      <w:r w:rsidRPr="00737F05">
        <w:rPr>
          <w:rFonts w:ascii="Calibri" w:hAnsi="Calibri" w:cs="Segoe UI"/>
          <w:sz w:val="20"/>
          <w:szCs w:val="20"/>
        </w:rPr>
        <w:lastRenderedPageBreak/>
        <w:t>przed upływem terminu związania ofertą, zwrócić się do Wykonawców o wyrażenie zgody na przedłużenie tego terminu o oznaczony okres nie dłuższy jednak niż 60 dni.</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Default="00080477" w:rsidP="00427453">
      <w:pPr>
        <w:spacing w:after="40"/>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X</w:t>
      </w:r>
      <w:r w:rsidR="00914F33">
        <w:rPr>
          <w:rFonts w:ascii="Calibri" w:hAnsi="Calibri" w:cs="Segoe UI"/>
          <w:b/>
          <w:sz w:val="20"/>
          <w:szCs w:val="20"/>
        </w:rPr>
        <w:t>I</w:t>
      </w:r>
      <w:r w:rsidRPr="00080477">
        <w:rPr>
          <w:rFonts w:ascii="Calibri" w:hAnsi="Calibri" w:cs="Segoe UI"/>
          <w:b/>
          <w:sz w:val="20"/>
          <w:szCs w:val="20"/>
        </w:rPr>
        <w:t xml:space="preserve">. </w:t>
      </w:r>
      <w:r w:rsidRPr="00080477">
        <w:rPr>
          <w:rFonts w:ascii="Calibri" w:hAnsi="Calibri" w:cs="Segoe UI"/>
          <w:b/>
          <w:sz w:val="20"/>
          <w:szCs w:val="20"/>
        </w:rPr>
        <w:tab/>
        <w:t>Opis sposobu przygotowywania ofert.</w:t>
      </w:r>
    </w:p>
    <w:p w:rsidR="00552FBA" w:rsidRPr="009F4795" w:rsidRDefault="00552FBA" w:rsidP="00427453">
      <w:pPr>
        <w:tabs>
          <w:tab w:val="left" w:pos="240"/>
          <w:tab w:val="left" w:pos="480"/>
        </w:tabs>
        <w:spacing w:after="40"/>
        <w:ind w:left="723"/>
        <w:jc w:val="both"/>
        <w:rPr>
          <w:rFonts w:ascii="Calibri" w:hAnsi="Calibri" w:cs="Segoe UI"/>
          <w:sz w:val="20"/>
          <w:szCs w:val="20"/>
        </w:rPr>
      </w:pPr>
    </w:p>
    <w:p w:rsidR="00552FBA" w:rsidRPr="001943FB"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31464">
        <w:rPr>
          <w:rFonts w:ascii="Calibri" w:hAnsi="Calibri" w:cs="Segoe UI"/>
          <w:sz w:val="20"/>
          <w:szCs w:val="20"/>
        </w:rPr>
        <w:t xml:space="preserve">Oferta musi zawierać </w:t>
      </w:r>
      <w:r w:rsidR="00A32899">
        <w:rPr>
          <w:rFonts w:ascii="Calibri" w:hAnsi="Calibri" w:cs="Segoe UI"/>
          <w:sz w:val="20"/>
          <w:szCs w:val="20"/>
        </w:rPr>
        <w:t xml:space="preserve">wskazane przez Zamawiającego </w:t>
      </w:r>
      <w:r w:rsidRPr="00A31464">
        <w:rPr>
          <w:rFonts w:ascii="Calibri" w:hAnsi="Calibri" w:cs="Segoe UI"/>
          <w:sz w:val="20"/>
          <w:szCs w:val="20"/>
        </w:rPr>
        <w:t>oświadczenia i dokume</w:t>
      </w:r>
      <w:r w:rsidR="001943FB">
        <w:rPr>
          <w:rFonts w:ascii="Calibri" w:hAnsi="Calibri" w:cs="Segoe UI"/>
          <w:sz w:val="20"/>
          <w:szCs w:val="20"/>
        </w:rPr>
        <w:t xml:space="preserve">nty </w:t>
      </w:r>
      <w:r w:rsidR="00F775F8">
        <w:rPr>
          <w:rFonts w:ascii="Calibri" w:hAnsi="Calibri" w:cs="Segoe UI"/>
          <w:sz w:val="20"/>
          <w:szCs w:val="20"/>
        </w:rPr>
        <w:t>oraz</w:t>
      </w:r>
      <w:r w:rsidRPr="00A31464">
        <w:rPr>
          <w:rFonts w:ascii="Calibri" w:hAnsi="Calibri" w:cs="Segoe UI"/>
          <w:sz w:val="20"/>
          <w:szCs w:val="20"/>
        </w:rPr>
        <w:t xml:space="preserve"> </w:t>
      </w:r>
      <w:r w:rsidRPr="001943FB">
        <w:rPr>
          <w:rFonts w:ascii="Calibri" w:hAnsi="Calibri" w:cs="Segoe UI"/>
          <w:sz w:val="20"/>
          <w:szCs w:val="20"/>
        </w:rPr>
        <w:t xml:space="preserve">wypełniony formularz ofertowy sporządzony z wykorzystaniem wzoru stanowiącego Załącznik nr 2 do SIWZ, zawierający w szczególności: wskazanie oferowanego przedmiotu zamówienia, łączną cenę ofertową brutto, zobowiązanie dotyczące terminu realizacji zamówienia, okresu gwarancji i warunków płatności, oświadczenie o </w:t>
      </w:r>
      <w:r w:rsidR="00E23EB0" w:rsidRPr="001943FB">
        <w:rPr>
          <w:rFonts w:ascii="Calibri" w:hAnsi="Calibri" w:cs="Segoe UI"/>
          <w:sz w:val="20"/>
          <w:szCs w:val="20"/>
        </w:rPr>
        <w:t xml:space="preserve">okresie związania ofertą oraz o </w:t>
      </w:r>
      <w:r w:rsidRPr="001943FB">
        <w:rPr>
          <w:rFonts w:ascii="Calibri" w:hAnsi="Calibri" w:cs="Segoe UI"/>
          <w:sz w:val="20"/>
          <w:szCs w:val="20"/>
        </w:rPr>
        <w:t>akceptacji wszystkich postanowień SIWZ i wzoru umowy bez zastrzeżeń, a także informację którą część zamówienia Wykonawca zamierza powierzyć podwykonawcy;</w:t>
      </w:r>
    </w:p>
    <w:p w:rsidR="00552FBA" w:rsidRPr="0045589E"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552FBA" w:rsidRPr="000C614B"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0C614B">
        <w:rPr>
          <w:rFonts w:ascii="Calibri" w:hAnsi="Calibri" w:cs="Segoe UI"/>
          <w:sz w:val="20"/>
          <w:szCs w:val="20"/>
        </w:rPr>
        <w:t xml:space="preserve">Wykonawca poniesie wszelkie koszty związane z przygotowaniem i złożeniem oferty. </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0C614B" w:rsidRDefault="000C614B" w:rsidP="00427453">
      <w:pPr>
        <w:spacing w:after="40"/>
        <w:ind w:left="1080" w:hanging="654"/>
        <w:rPr>
          <w:rFonts w:ascii="Calibri" w:hAnsi="Calibri" w:cs="Segoe UI"/>
          <w:sz w:val="20"/>
          <w:szCs w:val="20"/>
        </w:rPr>
      </w:pPr>
    </w:p>
    <w:p w:rsidR="000C614B" w:rsidRPr="000C614B" w:rsidRDefault="000C614B" w:rsidP="000C614B">
      <w:pPr>
        <w:pStyle w:val="Nagwek5"/>
        <w:tabs>
          <w:tab w:val="num" w:pos="0"/>
        </w:tabs>
        <w:jc w:val="center"/>
        <w:rPr>
          <w:rFonts w:asciiTheme="majorHAnsi" w:hAnsiTheme="majorHAnsi" w:cs="Arial"/>
          <w:i w:val="0"/>
          <w:sz w:val="20"/>
          <w:szCs w:val="20"/>
        </w:rPr>
      </w:pPr>
      <w:r w:rsidRPr="000C614B">
        <w:rPr>
          <w:rFonts w:asciiTheme="majorHAnsi" w:hAnsiTheme="majorHAnsi" w:cs="Arial"/>
          <w:i w:val="0"/>
          <w:sz w:val="20"/>
          <w:szCs w:val="20"/>
        </w:rPr>
        <w:t>Prezydent Miasta Otwocka</w:t>
      </w:r>
    </w:p>
    <w:p w:rsidR="000C614B" w:rsidRPr="000C614B" w:rsidRDefault="000C614B" w:rsidP="000C614B">
      <w:pPr>
        <w:tabs>
          <w:tab w:val="num" w:pos="0"/>
          <w:tab w:val="num" w:pos="3828"/>
        </w:tabs>
        <w:jc w:val="center"/>
        <w:rPr>
          <w:rFonts w:asciiTheme="majorHAnsi" w:hAnsiTheme="majorHAnsi" w:cs="Arial"/>
          <w:b/>
          <w:sz w:val="20"/>
          <w:szCs w:val="20"/>
        </w:rPr>
      </w:pPr>
      <w:r w:rsidRPr="000C614B">
        <w:rPr>
          <w:rFonts w:asciiTheme="majorHAnsi" w:hAnsiTheme="majorHAnsi" w:cs="Arial"/>
          <w:b/>
          <w:sz w:val="20"/>
          <w:szCs w:val="20"/>
        </w:rPr>
        <w:t>Oferta w postępowaniu na:</w:t>
      </w:r>
    </w:p>
    <w:p w:rsidR="000C614B" w:rsidRPr="000C614B" w:rsidRDefault="000C614B" w:rsidP="000C614B">
      <w:pPr>
        <w:tabs>
          <w:tab w:val="num" w:pos="3828"/>
        </w:tabs>
        <w:ind w:left="3828" w:hanging="2694"/>
        <w:jc w:val="center"/>
        <w:rPr>
          <w:rFonts w:asciiTheme="majorHAnsi" w:hAnsiTheme="majorHAnsi" w:cs="Arial"/>
          <w:sz w:val="20"/>
          <w:szCs w:val="20"/>
        </w:rPr>
      </w:pPr>
    </w:p>
    <w:p w:rsidR="00EF246C" w:rsidRPr="005704F8" w:rsidRDefault="005704F8" w:rsidP="000C614B">
      <w:pPr>
        <w:numPr>
          <w:ilvl w:val="12"/>
          <w:numId w:val="0"/>
        </w:numPr>
        <w:tabs>
          <w:tab w:val="num" w:pos="0"/>
        </w:tabs>
        <w:spacing w:after="60"/>
        <w:jc w:val="center"/>
        <w:rPr>
          <w:rFonts w:asciiTheme="majorHAnsi" w:hAnsiTheme="majorHAnsi" w:cstheme="majorHAnsi"/>
          <w:b/>
          <w:sz w:val="18"/>
        </w:rPr>
      </w:pPr>
      <w:r w:rsidRPr="005704F8">
        <w:rPr>
          <w:rFonts w:ascii="Calibri" w:hAnsi="Calibri" w:cs="Calibri"/>
          <w:b/>
          <w:sz w:val="22"/>
        </w:rPr>
        <w:t>Utrzymanie  czystości  i  porządku  na  terenie  miasta  Otwocka  od 1 lutego  2020r. do 31 grudnia 2020 r.</w:t>
      </w:r>
    </w:p>
    <w:p w:rsidR="00183DF3" w:rsidRPr="00183DF3" w:rsidRDefault="00183DF3" w:rsidP="000C614B">
      <w:pPr>
        <w:numPr>
          <w:ilvl w:val="12"/>
          <w:numId w:val="0"/>
        </w:numPr>
        <w:tabs>
          <w:tab w:val="num" w:pos="0"/>
        </w:tabs>
        <w:spacing w:after="60"/>
        <w:jc w:val="center"/>
        <w:rPr>
          <w:rFonts w:asciiTheme="majorHAnsi" w:hAnsiTheme="majorHAnsi" w:cstheme="majorHAnsi"/>
          <w:b/>
          <w:sz w:val="18"/>
        </w:rPr>
      </w:pPr>
    </w:p>
    <w:p w:rsidR="000C614B" w:rsidRPr="000C614B" w:rsidRDefault="000C614B" w:rsidP="000C614B">
      <w:pPr>
        <w:numPr>
          <w:ilvl w:val="12"/>
          <w:numId w:val="0"/>
        </w:numPr>
        <w:tabs>
          <w:tab w:val="num" w:pos="0"/>
        </w:tabs>
        <w:spacing w:after="60"/>
        <w:jc w:val="center"/>
        <w:rPr>
          <w:rFonts w:asciiTheme="majorHAnsi" w:hAnsiTheme="majorHAnsi" w:cs="Arial"/>
          <w:i/>
          <w:sz w:val="20"/>
          <w:szCs w:val="20"/>
        </w:rPr>
      </w:pPr>
      <w:r w:rsidRPr="000C614B">
        <w:rPr>
          <w:rFonts w:asciiTheme="majorHAnsi" w:hAnsiTheme="majorHAnsi" w:cs="Arial"/>
          <w:b/>
          <w:sz w:val="20"/>
          <w:szCs w:val="20"/>
        </w:rPr>
        <w:t>Nie otwierać przed :</w:t>
      </w:r>
      <w:r w:rsidRPr="000C614B">
        <w:rPr>
          <w:rFonts w:asciiTheme="majorHAnsi" w:hAnsiTheme="majorHAnsi" w:cs="Arial"/>
          <w:sz w:val="20"/>
          <w:szCs w:val="20"/>
        </w:rPr>
        <w:t xml:space="preserve"> </w:t>
      </w:r>
      <w:r w:rsidRPr="000C614B">
        <w:rPr>
          <w:rFonts w:asciiTheme="majorHAnsi" w:hAnsiTheme="majorHAnsi" w:cs="Arial"/>
          <w:i/>
          <w:sz w:val="20"/>
          <w:szCs w:val="20"/>
        </w:rPr>
        <w:t>/należy wstawić datę i godzinę otwarcia ofert/.</w:t>
      </w:r>
    </w:p>
    <w:p w:rsidR="000C614B" w:rsidRPr="00225D57" w:rsidRDefault="000C614B" w:rsidP="00225D57">
      <w:pPr>
        <w:tabs>
          <w:tab w:val="num" w:pos="0"/>
        </w:tabs>
        <w:spacing w:after="120"/>
        <w:jc w:val="center"/>
        <w:rPr>
          <w:rFonts w:asciiTheme="majorHAnsi" w:hAnsiTheme="majorHAnsi"/>
          <w:sz w:val="20"/>
          <w:szCs w:val="20"/>
        </w:rPr>
      </w:pPr>
      <w:r w:rsidRPr="000C614B">
        <w:rPr>
          <w:rFonts w:asciiTheme="majorHAnsi" w:hAnsiTheme="majorHAnsi" w:cs="Arial"/>
          <w:sz w:val="20"/>
          <w:szCs w:val="20"/>
        </w:rPr>
        <w:t>Na kopercie(paczce) oprócz opisu jw. należy</w:t>
      </w:r>
      <w:r w:rsidRPr="000C614B">
        <w:rPr>
          <w:rFonts w:asciiTheme="majorHAnsi" w:hAnsiTheme="majorHAnsi"/>
          <w:sz w:val="20"/>
          <w:szCs w:val="20"/>
        </w:rPr>
        <w:t xml:space="preserve"> umieścić nazwę i adres Wykonawcy.</w:t>
      </w:r>
    </w:p>
    <w:p w:rsidR="000C614B" w:rsidRPr="009F4795" w:rsidRDefault="000C614B" w:rsidP="000C614B">
      <w:pPr>
        <w:spacing w:after="40"/>
        <w:rPr>
          <w:rFonts w:ascii="Calibri" w:hAnsi="Calibri" w:cs="Segoe UI"/>
          <w:sz w:val="20"/>
          <w:szCs w:val="20"/>
        </w:rPr>
      </w:pP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t>
      </w:r>
      <w:r w:rsidRPr="009F4795">
        <w:rPr>
          <w:rFonts w:ascii="Calibri" w:hAnsi="Calibri" w:cs="Segoe UI"/>
          <w:bCs/>
          <w:sz w:val="20"/>
          <w:szCs w:val="20"/>
        </w:rPr>
        <w:lastRenderedPageBreak/>
        <w:t xml:space="preserve">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B15F71"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XI</w:t>
      </w:r>
      <w:r w:rsidR="00914F33">
        <w:rPr>
          <w:rFonts w:ascii="Calibri" w:hAnsi="Calibri" w:cs="Segoe UI"/>
          <w:b/>
          <w:sz w:val="20"/>
          <w:szCs w:val="20"/>
        </w:rPr>
        <w:t>I</w:t>
      </w:r>
      <w:r w:rsidRPr="00080477">
        <w:rPr>
          <w:rFonts w:ascii="Calibri" w:hAnsi="Calibri" w:cs="Segoe UI"/>
          <w:b/>
          <w:sz w:val="20"/>
          <w:szCs w:val="20"/>
        </w:rPr>
        <w:t xml:space="preserve">. </w:t>
      </w:r>
      <w:r w:rsidRPr="00080477">
        <w:rPr>
          <w:rFonts w:ascii="Calibri" w:hAnsi="Calibri" w:cs="Segoe UI"/>
          <w:b/>
          <w:sz w:val="20"/>
          <w:szCs w:val="20"/>
        </w:rPr>
        <w:tab/>
        <w:t>Miejsce i termin składania i otwarcia ofert.</w:t>
      </w:r>
    </w:p>
    <w:p w:rsidR="00552FBA" w:rsidRPr="009F4795" w:rsidRDefault="00552FBA" w:rsidP="00427453">
      <w:pPr>
        <w:tabs>
          <w:tab w:val="num" w:pos="480"/>
        </w:tabs>
        <w:spacing w:after="40"/>
        <w:jc w:val="both"/>
        <w:rPr>
          <w:rFonts w:ascii="Calibri" w:hAnsi="Calibri" w:cs="Segoe UI"/>
          <w:sz w:val="20"/>
          <w:szCs w:val="20"/>
        </w:rPr>
      </w:pPr>
    </w:p>
    <w:p w:rsidR="00552FBA" w:rsidRPr="00742456" w:rsidRDefault="00552FBA" w:rsidP="00C93064">
      <w:pPr>
        <w:numPr>
          <w:ilvl w:val="0"/>
          <w:numId w:val="16"/>
        </w:numPr>
        <w:tabs>
          <w:tab w:val="clear" w:pos="2340"/>
          <w:tab w:val="num" w:pos="426"/>
          <w:tab w:val="left" w:pos="3855"/>
        </w:tabs>
        <w:spacing w:after="40"/>
        <w:ind w:left="426" w:hanging="426"/>
        <w:jc w:val="both"/>
        <w:rPr>
          <w:rFonts w:asciiTheme="majorHAnsi" w:hAnsiTheme="majorHAnsi" w:cs="Segoe UI"/>
          <w:sz w:val="20"/>
          <w:szCs w:val="20"/>
          <w:highlight w:val="yellow"/>
        </w:rPr>
      </w:pPr>
      <w:r w:rsidRPr="00742456">
        <w:rPr>
          <w:rFonts w:asciiTheme="majorHAnsi" w:hAnsiTheme="majorHAnsi" w:cs="Segoe UI"/>
          <w:sz w:val="20"/>
          <w:szCs w:val="20"/>
          <w:highlight w:val="yellow"/>
        </w:rPr>
        <w:t>Ofertę należy złożyć w siedzibie Zamawiającego</w:t>
      </w:r>
      <w:r w:rsidR="00742456" w:rsidRPr="00742456">
        <w:rPr>
          <w:rFonts w:asciiTheme="majorHAnsi" w:hAnsiTheme="majorHAnsi" w:cs="Segoe UI"/>
          <w:sz w:val="20"/>
          <w:szCs w:val="20"/>
          <w:highlight w:val="yellow"/>
        </w:rPr>
        <w:t xml:space="preserve"> (</w:t>
      </w:r>
      <w:r w:rsidR="00742456" w:rsidRPr="00742456">
        <w:rPr>
          <w:rFonts w:asciiTheme="majorHAnsi" w:eastAsiaTheme="minorEastAsia" w:hAnsiTheme="majorHAnsi" w:cs="48enhhlgejxypyj"/>
          <w:sz w:val="20"/>
          <w:szCs w:val="20"/>
          <w:highlight w:val="yellow"/>
        </w:rPr>
        <w:t>osobiście, przesłać pocztą lub przez posłańca)</w:t>
      </w:r>
      <w:r w:rsidRPr="00742456">
        <w:rPr>
          <w:rFonts w:asciiTheme="majorHAnsi" w:hAnsiTheme="majorHAnsi" w:cs="Segoe UI"/>
          <w:sz w:val="20"/>
          <w:szCs w:val="20"/>
          <w:highlight w:val="yellow"/>
        </w:rPr>
        <w:t xml:space="preserve"> przy ul. </w:t>
      </w:r>
      <w:r w:rsidR="000C614B" w:rsidRPr="00742456">
        <w:rPr>
          <w:rFonts w:asciiTheme="majorHAnsi" w:hAnsiTheme="majorHAnsi" w:cs="Segoe UI"/>
          <w:sz w:val="20"/>
          <w:szCs w:val="20"/>
          <w:highlight w:val="yellow"/>
        </w:rPr>
        <w:t>Armii Krajowej 5 w Otwocku</w:t>
      </w:r>
      <w:r w:rsidR="00EB54A5" w:rsidRPr="00742456">
        <w:rPr>
          <w:rFonts w:asciiTheme="majorHAnsi" w:hAnsiTheme="majorHAnsi" w:cs="Segoe UI"/>
          <w:sz w:val="20"/>
          <w:szCs w:val="20"/>
          <w:highlight w:val="yellow"/>
        </w:rPr>
        <w:t>, kod 05-40</w:t>
      </w:r>
      <w:r w:rsidR="002B6B99" w:rsidRPr="00742456">
        <w:rPr>
          <w:rFonts w:asciiTheme="majorHAnsi" w:hAnsiTheme="majorHAnsi" w:cs="Segoe UI"/>
          <w:sz w:val="20"/>
          <w:szCs w:val="20"/>
          <w:highlight w:val="yellow"/>
        </w:rPr>
        <w:t>0,</w:t>
      </w:r>
      <w:r w:rsidRPr="00742456">
        <w:rPr>
          <w:rFonts w:asciiTheme="majorHAnsi" w:hAnsiTheme="majorHAnsi" w:cs="Segoe UI"/>
          <w:sz w:val="20"/>
          <w:szCs w:val="20"/>
          <w:highlight w:val="yellow"/>
        </w:rPr>
        <w:t xml:space="preserve"> –</w:t>
      </w:r>
      <w:r w:rsidR="000C614B" w:rsidRPr="00742456">
        <w:rPr>
          <w:rFonts w:asciiTheme="majorHAnsi" w:eastAsia="Arial Unicode MS" w:hAnsiTheme="majorHAnsi" w:cs="Segoe UI"/>
          <w:sz w:val="20"/>
          <w:szCs w:val="20"/>
          <w:highlight w:val="yellow"/>
        </w:rPr>
        <w:t>budynek B,</w:t>
      </w:r>
      <w:r w:rsidR="0009055C">
        <w:rPr>
          <w:rFonts w:asciiTheme="majorHAnsi" w:eastAsia="Arial Unicode MS" w:hAnsiTheme="majorHAnsi" w:cs="Segoe UI"/>
          <w:sz w:val="20"/>
          <w:szCs w:val="20"/>
          <w:highlight w:val="yellow"/>
        </w:rPr>
        <w:t xml:space="preserve"> pok. nr 1,</w:t>
      </w:r>
      <w:r w:rsidRPr="00742456">
        <w:rPr>
          <w:rFonts w:asciiTheme="majorHAnsi" w:eastAsia="Arial Unicode MS" w:hAnsiTheme="majorHAnsi" w:cs="Segoe UI"/>
          <w:sz w:val="20"/>
          <w:szCs w:val="20"/>
          <w:highlight w:val="yellow"/>
        </w:rPr>
        <w:t xml:space="preserve"> </w:t>
      </w:r>
      <w:r w:rsidR="000C614B" w:rsidRPr="00742456">
        <w:rPr>
          <w:rFonts w:asciiTheme="majorHAnsi" w:hAnsiTheme="majorHAnsi" w:cs="Segoe UI"/>
          <w:sz w:val="20"/>
          <w:szCs w:val="20"/>
          <w:highlight w:val="yellow"/>
        </w:rPr>
        <w:t>do dnia</w:t>
      </w:r>
      <w:r w:rsidR="007730D2">
        <w:rPr>
          <w:rFonts w:asciiTheme="majorHAnsi" w:hAnsiTheme="majorHAnsi" w:cs="Segoe UI"/>
          <w:sz w:val="20"/>
          <w:szCs w:val="20"/>
          <w:highlight w:val="yellow"/>
        </w:rPr>
        <w:t xml:space="preserve"> </w:t>
      </w:r>
      <w:r w:rsidR="000766E2">
        <w:rPr>
          <w:rFonts w:asciiTheme="majorHAnsi" w:hAnsiTheme="majorHAnsi" w:cs="Segoe UI"/>
          <w:sz w:val="20"/>
          <w:szCs w:val="20"/>
          <w:highlight w:val="yellow"/>
        </w:rPr>
        <w:t>27.01.</w:t>
      </w:r>
      <w:r w:rsidR="000C614B" w:rsidRPr="00742456">
        <w:rPr>
          <w:rFonts w:asciiTheme="majorHAnsi" w:hAnsiTheme="majorHAnsi" w:cs="Segoe UI"/>
          <w:sz w:val="20"/>
          <w:szCs w:val="20"/>
          <w:highlight w:val="yellow"/>
        </w:rPr>
        <w:t>20</w:t>
      </w:r>
      <w:r w:rsidR="000766E2">
        <w:rPr>
          <w:rFonts w:asciiTheme="majorHAnsi" w:hAnsiTheme="majorHAnsi" w:cs="Segoe UI"/>
          <w:sz w:val="20"/>
          <w:szCs w:val="20"/>
          <w:highlight w:val="yellow"/>
        </w:rPr>
        <w:t>20</w:t>
      </w:r>
      <w:r w:rsidRPr="00742456">
        <w:rPr>
          <w:rFonts w:asciiTheme="majorHAnsi" w:hAnsiTheme="majorHAnsi" w:cs="Segoe UI"/>
          <w:sz w:val="20"/>
          <w:szCs w:val="20"/>
          <w:highlight w:val="yellow"/>
        </w:rPr>
        <w:t xml:space="preserve"> r., do godziny </w:t>
      </w:r>
      <w:r w:rsidR="009036A5">
        <w:rPr>
          <w:rFonts w:asciiTheme="majorHAnsi" w:hAnsiTheme="majorHAnsi" w:cs="Segoe UI"/>
          <w:b/>
          <w:sz w:val="20"/>
          <w:szCs w:val="20"/>
          <w:highlight w:val="yellow"/>
        </w:rPr>
        <w:t>10</w:t>
      </w:r>
      <w:r w:rsidR="009036A5">
        <w:rPr>
          <w:rFonts w:asciiTheme="majorHAnsi" w:hAnsiTheme="majorHAnsi" w:cs="Segoe UI"/>
          <w:b/>
          <w:sz w:val="20"/>
          <w:szCs w:val="20"/>
          <w:highlight w:val="yellow"/>
          <w:vertAlign w:val="superscript"/>
        </w:rPr>
        <w:t>0</w:t>
      </w:r>
      <w:r w:rsidRPr="00742456">
        <w:rPr>
          <w:rFonts w:asciiTheme="majorHAnsi" w:hAnsiTheme="majorHAnsi" w:cs="Segoe UI"/>
          <w:b/>
          <w:sz w:val="20"/>
          <w:szCs w:val="20"/>
          <w:highlight w:val="yellow"/>
          <w:vertAlign w:val="superscript"/>
        </w:rPr>
        <w:t>0</w:t>
      </w:r>
      <w:r w:rsidRPr="00742456">
        <w:rPr>
          <w:rFonts w:asciiTheme="majorHAnsi" w:hAnsiTheme="majorHAnsi" w:cs="Segoe UI"/>
          <w:sz w:val="20"/>
          <w:szCs w:val="20"/>
          <w:highlight w:val="yellow"/>
        </w:rPr>
        <w:t xml:space="preserve"> i zaadresować zgodnie z opisem przedstawionym w rozdziale X</w:t>
      </w:r>
      <w:r w:rsidR="00526BAA">
        <w:rPr>
          <w:rFonts w:asciiTheme="majorHAnsi" w:hAnsiTheme="majorHAnsi" w:cs="Segoe UI"/>
          <w:sz w:val="20"/>
          <w:szCs w:val="20"/>
          <w:highlight w:val="yellow"/>
        </w:rPr>
        <w:t>I</w:t>
      </w:r>
      <w:r w:rsidRPr="00742456">
        <w:rPr>
          <w:rFonts w:asciiTheme="majorHAnsi" w:hAnsiTheme="majorHAnsi" w:cs="Segoe UI"/>
          <w:sz w:val="20"/>
          <w:szCs w:val="20"/>
          <w:highlight w:val="yellow"/>
        </w:rPr>
        <w:t xml:space="preserve"> SIWZ. </w:t>
      </w:r>
    </w:p>
    <w:p w:rsidR="0045589E" w:rsidRPr="0045589E" w:rsidRDefault="00552FBA" w:rsidP="00C93064">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rsidR="00552FBA" w:rsidRPr="00302547" w:rsidRDefault="0045589E" w:rsidP="00C93064">
      <w:pPr>
        <w:numPr>
          <w:ilvl w:val="0"/>
          <w:numId w:val="16"/>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rsidR="00552FBA" w:rsidRPr="002B6B99" w:rsidRDefault="00552FBA" w:rsidP="00C93064">
      <w:pPr>
        <w:numPr>
          <w:ilvl w:val="0"/>
          <w:numId w:val="16"/>
        </w:numPr>
        <w:tabs>
          <w:tab w:val="clear" w:pos="2340"/>
          <w:tab w:val="num" w:pos="426"/>
          <w:tab w:val="left" w:pos="3855"/>
        </w:tabs>
        <w:spacing w:after="40"/>
        <w:ind w:left="426" w:hanging="426"/>
        <w:jc w:val="both"/>
        <w:rPr>
          <w:rFonts w:ascii="Calibri" w:hAnsi="Calibri" w:cs="Segoe UI"/>
          <w:sz w:val="20"/>
          <w:szCs w:val="20"/>
          <w:highlight w:val="yellow"/>
        </w:rPr>
      </w:pPr>
      <w:r w:rsidRPr="002B6B99">
        <w:rPr>
          <w:rFonts w:ascii="Calibri" w:hAnsi="Calibri" w:cs="Segoe UI"/>
          <w:sz w:val="20"/>
          <w:szCs w:val="20"/>
          <w:highlight w:val="yellow"/>
        </w:rPr>
        <w:t>Otwarcie ofert nastąpi w siedzibie Zamawiającego – pok. </w:t>
      </w:r>
      <w:r w:rsidR="000C614B" w:rsidRPr="002B6B99">
        <w:rPr>
          <w:rFonts w:ascii="Calibri" w:hAnsi="Calibri" w:cs="Segoe UI"/>
          <w:sz w:val="20"/>
          <w:szCs w:val="20"/>
          <w:highlight w:val="yellow"/>
        </w:rPr>
        <w:t xml:space="preserve">5, budynek C, w dniu </w:t>
      </w:r>
      <w:r w:rsidR="000766E2">
        <w:rPr>
          <w:rFonts w:ascii="Calibri" w:hAnsi="Calibri" w:cs="Segoe UI"/>
          <w:sz w:val="20"/>
          <w:szCs w:val="20"/>
          <w:highlight w:val="yellow"/>
        </w:rPr>
        <w:t>27.01</w:t>
      </w:r>
      <w:r w:rsidR="00767710">
        <w:rPr>
          <w:rFonts w:ascii="Calibri" w:hAnsi="Calibri" w:cs="Segoe UI"/>
          <w:sz w:val="20"/>
          <w:szCs w:val="20"/>
          <w:highlight w:val="yellow"/>
        </w:rPr>
        <w:t>.</w:t>
      </w:r>
      <w:r w:rsidR="000C614B" w:rsidRPr="002B6B99">
        <w:rPr>
          <w:rFonts w:ascii="Calibri" w:hAnsi="Calibri" w:cs="Segoe UI"/>
          <w:sz w:val="20"/>
          <w:szCs w:val="20"/>
          <w:highlight w:val="yellow"/>
        </w:rPr>
        <w:t>201</w:t>
      </w:r>
      <w:r w:rsidR="00183DF3">
        <w:rPr>
          <w:rFonts w:ascii="Calibri" w:hAnsi="Calibri" w:cs="Segoe UI"/>
          <w:sz w:val="20"/>
          <w:szCs w:val="20"/>
          <w:highlight w:val="yellow"/>
        </w:rPr>
        <w:t>9</w:t>
      </w:r>
      <w:r w:rsidR="000C614B" w:rsidRPr="002B6B99">
        <w:rPr>
          <w:rFonts w:ascii="Calibri" w:hAnsi="Calibri" w:cs="Segoe UI"/>
          <w:sz w:val="20"/>
          <w:szCs w:val="20"/>
          <w:highlight w:val="yellow"/>
        </w:rPr>
        <w:t xml:space="preserve"> r., o godzinie </w:t>
      </w:r>
      <w:r w:rsidR="009036A5">
        <w:rPr>
          <w:rFonts w:ascii="Calibri" w:hAnsi="Calibri" w:cs="Segoe UI"/>
          <w:b/>
          <w:sz w:val="20"/>
          <w:szCs w:val="20"/>
          <w:highlight w:val="yellow"/>
        </w:rPr>
        <w:t>10</w:t>
      </w:r>
      <w:r w:rsidR="000C614B" w:rsidRPr="00624FE0">
        <w:rPr>
          <w:rFonts w:ascii="Calibri" w:hAnsi="Calibri" w:cs="Segoe UI"/>
          <w:b/>
          <w:sz w:val="20"/>
          <w:szCs w:val="20"/>
          <w:highlight w:val="yellow"/>
          <w:vertAlign w:val="superscript"/>
        </w:rPr>
        <w:t>30</w:t>
      </w:r>
      <w:r w:rsidRPr="00624FE0">
        <w:rPr>
          <w:rFonts w:ascii="Calibri" w:hAnsi="Calibri" w:cs="Segoe UI"/>
          <w:b/>
          <w:sz w:val="20"/>
          <w:szCs w:val="20"/>
          <w:highlight w:val="yellow"/>
        </w:rPr>
        <w:t>.</w:t>
      </w:r>
    </w:p>
    <w:p w:rsidR="00552FBA" w:rsidRPr="009F4795" w:rsidRDefault="0045589E" w:rsidP="00C93064">
      <w:pPr>
        <w:numPr>
          <w:ilvl w:val="0"/>
          <w:numId w:val="16"/>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rsidR="00552FBA" w:rsidRPr="00302547" w:rsidRDefault="00552FBA" w:rsidP="00C93064">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rsidR="00552FBA" w:rsidRDefault="00552FBA" w:rsidP="00C93064">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5" w:history="1">
        <w:r w:rsidR="002B6B99" w:rsidRPr="00DA6687">
          <w:rPr>
            <w:rStyle w:val="Hipercze"/>
            <w:rFonts w:ascii="Calibri" w:hAnsi="Calibri"/>
            <w:bCs/>
            <w:sz w:val="20"/>
            <w:szCs w:val="20"/>
          </w:rPr>
          <w:t>www.bip.otwock.pl</w:t>
        </w:r>
      </w:hyperlink>
      <w:r w:rsidR="002B6B99">
        <w:rPr>
          <w:rFonts w:ascii="Calibri" w:hAnsi="Calibri"/>
          <w:bCs/>
          <w:color w:val="000000"/>
          <w:sz w:val="20"/>
          <w:szCs w:val="20"/>
        </w:rPr>
        <w:t xml:space="preserve"> </w:t>
      </w:r>
      <w:r w:rsidRPr="00302547">
        <w:rPr>
          <w:rFonts w:ascii="Calibri" w:hAnsi="Calibri"/>
          <w:bCs/>
          <w:color w:val="000000"/>
          <w:sz w:val="20"/>
          <w:szCs w:val="20"/>
        </w:rPr>
        <w:t>informacje dotyczące:</w:t>
      </w:r>
    </w:p>
    <w:p w:rsidR="00552FBA" w:rsidRPr="00302547" w:rsidRDefault="00552FBA" w:rsidP="00C93064">
      <w:pPr>
        <w:pStyle w:val="Akapitzlist"/>
        <w:numPr>
          <w:ilvl w:val="0"/>
          <w:numId w:val="22"/>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552FBA" w:rsidRPr="00302547" w:rsidRDefault="00552FBA" w:rsidP="00C93064">
      <w:pPr>
        <w:pStyle w:val="Akapitzlist"/>
        <w:numPr>
          <w:ilvl w:val="0"/>
          <w:numId w:val="22"/>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552FBA" w:rsidRPr="00302547" w:rsidRDefault="00552FBA" w:rsidP="00C93064">
      <w:pPr>
        <w:pStyle w:val="Akapitzlist"/>
        <w:numPr>
          <w:ilvl w:val="0"/>
          <w:numId w:val="22"/>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080477" w:rsidRDefault="00080477" w:rsidP="00427453">
      <w:pPr>
        <w:tabs>
          <w:tab w:val="left" w:pos="709"/>
        </w:tabs>
        <w:spacing w:after="40"/>
        <w:jc w:val="both"/>
        <w:rPr>
          <w:rFonts w:ascii="Calibri" w:hAnsi="Calibri" w:cs="Segoe UI"/>
          <w:sz w:val="20"/>
          <w:szCs w:val="20"/>
        </w:rPr>
      </w:pPr>
    </w:p>
    <w:p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XI</w:t>
      </w:r>
      <w:r w:rsidR="00660939">
        <w:rPr>
          <w:rFonts w:ascii="Calibri" w:hAnsi="Calibri" w:cs="Segoe UI"/>
          <w:b/>
          <w:sz w:val="20"/>
          <w:szCs w:val="20"/>
        </w:rPr>
        <w:t>I</w:t>
      </w:r>
      <w:r w:rsidR="00914F33">
        <w:rPr>
          <w:rFonts w:ascii="Calibri" w:hAnsi="Calibri" w:cs="Segoe UI"/>
          <w:b/>
          <w:sz w:val="20"/>
          <w:szCs w:val="20"/>
        </w:rPr>
        <w:t>I</w:t>
      </w:r>
      <w:r w:rsidRPr="00080477">
        <w:rPr>
          <w:rFonts w:ascii="Calibri" w:hAnsi="Calibri" w:cs="Segoe UI"/>
          <w:b/>
          <w:sz w:val="20"/>
          <w:szCs w:val="20"/>
        </w:rPr>
        <w:t xml:space="preserve">. </w:t>
      </w:r>
      <w:r w:rsidRPr="00080477">
        <w:rPr>
          <w:rFonts w:ascii="Calibri" w:hAnsi="Calibri" w:cs="Segoe UI"/>
          <w:b/>
          <w:sz w:val="20"/>
          <w:szCs w:val="20"/>
        </w:rPr>
        <w:tab/>
        <w:t>Opis sposobu obliczania ceny.</w:t>
      </w:r>
    </w:p>
    <w:p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rsidR="00552FBA" w:rsidRPr="0045589E" w:rsidRDefault="00552FBA" w:rsidP="006D67ED">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 xml:space="preserve">Załączniki nr </w:t>
      </w:r>
      <w:r w:rsidR="006873E1">
        <w:rPr>
          <w:rFonts w:ascii="Calibri" w:hAnsi="Calibri" w:cs="Segoe UI"/>
          <w:b/>
          <w:sz w:val="20"/>
          <w:szCs w:val="20"/>
        </w:rPr>
        <w:t>1</w:t>
      </w:r>
      <w:r w:rsidRPr="009F4795">
        <w:rPr>
          <w:rFonts w:ascii="Calibri" w:hAnsi="Calibri" w:cs="Segoe UI"/>
          <w:b/>
          <w:sz w:val="20"/>
          <w:szCs w:val="20"/>
        </w:rPr>
        <w:t xml:space="preserve"> </w:t>
      </w:r>
      <w:r w:rsidRPr="009F4795">
        <w:rPr>
          <w:rFonts w:ascii="Calibri" w:hAnsi="Calibri" w:cs="Segoe UI"/>
          <w:sz w:val="20"/>
          <w:szCs w:val="20"/>
        </w:rPr>
        <w:t>do SIWZ łącznej ceny ofertowej brutto za realizację przedmiotu zamówienia</w:t>
      </w:r>
      <w:r w:rsidR="002B6B99">
        <w:rPr>
          <w:rFonts w:ascii="Calibri" w:hAnsi="Calibri" w:cs="Segoe UI"/>
          <w:sz w:val="20"/>
          <w:szCs w:val="20"/>
        </w:rPr>
        <w:t>.</w:t>
      </w:r>
    </w:p>
    <w:p w:rsidR="00552FBA" w:rsidRPr="0040790B" w:rsidRDefault="00552FBA" w:rsidP="006D67ED">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rsidR="00552FBA" w:rsidRPr="009F4795"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4F7CEE"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552FBA" w:rsidRPr="00AE3191"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245BCF">
        <w:rPr>
          <w:rFonts w:ascii="Calibri" w:hAnsi="Calibri" w:cs="Segoe UI"/>
          <w:sz w:val="20"/>
          <w:szCs w:val="20"/>
        </w:rPr>
        <w:t>Jeżeli w postępowaniu złożona będzie oferta</w:t>
      </w:r>
      <w:r w:rsidRPr="00245BCF">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245BCF">
        <w:rPr>
          <w:rFonts w:ascii="Calibri" w:hAnsi="Calibri" w:cs="Segoe UI"/>
          <w:sz w:val="20"/>
          <w:szCs w:val="20"/>
        </w:rPr>
        <w:t xml:space="preserve">W takim przypadku </w:t>
      </w:r>
      <w:r w:rsidRPr="00245BCF">
        <w:rPr>
          <w:rFonts w:ascii="Calibri" w:hAnsi="Calibri"/>
          <w:sz w:val="20"/>
          <w:szCs w:val="20"/>
        </w:rPr>
        <w:t>Wykonawca, składając ofertę, jest zobligowany</w:t>
      </w:r>
      <w:r w:rsidR="00D66C61" w:rsidRPr="00245BCF">
        <w:rPr>
          <w:rFonts w:ascii="Calibri" w:hAnsi="Calibri"/>
          <w:sz w:val="20"/>
          <w:szCs w:val="20"/>
        </w:rPr>
        <w:t xml:space="preserve"> </w:t>
      </w:r>
      <w:r w:rsidRPr="00245BCF">
        <w:rPr>
          <w:rFonts w:ascii="Calibri" w:hAnsi="Calibri"/>
          <w:sz w:val="20"/>
          <w:szCs w:val="20"/>
        </w:rPr>
        <w:t xml:space="preserve">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AE3191" w:rsidRDefault="00AE3191" w:rsidP="00427453">
      <w:pPr>
        <w:tabs>
          <w:tab w:val="left" w:pos="3855"/>
        </w:tabs>
        <w:spacing w:after="40"/>
        <w:ind w:left="426"/>
        <w:jc w:val="both"/>
        <w:rPr>
          <w:rFonts w:ascii="Calibri" w:hAnsi="Calibri" w:cs="Segoe UI"/>
          <w:sz w:val="20"/>
          <w:szCs w:val="20"/>
        </w:rPr>
      </w:pPr>
    </w:p>
    <w:p w:rsidR="00552FBA" w:rsidRPr="00080477" w:rsidRDefault="002A033D" w:rsidP="00427453">
      <w:pPr>
        <w:tabs>
          <w:tab w:val="num" w:pos="709"/>
        </w:tabs>
        <w:spacing w:after="40"/>
        <w:jc w:val="both"/>
        <w:rPr>
          <w:rFonts w:ascii="Calibri" w:hAnsi="Calibri"/>
          <w:b/>
          <w:color w:val="000000"/>
          <w:sz w:val="20"/>
          <w:szCs w:val="20"/>
        </w:rPr>
      </w:pPr>
      <w:r>
        <w:rPr>
          <w:rFonts w:ascii="Calibri" w:hAnsi="Calibri" w:cs="Segoe UI"/>
          <w:b/>
          <w:sz w:val="20"/>
          <w:szCs w:val="20"/>
        </w:rPr>
        <w:t>X</w:t>
      </w:r>
      <w:r w:rsidR="00080477" w:rsidRPr="00080477">
        <w:rPr>
          <w:rFonts w:ascii="Calibri" w:hAnsi="Calibri" w:cs="Segoe UI"/>
          <w:b/>
          <w:sz w:val="20"/>
          <w:szCs w:val="20"/>
        </w:rPr>
        <w:t>I</w:t>
      </w:r>
      <w:r w:rsidR="00914F33">
        <w:rPr>
          <w:rFonts w:ascii="Calibri" w:hAnsi="Calibri" w:cs="Segoe UI"/>
          <w:b/>
          <w:sz w:val="20"/>
          <w:szCs w:val="20"/>
        </w:rPr>
        <w:t>V</w:t>
      </w:r>
      <w:r w:rsidR="00080477" w:rsidRPr="00080477">
        <w:rPr>
          <w:rFonts w:ascii="Calibri" w:hAnsi="Calibri" w:cs="Segoe UI"/>
          <w:b/>
          <w:sz w:val="20"/>
          <w:szCs w:val="20"/>
        </w:rPr>
        <w:t xml:space="preserve">. </w:t>
      </w:r>
      <w:r w:rsidR="00080477" w:rsidRPr="00080477">
        <w:rPr>
          <w:rFonts w:ascii="Calibri" w:hAnsi="Calibri" w:cs="Segoe UI"/>
          <w:b/>
          <w:sz w:val="20"/>
          <w:szCs w:val="20"/>
        </w:rPr>
        <w:tab/>
      </w:r>
      <w:r w:rsidR="00080477" w:rsidRPr="00080477">
        <w:rPr>
          <w:rFonts w:ascii="Calibri" w:hAnsi="Calibri"/>
          <w:b/>
          <w:color w:val="000000"/>
          <w:sz w:val="20"/>
          <w:szCs w:val="20"/>
        </w:rPr>
        <w:t>Opis kryteriów, którymi zamawiający będzie się kierował przy wyborze oferty, wraz z podaniem wag tych kryteriów i sposobu oceny ofert.</w:t>
      </w:r>
    </w:p>
    <w:p w:rsidR="00DB104A" w:rsidRPr="009F4795" w:rsidRDefault="00DB104A" w:rsidP="00427453">
      <w:pPr>
        <w:tabs>
          <w:tab w:val="num" w:pos="3240"/>
        </w:tabs>
        <w:spacing w:after="40"/>
        <w:jc w:val="both"/>
        <w:rPr>
          <w:rFonts w:ascii="Calibri" w:hAnsi="Calibri" w:cs="Segoe UI"/>
          <w:sz w:val="20"/>
          <w:szCs w:val="20"/>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Za ofertę najkorzystniejszą zostanie uznana oferta zawierająca najkorzystniejszy bilans punktów w  kryteriach:</w:t>
      </w:r>
    </w:p>
    <w:p w:rsidR="00DB104A" w:rsidRPr="00DB104A" w:rsidRDefault="00C869C3" w:rsidP="002D6F7E">
      <w:pPr>
        <w:pStyle w:val="Akapitzlist"/>
        <w:numPr>
          <w:ilvl w:val="0"/>
          <w:numId w:val="38"/>
        </w:numPr>
        <w:autoSpaceDE w:val="0"/>
        <w:autoSpaceDN w:val="0"/>
        <w:adjustRightInd w:val="0"/>
        <w:spacing w:line="276" w:lineRule="auto"/>
        <w:ind w:left="1276"/>
        <w:contextualSpacing/>
        <w:jc w:val="both"/>
        <w:rPr>
          <w:rFonts w:asciiTheme="majorHAnsi" w:hAnsiTheme="majorHAnsi" w:cstheme="majorHAnsi"/>
          <w:color w:val="000000"/>
          <w:sz w:val="20"/>
          <w:szCs w:val="18"/>
        </w:rPr>
      </w:pPr>
      <w:r>
        <w:rPr>
          <w:rFonts w:asciiTheme="majorHAnsi" w:hAnsiTheme="majorHAnsi" w:cstheme="majorHAnsi"/>
          <w:color w:val="000000"/>
          <w:sz w:val="20"/>
          <w:szCs w:val="18"/>
        </w:rPr>
        <w:t>Cena</w:t>
      </w:r>
      <w:r w:rsidR="00DB104A" w:rsidRPr="00DB104A">
        <w:rPr>
          <w:rFonts w:asciiTheme="majorHAnsi" w:hAnsiTheme="majorHAnsi" w:cstheme="majorHAnsi"/>
          <w:color w:val="000000"/>
          <w:sz w:val="20"/>
          <w:szCs w:val="18"/>
        </w:rPr>
        <w:t xml:space="preserve"> </w:t>
      </w:r>
      <w:r>
        <w:rPr>
          <w:rFonts w:asciiTheme="majorHAnsi" w:hAnsiTheme="majorHAnsi" w:cstheme="majorHAnsi"/>
          <w:color w:val="000000"/>
          <w:sz w:val="20"/>
          <w:szCs w:val="18"/>
        </w:rPr>
        <w:t>6</w:t>
      </w:r>
      <w:r w:rsidR="00DB104A" w:rsidRPr="00DB104A">
        <w:rPr>
          <w:rFonts w:asciiTheme="majorHAnsi" w:hAnsiTheme="majorHAnsi" w:cstheme="majorHAnsi"/>
          <w:color w:val="000000"/>
          <w:sz w:val="20"/>
          <w:szCs w:val="18"/>
        </w:rPr>
        <w:t>0%</w:t>
      </w:r>
    </w:p>
    <w:p w:rsidR="00DB104A" w:rsidRPr="00DB104A" w:rsidRDefault="00C869C3" w:rsidP="002D6F7E">
      <w:pPr>
        <w:pStyle w:val="Akapitzlist"/>
        <w:numPr>
          <w:ilvl w:val="0"/>
          <w:numId w:val="38"/>
        </w:numPr>
        <w:autoSpaceDE w:val="0"/>
        <w:autoSpaceDN w:val="0"/>
        <w:adjustRightInd w:val="0"/>
        <w:spacing w:line="276" w:lineRule="auto"/>
        <w:ind w:left="1276"/>
        <w:contextualSpacing/>
        <w:jc w:val="both"/>
        <w:rPr>
          <w:rFonts w:asciiTheme="majorHAnsi" w:hAnsiTheme="majorHAnsi" w:cstheme="majorHAnsi"/>
          <w:color w:val="000000"/>
          <w:sz w:val="20"/>
          <w:szCs w:val="18"/>
        </w:rPr>
      </w:pPr>
      <w:r>
        <w:rPr>
          <w:rFonts w:asciiTheme="majorHAnsi" w:hAnsiTheme="majorHAnsi" w:cstheme="majorHAnsi"/>
          <w:color w:val="000000"/>
          <w:sz w:val="20"/>
          <w:szCs w:val="18"/>
        </w:rPr>
        <w:t>Kryterium środowiskowe</w:t>
      </w:r>
      <w:r w:rsidR="00DB104A" w:rsidRPr="00DB104A">
        <w:rPr>
          <w:rFonts w:asciiTheme="majorHAnsi" w:hAnsiTheme="majorHAnsi" w:cstheme="majorHAnsi"/>
          <w:color w:val="000000"/>
          <w:sz w:val="20"/>
          <w:szCs w:val="18"/>
        </w:rPr>
        <w:t xml:space="preserve"> </w:t>
      </w:r>
      <w:r>
        <w:rPr>
          <w:rFonts w:asciiTheme="majorHAnsi" w:hAnsiTheme="majorHAnsi" w:cstheme="majorHAnsi"/>
          <w:color w:val="000000"/>
          <w:sz w:val="20"/>
          <w:szCs w:val="18"/>
        </w:rPr>
        <w:t>1</w:t>
      </w:r>
      <w:r w:rsidR="00DB104A" w:rsidRPr="00DB104A">
        <w:rPr>
          <w:rFonts w:asciiTheme="majorHAnsi" w:hAnsiTheme="majorHAnsi" w:cstheme="majorHAnsi"/>
          <w:color w:val="000000"/>
          <w:sz w:val="20"/>
          <w:szCs w:val="18"/>
        </w:rPr>
        <w:t>0%</w:t>
      </w:r>
    </w:p>
    <w:p w:rsidR="00DB104A" w:rsidRPr="00DB104A" w:rsidRDefault="000766E2" w:rsidP="002D6F7E">
      <w:pPr>
        <w:pStyle w:val="Akapitzlist"/>
        <w:numPr>
          <w:ilvl w:val="0"/>
          <w:numId w:val="38"/>
        </w:numPr>
        <w:autoSpaceDE w:val="0"/>
        <w:autoSpaceDN w:val="0"/>
        <w:adjustRightInd w:val="0"/>
        <w:spacing w:line="276" w:lineRule="auto"/>
        <w:ind w:left="1276"/>
        <w:contextualSpacing/>
        <w:jc w:val="both"/>
        <w:rPr>
          <w:rFonts w:asciiTheme="majorHAnsi" w:hAnsiTheme="majorHAnsi" w:cstheme="majorHAnsi"/>
          <w:color w:val="000000"/>
          <w:sz w:val="20"/>
          <w:szCs w:val="18"/>
        </w:rPr>
      </w:pPr>
      <w:r>
        <w:rPr>
          <w:rFonts w:asciiTheme="majorHAnsi" w:hAnsiTheme="majorHAnsi" w:cstheme="majorHAnsi"/>
          <w:color w:val="000000"/>
          <w:sz w:val="20"/>
          <w:szCs w:val="18"/>
        </w:rPr>
        <w:t>Termin płatności faktury</w:t>
      </w:r>
      <w:r w:rsidR="00C869C3">
        <w:rPr>
          <w:rFonts w:asciiTheme="majorHAnsi" w:hAnsiTheme="majorHAnsi" w:cstheme="majorHAnsi"/>
          <w:color w:val="000000"/>
          <w:sz w:val="20"/>
          <w:szCs w:val="18"/>
        </w:rPr>
        <w:t xml:space="preserve"> 30%</w:t>
      </w:r>
    </w:p>
    <w:p w:rsidR="00DB104A" w:rsidRDefault="00DB104A" w:rsidP="009036A5">
      <w:pPr>
        <w:pStyle w:val="Akapitzlist"/>
        <w:spacing w:after="40"/>
        <w:ind w:left="2340"/>
        <w:jc w:val="both"/>
        <w:rPr>
          <w:rFonts w:asciiTheme="majorHAnsi" w:hAnsiTheme="majorHAnsi" w:cs="Segoe UI"/>
          <w:sz w:val="20"/>
          <w:szCs w:val="20"/>
        </w:rPr>
      </w:pPr>
    </w:p>
    <w:p w:rsidR="004F50E7" w:rsidRPr="00AE3191" w:rsidRDefault="004F50E7" w:rsidP="004F50E7">
      <w:pPr>
        <w:jc w:val="both"/>
        <w:rPr>
          <w:rFonts w:asciiTheme="majorHAnsi" w:hAnsiTheme="majorHAnsi" w:cs="Arial"/>
          <w:i/>
          <w:sz w:val="20"/>
          <w:szCs w:val="20"/>
        </w:rPr>
      </w:pPr>
      <w:r w:rsidRPr="00AE3191">
        <w:rPr>
          <w:rFonts w:asciiTheme="majorHAnsi" w:hAnsiTheme="majorHAnsi" w:cs="Arial"/>
          <w:i/>
          <w:sz w:val="20"/>
          <w:szCs w:val="20"/>
        </w:rPr>
        <w:t xml:space="preserve">Najkorzystniejszą ofertą będzie oferta, która uzyska największą ilość punktów, powstałą po zsumowaniu punktów przyznanych w każdym kryterium oceny oferty. </w:t>
      </w:r>
    </w:p>
    <w:p w:rsidR="004F50E7" w:rsidRPr="00AE3191" w:rsidRDefault="004F50E7" w:rsidP="004F50E7">
      <w:pPr>
        <w:tabs>
          <w:tab w:val="left" w:pos="851"/>
          <w:tab w:val="left" w:pos="7088"/>
        </w:tabs>
        <w:rPr>
          <w:rFonts w:asciiTheme="majorHAnsi" w:hAnsiTheme="majorHAnsi" w:cs="Arial"/>
          <w:sz w:val="20"/>
          <w:szCs w:val="20"/>
        </w:rPr>
      </w:pPr>
    </w:p>
    <w:p w:rsidR="004F50E7" w:rsidRPr="00AE3191" w:rsidRDefault="004F50E7" w:rsidP="004F50E7">
      <w:pPr>
        <w:tabs>
          <w:tab w:val="left" w:pos="851"/>
          <w:tab w:val="left" w:pos="7088"/>
        </w:tabs>
        <w:ind w:left="2835"/>
        <w:rPr>
          <w:rFonts w:asciiTheme="majorHAnsi" w:hAnsiTheme="majorHAnsi" w:cs="Arial"/>
          <w:b/>
          <w:sz w:val="20"/>
          <w:szCs w:val="20"/>
        </w:rPr>
      </w:pPr>
      <w:r w:rsidRPr="00AE3191">
        <w:rPr>
          <w:rFonts w:asciiTheme="majorHAnsi" w:hAnsiTheme="majorHAnsi" w:cs="Arial"/>
          <w:b/>
          <w:sz w:val="20"/>
          <w:szCs w:val="20"/>
        </w:rPr>
        <w:sym w:font="Symbol" w:char="F053"/>
      </w:r>
      <w:r w:rsidR="00C869C3">
        <w:rPr>
          <w:rFonts w:asciiTheme="majorHAnsi" w:hAnsiTheme="majorHAnsi" w:cs="Arial"/>
          <w:b/>
          <w:sz w:val="20"/>
          <w:szCs w:val="20"/>
        </w:rPr>
        <w:t xml:space="preserve"> = P(1)+P(2)+P(3)</w:t>
      </w:r>
    </w:p>
    <w:p w:rsidR="004F50E7" w:rsidRPr="00AE3191" w:rsidRDefault="004F50E7" w:rsidP="004F50E7">
      <w:pPr>
        <w:tabs>
          <w:tab w:val="left" w:pos="851"/>
          <w:tab w:val="left" w:pos="7088"/>
        </w:tabs>
        <w:rPr>
          <w:rFonts w:asciiTheme="majorHAnsi" w:hAnsiTheme="majorHAnsi" w:cs="Arial"/>
          <w:sz w:val="20"/>
          <w:szCs w:val="20"/>
        </w:rPr>
      </w:pPr>
      <w:r w:rsidRPr="00AE3191">
        <w:rPr>
          <w:rFonts w:asciiTheme="majorHAnsi" w:hAnsiTheme="majorHAnsi" w:cs="Arial"/>
          <w:sz w:val="20"/>
          <w:szCs w:val="20"/>
        </w:rPr>
        <w:t>Gdzie:</w:t>
      </w:r>
    </w:p>
    <w:p w:rsidR="004F50E7" w:rsidRPr="00AE3191" w:rsidRDefault="004F50E7" w:rsidP="004F50E7">
      <w:pPr>
        <w:tabs>
          <w:tab w:val="left" w:pos="7088"/>
        </w:tabs>
        <w:ind w:left="851"/>
        <w:rPr>
          <w:rFonts w:asciiTheme="majorHAnsi" w:hAnsiTheme="majorHAnsi" w:cs="Arial"/>
          <w:sz w:val="20"/>
          <w:szCs w:val="20"/>
        </w:rPr>
      </w:pPr>
      <w:r w:rsidRPr="00AE3191">
        <w:rPr>
          <w:rFonts w:asciiTheme="majorHAnsi" w:hAnsiTheme="majorHAnsi" w:cs="Arial"/>
          <w:sz w:val="20"/>
          <w:szCs w:val="20"/>
        </w:rPr>
        <w:t>P(1) – oznacza ilość punktów za kryterium „</w:t>
      </w:r>
      <w:r w:rsidR="00C869C3">
        <w:rPr>
          <w:rFonts w:asciiTheme="majorHAnsi" w:hAnsiTheme="majorHAnsi" w:cs="Arial"/>
          <w:sz w:val="20"/>
          <w:szCs w:val="20"/>
        </w:rPr>
        <w:t>cena</w:t>
      </w:r>
      <w:r w:rsidRPr="00AE3191">
        <w:rPr>
          <w:rFonts w:asciiTheme="majorHAnsi" w:hAnsiTheme="majorHAnsi" w:cs="Arial"/>
          <w:sz w:val="20"/>
          <w:szCs w:val="20"/>
        </w:rPr>
        <w:t>”</w:t>
      </w:r>
    </w:p>
    <w:p w:rsidR="004F50E7" w:rsidRPr="00AE3191" w:rsidRDefault="004F50E7" w:rsidP="004F50E7">
      <w:pPr>
        <w:tabs>
          <w:tab w:val="left" w:pos="7088"/>
        </w:tabs>
        <w:ind w:left="851"/>
        <w:rPr>
          <w:rFonts w:asciiTheme="majorHAnsi" w:hAnsiTheme="majorHAnsi" w:cs="Arial"/>
          <w:sz w:val="20"/>
          <w:szCs w:val="20"/>
        </w:rPr>
      </w:pPr>
      <w:r w:rsidRPr="00AE3191">
        <w:rPr>
          <w:rFonts w:asciiTheme="majorHAnsi" w:hAnsiTheme="majorHAnsi" w:cs="Arial"/>
          <w:sz w:val="20"/>
          <w:szCs w:val="20"/>
        </w:rPr>
        <w:t xml:space="preserve">P(2) – oznacza ilość </w:t>
      </w:r>
      <w:r w:rsidR="00203F1B">
        <w:rPr>
          <w:rFonts w:asciiTheme="majorHAnsi" w:hAnsiTheme="majorHAnsi" w:cs="Arial"/>
          <w:sz w:val="20"/>
          <w:szCs w:val="20"/>
        </w:rPr>
        <w:t>punktów za kryterium „</w:t>
      </w:r>
      <w:r w:rsidR="00C869C3">
        <w:rPr>
          <w:rFonts w:asciiTheme="majorHAnsi" w:hAnsiTheme="majorHAnsi" w:cstheme="majorHAnsi"/>
          <w:color w:val="000000"/>
          <w:sz w:val="20"/>
          <w:szCs w:val="18"/>
        </w:rPr>
        <w:t>kryterium środowiskowe</w:t>
      </w:r>
      <w:r w:rsidRPr="00AE3191">
        <w:rPr>
          <w:rFonts w:asciiTheme="majorHAnsi" w:hAnsiTheme="majorHAnsi" w:cs="Arial"/>
          <w:sz w:val="20"/>
          <w:szCs w:val="20"/>
        </w:rPr>
        <w:t>”</w:t>
      </w:r>
    </w:p>
    <w:p w:rsidR="004F50E7" w:rsidRPr="00AE3191" w:rsidRDefault="004F50E7" w:rsidP="004F50E7">
      <w:pPr>
        <w:tabs>
          <w:tab w:val="left" w:pos="7088"/>
        </w:tabs>
        <w:ind w:left="851"/>
        <w:rPr>
          <w:rFonts w:asciiTheme="majorHAnsi" w:hAnsiTheme="majorHAnsi" w:cs="Arial"/>
          <w:sz w:val="20"/>
          <w:szCs w:val="20"/>
        </w:rPr>
      </w:pPr>
      <w:r w:rsidRPr="00AE3191">
        <w:rPr>
          <w:rFonts w:asciiTheme="majorHAnsi" w:hAnsiTheme="majorHAnsi" w:cs="Arial"/>
          <w:sz w:val="20"/>
          <w:szCs w:val="20"/>
        </w:rPr>
        <w:t>P(3) – oznac</w:t>
      </w:r>
      <w:r w:rsidR="00203F1B">
        <w:rPr>
          <w:rFonts w:asciiTheme="majorHAnsi" w:hAnsiTheme="majorHAnsi" w:cs="Arial"/>
          <w:sz w:val="20"/>
          <w:szCs w:val="20"/>
        </w:rPr>
        <w:t>za ilość punktów za kryterium „</w:t>
      </w:r>
      <w:r w:rsidR="000766E2">
        <w:rPr>
          <w:rFonts w:asciiTheme="majorHAnsi" w:hAnsiTheme="majorHAnsi" w:cstheme="majorHAnsi"/>
          <w:color w:val="000000"/>
          <w:sz w:val="20"/>
          <w:szCs w:val="18"/>
        </w:rPr>
        <w:t>termin płatności faktury</w:t>
      </w:r>
      <w:r w:rsidRPr="00AE3191">
        <w:rPr>
          <w:rFonts w:asciiTheme="majorHAnsi" w:hAnsiTheme="majorHAnsi" w:cs="Arial"/>
          <w:sz w:val="20"/>
          <w:szCs w:val="20"/>
        </w:rPr>
        <w:t>”</w:t>
      </w:r>
    </w:p>
    <w:p w:rsidR="004F50E7" w:rsidRPr="00AE3191" w:rsidRDefault="004F50E7" w:rsidP="004F50E7">
      <w:pPr>
        <w:tabs>
          <w:tab w:val="left" w:pos="7088"/>
        </w:tabs>
        <w:ind w:left="142"/>
        <w:rPr>
          <w:rFonts w:asciiTheme="majorHAnsi" w:hAnsiTheme="majorHAnsi" w:cs="Arial"/>
          <w:sz w:val="20"/>
          <w:szCs w:val="20"/>
        </w:rPr>
      </w:pPr>
    </w:p>
    <w:p w:rsidR="004F50E7" w:rsidRDefault="004F50E7" w:rsidP="004F50E7">
      <w:pPr>
        <w:tabs>
          <w:tab w:val="left" w:pos="7088"/>
        </w:tabs>
        <w:ind w:left="142"/>
        <w:rPr>
          <w:rFonts w:asciiTheme="majorHAnsi" w:hAnsiTheme="majorHAnsi" w:cs="Arial"/>
          <w:sz w:val="20"/>
          <w:szCs w:val="20"/>
        </w:rPr>
      </w:pPr>
      <w:r w:rsidRPr="00AE3191">
        <w:rPr>
          <w:rFonts w:asciiTheme="majorHAnsi" w:hAnsiTheme="majorHAnsi" w:cs="Arial"/>
          <w:sz w:val="20"/>
          <w:szCs w:val="20"/>
        </w:rPr>
        <w:t xml:space="preserve">Obliczenie punktów w każdym kryterium dokonywane będzie do </w:t>
      </w:r>
      <w:r w:rsidR="00203F1B">
        <w:rPr>
          <w:rFonts w:asciiTheme="majorHAnsi" w:hAnsiTheme="majorHAnsi" w:cs="Arial"/>
          <w:sz w:val="20"/>
          <w:szCs w:val="20"/>
        </w:rPr>
        <w:t>dwóch</w:t>
      </w:r>
      <w:r w:rsidRPr="00AE3191">
        <w:rPr>
          <w:rFonts w:asciiTheme="majorHAnsi" w:hAnsiTheme="majorHAnsi" w:cs="Arial"/>
          <w:sz w:val="20"/>
          <w:szCs w:val="20"/>
        </w:rPr>
        <w:t xml:space="preserve"> miejsc po przecinku.</w:t>
      </w:r>
    </w:p>
    <w:p w:rsidR="00C42910" w:rsidRDefault="00C42910" w:rsidP="004F50E7">
      <w:pPr>
        <w:tabs>
          <w:tab w:val="left" w:pos="7088"/>
        </w:tabs>
        <w:ind w:left="142"/>
        <w:rPr>
          <w:rFonts w:asciiTheme="majorHAnsi" w:hAnsiTheme="majorHAnsi" w:cs="Arial"/>
          <w:sz w:val="20"/>
          <w:szCs w:val="20"/>
        </w:rPr>
      </w:pPr>
    </w:p>
    <w:p w:rsidR="00C42910" w:rsidRDefault="00C42910" w:rsidP="00C42910">
      <w:pPr>
        <w:tabs>
          <w:tab w:val="num" w:pos="0"/>
        </w:tabs>
        <w:spacing w:after="40"/>
        <w:rPr>
          <w:rFonts w:asciiTheme="majorHAnsi" w:hAnsiTheme="majorHAnsi" w:cs="Segoe UI"/>
          <w:b/>
          <w:sz w:val="20"/>
          <w:szCs w:val="20"/>
        </w:rPr>
      </w:pPr>
      <w:r>
        <w:rPr>
          <w:rFonts w:asciiTheme="majorHAnsi" w:eastAsia="MS Mincho" w:hAnsiTheme="majorHAnsi"/>
          <w:sz w:val="20"/>
          <w:szCs w:val="20"/>
        </w:rPr>
        <w:tab/>
      </w:r>
      <w:r>
        <w:rPr>
          <w:rFonts w:asciiTheme="majorHAnsi" w:eastAsia="MS Mincho" w:hAnsiTheme="majorHAnsi"/>
          <w:sz w:val="20"/>
          <w:szCs w:val="20"/>
        </w:rPr>
        <w:tab/>
      </w:r>
      <w:r>
        <w:rPr>
          <w:rFonts w:asciiTheme="majorHAnsi" w:eastAsia="MS Mincho" w:hAnsiTheme="majorHAnsi"/>
          <w:sz w:val="20"/>
          <w:szCs w:val="20"/>
        </w:rPr>
        <w:tab/>
      </w:r>
      <w:r>
        <w:rPr>
          <w:rFonts w:asciiTheme="majorHAnsi" w:eastAsia="MS Mincho" w:hAnsiTheme="majorHAnsi"/>
          <w:sz w:val="20"/>
          <w:szCs w:val="20"/>
        </w:rPr>
        <w:tab/>
      </w:r>
      <w:r>
        <w:rPr>
          <w:rFonts w:asciiTheme="majorHAnsi" w:eastAsia="MS Mincho" w:hAnsiTheme="majorHAnsi"/>
          <w:sz w:val="20"/>
          <w:szCs w:val="20"/>
        </w:rPr>
        <w:tab/>
      </w:r>
    </w:p>
    <w:p w:rsidR="00E4092D" w:rsidRDefault="00E4092D" w:rsidP="00F54A13">
      <w:pPr>
        <w:tabs>
          <w:tab w:val="left" w:pos="993"/>
        </w:tabs>
        <w:spacing w:after="60"/>
        <w:ind w:left="644"/>
        <w:jc w:val="both"/>
        <w:rPr>
          <w:rFonts w:asciiTheme="majorHAnsi" w:hAnsiTheme="majorHAnsi"/>
          <w:b/>
          <w:sz w:val="20"/>
          <w:szCs w:val="20"/>
          <w:u w:val="thick"/>
        </w:rPr>
      </w:pPr>
      <w:r>
        <w:rPr>
          <w:rFonts w:asciiTheme="majorHAnsi" w:hAnsiTheme="majorHAnsi"/>
          <w:b/>
          <w:sz w:val="20"/>
          <w:szCs w:val="20"/>
          <w:u w:val="thick"/>
        </w:rPr>
        <w:t>Wzór oceny dla kryterium określonym w pkt. 1 a)</w:t>
      </w:r>
    </w:p>
    <w:p w:rsidR="00E4092D" w:rsidRDefault="00E4092D" w:rsidP="00F54A13">
      <w:pPr>
        <w:tabs>
          <w:tab w:val="left" w:pos="993"/>
        </w:tabs>
        <w:spacing w:after="60"/>
        <w:ind w:left="644"/>
        <w:jc w:val="both"/>
        <w:rPr>
          <w:rFonts w:asciiTheme="majorHAnsi" w:hAnsiTheme="majorHAnsi"/>
          <w:b/>
          <w:sz w:val="20"/>
          <w:szCs w:val="20"/>
          <w:u w:val="thick"/>
        </w:rPr>
      </w:pPr>
    </w:p>
    <w:p w:rsidR="00E4092D" w:rsidRPr="00F54A13" w:rsidRDefault="00E4092D" w:rsidP="00E4092D">
      <w:pPr>
        <w:tabs>
          <w:tab w:val="num" w:pos="0"/>
        </w:tabs>
        <w:spacing w:after="40"/>
        <w:rPr>
          <w:rFonts w:asciiTheme="majorHAnsi" w:eastAsia="MS Mincho" w:hAnsiTheme="majorHAnsi"/>
          <w:sz w:val="20"/>
          <w:szCs w:val="20"/>
        </w:rPr>
      </w:pPr>
      <w:r w:rsidRPr="00F54A13">
        <w:rPr>
          <w:rFonts w:asciiTheme="majorHAnsi" w:eastAsia="MS Mincho" w:hAnsiTheme="majorHAnsi"/>
          <w:sz w:val="20"/>
          <w:szCs w:val="20"/>
        </w:rPr>
        <w:t xml:space="preserve">                             </w:t>
      </w:r>
      <w:r>
        <w:rPr>
          <w:rFonts w:asciiTheme="majorHAnsi" w:eastAsia="MS Mincho" w:hAnsiTheme="majorHAnsi"/>
          <w:sz w:val="20"/>
          <w:szCs w:val="20"/>
        </w:rPr>
        <w:t xml:space="preserve">                                              </w:t>
      </w:r>
      <w:r w:rsidRPr="00F54A13">
        <w:rPr>
          <w:rFonts w:asciiTheme="majorHAnsi" w:eastAsia="MS Mincho" w:hAnsiTheme="majorHAnsi"/>
          <w:sz w:val="20"/>
          <w:szCs w:val="20"/>
        </w:rPr>
        <w:t>Cena najtańszej oferty</w:t>
      </w:r>
    </w:p>
    <w:p w:rsidR="00E4092D" w:rsidRPr="00F54A13" w:rsidRDefault="00E4092D" w:rsidP="00E4092D">
      <w:pPr>
        <w:tabs>
          <w:tab w:val="num" w:pos="0"/>
        </w:tabs>
        <w:spacing w:after="40"/>
        <w:jc w:val="center"/>
        <w:rPr>
          <w:rFonts w:asciiTheme="majorHAnsi" w:eastAsia="MS Mincho" w:hAnsiTheme="majorHAnsi"/>
          <w:sz w:val="20"/>
          <w:szCs w:val="20"/>
        </w:rPr>
      </w:pPr>
      <w:r w:rsidRPr="00F54A13">
        <w:rPr>
          <w:rFonts w:asciiTheme="majorHAnsi" w:eastAsia="MS Mincho" w:hAnsiTheme="majorHAnsi"/>
          <w:sz w:val="20"/>
          <w:szCs w:val="20"/>
        </w:rPr>
        <w:t>C = ----------</w:t>
      </w:r>
      <w:r w:rsidR="00C869C3">
        <w:rPr>
          <w:rFonts w:asciiTheme="majorHAnsi" w:eastAsia="MS Mincho" w:hAnsiTheme="majorHAnsi"/>
          <w:sz w:val="20"/>
          <w:szCs w:val="20"/>
        </w:rPr>
        <w:t>-------------</w:t>
      </w:r>
      <w:r w:rsidRPr="00F54A13">
        <w:rPr>
          <w:rFonts w:asciiTheme="majorHAnsi" w:eastAsia="MS Mincho" w:hAnsiTheme="majorHAnsi"/>
          <w:sz w:val="20"/>
          <w:szCs w:val="20"/>
        </w:rPr>
        <w:t>----</w:t>
      </w:r>
      <w:r>
        <w:rPr>
          <w:rFonts w:asciiTheme="majorHAnsi" w:eastAsia="MS Mincho" w:hAnsiTheme="majorHAnsi"/>
          <w:sz w:val="20"/>
          <w:szCs w:val="20"/>
        </w:rPr>
        <w:t xml:space="preserve">---------------------------  x </w:t>
      </w:r>
      <w:r w:rsidR="00C869C3">
        <w:rPr>
          <w:rFonts w:asciiTheme="majorHAnsi" w:eastAsia="MS Mincho" w:hAnsiTheme="majorHAnsi"/>
          <w:sz w:val="20"/>
          <w:szCs w:val="20"/>
        </w:rPr>
        <w:t>6</w:t>
      </w:r>
      <w:r w:rsidRPr="00F54A13">
        <w:rPr>
          <w:rFonts w:asciiTheme="majorHAnsi" w:eastAsia="MS Mincho" w:hAnsiTheme="majorHAnsi"/>
          <w:sz w:val="20"/>
          <w:szCs w:val="20"/>
        </w:rPr>
        <w:t>0pkt</w:t>
      </w:r>
    </w:p>
    <w:p w:rsidR="00E4092D" w:rsidRDefault="00E4092D" w:rsidP="00E4092D">
      <w:pPr>
        <w:tabs>
          <w:tab w:val="left" w:pos="993"/>
        </w:tabs>
        <w:spacing w:after="60"/>
        <w:ind w:left="644"/>
        <w:jc w:val="both"/>
        <w:rPr>
          <w:rFonts w:asciiTheme="majorHAnsi" w:hAnsiTheme="majorHAnsi"/>
          <w:b/>
          <w:sz w:val="20"/>
          <w:szCs w:val="20"/>
          <w:u w:val="thick"/>
        </w:rPr>
      </w:pPr>
      <w:r w:rsidRPr="00F54A13">
        <w:rPr>
          <w:rFonts w:asciiTheme="majorHAnsi" w:eastAsia="MS Mincho" w:hAnsiTheme="majorHAnsi"/>
          <w:sz w:val="20"/>
          <w:szCs w:val="20"/>
        </w:rPr>
        <w:t xml:space="preserve">                           </w:t>
      </w:r>
      <w:r>
        <w:rPr>
          <w:rFonts w:asciiTheme="majorHAnsi" w:eastAsia="MS Mincho" w:hAnsiTheme="majorHAnsi"/>
          <w:sz w:val="20"/>
          <w:szCs w:val="20"/>
        </w:rPr>
        <w:t xml:space="preserve">                                    </w:t>
      </w:r>
      <w:r w:rsidRPr="00F54A13">
        <w:rPr>
          <w:rFonts w:asciiTheme="majorHAnsi" w:eastAsia="MS Mincho" w:hAnsiTheme="majorHAnsi"/>
          <w:sz w:val="20"/>
          <w:szCs w:val="20"/>
        </w:rPr>
        <w:t xml:space="preserve"> Cena badanej oferty</w:t>
      </w:r>
    </w:p>
    <w:p w:rsidR="00E4092D" w:rsidRDefault="00E4092D" w:rsidP="00F54A13">
      <w:pPr>
        <w:tabs>
          <w:tab w:val="left" w:pos="993"/>
        </w:tabs>
        <w:spacing w:after="60"/>
        <w:ind w:left="644"/>
        <w:jc w:val="both"/>
        <w:rPr>
          <w:rFonts w:asciiTheme="majorHAnsi" w:hAnsiTheme="majorHAnsi"/>
          <w:b/>
          <w:sz w:val="20"/>
          <w:szCs w:val="20"/>
          <w:u w:val="thick"/>
        </w:rPr>
      </w:pPr>
    </w:p>
    <w:p w:rsidR="00ED2235" w:rsidRDefault="00ED2235" w:rsidP="00ED2235">
      <w:pPr>
        <w:tabs>
          <w:tab w:val="left" w:pos="993"/>
        </w:tabs>
        <w:spacing w:after="60"/>
        <w:ind w:left="644"/>
        <w:jc w:val="both"/>
        <w:rPr>
          <w:rFonts w:asciiTheme="majorHAnsi" w:hAnsiTheme="majorHAnsi"/>
          <w:b/>
          <w:sz w:val="20"/>
          <w:szCs w:val="20"/>
          <w:u w:val="thick"/>
        </w:rPr>
      </w:pPr>
      <w:r>
        <w:rPr>
          <w:rFonts w:asciiTheme="majorHAnsi" w:hAnsiTheme="majorHAnsi"/>
          <w:b/>
          <w:sz w:val="20"/>
          <w:szCs w:val="20"/>
          <w:u w:val="thick"/>
        </w:rPr>
        <w:t>Wzór oceny dla kryterium określonym w pkt. 1 b)</w:t>
      </w:r>
    </w:p>
    <w:p w:rsidR="00ED2235" w:rsidRDefault="00ED2235" w:rsidP="00ED2235">
      <w:pPr>
        <w:tabs>
          <w:tab w:val="left" w:pos="993"/>
        </w:tabs>
        <w:spacing w:after="60"/>
        <w:ind w:left="644"/>
        <w:jc w:val="both"/>
        <w:rPr>
          <w:rFonts w:asciiTheme="majorHAnsi" w:hAnsiTheme="majorHAnsi"/>
          <w:b/>
          <w:sz w:val="20"/>
          <w:szCs w:val="20"/>
          <w:u w:val="thick"/>
        </w:rPr>
      </w:pPr>
    </w:p>
    <w:p w:rsidR="00C869C3" w:rsidRPr="00C869C3" w:rsidRDefault="00C869C3" w:rsidP="00C869C3">
      <w:pPr>
        <w:tabs>
          <w:tab w:val="num" w:pos="426"/>
        </w:tabs>
        <w:spacing w:line="360" w:lineRule="auto"/>
        <w:ind w:left="1418" w:right="-143"/>
        <w:jc w:val="both"/>
        <w:rPr>
          <w:rFonts w:asciiTheme="majorHAnsi" w:hAnsiTheme="majorHAnsi" w:cstheme="majorHAnsi"/>
          <w:sz w:val="20"/>
        </w:rPr>
      </w:pPr>
      <w:r w:rsidRPr="00C869C3">
        <w:rPr>
          <w:rFonts w:asciiTheme="majorHAnsi" w:hAnsiTheme="majorHAnsi" w:cstheme="majorHAnsi"/>
          <w:sz w:val="20"/>
        </w:rPr>
        <w:t xml:space="preserve">Posiadanie certyfikatu </w:t>
      </w:r>
      <w:r w:rsidRPr="00C869C3">
        <w:rPr>
          <w:rFonts w:asciiTheme="majorHAnsi" w:hAnsiTheme="majorHAnsi" w:cstheme="majorHAnsi"/>
          <w:sz w:val="20"/>
        </w:rPr>
        <w:tab/>
        <w:t>EMAS, ISO 14001 lub równoważnego 10pkt</w:t>
      </w:r>
    </w:p>
    <w:p w:rsidR="00C869C3" w:rsidRPr="00C869C3" w:rsidRDefault="00C869C3" w:rsidP="00C869C3">
      <w:pPr>
        <w:tabs>
          <w:tab w:val="num" w:pos="426"/>
        </w:tabs>
        <w:spacing w:line="360" w:lineRule="auto"/>
        <w:ind w:left="1418" w:right="-143"/>
        <w:jc w:val="both"/>
        <w:rPr>
          <w:rFonts w:asciiTheme="majorHAnsi" w:hAnsiTheme="majorHAnsi" w:cstheme="majorHAnsi"/>
          <w:sz w:val="20"/>
        </w:rPr>
      </w:pPr>
      <w:r>
        <w:rPr>
          <w:rFonts w:asciiTheme="majorHAnsi" w:hAnsiTheme="majorHAnsi" w:cstheme="majorHAnsi"/>
          <w:sz w:val="20"/>
        </w:rPr>
        <w:t xml:space="preserve">Brak certyfikatu </w:t>
      </w:r>
      <w:r>
        <w:rPr>
          <w:rFonts w:asciiTheme="majorHAnsi" w:hAnsiTheme="majorHAnsi" w:cstheme="majorHAnsi"/>
          <w:sz w:val="20"/>
        </w:rPr>
        <w:tab/>
      </w:r>
      <w:r>
        <w:rPr>
          <w:rFonts w:asciiTheme="majorHAnsi" w:hAnsiTheme="majorHAnsi" w:cstheme="majorHAnsi"/>
          <w:sz w:val="20"/>
        </w:rPr>
        <w:tab/>
        <w:t>0 pkt</w:t>
      </w:r>
    </w:p>
    <w:p w:rsidR="00EF10E2" w:rsidRDefault="00EF10E2" w:rsidP="00ED2235">
      <w:pPr>
        <w:tabs>
          <w:tab w:val="left" w:pos="993"/>
        </w:tabs>
        <w:spacing w:after="60"/>
        <w:ind w:left="644"/>
        <w:jc w:val="both"/>
        <w:rPr>
          <w:rFonts w:asciiTheme="majorHAnsi" w:hAnsiTheme="majorHAnsi"/>
          <w:b/>
          <w:sz w:val="20"/>
          <w:szCs w:val="20"/>
          <w:u w:val="thick"/>
        </w:rPr>
      </w:pPr>
    </w:p>
    <w:p w:rsidR="00ED2235" w:rsidRDefault="00ED2235" w:rsidP="00ED2235">
      <w:pPr>
        <w:tabs>
          <w:tab w:val="left" w:pos="993"/>
        </w:tabs>
        <w:spacing w:after="60"/>
        <w:ind w:left="644"/>
        <w:jc w:val="both"/>
        <w:rPr>
          <w:rFonts w:asciiTheme="majorHAnsi" w:hAnsiTheme="majorHAnsi"/>
          <w:b/>
          <w:sz w:val="20"/>
          <w:szCs w:val="20"/>
          <w:u w:val="thick"/>
        </w:rPr>
      </w:pPr>
      <w:r>
        <w:rPr>
          <w:rFonts w:asciiTheme="majorHAnsi" w:hAnsiTheme="majorHAnsi"/>
          <w:b/>
          <w:sz w:val="20"/>
          <w:szCs w:val="20"/>
          <w:u w:val="thick"/>
        </w:rPr>
        <w:t>Wzór oceny dla kryterium określonym w pkt. 1 c)</w:t>
      </w:r>
    </w:p>
    <w:p w:rsidR="00ED2235" w:rsidRDefault="00ED2235" w:rsidP="00ED2235">
      <w:pPr>
        <w:tabs>
          <w:tab w:val="left" w:pos="993"/>
        </w:tabs>
        <w:spacing w:after="60"/>
        <w:ind w:left="644"/>
        <w:jc w:val="both"/>
        <w:rPr>
          <w:rFonts w:asciiTheme="majorHAnsi" w:hAnsiTheme="majorHAnsi"/>
          <w:b/>
          <w:sz w:val="20"/>
          <w:szCs w:val="20"/>
          <w:u w:val="thick"/>
        </w:rPr>
      </w:pPr>
    </w:p>
    <w:p w:rsidR="000766E2" w:rsidRPr="000766E2" w:rsidRDefault="000766E2" w:rsidP="000766E2">
      <w:pPr>
        <w:tabs>
          <w:tab w:val="left" w:pos="993"/>
        </w:tabs>
        <w:ind w:left="284" w:right="-142"/>
        <w:jc w:val="both"/>
        <w:rPr>
          <w:rFonts w:asciiTheme="majorHAnsi" w:hAnsiTheme="majorHAnsi" w:cstheme="majorHAnsi"/>
          <w:sz w:val="20"/>
        </w:rPr>
      </w:pPr>
      <w:r w:rsidRPr="000766E2">
        <w:rPr>
          <w:rFonts w:asciiTheme="majorHAnsi" w:hAnsiTheme="majorHAnsi" w:cstheme="majorHAnsi"/>
          <w:sz w:val="20"/>
        </w:rPr>
        <w:t xml:space="preserve">7 dni od dnia dostarczenia faktury Zamawiającemu </w:t>
      </w:r>
      <w:r>
        <w:rPr>
          <w:rFonts w:asciiTheme="majorHAnsi" w:hAnsiTheme="majorHAnsi" w:cstheme="majorHAnsi"/>
          <w:sz w:val="20"/>
        </w:rPr>
        <w:t xml:space="preserve">    </w:t>
      </w:r>
      <w:r w:rsidRPr="000766E2">
        <w:rPr>
          <w:rFonts w:asciiTheme="majorHAnsi" w:hAnsiTheme="majorHAnsi" w:cstheme="majorHAnsi"/>
          <w:sz w:val="20"/>
        </w:rPr>
        <w:t>0 pkt</w:t>
      </w:r>
    </w:p>
    <w:p w:rsidR="000766E2" w:rsidRPr="000766E2" w:rsidRDefault="000766E2" w:rsidP="000766E2">
      <w:pPr>
        <w:tabs>
          <w:tab w:val="left" w:pos="993"/>
        </w:tabs>
        <w:ind w:left="284" w:right="-142"/>
        <w:jc w:val="both"/>
        <w:rPr>
          <w:rFonts w:asciiTheme="majorHAnsi" w:hAnsiTheme="majorHAnsi" w:cstheme="majorHAnsi"/>
          <w:sz w:val="20"/>
        </w:rPr>
      </w:pPr>
      <w:r w:rsidRPr="000766E2">
        <w:rPr>
          <w:rFonts w:asciiTheme="majorHAnsi" w:hAnsiTheme="majorHAnsi" w:cstheme="majorHAnsi"/>
          <w:sz w:val="20"/>
        </w:rPr>
        <w:t xml:space="preserve">14 dni od dnia dostarczenia faktury Zamawiającemu </w:t>
      </w:r>
      <w:r>
        <w:rPr>
          <w:rFonts w:asciiTheme="majorHAnsi" w:hAnsiTheme="majorHAnsi" w:cstheme="majorHAnsi"/>
          <w:sz w:val="20"/>
        </w:rPr>
        <w:t xml:space="preserve"> </w:t>
      </w:r>
      <w:r w:rsidRPr="000766E2">
        <w:rPr>
          <w:rFonts w:asciiTheme="majorHAnsi" w:hAnsiTheme="majorHAnsi" w:cstheme="majorHAnsi"/>
          <w:sz w:val="20"/>
        </w:rPr>
        <w:t>10 pkt</w:t>
      </w:r>
    </w:p>
    <w:p w:rsidR="000766E2" w:rsidRPr="000766E2" w:rsidRDefault="000766E2" w:rsidP="000766E2">
      <w:pPr>
        <w:tabs>
          <w:tab w:val="left" w:pos="993"/>
        </w:tabs>
        <w:ind w:left="284" w:right="-142"/>
        <w:jc w:val="both"/>
        <w:rPr>
          <w:rFonts w:asciiTheme="majorHAnsi" w:hAnsiTheme="majorHAnsi" w:cstheme="majorHAnsi"/>
          <w:sz w:val="20"/>
        </w:rPr>
      </w:pPr>
      <w:r w:rsidRPr="000766E2">
        <w:rPr>
          <w:rFonts w:asciiTheme="majorHAnsi" w:hAnsiTheme="majorHAnsi" w:cstheme="majorHAnsi"/>
          <w:sz w:val="20"/>
        </w:rPr>
        <w:t>21 dni od dnia dostarczenia faktury Zamawiającemu</w:t>
      </w:r>
      <w:r>
        <w:rPr>
          <w:rFonts w:asciiTheme="majorHAnsi" w:hAnsiTheme="majorHAnsi" w:cstheme="majorHAnsi"/>
          <w:sz w:val="20"/>
        </w:rPr>
        <w:t xml:space="preserve"> </w:t>
      </w:r>
      <w:r w:rsidRPr="000766E2">
        <w:rPr>
          <w:rFonts w:asciiTheme="majorHAnsi" w:hAnsiTheme="majorHAnsi" w:cstheme="majorHAnsi"/>
          <w:sz w:val="20"/>
        </w:rPr>
        <w:t xml:space="preserve"> 20 pkt</w:t>
      </w:r>
    </w:p>
    <w:p w:rsidR="000766E2" w:rsidRPr="000766E2" w:rsidRDefault="000766E2" w:rsidP="000766E2">
      <w:pPr>
        <w:tabs>
          <w:tab w:val="left" w:pos="993"/>
        </w:tabs>
        <w:ind w:left="284" w:right="-142"/>
        <w:jc w:val="both"/>
        <w:rPr>
          <w:rFonts w:asciiTheme="majorHAnsi" w:hAnsiTheme="majorHAnsi" w:cstheme="majorHAnsi"/>
          <w:sz w:val="20"/>
        </w:rPr>
      </w:pPr>
      <w:r w:rsidRPr="000766E2">
        <w:rPr>
          <w:rFonts w:asciiTheme="majorHAnsi" w:hAnsiTheme="majorHAnsi" w:cstheme="majorHAnsi"/>
          <w:sz w:val="20"/>
        </w:rPr>
        <w:t>30 dni od dnia dostarczenia faktury Zamawiającemu</w:t>
      </w:r>
      <w:r>
        <w:rPr>
          <w:rFonts w:asciiTheme="majorHAnsi" w:hAnsiTheme="majorHAnsi" w:cstheme="majorHAnsi"/>
          <w:sz w:val="20"/>
        </w:rPr>
        <w:t xml:space="preserve"> </w:t>
      </w:r>
      <w:r w:rsidRPr="000766E2">
        <w:rPr>
          <w:rFonts w:asciiTheme="majorHAnsi" w:hAnsiTheme="majorHAnsi" w:cstheme="majorHAnsi"/>
          <w:sz w:val="20"/>
        </w:rPr>
        <w:t xml:space="preserve"> 30 pkt</w:t>
      </w:r>
    </w:p>
    <w:p w:rsidR="00ED2235" w:rsidRDefault="00ED2235" w:rsidP="00ED2235">
      <w:pPr>
        <w:tabs>
          <w:tab w:val="left" w:pos="993"/>
        </w:tabs>
        <w:spacing w:after="60"/>
        <w:ind w:left="644"/>
        <w:jc w:val="both"/>
        <w:rPr>
          <w:rFonts w:asciiTheme="majorHAnsi" w:hAnsiTheme="majorHAnsi"/>
          <w:b/>
          <w:sz w:val="20"/>
          <w:szCs w:val="20"/>
          <w:u w:val="thick"/>
        </w:rPr>
      </w:pP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C33E9" w:rsidRDefault="004C33E9" w:rsidP="00427453">
      <w:pPr>
        <w:spacing w:after="40"/>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Informacje o formalnościach, jakie powinny być dopełnione po wyborze oferty w celu zawarcia umowy w sprawie zamówienia publicznego.</w:t>
      </w:r>
    </w:p>
    <w:p w:rsidR="00552FBA" w:rsidRPr="009F4795" w:rsidRDefault="00552FBA" w:rsidP="00427453">
      <w:pPr>
        <w:keepNext/>
        <w:tabs>
          <w:tab w:val="num" w:pos="480"/>
        </w:tabs>
        <w:suppressAutoHyphens/>
        <w:spacing w:after="40"/>
        <w:jc w:val="both"/>
        <w:rPr>
          <w:rFonts w:ascii="Calibri" w:hAnsi="Calibri" w:cs="Segoe UI"/>
          <w:sz w:val="20"/>
          <w:szCs w:val="20"/>
        </w:rPr>
      </w:pP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552FBA" w:rsidRDefault="00552FBA" w:rsidP="006D67ED">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rsidR="00487E9A" w:rsidRPr="00487E9A" w:rsidRDefault="00487E9A" w:rsidP="006D67ED">
      <w:pPr>
        <w:numPr>
          <w:ilvl w:val="0"/>
          <w:numId w:val="11"/>
        </w:numPr>
        <w:tabs>
          <w:tab w:val="clear" w:pos="1800"/>
          <w:tab w:val="num" w:pos="426"/>
        </w:tabs>
        <w:spacing w:after="40"/>
        <w:ind w:left="425" w:hanging="425"/>
        <w:jc w:val="both"/>
        <w:rPr>
          <w:rFonts w:ascii="Calibri" w:hAnsi="Calibri" w:cs="Segoe UI"/>
          <w:sz w:val="20"/>
          <w:szCs w:val="20"/>
          <w:highlight w:val="yellow"/>
        </w:rPr>
      </w:pPr>
      <w:r w:rsidRPr="00487E9A">
        <w:rPr>
          <w:rFonts w:asciiTheme="majorHAnsi" w:hAnsiTheme="majorHAnsi" w:cs="Arial"/>
          <w:sz w:val="20"/>
          <w:szCs w:val="20"/>
          <w:highlight w:val="yellow"/>
        </w:rPr>
        <w:t xml:space="preserve">Wykonawca przed podpisaniem umowy zobowiązany jest przedstawić Zamawiającemu </w:t>
      </w:r>
      <w:r w:rsidR="00EE4EE3">
        <w:rPr>
          <w:rFonts w:asciiTheme="majorHAnsi" w:hAnsiTheme="majorHAnsi" w:cstheme="majorHAnsi"/>
          <w:color w:val="000000"/>
          <w:sz w:val="20"/>
          <w:szCs w:val="20"/>
          <w:highlight w:val="yellow"/>
        </w:rPr>
        <w:t xml:space="preserve">aktualnej umowy z </w:t>
      </w:r>
      <w:r w:rsidR="0026655F">
        <w:rPr>
          <w:rFonts w:asciiTheme="majorHAnsi" w:hAnsiTheme="majorHAnsi" w:cstheme="majorHAnsi"/>
          <w:color w:val="000000"/>
          <w:sz w:val="20"/>
          <w:szCs w:val="20"/>
          <w:highlight w:val="yellow"/>
        </w:rPr>
        <w:t>komunalną</w:t>
      </w:r>
      <w:r w:rsidR="00EE4EE3">
        <w:rPr>
          <w:rFonts w:asciiTheme="majorHAnsi" w:hAnsiTheme="majorHAnsi" w:cstheme="majorHAnsi"/>
          <w:color w:val="000000"/>
          <w:sz w:val="20"/>
          <w:szCs w:val="20"/>
          <w:highlight w:val="yellow"/>
        </w:rPr>
        <w:t xml:space="preserve"> instalacją do przetwarzania odpadów</w:t>
      </w:r>
      <w:r w:rsidR="005E78F3">
        <w:rPr>
          <w:rFonts w:asciiTheme="majorHAnsi" w:hAnsiTheme="majorHAnsi" w:cstheme="majorHAnsi"/>
          <w:color w:val="000000"/>
          <w:sz w:val="20"/>
          <w:szCs w:val="20"/>
          <w:highlight w:val="yellow"/>
        </w:rPr>
        <w:t xml:space="preserve"> komunalnych na przyjmowanie odpadów</w:t>
      </w:r>
      <w:r w:rsidRPr="00487E9A">
        <w:rPr>
          <w:rFonts w:asciiTheme="majorHAnsi" w:hAnsiTheme="majorHAnsi" w:cstheme="majorHAnsi"/>
          <w:color w:val="000000"/>
          <w:sz w:val="20"/>
          <w:szCs w:val="20"/>
          <w:highlight w:val="yellow"/>
        </w:rPr>
        <w:t xml:space="preserve">. </w:t>
      </w:r>
      <w:r w:rsidRPr="00487E9A">
        <w:rPr>
          <w:rFonts w:asciiTheme="majorHAnsi" w:hAnsiTheme="majorHAnsi" w:cs="Arial"/>
          <w:sz w:val="20"/>
          <w:szCs w:val="20"/>
          <w:highlight w:val="yellow"/>
        </w:rPr>
        <w:t>W przypadku braku przedstawienia przez Wykonawcę w/w</w:t>
      </w:r>
      <w:r w:rsidR="005E78F3">
        <w:rPr>
          <w:rFonts w:asciiTheme="majorHAnsi" w:hAnsiTheme="majorHAnsi" w:cs="Arial"/>
          <w:sz w:val="20"/>
          <w:szCs w:val="20"/>
          <w:highlight w:val="yellow"/>
        </w:rPr>
        <w:t>, kompletnego i poprawnego</w:t>
      </w:r>
      <w:r w:rsidRPr="00487E9A">
        <w:rPr>
          <w:rFonts w:asciiTheme="majorHAnsi" w:hAnsiTheme="majorHAnsi" w:cs="Arial"/>
          <w:sz w:val="20"/>
          <w:szCs w:val="20"/>
          <w:highlight w:val="yellow"/>
        </w:rPr>
        <w:t xml:space="preserve"> dokumentu</w:t>
      </w:r>
      <w:r w:rsidR="005E78F3">
        <w:rPr>
          <w:rFonts w:asciiTheme="majorHAnsi" w:hAnsiTheme="majorHAnsi" w:cs="Arial"/>
          <w:sz w:val="20"/>
          <w:szCs w:val="20"/>
          <w:highlight w:val="yellow"/>
        </w:rPr>
        <w:t xml:space="preserve"> (poświadczonego za zgodność z oryginałem przez Wykonawcę)</w:t>
      </w:r>
      <w:r w:rsidRPr="00487E9A">
        <w:rPr>
          <w:rFonts w:asciiTheme="majorHAnsi" w:hAnsiTheme="majorHAnsi" w:cs="Arial"/>
          <w:sz w:val="20"/>
          <w:szCs w:val="20"/>
          <w:highlight w:val="yellow"/>
        </w:rPr>
        <w:t>, Zamawiający uzna, że Wykonawca ze swojej winy uchyla się od  zawarcia umowy.</w:t>
      </w:r>
    </w:p>
    <w:p w:rsidR="00552FBA" w:rsidRDefault="00552FBA" w:rsidP="00427453">
      <w:pPr>
        <w:spacing w:after="40"/>
        <w:jc w:val="both"/>
        <w:rPr>
          <w:rFonts w:ascii="Calibri" w:hAnsi="Calibri" w:cs="Segoe UI"/>
          <w:sz w:val="20"/>
          <w:szCs w:val="20"/>
        </w:rPr>
      </w:pPr>
    </w:p>
    <w:p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XV</w:t>
      </w:r>
      <w:r w:rsidR="00914F33">
        <w:rPr>
          <w:rFonts w:ascii="Calibri" w:hAnsi="Calibri" w:cs="Segoe UI"/>
          <w:b/>
          <w:sz w:val="20"/>
          <w:szCs w:val="20"/>
        </w:rPr>
        <w:t>I</w:t>
      </w:r>
      <w:r w:rsidRPr="00080477">
        <w:rPr>
          <w:rFonts w:ascii="Calibri" w:hAnsi="Calibri" w:cs="Segoe UI"/>
          <w:b/>
          <w:sz w:val="20"/>
          <w:szCs w:val="20"/>
        </w:rPr>
        <w:t xml:space="preserve">. </w:t>
      </w:r>
      <w:r w:rsidRPr="00080477">
        <w:rPr>
          <w:rFonts w:ascii="Calibri" w:hAnsi="Calibri" w:cs="Segoe UI"/>
          <w:b/>
          <w:sz w:val="20"/>
          <w:szCs w:val="20"/>
        </w:rPr>
        <w:tab/>
        <w:t>Wymagania dotyczące zabezpieczenia należytego wykonania umowy.</w:t>
      </w:r>
    </w:p>
    <w:p w:rsidR="00552FBA" w:rsidRPr="009F4795" w:rsidRDefault="00552FBA" w:rsidP="00427453">
      <w:pPr>
        <w:keepNext/>
        <w:tabs>
          <w:tab w:val="num" w:pos="480"/>
        </w:tabs>
        <w:spacing w:after="40"/>
        <w:jc w:val="both"/>
        <w:rPr>
          <w:rFonts w:ascii="Calibri" w:hAnsi="Calibri" w:cs="Segoe UI"/>
          <w:sz w:val="20"/>
          <w:szCs w:val="20"/>
        </w:rPr>
      </w:pPr>
    </w:p>
    <w:p w:rsidR="00473C7D" w:rsidRPr="00473C7D" w:rsidRDefault="00473C7D" w:rsidP="00473C7D">
      <w:pPr>
        <w:spacing w:after="40"/>
        <w:ind w:left="426"/>
        <w:jc w:val="both"/>
        <w:rPr>
          <w:rFonts w:ascii="Calibri" w:hAnsi="Calibri" w:cs="Segoe UI"/>
          <w:b/>
          <w:sz w:val="20"/>
          <w:szCs w:val="20"/>
        </w:rPr>
      </w:pPr>
      <w:r>
        <w:rPr>
          <w:rFonts w:ascii="Calibri" w:hAnsi="Calibri" w:cs="Segoe UI"/>
          <w:sz w:val="20"/>
          <w:szCs w:val="20"/>
        </w:rPr>
        <w:t xml:space="preserve">Zamawiający nie wymaga </w:t>
      </w:r>
      <w:r w:rsidR="00552FBA" w:rsidRPr="00BC587E">
        <w:rPr>
          <w:rFonts w:ascii="Calibri" w:hAnsi="Calibri" w:cs="Segoe UI"/>
          <w:sz w:val="20"/>
          <w:szCs w:val="20"/>
        </w:rPr>
        <w:t>wniesienia zabezpieczenia należytego wykonania umowy</w:t>
      </w:r>
      <w:r>
        <w:rPr>
          <w:rFonts w:ascii="Calibri" w:hAnsi="Calibri" w:cs="Segoe UI"/>
          <w:sz w:val="20"/>
          <w:szCs w:val="20"/>
        </w:rPr>
        <w:t>.</w:t>
      </w:r>
    </w:p>
    <w:p w:rsidR="00080477" w:rsidRDefault="00080477" w:rsidP="00473C7D">
      <w:pPr>
        <w:spacing w:after="40"/>
        <w:ind w:left="426"/>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XVI</w:t>
      </w:r>
      <w:r w:rsidR="002A033D">
        <w:rPr>
          <w:rFonts w:ascii="Calibri" w:hAnsi="Calibri" w:cs="Segoe UI"/>
          <w:b/>
          <w:sz w:val="20"/>
          <w:szCs w:val="20"/>
        </w:rPr>
        <w:t>I</w:t>
      </w:r>
      <w:r w:rsidRPr="00080477">
        <w:rPr>
          <w:rFonts w:ascii="Calibri" w:hAnsi="Calibri" w:cs="Segoe UI"/>
          <w:b/>
          <w:sz w:val="20"/>
          <w:szCs w:val="20"/>
        </w:rPr>
        <w:t xml:space="preserve">.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F4795" w:rsidRDefault="00552FBA" w:rsidP="00427453">
      <w:pPr>
        <w:tabs>
          <w:tab w:val="num" w:pos="480"/>
        </w:tabs>
        <w:spacing w:after="40"/>
        <w:jc w:val="both"/>
        <w:rPr>
          <w:rFonts w:ascii="Calibri" w:hAnsi="Calibri" w:cs="Segoe UI"/>
          <w:sz w:val="20"/>
          <w:szCs w:val="20"/>
        </w:rPr>
      </w:pPr>
    </w:p>
    <w:p w:rsidR="00552FBA" w:rsidRPr="009F4795" w:rsidRDefault="00552FBA" w:rsidP="00427453">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Pr="009F4795">
        <w:rPr>
          <w:rFonts w:ascii="Calibri" w:hAnsi="Calibri" w:cs="Segoe UI"/>
        </w:rPr>
        <w:t>Załącznik nr</w:t>
      </w:r>
      <w:r>
        <w:rPr>
          <w:rFonts w:ascii="Calibri" w:hAnsi="Calibri" w:cs="Segoe UI"/>
        </w:rPr>
        <w:t xml:space="preserve"> </w:t>
      </w:r>
      <w:r w:rsidR="00C0750C">
        <w:rPr>
          <w:rFonts w:ascii="Calibri" w:hAnsi="Calibri" w:cs="Segoe UI"/>
        </w:rPr>
        <w:t>5</w:t>
      </w:r>
      <w:r w:rsidRPr="009F4795">
        <w:rPr>
          <w:rFonts w:ascii="Calibri" w:hAnsi="Calibri" w:cs="Segoe UI"/>
          <w:b w:val="0"/>
        </w:rPr>
        <w:t xml:space="preserve"> do SIWZ.</w:t>
      </w:r>
    </w:p>
    <w:p w:rsidR="00552FBA" w:rsidRDefault="00552FBA" w:rsidP="00427453">
      <w:pPr>
        <w:spacing w:after="40"/>
        <w:rPr>
          <w:rFonts w:ascii="Calibri" w:hAnsi="Calibri" w:cs="Segoe UI"/>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lastRenderedPageBreak/>
        <w:t>XVI</w:t>
      </w:r>
      <w:r w:rsidR="00914F33">
        <w:rPr>
          <w:rFonts w:ascii="Calibri" w:hAnsi="Calibri" w:cs="Segoe UI"/>
          <w:b/>
          <w:sz w:val="20"/>
          <w:szCs w:val="20"/>
        </w:rPr>
        <w:t>I</w:t>
      </w:r>
      <w:r w:rsidRPr="00080477">
        <w:rPr>
          <w:rFonts w:ascii="Calibri" w:hAnsi="Calibri" w:cs="Segoe UI"/>
          <w:b/>
          <w:sz w:val="20"/>
          <w:szCs w:val="20"/>
        </w:rPr>
        <w:t>.</w:t>
      </w:r>
      <w:r w:rsidRPr="00080477">
        <w:rPr>
          <w:rFonts w:ascii="Calibri" w:hAnsi="Calibri" w:cs="Segoe UI"/>
          <w:b/>
          <w:sz w:val="20"/>
          <w:szCs w:val="20"/>
        </w:rPr>
        <w:tab/>
        <w:t xml:space="preserve">Pouczenie o środkach ochrony prawnej. </w:t>
      </w:r>
    </w:p>
    <w:p w:rsidR="00552FBA" w:rsidRPr="009F4795" w:rsidRDefault="00552FBA" w:rsidP="00427453">
      <w:pPr>
        <w:pStyle w:val="pkt1"/>
        <w:spacing w:before="0" w:after="40"/>
        <w:ind w:left="540" w:firstLine="0"/>
        <w:rPr>
          <w:rFonts w:ascii="Calibri" w:hAnsi="Calibri" w:cs="Segoe UI"/>
          <w:b/>
          <w:sz w:val="20"/>
        </w:rPr>
      </w:pPr>
    </w:p>
    <w:p w:rsidR="00552FBA" w:rsidRPr="009F4795" w:rsidRDefault="00552FBA" w:rsidP="00C93064">
      <w:pPr>
        <w:numPr>
          <w:ilvl w:val="0"/>
          <w:numId w:val="14"/>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473C7D">
        <w:rPr>
          <w:rFonts w:ascii="Calibri" w:hAnsi="Calibri" w:cs="Segoe UI"/>
          <w:sz w:val="20"/>
          <w:szCs w:val="20"/>
        </w:rPr>
        <w:t xml:space="preserve">poniżej </w:t>
      </w:r>
      <w:r w:rsidRPr="00473C7D">
        <w:rPr>
          <w:rFonts w:ascii="Calibri" w:hAnsi="Calibri" w:cs="Segoe UI"/>
          <w:sz w:val="20"/>
        </w:rPr>
        <w:t>kwoty</w:t>
      </w:r>
      <w:r w:rsidRPr="009F4795">
        <w:rPr>
          <w:rFonts w:ascii="Calibri" w:hAnsi="Calibri" w:cs="Segoe UI"/>
          <w:sz w:val="20"/>
        </w:rPr>
        <w:t xml:space="preserve">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552FBA" w:rsidRPr="009F4795" w:rsidRDefault="00552FBA" w:rsidP="00C93064">
      <w:pPr>
        <w:numPr>
          <w:ilvl w:val="0"/>
          <w:numId w:val="14"/>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552FBA" w:rsidRDefault="00552FBA" w:rsidP="00427453">
      <w:pPr>
        <w:spacing w:after="40"/>
        <w:jc w:val="both"/>
        <w:rPr>
          <w:rFonts w:ascii="Calibri" w:hAnsi="Calibri"/>
          <w:b/>
          <w:color w:val="008000"/>
          <w:sz w:val="20"/>
          <w:szCs w:val="20"/>
        </w:rPr>
      </w:pPr>
    </w:p>
    <w:p w:rsidR="004514DF" w:rsidRPr="00B36083" w:rsidRDefault="004514DF" w:rsidP="004514DF">
      <w:pPr>
        <w:pStyle w:val="Tekstprzypisudolnego"/>
        <w:rPr>
          <w:rFonts w:asciiTheme="majorHAnsi" w:hAnsiTheme="majorHAnsi" w:cstheme="majorHAnsi"/>
          <w:b/>
        </w:rPr>
      </w:pPr>
      <w:r>
        <w:rPr>
          <w:rFonts w:asciiTheme="majorHAnsi" w:hAnsiTheme="majorHAnsi" w:cstheme="majorHAnsi"/>
          <w:b/>
        </w:rPr>
        <w:t xml:space="preserve">XVIII. </w:t>
      </w:r>
      <w:r w:rsidRPr="00B36083">
        <w:rPr>
          <w:rFonts w:asciiTheme="majorHAnsi" w:hAnsiTheme="majorHAnsi" w:cstheme="majorHAnsi"/>
          <w:b/>
        </w:rPr>
        <w:t xml:space="preserve">Klauzula informacyjna z art. 13 RODO </w:t>
      </w:r>
    </w:p>
    <w:p w:rsidR="004514DF" w:rsidRPr="00B36083" w:rsidRDefault="004514DF" w:rsidP="004514DF">
      <w:pPr>
        <w:spacing w:before="120" w:after="120" w:line="276" w:lineRule="auto"/>
        <w:jc w:val="both"/>
        <w:rPr>
          <w:rFonts w:asciiTheme="majorHAnsi" w:hAnsiTheme="majorHAnsi" w:cstheme="majorHAnsi"/>
          <w:sz w:val="20"/>
          <w:szCs w:val="20"/>
        </w:rPr>
      </w:pPr>
    </w:p>
    <w:p w:rsidR="004514DF" w:rsidRPr="00B36083" w:rsidRDefault="004514DF" w:rsidP="004514DF">
      <w:pPr>
        <w:spacing w:after="150" w:line="360" w:lineRule="auto"/>
        <w:jc w:val="both"/>
        <w:rPr>
          <w:rFonts w:asciiTheme="majorHAnsi" w:hAnsiTheme="majorHAnsi" w:cstheme="majorHAnsi"/>
          <w:sz w:val="20"/>
          <w:szCs w:val="20"/>
        </w:rPr>
      </w:pPr>
      <w:r w:rsidRPr="00B36083">
        <w:rPr>
          <w:rFonts w:asciiTheme="majorHAnsi" w:hAnsiTheme="majorHAnsi" w:cstheme="maj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514DF" w:rsidRPr="00B36083" w:rsidRDefault="004514DF" w:rsidP="002D6F7E">
      <w:pPr>
        <w:pStyle w:val="Akapitzlist"/>
        <w:numPr>
          <w:ilvl w:val="0"/>
          <w:numId w:val="55"/>
        </w:numPr>
        <w:spacing w:after="150" w:line="360" w:lineRule="auto"/>
        <w:ind w:left="426" w:hanging="426"/>
        <w:contextualSpacing/>
        <w:jc w:val="both"/>
        <w:rPr>
          <w:rFonts w:asciiTheme="majorHAnsi" w:hAnsiTheme="majorHAnsi" w:cstheme="majorHAnsi"/>
          <w:i/>
          <w:sz w:val="20"/>
          <w:szCs w:val="20"/>
        </w:rPr>
      </w:pPr>
      <w:r w:rsidRPr="00B36083">
        <w:rPr>
          <w:rFonts w:asciiTheme="majorHAnsi" w:hAnsiTheme="majorHAnsi" w:cstheme="majorHAnsi"/>
          <w:sz w:val="20"/>
          <w:szCs w:val="20"/>
        </w:rPr>
        <w:t>administratorem Pani/Pana danych osobowych jest Zamawiający: Gmina Otwock, którą reprezentuje: Prezydent Miasta Otwocka, ul. Armii Krajowej 5, 05-400 Otwock, tel. (22) 779 20 01, fax (22) 779 42 25;</w:t>
      </w:r>
    </w:p>
    <w:p w:rsidR="004514DF" w:rsidRPr="00B36083" w:rsidRDefault="004514DF" w:rsidP="002D6F7E">
      <w:pPr>
        <w:pStyle w:val="Akapitzlist"/>
        <w:numPr>
          <w:ilvl w:val="0"/>
          <w:numId w:val="56"/>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inspektorem ochrony danych osobowych u Zamawiającego jest: Pan Witold </w:t>
      </w:r>
      <w:proofErr w:type="spellStart"/>
      <w:r w:rsidRPr="00B36083">
        <w:rPr>
          <w:rFonts w:asciiTheme="majorHAnsi" w:hAnsiTheme="majorHAnsi" w:cstheme="majorHAnsi"/>
          <w:sz w:val="20"/>
          <w:szCs w:val="20"/>
        </w:rPr>
        <w:t>Ciara</w:t>
      </w:r>
      <w:proofErr w:type="spellEnd"/>
      <w:r w:rsidRPr="00B36083">
        <w:rPr>
          <w:rFonts w:asciiTheme="majorHAnsi" w:hAnsiTheme="majorHAnsi" w:cstheme="majorHAnsi"/>
          <w:sz w:val="20"/>
          <w:szCs w:val="20"/>
        </w:rPr>
        <w:t>, tel. 22 779 20 01 wew. 121, adres e-mail, iod@otwock.pl</w:t>
      </w:r>
    </w:p>
    <w:p w:rsidR="004514DF" w:rsidRPr="00B36083" w:rsidRDefault="004514DF" w:rsidP="002D6F7E">
      <w:pPr>
        <w:pStyle w:val="Akapitzlist"/>
        <w:numPr>
          <w:ilvl w:val="0"/>
          <w:numId w:val="56"/>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Pani/Pana dane osobowe przetwarzane będą na podstawie art. 6 ust. 1 lit. c</w:t>
      </w:r>
      <w:r w:rsidRPr="00B36083">
        <w:rPr>
          <w:rFonts w:asciiTheme="majorHAnsi" w:hAnsiTheme="majorHAnsi" w:cstheme="majorHAnsi"/>
          <w:i/>
          <w:sz w:val="20"/>
          <w:szCs w:val="20"/>
        </w:rPr>
        <w:t xml:space="preserve"> </w:t>
      </w:r>
      <w:r w:rsidRPr="00B36083">
        <w:rPr>
          <w:rFonts w:asciiTheme="majorHAnsi" w:hAnsiTheme="majorHAnsi" w:cstheme="majorHAnsi"/>
          <w:sz w:val="20"/>
          <w:szCs w:val="20"/>
        </w:rPr>
        <w:t>RODO w celu związanym z przedmiotowym postępowaniem o udzielenie zamówienia publicznego;</w:t>
      </w:r>
    </w:p>
    <w:p w:rsidR="004514DF" w:rsidRPr="00B36083" w:rsidRDefault="004514DF" w:rsidP="002D6F7E">
      <w:pPr>
        <w:pStyle w:val="Akapitzlist"/>
        <w:numPr>
          <w:ilvl w:val="0"/>
          <w:numId w:val="56"/>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4514DF" w:rsidRPr="00B36083" w:rsidRDefault="004514DF" w:rsidP="002D6F7E">
      <w:pPr>
        <w:pStyle w:val="Akapitzlist"/>
        <w:numPr>
          <w:ilvl w:val="0"/>
          <w:numId w:val="56"/>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Pani/Pana dane osobowe będą przechowywane, zgodnie z art. 97 ust. 1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przez okres 4 lat od dnia zakończenia postępowania o udzielenie zamówienia, a jeżeli czas trwania umowy przekracza 4 lata, okres przechowywania obejmuje cały czas trwania umowy;</w:t>
      </w:r>
    </w:p>
    <w:p w:rsidR="004514DF" w:rsidRPr="00B36083" w:rsidRDefault="004514DF" w:rsidP="002D6F7E">
      <w:pPr>
        <w:pStyle w:val="Akapitzlist"/>
        <w:numPr>
          <w:ilvl w:val="0"/>
          <w:numId w:val="56"/>
        </w:numPr>
        <w:spacing w:after="150" w:line="360" w:lineRule="auto"/>
        <w:ind w:left="426" w:hanging="426"/>
        <w:contextualSpacing/>
        <w:jc w:val="both"/>
        <w:rPr>
          <w:rFonts w:asciiTheme="majorHAnsi" w:hAnsiTheme="majorHAnsi" w:cstheme="majorHAnsi"/>
          <w:b/>
          <w:i/>
          <w:sz w:val="20"/>
          <w:szCs w:val="20"/>
        </w:rPr>
      </w:pPr>
      <w:r w:rsidRPr="00B36083">
        <w:rPr>
          <w:rFonts w:asciiTheme="majorHAnsi" w:hAnsiTheme="majorHAnsi" w:cstheme="majorHAnsi"/>
          <w:sz w:val="20"/>
          <w:szCs w:val="20"/>
        </w:rPr>
        <w:t xml:space="preserve">obowiązek podania przez Panią/Pana danych osobowych bezpośrednio Pani/Pana dotyczących jest wymogiem ustawowym określonym w przepisach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związanym z udziałem w postępowaniu o udzielenie zamówienia publicznego; konsekwencje niepodania określonych danych wynikają z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4514DF" w:rsidRPr="00B36083" w:rsidRDefault="004514DF" w:rsidP="002D6F7E">
      <w:pPr>
        <w:pStyle w:val="Akapitzlist"/>
        <w:numPr>
          <w:ilvl w:val="0"/>
          <w:numId w:val="56"/>
        </w:numPr>
        <w:spacing w:after="150" w:line="360" w:lineRule="auto"/>
        <w:ind w:left="426" w:hanging="426"/>
        <w:contextualSpacing/>
        <w:jc w:val="both"/>
        <w:rPr>
          <w:rFonts w:asciiTheme="majorHAnsi" w:hAnsiTheme="majorHAnsi" w:cstheme="majorHAnsi"/>
          <w:sz w:val="20"/>
          <w:szCs w:val="20"/>
        </w:rPr>
      </w:pPr>
      <w:r w:rsidRPr="00B36083">
        <w:rPr>
          <w:rFonts w:asciiTheme="majorHAnsi" w:hAnsiTheme="majorHAnsi" w:cstheme="majorHAnsi"/>
          <w:sz w:val="20"/>
          <w:szCs w:val="20"/>
        </w:rPr>
        <w:t>w odniesieniu do Pani/Pana danych osobowych decyzje nie będą podejmowane w sposób zautomatyzowany, stosowanie do art. 22 RODO;</w:t>
      </w:r>
    </w:p>
    <w:p w:rsidR="004514DF" w:rsidRPr="00B36083" w:rsidRDefault="004514DF" w:rsidP="002D6F7E">
      <w:pPr>
        <w:pStyle w:val="Akapitzlist"/>
        <w:numPr>
          <w:ilvl w:val="0"/>
          <w:numId w:val="56"/>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posiada Pani/Pan:</w:t>
      </w:r>
    </w:p>
    <w:p w:rsidR="004514DF" w:rsidRPr="00B36083" w:rsidRDefault="004514DF" w:rsidP="002D6F7E">
      <w:pPr>
        <w:pStyle w:val="Akapitzlist"/>
        <w:numPr>
          <w:ilvl w:val="0"/>
          <w:numId w:val="57"/>
        </w:numPr>
        <w:spacing w:after="150" w:line="360" w:lineRule="auto"/>
        <w:ind w:left="709" w:hanging="283"/>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na podstawie art. 15 RODO prawo dostępu do danych osobowych Pani/Pana dotyczących;</w:t>
      </w:r>
    </w:p>
    <w:p w:rsidR="004514DF" w:rsidRPr="00B36083" w:rsidRDefault="004514DF" w:rsidP="002D6F7E">
      <w:pPr>
        <w:pStyle w:val="Akapitzlist"/>
        <w:numPr>
          <w:ilvl w:val="0"/>
          <w:numId w:val="57"/>
        </w:numPr>
        <w:spacing w:after="150" w:line="360"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na podstawie art. 16 RODO prawo do sprostowania Pani/Pana danych osobowych *;</w:t>
      </w:r>
    </w:p>
    <w:p w:rsidR="004514DF" w:rsidRPr="00B36083" w:rsidRDefault="004514DF" w:rsidP="002D6F7E">
      <w:pPr>
        <w:pStyle w:val="Akapitzlist"/>
        <w:numPr>
          <w:ilvl w:val="0"/>
          <w:numId w:val="57"/>
        </w:numPr>
        <w:spacing w:after="150" w:line="360"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rsidR="004514DF" w:rsidRPr="00B36083" w:rsidRDefault="004514DF" w:rsidP="002D6F7E">
      <w:pPr>
        <w:pStyle w:val="Akapitzlist"/>
        <w:numPr>
          <w:ilvl w:val="0"/>
          <w:numId w:val="57"/>
        </w:numPr>
        <w:spacing w:after="150" w:line="360"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rsidR="004514DF" w:rsidRPr="00B36083" w:rsidRDefault="004514DF" w:rsidP="002D6F7E">
      <w:pPr>
        <w:pStyle w:val="Akapitzlist"/>
        <w:numPr>
          <w:ilvl w:val="0"/>
          <w:numId w:val="56"/>
        </w:numPr>
        <w:spacing w:after="150" w:line="360" w:lineRule="auto"/>
        <w:ind w:left="426" w:hanging="426"/>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nie przysługuje Pani/Panu:</w:t>
      </w:r>
    </w:p>
    <w:p w:rsidR="004514DF" w:rsidRPr="00B36083" w:rsidRDefault="004514DF" w:rsidP="002D6F7E">
      <w:pPr>
        <w:pStyle w:val="Akapitzlist"/>
        <w:numPr>
          <w:ilvl w:val="0"/>
          <w:numId w:val="58"/>
        </w:numPr>
        <w:spacing w:after="150" w:line="360"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lastRenderedPageBreak/>
        <w:t>w związku z art. 17 ust. 3 lit. b, d lub e RODO prawo do usunięcia danych osobowych;</w:t>
      </w:r>
    </w:p>
    <w:p w:rsidR="004514DF" w:rsidRPr="00B36083" w:rsidRDefault="004514DF" w:rsidP="002D6F7E">
      <w:pPr>
        <w:pStyle w:val="Akapitzlist"/>
        <w:numPr>
          <w:ilvl w:val="0"/>
          <w:numId w:val="58"/>
        </w:numPr>
        <w:spacing w:after="150" w:line="360" w:lineRule="auto"/>
        <w:ind w:left="709" w:hanging="283"/>
        <w:contextualSpacing/>
        <w:jc w:val="both"/>
        <w:rPr>
          <w:rFonts w:asciiTheme="majorHAnsi" w:hAnsiTheme="majorHAnsi" w:cstheme="majorHAnsi"/>
          <w:b/>
          <w:i/>
          <w:sz w:val="20"/>
          <w:szCs w:val="20"/>
        </w:rPr>
      </w:pPr>
      <w:r w:rsidRPr="00B36083">
        <w:rPr>
          <w:rFonts w:asciiTheme="majorHAnsi" w:hAnsiTheme="majorHAnsi" w:cstheme="majorHAnsi"/>
          <w:sz w:val="20"/>
          <w:szCs w:val="20"/>
        </w:rPr>
        <w:t>prawo do przenoszenia danych osobowych, o którym mowa w art. 20 RODO;</w:t>
      </w:r>
    </w:p>
    <w:p w:rsidR="004514DF" w:rsidRPr="00B36083" w:rsidRDefault="004514DF" w:rsidP="002D6F7E">
      <w:pPr>
        <w:pStyle w:val="Akapitzlist"/>
        <w:numPr>
          <w:ilvl w:val="0"/>
          <w:numId w:val="58"/>
        </w:numPr>
        <w:spacing w:after="150" w:line="360" w:lineRule="auto"/>
        <w:ind w:left="709" w:hanging="283"/>
        <w:contextualSpacing/>
        <w:jc w:val="both"/>
        <w:rPr>
          <w:rFonts w:asciiTheme="majorHAnsi" w:hAnsiTheme="majorHAnsi" w:cstheme="majorHAnsi"/>
          <w:i/>
          <w:sz w:val="20"/>
          <w:szCs w:val="20"/>
        </w:rPr>
      </w:pPr>
      <w:r w:rsidRPr="00B3608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rsidR="004514DF" w:rsidRDefault="004514DF" w:rsidP="004514DF">
      <w:pPr>
        <w:spacing w:before="120" w:after="120" w:line="276" w:lineRule="auto"/>
        <w:jc w:val="both"/>
        <w:rPr>
          <w:rFonts w:cs="Arial"/>
          <w:sz w:val="16"/>
          <w:szCs w:val="16"/>
        </w:rPr>
      </w:pPr>
    </w:p>
    <w:p w:rsidR="004514DF" w:rsidRDefault="004514DF" w:rsidP="004514DF">
      <w:pPr>
        <w:spacing w:before="120" w:after="120" w:line="276" w:lineRule="auto"/>
        <w:jc w:val="both"/>
        <w:rPr>
          <w:rFonts w:cs="Arial"/>
          <w:sz w:val="16"/>
          <w:szCs w:val="16"/>
        </w:rPr>
      </w:pPr>
    </w:p>
    <w:p w:rsidR="004514DF" w:rsidRDefault="004514DF" w:rsidP="004514DF">
      <w:pPr>
        <w:spacing w:before="120" w:after="120" w:line="276" w:lineRule="auto"/>
        <w:jc w:val="both"/>
        <w:rPr>
          <w:rFonts w:cs="Arial"/>
          <w:sz w:val="16"/>
          <w:szCs w:val="16"/>
        </w:rPr>
      </w:pPr>
    </w:p>
    <w:p w:rsidR="004514DF" w:rsidRPr="00BA1E39" w:rsidRDefault="004514DF" w:rsidP="004514DF">
      <w:pPr>
        <w:spacing w:before="120" w:after="120" w:line="276" w:lineRule="auto"/>
        <w:jc w:val="both"/>
        <w:rPr>
          <w:rFonts w:asciiTheme="majorHAnsi" w:hAnsiTheme="majorHAnsi" w:cstheme="majorHAnsi"/>
          <w:sz w:val="16"/>
          <w:szCs w:val="16"/>
        </w:rPr>
      </w:pPr>
      <w:r w:rsidRPr="00BA1E39">
        <w:rPr>
          <w:rFonts w:asciiTheme="majorHAnsi" w:hAnsiTheme="majorHAnsi" w:cstheme="majorHAnsi"/>
          <w:sz w:val="16"/>
          <w:szCs w:val="16"/>
        </w:rPr>
        <w:t>______________________</w:t>
      </w:r>
    </w:p>
    <w:p w:rsidR="004514DF" w:rsidRPr="00BA1E39" w:rsidRDefault="004514DF" w:rsidP="004514DF">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w:t>
      </w:r>
      <w:r w:rsidRPr="00BA1E39">
        <w:rPr>
          <w:rFonts w:asciiTheme="majorHAnsi" w:hAnsiTheme="majorHAnsi" w:cstheme="majorHAnsi"/>
          <w:b/>
          <w:i/>
          <w:sz w:val="16"/>
          <w:szCs w:val="16"/>
          <w:vertAlign w:val="superscript"/>
        </w:rPr>
        <w:t xml:space="preserve"> </w:t>
      </w:r>
      <w:r w:rsidRPr="00BA1E39">
        <w:rPr>
          <w:rFonts w:asciiTheme="majorHAnsi" w:hAnsiTheme="majorHAnsi" w:cstheme="majorHAnsi"/>
          <w:b/>
          <w:i/>
          <w:sz w:val="16"/>
          <w:szCs w:val="16"/>
        </w:rPr>
        <w:t>Wyjaśnienie:</w:t>
      </w:r>
      <w:r w:rsidRPr="00BA1E39">
        <w:rPr>
          <w:rFonts w:asciiTheme="majorHAnsi" w:hAnsiTheme="majorHAnsi" w:cstheme="majorHAnsi"/>
          <w:i/>
          <w:sz w:val="16"/>
          <w:szCs w:val="16"/>
        </w:rPr>
        <w:t xml:space="preserve"> skorzystanie z prawa do sprostowania nie może skutkować zmianą wyniku postępowania</w:t>
      </w:r>
      <w:r w:rsidRPr="00BA1E39">
        <w:rPr>
          <w:rFonts w:asciiTheme="majorHAnsi" w:hAnsiTheme="majorHAnsi" w:cstheme="majorHAnsi"/>
          <w:i/>
          <w:sz w:val="16"/>
          <w:szCs w:val="16"/>
        </w:rPr>
        <w:br/>
        <w:t xml:space="preserve">o udzielenie zamówienia publicznego ani zmianą postanowień umowy w zakresie niezgodnym z ustawą </w:t>
      </w:r>
      <w:proofErr w:type="spellStart"/>
      <w:r w:rsidRPr="00BA1E39">
        <w:rPr>
          <w:rFonts w:asciiTheme="majorHAnsi" w:hAnsiTheme="majorHAnsi" w:cstheme="majorHAnsi"/>
          <w:i/>
          <w:sz w:val="16"/>
          <w:szCs w:val="16"/>
        </w:rPr>
        <w:t>Pzp</w:t>
      </w:r>
      <w:proofErr w:type="spellEnd"/>
      <w:r w:rsidRPr="00BA1E39">
        <w:rPr>
          <w:rFonts w:asciiTheme="majorHAnsi" w:hAnsiTheme="majorHAnsi" w:cstheme="majorHAnsi"/>
          <w:i/>
          <w:sz w:val="16"/>
          <w:szCs w:val="16"/>
        </w:rPr>
        <w:t xml:space="preserve"> oraz nie może naruszać integralności protokołu oraz jego załączników.</w:t>
      </w:r>
    </w:p>
    <w:p w:rsidR="004514DF" w:rsidRDefault="004514DF" w:rsidP="004514DF">
      <w:pPr>
        <w:suppressAutoHyphens/>
        <w:spacing w:after="40"/>
        <w:ind w:left="425"/>
        <w:jc w:val="right"/>
        <w:rPr>
          <w:rFonts w:asciiTheme="majorHAnsi" w:hAnsiTheme="majorHAnsi" w:cs="Arial"/>
          <w:b/>
          <w:sz w:val="20"/>
          <w:szCs w:val="20"/>
        </w:rPr>
      </w:pPr>
      <w:r w:rsidRPr="00BA1E39">
        <w:rPr>
          <w:rFonts w:asciiTheme="majorHAnsi" w:hAnsiTheme="majorHAnsi" w:cstheme="majorHAnsi"/>
          <w:b/>
          <w:i/>
          <w:sz w:val="16"/>
          <w:szCs w:val="16"/>
        </w:rPr>
        <w:t>**  Wyjaśnienie:</w:t>
      </w:r>
      <w:r w:rsidRPr="00BA1E39">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607B28" w:rsidRDefault="00607B28" w:rsidP="006808BF">
      <w:pPr>
        <w:spacing w:after="40"/>
        <w:jc w:val="right"/>
        <w:rPr>
          <w:rFonts w:asciiTheme="majorHAnsi" w:hAnsiTheme="majorHAnsi" w:cs="Arial"/>
          <w:b/>
          <w:sz w:val="20"/>
          <w:szCs w:val="20"/>
        </w:rPr>
      </w:pPr>
    </w:p>
    <w:p w:rsidR="00607B28" w:rsidRDefault="00607B28" w:rsidP="006808BF">
      <w:pPr>
        <w:spacing w:after="40"/>
        <w:jc w:val="right"/>
        <w:rPr>
          <w:rFonts w:asciiTheme="majorHAnsi" w:hAnsiTheme="majorHAnsi" w:cs="Arial"/>
          <w:b/>
          <w:sz w:val="20"/>
          <w:szCs w:val="20"/>
        </w:rPr>
      </w:pPr>
    </w:p>
    <w:p w:rsidR="00607B28" w:rsidRDefault="00607B28" w:rsidP="006808BF">
      <w:pPr>
        <w:spacing w:after="40"/>
        <w:jc w:val="right"/>
        <w:rPr>
          <w:rFonts w:asciiTheme="majorHAnsi" w:hAnsiTheme="majorHAnsi" w:cs="Arial"/>
          <w:b/>
          <w:sz w:val="20"/>
          <w:szCs w:val="20"/>
        </w:rPr>
      </w:pPr>
    </w:p>
    <w:p w:rsidR="00607B28" w:rsidRDefault="00607B28" w:rsidP="006808BF">
      <w:pPr>
        <w:spacing w:after="40"/>
        <w:jc w:val="right"/>
        <w:rPr>
          <w:rFonts w:asciiTheme="majorHAnsi" w:hAnsiTheme="majorHAnsi" w:cs="Arial"/>
          <w:b/>
          <w:sz w:val="20"/>
          <w:szCs w:val="20"/>
        </w:rPr>
      </w:pPr>
    </w:p>
    <w:p w:rsidR="00B55970" w:rsidRPr="006808BF" w:rsidRDefault="007A52E0" w:rsidP="006808BF">
      <w:pPr>
        <w:spacing w:after="40"/>
        <w:jc w:val="right"/>
        <w:rPr>
          <w:rFonts w:ascii="Calibri" w:hAnsi="Calibri" w:cs="Segoe UI"/>
          <w:b/>
          <w:sz w:val="22"/>
          <w:szCs w:val="22"/>
        </w:rPr>
      </w:pPr>
      <w:r>
        <w:rPr>
          <w:rFonts w:asciiTheme="majorHAnsi" w:hAnsiTheme="majorHAnsi" w:cs="Arial"/>
          <w:b/>
          <w:sz w:val="20"/>
          <w:szCs w:val="20"/>
        </w:rPr>
        <w:lastRenderedPageBreak/>
        <w:t>Załą</w:t>
      </w:r>
      <w:r w:rsidR="00B55970" w:rsidRPr="006808BF">
        <w:rPr>
          <w:rFonts w:asciiTheme="majorHAnsi" w:hAnsiTheme="majorHAnsi" w:cs="Arial"/>
          <w:b/>
          <w:sz w:val="20"/>
          <w:szCs w:val="20"/>
        </w:rPr>
        <w:t xml:space="preserve">cznik nr </w:t>
      </w:r>
      <w:r>
        <w:rPr>
          <w:rFonts w:asciiTheme="majorHAnsi" w:hAnsiTheme="majorHAnsi" w:cs="Arial"/>
          <w:b/>
          <w:sz w:val="20"/>
          <w:szCs w:val="20"/>
        </w:rPr>
        <w:t>1</w:t>
      </w:r>
      <w:r w:rsidR="00B55970" w:rsidRPr="006808BF">
        <w:rPr>
          <w:rFonts w:asciiTheme="majorHAnsi" w:hAnsiTheme="majorHAnsi" w:cs="Arial"/>
          <w:b/>
          <w:sz w:val="20"/>
          <w:szCs w:val="20"/>
        </w:rPr>
        <w:t xml:space="preserve"> </w:t>
      </w:r>
    </w:p>
    <w:p w:rsidR="00B55970" w:rsidRPr="00B55970" w:rsidRDefault="00B55970" w:rsidP="00B55970">
      <w:pPr>
        <w:spacing w:after="60"/>
        <w:rPr>
          <w:rFonts w:asciiTheme="majorHAnsi" w:hAnsiTheme="majorHAnsi" w:cs="Arial"/>
          <w:b/>
          <w:i/>
          <w:sz w:val="20"/>
          <w:szCs w:val="20"/>
        </w:rPr>
      </w:pPr>
    </w:p>
    <w:p w:rsidR="007B46D1" w:rsidRDefault="007B46D1" w:rsidP="00B55970">
      <w:pPr>
        <w:pStyle w:val="Nagwek2"/>
        <w:jc w:val="center"/>
        <w:rPr>
          <w:rFonts w:asciiTheme="majorHAnsi" w:hAnsiTheme="majorHAnsi"/>
          <w:b w:val="0"/>
          <w:color w:val="000000"/>
          <w:sz w:val="20"/>
          <w:szCs w:val="20"/>
        </w:rPr>
      </w:pPr>
    </w:p>
    <w:p w:rsidR="00B55970" w:rsidRPr="00B55970" w:rsidRDefault="00B55970" w:rsidP="00B55970">
      <w:pPr>
        <w:pStyle w:val="Nagwek2"/>
        <w:jc w:val="center"/>
        <w:rPr>
          <w:rFonts w:asciiTheme="majorHAnsi" w:hAnsiTheme="majorHAnsi"/>
          <w:b w:val="0"/>
          <w:color w:val="000000"/>
          <w:sz w:val="20"/>
          <w:szCs w:val="20"/>
        </w:rPr>
      </w:pPr>
      <w:r w:rsidRPr="00B55970">
        <w:rPr>
          <w:rFonts w:asciiTheme="majorHAnsi" w:hAnsiTheme="majorHAnsi"/>
          <w:b w:val="0"/>
          <w:color w:val="000000"/>
          <w:sz w:val="20"/>
          <w:szCs w:val="20"/>
        </w:rPr>
        <w:t>FORMULARZ OFERTY</w:t>
      </w:r>
    </w:p>
    <w:p w:rsidR="00B55970" w:rsidRPr="00B55970" w:rsidRDefault="00B55970" w:rsidP="00B55970">
      <w:pPr>
        <w:rPr>
          <w:rFonts w:asciiTheme="majorHAnsi" w:hAnsiTheme="majorHAnsi"/>
          <w:sz w:val="20"/>
          <w:szCs w:val="20"/>
        </w:rPr>
      </w:pPr>
    </w:p>
    <w:p w:rsidR="00B55970" w:rsidRPr="00B55970" w:rsidRDefault="00B55970" w:rsidP="00B55970">
      <w:pPr>
        <w:jc w:val="center"/>
        <w:rPr>
          <w:rFonts w:asciiTheme="majorHAnsi" w:hAnsiTheme="majorHAnsi"/>
          <w:b/>
          <w:color w:val="000000"/>
          <w:sz w:val="20"/>
          <w:szCs w:val="20"/>
        </w:rPr>
      </w:pPr>
      <w:r w:rsidRPr="00B55970">
        <w:rPr>
          <w:rFonts w:asciiTheme="majorHAnsi" w:hAnsiTheme="majorHAnsi"/>
          <w:b/>
          <w:color w:val="000000"/>
          <w:sz w:val="20"/>
          <w:szCs w:val="20"/>
        </w:rPr>
        <w:t>Zamawiający:</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Gmina Otwock, którą reprezentuje Prezydent Miasta Otwocka,</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ul. Armii Krajowej 5, 05-400 Otwock,</w:t>
      </w:r>
      <w:r w:rsidRPr="00B55970">
        <w:rPr>
          <w:rFonts w:asciiTheme="majorHAnsi" w:hAnsiTheme="majorHAnsi"/>
          <w:i/>
          <w:sz w:val="20"/>
          <w:szCs w:val="20"/>
        </w:rPr>
        <w:t xml:space="preserve"> </w:t>
      </w:r>
      <w:r w:rsidRPr="00B55970">
        <w:rPr>
          <w:rFonts w:asciiTheme="majorHAnsi" w:hAnsiTheme="majorHAnsi"/>
          <w:sz w:val="20"/>
          <w:szCs w:val="20"/>
        </w:rPr>
        <w:t>tel. 022 779-20-01(6), fax 022 779-42-25</w:t>
      </w:r>
    </w:p>
    <w:p w:rsidR="00B55970" w:rsidRPr="00B55970" w:rsidRDefault="00B55970" w:rsidP="00B55970">
      <w:pPr>
        <w:ind w:left="284"/>
        <w:jc w:val="center"/>
        <w:rPr>
          <w:rFonts w:asciiTheme="majorHAnsi" w:hAnsiTheme="majorHAnsi"/>
          <w:i/>
          <w:sz w:val="20"/>
          <w:szCs w:val="20"/>
          <w:u w:val="single"/>
        </w:rPr>
      </w:pPr>
    </w:p>
    <w:p w:rsidR="00B55970" w:rsidRPr="00B55970" w:rsidRDefault="00B55970" w:rsidP="00B55970">
      <w:pPr>
        <w:jc w:val="center"/>
        <w:rPr>
          <w:rFonts w:asciiTheme="majorHAnsi" w:hAnsiTheme="majorHAnsi"/>
          <w:b/>
          <w:sz w:val="20"/>
          <w:szCs w:val="20"/>
        </w:rPr>
      </w:pPr>
      <w:r w:rsidRPr="00B55970">
        <w:rPr>
          <w:rFonts w:asciiTheme="majorHAnsi" w:hAnsiTheme="majorHAnsi"/>
          <w:b/>
          <w:sz w:val="20"/>
          <w:szCs w:val="20"/>
        </w:rPr>
        <w:t>Wykonawca:</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Niniejsza oferta zostaje złożona przez:</w:t>
      </w:r>
    </w:p>
    <w:p w:rsidR="00B55970" w:rsidRPr="00B55970" w:rsidRDefault="00B55970" w:rsidP="00B55970">
      <w:pPr>
        <w:ind w:left="284"/>
        <w:jc w:val="both"/>
        <w:rPr>
          <w:rFonts w:asciiTheme="majorHAnsi" w:hAnsiTheme="majorHAnsi"/>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
        <w:gridCol w:w="4562"/>
        <w:gridCol w:w="4538"/>
      </w:tblGrid>
      <w:tr w:rsidR="00B55970" w:rsidRPr="00B55970" w:rsidTr="00EC6F81">
        <w:trPr>
          <w:cantSplit/>
          <w:trHeight w:val="431"/>
        </w:trPr>
        <w:tc>
          <w:tcPr>
            <w:tcW w:w="609"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l.p.</w:t>
            </w:r>
          </w:p>
        </w:tc>
        <w:tc>
          <w:tcPr>
            <w:tcW w:w="4562"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Nazwa(y) Wykonawcy(ów)</w:t>
            </w:r>
          </w:p>
        </w:tc>
        <w:tc>
          <w:tcPr>
            <w:tcW w:w="4538" w:type="dxa"/>
          </w:tcPr>
          <w:p w:rsidR="00B55970" w:rsidRPr="00B55970" w:rsidRDefault="00B55970" w:rsidP="00EC6F81">
            <w:pPr>
              <w:ind w:left="575"/>
              <w:jc w:val="center"/>
              <w:rPr>
                <w:rFonts w:asciiTheme="majorHAnsi" w:hAnsiTheme="majorHAnsi"/>
                <w:b/>
                <w:sz w:val="20"/>
                <w:szCs w:val="20"/>
              </w:rPr>
            </w:pPr>
          </w:p>
          <w:p w:rsidR="00B55970" w:rsidRPr="00B55970" w:rsidRDefault="00B55970" w:rsidP="00EC6F81">
            <w:pPr>
              <w:ind w:left="575"/>
              <w:jc w:val="center"/>
              <w:rPr>
                <w:rFonts w:asciiTheme="majorHAnsi" w:hAnsiTheme="majorHAnsi"/>
                <w:b/>
                <w:sz w:val="20"/>
                <w:szCs w:val="20"/>
              </w:rPr>
            </w:pPr>
            <w:r w:rsidRPr="00B55970">
              <w:rPr>
                <w:rFonts w:asciiTheme="majorHAnsi" w:hAnsiTheme="majorHAnsi"/>
                <w:b/>
                <w:sz w:val="20"/>
                <w:szCs w:val="20"/>
              </w:rPr>
              <w:t>Adres(y) Wykonawcy(ów)</w:t>
            </w:r>
          </w:p>
        </w:tc>
      </w:tr>
      <w:tr w:rsidR="00B55970" w:rsidRPr="00B55970" w:rsidTr="00B55970">
        <w:trPr>
          <w:cantSplit/>
          <w:trHeight w:val="1126"/>
        </w:trPr>
        <w:tc>
          <w:tcPr>
            <w:tcW w:w="609" w:type="dxa"/>
          </w:tcPr>
          <w:p w:rsidR="00B55970" w:rsidRPr="00B55970" w:rsidRDefault="00B55970" w:rsidP="00EC6F81">
            <w:pPr>
              <w:jc w:val="both"/>
              <w:rPr>
                <w:rFonts w:asciiTheme="majorHAnsi" w:hAnsiTheme="majorHAnsi"/>
                <w:sz w:val="20"/>
                <w:szCs w:val="20"/>
              </w:rPr>
            </w:pPr>
          </w:p>
        </w:tc>
        <w:tc>
          <w:tcPr>
            <w:tcW w:w="4562" w:type="dxa"/>
          </w:tcPr>
          <w:p w:rsidR="00B55970" w:rsidRPr="00B55970" w:rsidRDefault="00B55970" w:rsidP="00EC6F81">
            <w:pPr>
              <w:pStyle w:val="NormalnyWeb"/>
              <w:spacing w:before="0" w:after="0"/>
              <w:rPr>
                <w:rFonts w:asciiTheme="majorHAnsi" w:hAnsiTheme="majorHAnsi"/>
              </w:rPr>
            </w:pPr>
          </w:p>
          <w:p w:rsidR="00B55970" w:rsidRPr="00B55970" w:rsidRDefault="00B55970" w:rsidP="00EC6F81">
            <w:pPr>
              <w:pStyle w:val="NormalnyWeb"/>
              <w:spacing w:before="0" w:after="0"/>
              <w:rPr>
                <w:rFonts w:asciiTheme="majorHAnsi" w:hAnsiTheme="majorHAnsi"/>
              </w:rPr>
            </w:pPr>
          </w:p>
        </w:tc>
        <w:tc>
          <w:tcPr>
            <w:tcW w:w="4538" w:type="dxa"/>
          </w:tcPr>
          <w:p w:rsidR="00B55970" w:rsidRPr="00B55970" w:rsidRDefault="00B55970" w:rsidP="00EC6F81">
            <w:pPr>
              <w:jc w:val="both"/>
              <w:rPr>
                <w:rFonts w:asciiTheme="majorHAnsi" w:hAnsiTheme="majorHAnsi"/>
                <w:sz w:val="20"/>
                <w:szCs w:val="20"/>
              </w:rPr>
            </w:pPr>
          </w:p>
        </w:tc>
      </w:tr>
      <w:tr w:rsidR="00B55970" w:rsidRPr="00B55970" w:rsidTr="00826882">
        <w:trPr>
          <w:trHeight w:val="292"/>
        </w:trPr>
        <w:tc>
          <w:tcPr>
            <w:tcW w:w="9709" w:type="dxa"/>
            <w:gridSpan w:val="3"/>
          </w:tcPr>
          <w:p w:rsidR="00B55970" w:rsidRPr="00B55970" w:rsidRDefault="00B55970" w:rsidP="00B55970">
            <w:pPr>
              <w:rPr>
                <w:rFonts w:asciiTheme="majorHAnsi" w:hAnsiTheme="majorHAnsi"/>
                <w:b/>
                <w:sz w:val="20"/>
                <w:szCs w:val="20"/>
              </w:rPr>
            </w:pPr>
            <w:r w:rsidRPr="00B55970">
              <w:rPr>
                <w:rFonts w:asciiTheme="majorHAnsi" w:hAnsiTheme="majorHAnsi"/>
                <w:b/>
                <w:sz w:val="20"/>
                <w:szCs w:val="20"/>
              </w:rPr>
              <w:t xml:space="preserve">TELEFON :                                            </w:t>
            </w:r>
          </w:p>
        </w:tc>
      </w:tr>
      <w:tr w:rsidR="00B55970" w:rsidRPr="00B55970" w:rsidTr="00B55970">
        <w:trPr>
          <w:trHeight w:val="210"/>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FAX</w:t>
            </w:r>
            <w:r w:rsidRPr="00B55970">
              <w:rPr>
                <w:rFonts w:asciiTheme="majorHAnsi" w:hAnsiTheme="majorHAnsi"/>
                <w:b/>
                <w:sz w:val="20"/>
                <w:szCs w:val="20"/>
              </w:rPr>
              <w:t xml:space="preserve"> :                                            </w:t>
            </w:r>
          </w:p>
        </w:tc>
      </w:tr>
      <w:tr w:rsidR="00B55970" w:rsidRPr="00B55970" w:rsidTr="00B55970">
        <w:trPr>
          <w:trHeight w:val="296"/>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EMAIL</w:t>
            </w:r>
            <w:r w:rsidRPr="00B55970">
              <w:rPr>
                <w:rFonts w:asciiTheme="majorHAnsi" w:hAnsiTheme="majorHAnsi"/>
                <w:b/>
                <w:sz w:val="20"/>
                <w:szCs w:val="20"/>
              </w:rPr>
              <w:t xml:space="preserve"> :                                            </w:t>
            </w:r>
          </w:p>
        </w:tc>
      </w:tr>
      <w:tr w:rsidR="00826882" w:rsidRPr="00B55970" w:rsidTr="00826882">
        <w:trPr>
          <w:trHeight w:val="296"/>
        </w:trPr>
        <w:tc>
          <w:tcPr>
            <w:tcW w:w="9709" w:type="dxa"/>
            <w:gridSpan w:val="3"/>
            <w:tcBorders>
              <w:top w:val="single" w:sz="4" w:space="0" w:color="auto"/>
              <w:left w:val="single" w:sz="4" w:space="0" w:color="auto"/>
              <w:bottom w:val="single" w:sz="4" w:space="0" w:color="auto"/>
              <w:right w:val="single" w:sz="4" w:space="0" w:color="auto"/>
            </w:tcBorders>
          </w:tcPr>
          <w:p w:rsidR="00826882" w:rsidRPr="00826882" w:rsidRDefault="00826882" w:rsidP="00826882">
            <w:pPr>
              <w:rPr>
                <w:rFonts w:asciiTheme="majorHAnsi" w:hAnsiTheme="majorHAnsi"/>
                <w:b/>
                <w:sz w:val="20"/>
                <w:szCs w:val="20"/>
              </w:rPr>
            </w:pPr>
            <w:r w:rsidRPr="00826882">
              <w:rPr>
                <w:rFonts w:asciiTheme="majorHAnsi" w:hAnsiTheme="majorHAnsi" w:cs="Arial"/>
                <w:b/>
                <w:sz w:val="20"/>
                <w:szCs w:val="20"/>
              </w:rPr>
              <w:t>NIP/</w:t>
            </w:r>
            <w:r>
              <w:rPr>
                <w:rFonts w:asciiTheme="majorHAnsi" w:hAnsiTheme="majorHAnsi" w:cs="Arial"/>
                <w:b/>
                <w:sz w:val="20"/>
                <w:szCs w:val="20"/>
              </w:rPr>
              <w:t>KRS</w:t>
            </w:r>
            <w:r w:rsidRPr="00826882">
              <w:rPr>
                <w:rFonts w:asciiTheme="majorHAnsi" w:hAnsiTheme="majorHAnsi" w:cs="Arial"/>
                <w:b/>
                <w:sz w:val="20"/>
                <w:szCs w:val="20"/>
              </w:rPr>
              <w:t>/</w:t>
            </w:r>
            <w:r>
              <w:rPr>
                <w:rFonts w:asciiTheme="majorHAnsi" w:hAnsiTheme="majorHAnsi" w:cs="Arial"/>
                <w:b/>
                <w:sz w:val="20"/>
                <w:szCs w:val="20"/>
              </w:rPr>
              <w:t>PESEL</w:t>
            </w:r>
            <w:r w:rsidRPr="00826882">
              <w:rPr>
                <w:rFonts w:asciiTheme="majorHAnsi" w:hAnsiTheme="majorHAnsi" w:cs="Arial"/>
                <w:b/>
                <w:sz w:val="20"/>
                <w:szCs w:val="20"/>
              </w:rPr>
              <w:t>/</w:t>
            </w:r>
            <w:proofErr w:type="spellStart"/>
            <w:r w:rsidRPr="00826882">
              <w:rPr>
                <w:rFonts w:asciiTheme="majorHAnsi" w:hAnsiTheme="majorHAnsi" w:cs="Arial"/>
                <w:b/>
                <w:sz w:val="20"/>
                <w:szCs w:val="20"/>
              </w:rPr>
              <w:t>CEiDG</w:t>
            </w:r>
            <w:proofErr w:type="spellEnd"/>
            <w:r w:rsidRPr="00826882">
              <w:rPr>
                <w:rFonts w:asciiTheme="majorHAnsi" w:hAnsiTheme="majorHAnsi" w:cs="Arial"/>
                <w:b/>
                <w:sz w:val="20"/>
                <w:szCs w:val="20"/>
              </w:rPr>
              <w:t xml:space="preserve"> :</w:t>
            </w:r>
          </w:p>
        </w:tc>
      </w:tr>
    </w:tbl>
    <w:p w:rsidR="00B55970" w:rsidRPr="00B55970" w:rsidRDefault="00B55970" w:rsidP="00B55970">
      <w:pPr>
        <w:spacing w:after="60"/>
        <w:jc w:val="center"/>
        <w:rPr>
          <w:rFonts w:asciiTheme="majorHAnsi" w:hAnsiTheme="majorHAnsi"/>
          <w:color w:val="000000"/>
          <w:sz w:val="20"/>
          <w:szCs w:val="20"/>
        </w:rPr>
      </w:pPr>
    </w:p>
    <w:p w:rsidR="00B55970" w:rsidRPr="00B55970" w:rsidRDefault="00B55970" w:rsidP="00B55970">
      <w:pPr>
        <w:spacing w:after="60"/>
        <w:jc w:val="center"/>
        <w:rPr>
          <w:rFonts w:asciiTheme="majorHAnsi" w:hAnsiTheme="majorHAnsi" w:cs="Arial"/>
          <w:b/>
          <w:sz w:val="20"/>
          <w:szCs w:val="20"/>
        </w:rPr>
      </w:pPr>
      <w:r w:rsidRPr="00B55970">
        <w:rPr>
          <w:rFonts w:asciiTheme="majorHAnsi" w:hAnsiTheme="majorHAnsi"/>
          <w:color w:val="000000"/>
          <w:sz w:val="20"/>
          <w:szCs w:val="20"/>
        </w:rPr>
        <w:t>Odpowiadając na ogłoszenie o przetargu nieograniczonym na:</w:t>
      </w:r>
    </w:p>
    <w:p w:rsidR="007B46D1" w:rsidRDefault="007B46D1" w:rsidP="00893EB6">
      <w:pPr>
        <w:jc w:val="center"/>
        <w:rPr>
          <w:rFonts w:asciiTheme="majorHAnsi" w:hAnsiTheme="majorHAnsi" w:cstheme="majorHAnsi"/>
          <w:b/>
          <w:sz w:val="22"/>
        </w:rPr>
      </w:pPr>
    </w:p>
    <w:p w:rsidR="00B35E34" w:rsidRPr="005704F8" w:rsidRDefault="00B35E34" w:rsidP="00B35E34">
      <w:pPr>
        <w:numPr>
          <w:ilvl w:val="12"/>
          <w:numId w:val="0"/>
        </w:numPr>
        <w:tabs>
          <w:tab w:val="num" w:pos="0"/>
        </w:tabs>
        <w:spacing w:after="60"/>
        <w:jc w:val="center"/>
        <w:rPr>
          <w:rFonts w:asciiTheme="majorHAnsi" w:hAnsiTheme="majorHAnsi" w:cstheme="majorHAnsi"/>
          <w:b/>
          <w:sz w:val="18"/>
        </w:rPr>
      </w:pPr>
      <w:r w:rsidRPr="005704F8">
        <w:rPr>
          <w:rFonts w:ascii="Calibri" w:hAnsi="Calibri" w:cs="Calibri"/>
          <w:b/>
          <w:sz w:val="22"/>
        </w:rPr>
        <w:t>Utrzymanie  czystości  i  porządku  na  terenie  miasta  Otwocka  od 1 lutego  2020r. do 31 grudnia 2020 r.</w:t>
      </w:r>
    </w:p>
    <w:p w:rsidR="00DE1DF8" w:rsidRDefault="00DE1DF8" w:rsidP="00893EB6">
      <w:pPr>
        <w:jc w:val="center"/>
        <w:rPr>
          <w:rFonts w:asciiTheme="majorHAnsi" w:hAnsiTheme="majorHAnsi"/>
          <w:sz w:val="20"/>
          <w:szCs w:val="20"/>
        </w:rPr>
      </w:pPr>
    </w:p>
    <w:p w:rsidR="00B55970" w:rsidRDefault="00B55970" w:rsidP="00893EB6">
      <w:pPr>
        <w:jc w:val="center"/>
        <w:rPr>
          <w:rFonts w:asciiTheme="majorHAnsi" w:hAnsiTheme="majorHAnsi"/>
          <w:sz w:val="20"/>
          <w:szCs w:val="20"/>
        </w:rPr>
      </w:pPr>
      <w:r w:rsidRPr="00B55970">
        <w:rPr>
          <w:rFonts w:asciiTheme="majorHAnsi" w:hAnsiTheme="majorHAnsi"/>
          <w:sz w:val="20"/>
          <w:szCs w:val="20"/>
        </w:rPr>
        <w:t>oświadczam/y, że:</w:t>
      </w:r>
    </w:p>
    <w:p w:rsidR="00570144" w:rsidRPr="00B55970" w:rsidRDefault="00570144" w:rsidP="00893EB6">
      <w:pPr>
        <w:jc w:val="center"/>
        <w:rPr>
          <w:rFonts w:asciiTheme="majorHAnsi" w:hAnsiTheme="majorHAnsi" w:cs="Arial"/>
          <w:b/>
          <w:sz w:val="20"/>
          <w:szCs w:val="20"/>
        </w:rPr>
      </w:pPr>
    </w:p>
    <w:p w:rsidR="00B55970" w:rsidRPr="00B55970" w:rsidRDefault="00B55970" w:rsidP="00290FDB">
      <w:pPr>
        <w:numPr>
          <w:ilvl w:val="0"/>
          <w:numId w:val="29"/>
        </w:numPr>
        <w:ind w:left="357" w:hanging="357"/>
        <w:jc w:val="both"/>
        <w:rPr>
          <w:rFonts w:asciiTheme="majorHAnsi" w:hAnsiTheme="majorHAnsi"/>
          <w:color w:val="000000"/>
          <w:sz w:val="20"/>
          <w:szCs w:val="20"/>
        </w:rPr>
      </w:pPr>
      <w:r w:rsidRPr="00B55970">
        <w:rPr>
          <w:rFonts w:asciiTheme="majorHAnsi" w:hAnsiTheme="majorHAnsi"/>
          <w:sz w:val="20"/>
          <w:szCs w:val="20"/>
        </w:rPr>
        <w:t>zapoznaliśmy się z treścią SIWZ dla niniejszego zamówienia,</w:t>
      </w:r>
    </w:p>
    <w:p w:rsidR="00B55970" w:rsidRPr="00B55970" w:rsidRDefault="00B55970" w:rsidP="00290FDB">
      <w:pPr>
        <w:numPr>
          <w:ilvl w:val="0"/>
          <w:numId w:val="29"/>
        </w:numPr>
        <w:jc w:val="both"/>
        <w:rPr>
          <w:rFonts w:asciiTheme="majorHAnsi" w:hAnsiTheme="majorHAnsi"/>
          <w:color w:val="000000"/>
          <w:sz w:val="20"/>
          <w:szCs w:val="20"/>
        </w:rPr>
      </w:pPr>
      <w:r w:rsidRPr="00B55970">
        <w:rPr>
          <w:rFonts w:asciiTheme="majorHAnsi" w:hAnsiTheme="majorHAnsi"/>
          <w:color w:val="000000"/>
          <w:sz w:val="20"/>
          <w:szCs w:val="20"/>
        </w:rPr>
        <w:t xml:space="preserve">uzyskaliśmy niezbędne informacje do </w:t>
      </w:r>
      <w:r>
        <w:rPr>
          <w:rFonts w:asciiTheme="majorHAnsi" w:hAnsiTheme="majorHAnsi"/>
          <w:color w:val="000000"/>
          <w:sz w:val="20"/>
          <w:szCs w:val="20"/>
        </w:rPr>
        <w:t>przygotowania oferty,</w:t>
      </w:r>
    </w:p>
    <w:p w:rsidR="00B55970" w:rsidRPr="00B55970" w:rsidRDefault="00B55970" w:rsidP="00290FDB">
      <w:pPr>
        <w:numPr>
          <w:ilvl w:val="0"/>
          <w:numId w:val="29"/>
        </w:numPr>
        <w:jc w:val="both"/>
        <w:rPr>
          <w:rFonts w:asciiTheme="majorHAnsi" w:hAnsiTheme="majorHAnsi"/>
          <w:color w:val="000000"/>
          <w:sz w:val="20"/>
          <w:szCs w:val="20"/>
        </w:rPr>
      </w:pPr>
      <w:r w:rsidRPr="00B55970">
        <w:rPr>
          <w:rFonts w:asciiTheme="majorHAnsi" w:hAnsiTheme="majorHAnsi"/>
          <w:sz w:val="20"/>
          <w:szCs w:val="20"/>
        </w:rPr>
        <w:t>gwarantujemy wykonanie całości niniejszego zamówienia zgodnie z treścią: SIWZ, wyjaśnień do SIWZ oraz jej modyfikacji</w:t>
      </w:r>
      <w:r w:rsidRPr="00B55970">
        <w:rPr>
          <w:rFonts w:asciiTheme="majorHAnsi" w:hAnsiTheme="majorHAnsi"/>
          <w:color w:val="000000"/>
          <w:sz w:val="20"/>
          <w:szCs w:val="20"/>
        </w:rPr>
        <w:t>,</w:t>
      </w:r>
    </w:p>
    <w:p w:rsidR="00B55970" w:rsidRPr="00B55970" w:rsidRDefault="00B55970" w:rsidP="00290FDB">
      <w:pPr>
        <w:numPr>
          <w:ilvl w:val="0"/>
          <w:numId w:val="29"/>
        </w:numPr>
        <w:jc w:val="both"/>
        <w:rPr>
          <w:rFonts w:asciiTheme="majorHAnsi" w:hAnsiTheme="majorHAnsi"/>
          <w:color w:val="000000"/>
          <w:sz w:val="20"/>
          <w:szCs w:val="20"/>
        </w:rPr>
      </w:pPr>
      <w:r w:rsidRPr="00B55970">
        <w:rPr>
          <w:rFonts w:asciiTheme="majorHAnsi" w:hAnsiTheme="majorHAnsi"/>
          <w:sz w:val="20"/>
          <w:szCs w:val="20"/>
        </w:rPr>
        <w:t xml:space="preserve">akceptujemy bez zastrzeżeń Projekt umowy, </w:t>
      </w:r>
    </w:p>
    <w:p w:rsidR="00B55970" w:rsidRDefault="00B55970" w:rsidP="00290FDB">
      <w:pPr>
        <w:numPr>
          <w:ilvl w:val="0"/>
          <w:numId w:val="29"/>
        </w:numPr>
        <w:jc w:val="both"/>
        <w:rPr>
          <w:rFonts w:asciiTheme="majorHAnsi" w:hAnsiTheme="majorHAnsi"/>
          <w:color w:val="000000"/>
          <w:sz w:val="20"/>
          <w:szCs w:val="20"/>
        </w:rPr>
      </w:pPr>
      <w:r w:rsidRPr="00B55970">
        <w:rPr>
          <w:rFonts w:asciiTheme="majorHAnsi" w:hAnsiTheme="majorHAnsi"/>
          <w:color w:val="000000"/>
          <w:sz w:val="20"/>
          <w:szCs w:val="20"/>
        </w:rPr>
        <w:t>oferujemy realizację przedmiotu zamówienia zgodnie z danymi zawartymi w formularzu ofertowym z ceną za realizację przedmiotu zamówienia:</w:t>
      </w:r>
    </w:p>
    <w:p w:rsidR="00570144" w:rsidRDefault="00570144" w:rsidP="00570144">
      <w:pPr>
        <w:ind w:left="360"/>
        <w:jc w:val="both"/>
        <w:rPr>
          <w:rFonts w:asciiTheme="majorHAnsi" w:hAnsiTheme="majorHAnsi"/>
          <w:color w:val="000000"/>
          <w:sz w:val="20"/>
          <w:szCs w:val="20"/>
        </w:rPr>
      </w:pPr>
    </w:p>
    <w:p w:rsidR="00570144" w:rsidRPr="0053593C" w:rsidRDefault="0053593C" w:rsidP="002279F5">
      <w:pPr>
        <w:jc w:val="both"/>
        <w:rPr>
          <w:rFonts w:asciiTheme="majorHAnsi" w:hAnsiTheme="majorHAnsi"/>
          <w:b/>
          <w:color w:val="000000"/>
          <w:sz w:val="20"/>
          <w:szCs w:val="20"/>
        </w:rPr>
      </w:pPr>
      <w:r w:rsidRPr="0053593C">
        <w:rPr>
          <w:rFonts w:asciiTheme="majorHAnsi" w:hAnsiTheme="majorHAnsi"/>
          <w:b/>
          <w:color w:val="000000"/>
          <w:sz w:val="20"/>
          <w:szCs w:val="20"/>
        </w:rPr>
        <w:t>Tabela 1</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4155"/>
        <w:gridCol w:w="851"/>
        <w:gridCol w:w="1559"/>
        <w:gridCol w:w="992"/>
        <w:gridCol w:w="1134"/>
      </w:tblGrid>
      <w:tr w:rsidR="001669FA" w:rsidRPr="00D13F02" w:rsidTr="001669FA">
        <w:tc>
          <w:tcPr>
            <w:tcW w:w="522" w:type="dxa"/>
            <w:tcBorders>
              <w:top w:val="single" w:sz="4" w:space="0" w:color="auto"/>
              <w:left w:val="single" w:sz="4" w:space="0" w:color="auto"/>
              <w:bottom w:val="single" w:sz="4" w:space="0" w:color="auto"/>
              <w:right w:val="single" w:sz="4" w:space="0" w:color="auto"/>
            </w:tcBorders>
            <w:shd w:val="clear" w:color="auto" w:fill="auto"/>
          </w:tcPr>
          <w:p w:rsidR="001669FA" w:rsidRPr="00D13F02" w:rsidRDefault="001669FA" w:rsidP="005E3718">
            <w:pPr>
              <w:pStyle w:val="Tekstpodstawowy2"/>
              <w:tabs>
                <w:tab w:val="left" w:pos="993"/>
              </w:tabs>
              <w:ind w:right="-425"/>
              <w:rPr>
                <w:b/>
                <w:sz w:val="16"/>
                <w:szCs w:val="16"/>
              </w:rPr>
            </w:pPr>
          </w:p>
          <w:p w:rsidR="001669FA" w:rsidRPr="00D13F02" w:rsidRDefault="001669FA" w:rsidP="005E3718">
            <w:pPr>
              <w:pStyle w:val="Tekstpodstawowy2"/>
              <w:tabs>
                <w:tab w:val="left" w:pos="993"/>
              </w:tabs>
              <w:ind w:right="-425"/>
              <w:rPr>
                <w:b/>
                <w:sz w:val="16"/>
                <w:szCs w:val="16"/>
              </w:rPr>
            </w:pPr>
            <w:r w:rsidRPr="00D13F02">
              <w:rPr>
                <w:b/>
                <w:sz w:val="16"/>
                <w:szCs w:val="16"/>
              </w:rPr>
              <w:t>L.p.</w:t>
            </w:r>
          </w:p>
        </w:tc>
        <w:tc>
          <w:tcPr>
            <w:tcW w:w="4155" w:type="dxa"/>
            <w:tcBorders>
              <w:top w:val="single" w:sz="4" w:space="0" w:color="auto"/>
              <w:left w:val="single" w:sz="4" w:space="0" w:color="auto"/>
              <w:bottom w:val="single" w:sz="4" w:space="0" w:color="auto"/>
              <w:right w:val="single" w:sz="4" w:space="0" w:color="auto"/>
            </w:tcBorders>
            <w:shd w:val="clear" w:color="auto" w:fill="auto"/>
          </w:tcPr>
          <w:p w:rsidR="001669FA" w:rsidRPr="00D13F02" w:rsidRDefault="001669FA" w:rsidP="005E3718">
            <w:pPr>
              <w:pStyle w:val="Tekstpodstawowy2"/>
              <w:tabs>
                <w:tab w:val="left" w:pos="993"/>
              </w:tabs>
              <w:ind w:right="-425"/>
              <w:rPr>
                <w:b/>
                <w:sz w:val="16"/>
                <w:szCs w:val="16"/>
              </w:rPr>
            </w:pPr>
            <w:r w:rsidRPr="00D13F02">
              <w:rPr>
                <w:b/>
                <w:sz w:val="16"/>
                <w:szCs w:val="16"/>
              </w:rPr>
              <w:t xml:space="preserve"> </w:t>
            </w:r>
          </w:p>
          <w:p w:rsidR="001669FA" w:rsidRPr="00D13F02" w:rsidRDefault="001669FA" w:rsidP="005E3718">
            <w:pPr>
              <w:pStyle w:val="Tekstpodstawowy2"/>
              <w:tabs>
                <w:tab w:val="left" w:pos="993"/>
              </w:tabs>
              <w:ind w:right="-425"/>
              <w:rPr>
                <w:b/>
                <w:sz w:val="16"/>
                <w:szCs w:val="16"/>
              </w:rPr>
            </w:pPr>
            <w:r w:rsidRPr="00D13F02">
              <w:rPr>
                <w:b/>
                <w:sz w:val="16"/>
                <w:szCs w:val="16"/>
              </w:rPr>
              <w:t xml:space="preserve">Wyszczególnienie </w:t>
            </w:r>
          </w:p>
          <w:p w:rsidR="001669FA" w:rsidRPr="00D13F02" w:rsidRDefault="001669FA" w:rsidP="005E3718">
            <w:pPr>
              <w:pStyle w:val="Tekstpodstawowy2"/>
              <w:tabs>
                <w:tab w:val="left" w:pos="993"/>
              </w:tabs>
              <w:ind w:right="-425"/>
              <w:rPr>
                <w:b/>
                <w:sz w:val="16"/>
                <w:szCs w:val="16"/>
              </w:rPr>
            </w:pPr>
            <w:r w:rsidRPr="00D13F02">
              <w:rPr>
                <w:b/>
                <w:sz w:val="16"/>
                <w:szCs w:val="16"/>
              </w:rPr>
              <w:t xml:space="preserve"> prac do wykonania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69FA" w:rsidRPr="00D13F02" w:rsidRDefault="001669FA" w:rsidP="005E3718">
            <w:pPr>
              <w:pStyle w:val="Tekstpodstawowy2"/>
              <w:tabs>
                <w:tab w:val="left" w:pos="993"/>
              </w:tabs>
              <w:ind w:right="-425"/>
              <w:rPr>
                <w:b/>
                <w:sz w:val="16"/>
                <w:szCs w:val="16"/>
              </w:rPr>
            </w:pPr>
          </w:p>
          <w:p w:rsidR="001669FA" w:rsidRPr="00D13F02" w:rsidRDefault="001669FA" w:rsidP="005E3718">
            <w:pPr>
              <w:pStyle w:val="Tekstpodstawowy2"/>
              <w:tabs>
                <w:tab w:val="left" w:pos="993"/>
              </w:tabs>
              <w:ind w:right="-425"/>
              <w:rPr>
                <w:b/>
                <w:sz w:val="16"/>
                <w:szCs w:val="16"/>
              </w:rPr>
            </w:pPr>
            <w:r w:rsidRPr="00D13F02">
              <w:rPr>
                <w:b/>
                <w:sz w:val="16"/>
                <w:szCs w:val="16"/>
              </w:rPr>
              <w:t xml:space="preserve">Jedn. </w:t>
            </w:r>
          </w:p>
          <w:p w:rsidR="001669FA" w:rsidRPr="00D13F02" w:rsidRDefault="001669FA" w:rsidP="005E3718">
            <w:pPr>
              <w:pStyle w:val="Tekstpodstawowy2"/>
              <w:tabs>
                <w:tab w:val="left" w:pos="993"/>
              </w:tabs>
              <w:ind w:right="-425"/>
              <w:rPr>
                <w:b/>
                <w:sz w:val="16"/>
                <w:szCs w:val="16"/>
              </w:rPr>
            </w:pPr>
            <w:r w:rsidRPr="00D13F02">
              <w:rPr>
                <w:b/>
                <w:sz w:val="16"/>
                <w:szCs w:val="16"/>
              </w:rPr>
              <w:t>miary</w:t>
            </w:r>
          </w:p>
          <w:p w:rsidR="001669FA" w:rsidRPr="00D13F02" w:rsidRDefault="001669FA" w:rsidP="005E3718">
            <w:pPr>
              <w:pStyle w:val="Tekstpodstawowy2"/>
              <w:tabs>
                <w:tab w:val="left" w:pos="993"/>
              </w:tabs>
              <w:ind w:right="-425"/>
              <w:rPr>
                <w:b/>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69FA" w:rsidRPr="00D13F02" w:rsidRDefault="001669FA" w:rsidP="005E3718">
            <w:pPr>
              <w:pStyle w:val="Tekstpodstawowy2"/>
              <w:tabs>
                <w:tab w:val="left" w:pos="993"/>
              </w:tabs>
              <w:ind w:right="-425"/>
              <w:rPr>
                <w:b/>
                <w:sz w:val="16"/>
                <w:szCs w:val="16"/>
              </w:rPr>
            </w:pPr>
          </w:p>
          <w:p w:rsidR="001669FA" w:rsidRPr="00D13F02" w:rsidRDefault="001669FA" w:rsidP="005E3718">
            <w:pPr>
              <w:pStyle w:val="Tekstpodstawowy2"/>
              <w:tabs>
                <w:tab w:val="left" w:pos="993"/>
              </w:tabs>
              <w:ind w:right="-425"/>
              <w:rPr>
                <w:b/>
                <w:sz w:val="16"/>
                <w:szCs w:val="16"/>
              </w:rPr>
            </w:pPr>
            <w:r>
              <w:rPr>
                <w:b/>
                <w:sz w:val="16"/>
                <w:szCs w:val="16"/>
              </w:rPr>
              <w:t>Ilość szacunkowa</w:t>
            </w:r>
          </w:p>
        </w:tc>
        <w:tc>
          <w:tcPr>
            <w:tcW w:w="992" w:type="dxa"/>
            <w:tcBorders>
              <w:top w:val="single" w:sz="4" w:space="0" w:color="auto"/>
              <w:left w:val="single" w:sz="4" w:space="0" w:color="auto"/>
              <w:bottom w:val="single" w:sz="4" w:space="0" w:color="auto"/>
              <w:right w:val="single" w:sz="4" w:space="0" w:color="auto"/>
            </w:tcBorders>
          </w:tcPr>
          <w:p w:rsidR="001669FA" w:rsidRPr="00D13F02" w:rsidRDefault="001669FA" w:rsidP="00840CB7">
            <w:pPr>
              <w:pStyle w:val="Tekstpodstawowy2"/>
              <w:tabs>
                <w:tab w:val="left" w:pos="993"/>
              </w:tabs>
              <w:ind w:right="-425"/>
              <w:rPr>
                <w:b/>
                <w:sz w:val="16"/>
                <w:szCs w:val="16"/>
              </w:rPr>
            </w:pPr>
          </w:p>
          <w:p w:rsidR="001669FA" w:rsidRPr="00D13F02" w:rsidRDefault="001669FA" w:rsidP="001669FA">
            <w:pPr>
              <w:pStyle w:val="Tekstpodstawowy2"/>
              <w:tabs>
                <w:tab w:val="left" w:pos="993"/>
              </w:tabs>
              <w:ind w:right="-425"/>
              <w:rPr>
                <w:b/>
                <w:sz w:val="16"/>
                <w:szCs w:val="16"/>
              </w:rPr>
            </w:pPr>
            <w:r w:rsidRPr="00D13F02">
              <w:rPr>
                <w:b/>
                <w:sz w:val="16"/>
                <w:szCs w:val="16"/>
              </w:rPr>
              <w:t>Cena jedn.</w:t>
            </w:r>
          </w:p>
          <w:p w:rsidR="001669FA" w:rsidRPr="00D13F02" w:rsidRDefault="001669FA" w:rsidP="001669FA">
            <w:pPr>
              <w:pStyle w:val="Tekstpodstawowy2"/>
              <w:tabs>
                <w:tab w:val="left" w:pos="993"/>
              </w:tabs>
              <w:ind w:right="-425"/>
              <w:rPr>
                <w:b/>
                <w:sz w:val="16"/>
                <w:szCs w:val="16"/>
              </w:rPr>
            </w:pPr>
            <w:r w:rsidRPr="00D13F02">
              <w:rPr>
                <w:b/>
                <w:sz w:val="16"/>
                <w:szCs w:val="16"/>
              </w:rPr>
              <w:t>brutto</w:t>
            </w:r>
          </w:p>
          <w:p w:rsidR="001669FA" w:rsidRPr="00D13F02" w:rsidRDefault="001669FA" w:rsidP="001669FA">
            <w:pPr>
              <w:pStyle w:val="Tekstpodstawowy2"/>
              <w:tabs>
                <w:tab w:val="left" w:pos="993"/>
              </w:tabs>
              <w:ind w:right="-425"/>
              <w:rPr>
                <w:b/>
                <w:sz w:val="16"/>
                <w:szCs w:val="16"/>
              </w:rPr>
            </w:pPr>
            <w:r w:rsidRPr="00D13F02">
              <w:rPr>
                <w:b/>
                <w:sz w:val="16"/>
                <w:szCs w:val="16"/>
              </w:rPr>
              <w:t>[PLN ]</w:t>
            </w:r>
          </w:p>
        </w:tc>
        <w:tc>
          <w:tcPr>
            <w:tcW w:w="1134" w:type="dxa"/>
            <w:tcBorders>
              <w:top w:val="single" w:sz="4" w:space="0" w:color="auto"/>
              <w:left w:val="single" w:sz="4" w:space="0" w:color="auto"/>
              <w:bottom w:val="single" w:sz="4" w:space="0" w:color="auto"/>
              <w:right w:val="single" w:sz="4" w:space="0" w:color="auto"/>
            </w:tcBorders>
          </w:tcPr>
          <w:p w:rsidR="001669FA" w:rsidRPr="00D13F02" w:rsidRDefault="001669FA" w:rsidP="00840CB7">
            <w:pPr>
              <w:pStyle w:val="Tekstpodstawowy2"/>
              <w:tabs>
                <w:tab w:val="left" w:pos="993"/>
              </w:tabs>
              <w:ind w:right="-425"/>
              <w:rPr>
                <w:b/>
                <w:sz w:val="16"/>
                <w:szCs w:val="16"/>
              </w:rPr>
            </w:pPr>
          </w:p>
          <w:p w:rsidR="001669FA" w:rsidRPr="00D13F02" w:rsidRDefault="001669FA" w:rsidP="00840CB7">
            <w:pPr>
              <w:pStyle w:val="Tekstpodstawowy2"/>
              <w:tabs>
                <w:tab w:val="left" w:pos="993"/>
              </w:tabs>
              <w:ind w:right="-425"/>
              <w:rPr>
                <w:b/>
                <w:sz w:val="16"/>
                <w:szCs w:val="16"/>
              </w:rPr>
            </w:pPr>
            <w:r w:rsidRPr="00D13F02">
              <w:rPr>
                <w:b/>
                <w:sz w:val="16"/>
                <w:szCs w:val="16"/>
              </w:rPr>
              <w:t xml:space="preserve">Cena </w:t>
            </w:r>
            <w:r>
              <w:rPr>
                <w:b/>
                <w:sz w:val="16"/>
                <w:szCs w:val="16"/>
              </w:rPr>
              <w:t>łączna</w:t>
            </w:r>
          </w:p>
          <w:p w:rsidR="001669FA" w:rsidRPr="00D13F02" w:rsidRDefault="001669FA" w:rsidP="00840CB7">
            <w:pPr>
              <w:pStyle w:val="Tekstpodstawowy2"/>
              <w:tabs>
                <w:tab w:val="left" w:pos="993"/>
              </w:tabs>
              <w:ind w:right="-425"/>
              <w:rPr>
                <w:b/>
                <w:sz w:val="16"/>
                <w:szCs w:val="16"/>
              </w:rPr>
            </w:pPr>
            <w:r w:rsidRPr="00D13F02">
              <w:rPr>
                <w:b/>
                <w:sz w:val="16"/>
                <w:szCs w:val="16"/>
              </w:rPr>
              <w:t>brutto</w:t>
            </w:r>
          </w:p>
          <w:p w:rsidR="001669FA" w:rsidRPr="00D13F02" w:rsidRDefault="001669FA" w:rsidP="00840CB7">
            <w:pPr>
              <w:pStyle w:val="Tekstpodstawowy2"/>
              <w:tabs>
                <w:tab w:val="left" w:pos="993"/>
              </w:tabs>
              <w:ind w:right="-425"/>
              <w:rPr>
                <w:b/>
                <w:sz w:val="16"/>
                <w:szCs w:val="16"/>
              </w:rPr>
            </w:pPr>
            <w:r w:rsidRPr="00D13F02">
              <w:rPr>
                <w:b/>
                <w:sz w:val="16"/>
                <w:szCs w:val="16"/>
              </w:rPr>
              <w:t>[PLN ]</w:t>
            </w:r>
          </w:p>
        </w:tc>
      </w:tr>
      <w:tr w:rsidR="001669FA" w:rsidRPr="00D13F02" w:rsidTr="001669FA">
        <w:tc>
          <w:tcPr>
            <w:tcW w:w="522" w:type="dxa"/>
            <w:tcBorders>
              <w:top w:val="single" w:sz="4" w:space="0" w:color="auto"/>
              <w:left w:val="single" w:sz="4" w:space="0" w:color="auto"/>
              <w:bottom w:val="single" w:sz="4" w:space="0" w:color="auto"/>
              <w:right w:val="single" w:sz="4" w:space="0" w:color="auto"/>
            </w:tcBorders>
            <w:shd w:val="clear" w:color="auto" w:fill="auto"/>
          </w:tcPr>
          <w:p w:rsidR="001669FA" w:rsidRPr="00D13F02" w:rsidRDefault="001669FA" w:rsidP="005E3718">
            <w:pPr>
              <w:pStyle w:val="Tekstpodstawowy2"/>
              <w:tabs>
                <w:tab w:val="left" w:pos="993"/>
              </w:tabs>
              <w:ind w:right="-425"/>
              <w:rPr>
                <w:b/>
                <w:sz w:val="16"/>
                <w:szCs w:val="16"/>
              </w:rPr>
            </w:pPr>
            <w:r w:rsidRPr="00D13F02">
              <w:rPr>
                <w:b/>
                <w:sz w:val="16"/>
                <w:szCs w:val="16"/>
              </w:rPr>
              <w:t xml:space="preserve">   1</w:t>
            </w:r>
          </w:p>
        </w:tc>
        <w:tc>
          <w:tcPr>
            <w:tcW w:w="4155" w:type="dxa"/>
            <w:tcBorders>
              <w:top w:val="single" w:sz="4" w:space="0" w:color="auto"/>
              <w:left w:val="single" w:sz="4" w:space="0" w:color="auto"/>
              <w:bottom w:val="single" w:sz="4" w:space="0" w:color="auto"/>
              <w:right w:val="single" w:sz="4" w:space="0" w:color="auto"/>
            </w:tcBorders>
            <w:shd w:val="clear" w:color="auto" w:fill="auto"/>
          </w:tcPr>
          <w:p w:rsidR="001669FA" w:rsidRPr="00D13F02" w:rsidRDefault="001669FA" w:rsidP="005E3718">
            <w:pPr>
              <w:pStyle w:val="Tekstpodstawowy2"/>
              <w:tabs>
                <w:tab w:val="left" w:pos="993"/>
              </w:tabs>
              <w:ind w:right="-425"/>
              <w:rPr>
                <w:b/>
                <w:sz w:val="16"/>
                <w:szCs w:val="16"/>
              </w:rPr>
            </w:pPr>
            <w:r w:rsidRPr="00D13F02">
              <w:rPr>
                <w:b/>
                <w:sz w:val="16"/>
                <w:szCs w:val="16"/>
              </w:rPr>
              <w:t xml:space="preserve">                     2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69FA" w:rsidRPr="00D13F02" w:rsidRDefault="001669FA" w:rsidP="005E3718">
            <w:pPr>
              <w:pStyle w:val="Tekstpodstawowy2"/>
              <w:tabs>
                <w:tab w:val="left" w:pos="993"/>
              </w:tabs>
              <w:ind w:right="-425"/>
              <w:rPr>
                <w:b/>
                <w:sz w:val="16"/>
                <w:szCs w:val="16"/>
              </w:rPr>
            </w:pPr>
            <w:r w:rsidRPr="00D13F02">
              <w:rPr>
                <w:b/>
                <w:sz w:val="16"/>
                <w:szCs w:val="16"/>
              </w:rPr>
              <w:t xml:space="preserve">      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69FA" w:rsidRPr="00D13F02" w:rsidRDefault="001669FA" w:rsidP="005E3718">
            <w:pPr>
              <w:pStyle w:val="Tekstpodstawowy2"/>
              <w:tabs>
                <w:tab w:val="left" w:pos="993"/>
              </w:tabs>
              <w:ind w:right="-425"/>
              <w:rPr>
                <w:b/>
                <w:sz w:val="16"/>
                <w:szCs w:val="16"/>
              </w:rPr>
            </w:pPr>
            <w:r>
              <w:rPr>
                <w:b/>
                <w:sz w:val="16"/>
                <w:szCs w:val="16"/>
              </w:rPr>
              <w:t xml:space="preserve">         4</w:t>
            </w:r>
          </w:p>
        </w:tc>
        <w:tc>
          <w:tcPr>
            <w:tcW w:w="992" w:type="dxa"/>
            <w:tcBorders>
              <w:top w:val="single" w:sz="4" w:space="0" w:color="auto"/>
              <w:left w:val="single" w:sz="4" w:space="0" w:color="auto"/>
              <w:bottom w:val="single" w:sz="4" w:space="0" w:color="auto"/>
              <w:right w:val="single" w:sz="4" w:space="0" w:color="auto"/>
            </w:tcBorders>
          </w:tcPr>
          <w:p w:rsidR="001669FA" w:rsidRPr="00D13F02" w:rsidRDefault="001669FA" w:rsidP="00840CB7">
            <w:pPr>
              <w:pStyle w:val="Tekstpodstawowy2"/>
              <w:tabs>
                <w:tab w:val="left" w:pos="993"/>
              </w:tabs>
              <w:ind w:right="-425"/>
              <w:rPr>
                <w:b/>
                <w:sz w:val="16"/>
                <w:szCs w:val="16"/>
              </w:rPr>
            </w:pPr>
            <w:r w:rsidRPr="00D13F02">
              <w:rPr>
                <w:b/>
                <w:sz w:val="16"/>
                <w:szCs w:val="16"/>
              </w:rPr>
              <w:t xml:space="preserve">         5</w:t>
            </w:r>
          </w:p>
        </w:tc>
        <w:tc>
          <w:tcPr>
            <w:tcW w:w="1134" w:type="dxa"/>
            <w:tcBorders>
              <w:top w:val="single" w:sz="4" w:space="0" w:color="auto"/>
              <w:left w:val="single" w:sz="4" w:space="0" w:color="auto"/>
              <w:bottom w:val="single" w:sz="4" w:space="0" w:color="auto"/>
              <w:right w:val="single" w:sz="4" w:space="0" w:color="auto"/>
            </w:tcBorders>
          </w:tcPr>
          <w:p w:rsidR="001669FA" w:rsidRPr="00D13F02" w:rsidRDefault="001669FA" w:rsidP="001669FA">
            <w:pPr>
              <w:pStyle w:val="Tekstpodstawowy2"/>
              <w:tabs>
                <w:tab w:val="left" w:pos="993"/>
              </w:tabs>
              <w:ind w:right="-425"/>
              <w:rPr>
                <w:b/>
                <w:sz w:val="16"/>
                <w:szCs w:val="16"/>
              </w:rPr>
            </w:pPr>
            <w:r>
              <w:rPr>
                <w:b/>
                <w:sz w:val="16"/>
                <w:szCs w:val="16"/>
              </w:rPr>
              <w:t xml:space="preserve">    4 x 5</w:t>
            </w:r>
          </w:p>
        </w:tc>
      </w:tr>
      <w:tr w:rsidR="001669FA" w:rsidRPr="00D13F02" w:rsidTr="001669FA">
        <w:trPr>
          <w:trHeight w:val="189"/>
        </w:trPr>
        <w:tc>
          <w:tcPr>
            <w:tcW w:w="522" w:type="dxa"/>
            <w:tcBorders>
              <w:top w:val="single" w:sz="4" w:space="0" w:color="auto"/>
              <w:left w:val="single" w:sz="4" w:space="0" w:color="auto"/>
              <w:bottom w:val="single" w:sz="4" w:space="0" w:color="auto"/>
              <w:right w:val="single" w:sz="4" w:space="0" w:color="auto"/>
            </w:tcBorders>
            <w:shd w:val="clear" w:color="auto" w:fill="auto"/>
          </w:tcPr>
          <w:p w:rsidR="001669FA" w:rsidRPr="00D13F02" w:rsidRDefault="001669FA" w:rsidP="005E3718">
            <w:pPr>
              <w:pStyle w:val="Tekstpodstawowy2"/>
              <w:tabs>
                <w:tab w:val="left" w:pos="993"/>
              </w:tabs>
              <w:ind w:right="-425"/>
              <w:rPr>
                <w:sz w:val="16"/>
                <w:szCs w:val="16"/>
              </w:rPr>
            </w:pPr>
            <w:r w:rsidRPr="00D13F02">
              <w:rPr>
                <w:sz w:val="16"/>
                <w:szCs w:val="16"/>
              </w:rPr>
              <w:t xml:space="preserve">   1.</w:t>
            </w:r>
          </w:p>
        </w:tc>
        <w:tc>
          <w:tcPr>
            <w:tcW w:w="4155" w:type="dxa"/>
            <w:tcBorders>
              <w:top w:val="single" w:sz="4" w:space="0" w:color="auto"/>
              <w:left w:val="single" w:sz="4" w:space="0" w:color="auto"/>
              <w:bottom w:val="single" w:sz="4" w:space="0" w:color="auto"/>
              <w:right w:val="single" w:sz="4" w:space="0" w:color="auto"/>
            </w:tcBorders>
            <w:shd w:val="clear" w:color="auto" w:fill="auto"/>
          </w:tcPr>
          <w:p w:rsidR="001669FA" w:rsidRPr="00D13F02" w:rsidRDefault="001669FA" w:rsidP="005E3718">
            <w:pPr>
              <w:pStyle w:val="Tekstpodstawowy2"/>
              <w:tabs>
                <w:tab w:val="left" w:pos="993"/>
              </w:tabs>
              <w:ind w:right="-425"/>
              <w:rPr>
                <w:sz w:val="16"/>
                <w:szCs w:val="16"/>
              </w:rPr>
            </w:pPr>
            <w:r w:rsidRPr="00D13F02">
              <w:rPr>
                <w:sz w:val="16"/>
                <w:szCs w:val="16"/>
              </w:rPr>
              <w:t>Prace  porządkowe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69FA" w:rsidRPr="00D13F02" w:rsidRDefault="001669FA" w:rsidP="005E3718">
            <w:pPr>
              <w:pStyle w:val="Tekstpodstawowy2"/>
              <w:tabs>
                <w:tab w:val="left" w:pos="993"/>
              </w:tabs>
              <w:ind w:right="-425"/>
              <w:rPr>
                <w:sz w:val="16"/>
                <w:szCs w:val="16"/>
              </w:rPr>
            </w:pPr>
            <w:r w:rsidRPr="00D13F02">
              <w:rPr>
                <w:sz w:val="16"/>
                <w:szCs w:val="16"/>
              </w:rPr>
              <w:t xml:space="preserve">     r</w:t>
            </w:r>
            <w:r>
              <w:rPr>
                <w:sz w:val="16"/>
                <w:szCs w:val="16"/>
              </w:rPr>
              <w:t>-</w:t>
            </w:r>
            <w:r w:rsidRPr="00D13F02">
              <w:rPr>
                <w:sz w:val="16"/>
                <w:szCs w:val="16"/>
              </w:rPr>
              <w:t xml:space="preserve">g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69FA" w:rsidRPr="00D13F02" w:rsidRDefault="001669FA" w:rsidP="005E3718">
            <w:pPr>
              <w:pStyle w:val="Tekstpodstawowy2"/>
              <w:tabs>
                <w:tab w:val="left" w:pos="993"/>
              </w:tabs>
              <w:ind w:right="-425"/>
              <w:rPr>
                <w:sz w:val="16"/>
                <w:szCs w:val="16"/>
              </w:rPr>
            </w:pPr>
            <w:r>
              <w:rPr>
                <w:sz w:val="16"/>
                <w:szCs w:val="16"/>
              </w:rPr>
              <w:t>4 100,00</w:t>
            </w:r>
          </w:p>
        </w:tc>
        <w:tc>
          <w:tcPr>
            <w:tcW w:w="992" w:type="dxa"/>
            <w:tcBorders>
              <w:top w:val="single" w:sz="4" w:space="0" w:color="auto"/>
              <w:left w:val="single" w:sz="4" w:space="0" w:color="auto"/>
              <w:bottom w:val="single" w:sz="4" w:space="0" w:color="auto"/>
              <w:right w:val="single" w:sz="4" w:space="0" w:color="auto"/>
            </w:tcBorders>
          </w:tcPr>
          <w:p w:rsidR="001669FA" w:rsidRPr="00D13F02" w:rsidRDefault="001669FA" w:rsidP="00840CB7">
            <w:pPr>
              <w:pStyle w:val="Tekstpodstawowy2"/>
              <w:tabs>
                <w:tab w:val="left" w:pos="993"/>
              </w:tabs>
              <w:ind w:right="-425"/>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69FA" w:rsidRPr="00D13F02" w:rsidRDefault="001669FA" w:rsidP="00840CB7">
            <w:pPr>
              <w:pStyle w:val="Tekstpodstawowy2"/>
              <w:tabs>
                <w:tab w:val="left" w:pos="993"/>
              </w:tabs>
              <w:ind w:right="-425"/>
              <w:rPr>
                <w:sz w:val="16"/>
                <w:szCs w:val="16"/>
              </w:rPr>
            </w:pPr>
          </w:p>
        </w:tc>
      </w:tr>
      <w:tr w:rsidR="001669FA" w:rsidRPr="00D13F02" w:rsidTr="001669FA">
        <w:tc>
          <w:tcPr>
            <w:tcW w:w="522" w:type="dxa"/>
            <w:tcBorders>
              <w:top w:val="single" w:sz="4" w:space="0" w:color="auto"/>
              <w:left w:val="single" w:sz="4" w:space="0" w:color="auto"/>
              <w:bottom w:val="single" w:sz="4" w:space="0" w:color="auto"/>
              <w:right w:val="single" w:sz="4" w:space="0" w:color="auto"/>
            </w:tcBorders>
            <w:shd w:val="clear" w:color="auto" w:fill="auto"/>
          </w:tcPr>
          <w:p w:rsidR="001669FA" w:rsidRPr="00D13F02" w:rsidRDefault="001669FA" w:rsidP="005E3718">
            <w:pPr>
              <w:pStyle w:val="Tekstpodstawowy2"/>
              <w:tabs>
                <w:tab w:val="left" w:pos="993"/>
              </w:tabs>
              <w:ind w:right="-425"/>
              <w:rPr>
                <w:sz w:val="16"/>
                <w:szCs w:val="16"/>
              </w:rPr>
            </w:pPr>
            <w:r w:rsidRPr="00D13F02">
              <w:rPr>
                <w:sz w:val="16"/>
                <w:szCs w:val="16"/>
              </w:rPr>
              <w:t xml:space="preserve">   2.</w:t>
            </w:r>
          </w:p>
        </w:tc>
        <w:tc>
          <w:tcPr>
            <w:tcW w:w="4155" w:type="dxa"/>
            <w:tcBorders>
              <w:top w:val="single" w:sz="4" w:space="0" w:color="auto"/>
              <w:left w:val="single" w:sz="4" w:space="0" w:color="auto"/>
              <w:bottom w:val="single" w:sz="4" w:space="0" w:color="auto"/>
              <w:right w:val="single" w:sz="4" w:space="0" w:color="auto"/>
            </w:tcBorders>
            <w:shd w:val="clear" w:color="auto" w:fill="auto"/>
          </w:tcPr>
          <w:p w:rsidR="001669FA" w:rsidRPr="00D13F02" w:rsidRDefault="001669FA" w:rsidP="005E3718">
            <w:pPr>
              <w:pStyle w:val="Tekstpodstawowy2"/>
              <w:tabs>
                <w:tab w:val="left" w:pos="993"/>
              </w:tabs>
              <w:ind w:right="-425"/>
              <w:rPr>
                <w:sz w:val="16"/>
                <w:szCs w:val="16"/>
              </w:rPr>
            </w:pPr>
            <w:r w:rsidRPr="00D13F02">
              <w:rPr>
                <w:sz w:val="16"/>
                <w:szCs w:val="16"/>
              </w:rPr>
              <w:t>Eksploatacja  koszy  ulicznych</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69FA" w:rsidRPr="00D13F02" w:rsidRDefault="001669FA" w:rsidP="005E3718">
            <w:pPr>
              <w:pStyle w:val="Tekstpodstawowy2"/>
              <w:tabs>
                <w:tab w:val="left" w:pos="993"/>
              </w:tabs>
              <w:ind w:right="-425"/>
              <w:rPr>
                <w:sz w:val="16"/>
                <w:szCs w:val="16"/>
              </w:rPr>
            </w:pPr>
            <w:r w:rsidRPr="00D13F02">
              <w:rPr>
                <w:sz w:val="16"/>
                <w:szCs w:val="16"/>
              </w:rPr>
              <w:t xml:space="preserve">     szt.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69FA" w:rsidRPr="00D13F02" w:rsidRDefault="001669FA" w:rsidP="005E3718">
            <w:pPr>
              <w:pStyle w:val="Tekstpodstawowy2"/>
              <w:tabs>
                <w:tab w:val="left" w:pos="993"/>
              </w:tabs>
              <w:ind w:right="-425"/>
              <w:rPr>
                <w:sz w:val="16"/>
                <w:szCs w:val="16"/>
              </w:rPr>
            </w:pPr>
            <w:r>
              <w:rPr>
                <w:sz w:val="16"/>
                <w:szCs w:val="16"/>
              </w:rPr>
              <w:t>38 000,00</w:t>
            </w:r>
          </w:p>
        </w:tc>
        <w:tc>
          <w:tcPr>
            <w:tcW w:w="992" w:type="dxa"/>
            <w:tcBorders>
              <w:top w:val="single" w:sz="4" w:space="0" w:color="auto"/>
              <w:left w:val="single" w:sz="4" w:space="0" w:color="auto"/>
              <w:bottom w:val="single" w:sz="4" w:space="0" w:color="auto"/>
              <w:right w:val="single" w:sz="4" w:space="0" w:color="auto"/>
            </w:tcBorders>
          </w:tcPr>
          <w:p w:rsidR="001669FA" w:rsidRPr="00D13F02" w:rsidRDefault="001669FA" w:rsidP="00840CB7">
            <w:pPr>
              <w:pStyle w:val="Tekstpodstawowy2"/>
              <w:tabs>
                <w:tab w:val="left" w:pos="993"/>
              </w:tabs>
              <w:ind w:right="-425"/>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69FA" w:rsidRPr="00D13F02" w:rsidRDefault="001669FA" w:rsidP="00840CB7">
            <w:pPr>
              <w:pStyle w:val="Tekstpodstawowy2"/>
              <w:tabs>
                <w:tab w:val="left" w:pos="993"/>
              </w:tabs>
              <w:ind w:right="-425"/>
              <w:rPr>
                <w:sz w:val="16"/>
                <w:szCs w:val="16"/>
              </w:rPr>
            </w:pPr>
          </w:p>
        </w:tc>
      </w:tr>
      <w:tr w:rsidR="001669FA" w:rsidRPr="00D13F02" w:rsidTr="001669FA">
        <w:tc>
          <w:tcPr>
            <w:tcW w:w="522" w:type="dxa"/>
            <w:tcBorders>
              <w:top w:val="single" w:sz="4" w:space="0" w:color="auto"/>
              <w:left w:val="single" w:sz="4" w:space="0" w:color="auto"/>
              <w:bottom w:val="single" w:sz="4" w:space="0" w:color="auto"/>
              <w:right w:val="single" w:sz="4" w:space="0" w:color="auto"/>
            </w:tcBorders>
            <w:shd w:val="clear" w:color="auto" w:fill="auto"/>
          </w:tcPr>
          <w:p w:rsidR="001669FA" w:rsidRPr="00D13F02" w:rsidRDefault="001669FA" w:rsidP="005E3718">
            <w:pPr>
              <w:pStyle w:val="Tekstpodstawowy2"/>
              <w:tabs>
                <w:tab w:val="left" w:pos="993"/>
              </w:tabs>
              <w:ind w:right="-425"/>
              <w:rPr>
                <w:sz w:val="16"/>
                <w:szCs w:val="16"/>
              </w:rPr>
            </w:pPr>
            <w:r w:rsidRPr="00D13F02">
              <w:rPr>
                <w:sz w:val="16"/>
                <w:szCs w:val="16"/>
              </w:rPr>
              <w:t xml:space="preserve">   3.</w:t>
            </w:r>
          </w:p>
        </w:tc>
        <w:tc>
          <w:tcPr>
            <w:tcW w:w="4155" w:type="dxa"/>
            <w:tcBorders>
              <w:top w:val="single" w:sz="4" w:space="0" w:color="auto"/>
              <w:left w:val="single" w:sz="4" w:space="0" w:color="auto"/>
              <w:bottom w:val="single" w:sz="4" w:space="0" w:color="auto"/>
              <w:right w:val="single" w:sz="4" w:space="0" w:color="auto"/>
            </w:tcBorders>
            <w:shd w:val="clear" w:color="auto" w:fill="auto"/>
          </w:tcPr>
          <w:p w:rsidR="001669FA" w:rsidRPr="00D13F02" w:rsidRDefault="001669FA" w:rsidP="005E3718">
            <w:pPr>
              <w:pStyle w:val="Tekstpodstawowy2"/>
              <w:tabs>
                <w:tab w:val="left" w:pos="993"/>
              </w:tabs>
              <w:ind w:right="-425"/>
              <w:rPr>
                <w:sz w:val="16"/>
                <w:szCs w:val="16"/>
              </w:rPr>
            </w:pPr>
            <w:r w:rsidRPr="00D13F02">
              <w:rPr>
                <w:sz w:val="16"/>
                <w:szCs w:val="16"/>
              </w:rPr>
              <w:t xml:space="preserve">Usuwanie z ulic  rozlewisk  ścieków  opadowych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69FA" w:rsidRPr="00D13F02" w:rsidRDefault="001669FA" w:rsidP="005E3718">
            <w:pPr>
              <w:pStyle w:val="Tekstpodstawowy2"/>
              <w:tabs>
                <w:tab w:val="left" w:pos="993"/>
              </w:tabs>
              <w:ind w:right="-425"/>
              <w:rPr>
                <w:sz w:val="16"/>
                <w:szCs w:val="16"/>
                <w:vertAlign w:val="superscript"/>
              </w:rPr>
            </w:pPr>
            <w:r w:rsidRPr="00D13F02">
              <w:rPr>
                <w:sz w:val="16"/>
                <w:szCs w:val="16"/>
              </w:rPr>
              <w:t xml:space="preserve">      m</w:t>
            </w:r>
            <w:r w:rsidRPr="00D13F02">
              <w:rPr>
                <w:sz w:val="16"/>
                <w:szCs w:val="16"/>
                <w:vertAlign w:val="superscript"/>
              </w:rPr>
              <w:t>3</w:t>
            </w:r>
            <w:r w:rsidRPr="00D13F02">
              <w:rPr>
                <w:sz w:val="16"/>
                <w:szCs w:val="16"/>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69FA" w:rsidRPr="00D13F02" w:rsidRDefault="001669FA" w:rsidP="005E3718">
            <w:pPr>
              <w:pStyle w:val="Tekstpodstawowy2"/>
              <w:tabs>
                <w:tab w:val="left" w:pos="993"/>
              </w:tabs>
              <w:ind w:right="-425"/>
              <w:rPr>
                <w:sz w:val="16"/>
                <w:szCs w:val="16"/>
              </w:rPr>
            </w:pPr>
            <w:r>
              <w:rPr>
                <w:sz w:val="16"/>
                <w:szCs w:val="16"/>
              </w:rPr>
              <w:t>10</w:t>
            </w:r>
          </w:p>
        </w:tc>
        <w:tc>
          <w:tcPr>
            <w:tcW w:w="992" w:type="dxa"/>
            <w:tcBorders>
              <w:top w:val="single" w:sz="4" w:space="0" w:color="auto"/>
              <w:left w:val="single" w:sz="4" w:space="0" w:color="auto"/>
              <w:bottom w:val="single" w:sz="4" w:space="0" w:color="auto"/>
              <w:right w:val="single" w:sz="4" w:space="0" w:color="auto"/>
            </w:tcBorders>
          </w:tcPr>
          <w:p w:rsidR="001669FA" w:rsidRPr="00D13F02" w:rsidRDefault="001669FA" w:rsidP="00840CB7">
            <w:pPr>
              <w:pStyle w:val="Tekstpodstawowy2"/>
              <w:tabs>
                <w:tab w:val="left" w:pos="993"/>
              </w:tabs>
              <w:ind w:right="-425"/>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69FA" w:rsidRPr="00D13F02" w:rsidRDefault="001669FA" w:rsidP="00840CB7">
            <w:pPr>
              <w:pStyle w:val="Tekstpodstawowy2"/>
              <w:tabs>
                <w:tab w:val="left" w:pos="993"/>
              </w:tabs>
              <w:ind w:right="-425"/>
              <w:rPr>
                <w:sz w:val="16"/>
                <w:szCs w:val="16"/>
              </w:rPr>
            </w:pPr>
          </w:p>
        </w:tc>
      </w:tr>
      <w:tr w:rsidR="001669FA" w:rsidRPr="00D13F02" w:rsidTr="001669FA">
        <w:tc>
          <w:tcPr>
            <w:tcW w:w="522" w:type="dxa"/>
            <w:tcBorders>
              <w:top w:val="single" w:sz="4" w:space="0" w:color="auto"/>
              <w:left w:val="single" w:sz="4" w:space="0" w:color="auto"/>
              <w:bottom w:val="single" w:sz="4" w:space="0" w:color="auto"/>
              <w:right w:val="single" w:sz="4" w:space="0" w:color="auto"/>
            </w:tcBorders>
            <w:shd w:val="clear" w:color="auto" w:fill="auto"/>
          </w:tcPr>
          <w:p w:rsidR="001669FA" w:rsidRPr="00D13F02" w:rsidRDefault="001669FA" w:rsidP="005E3718">
            <w:pPr>
              <w:pStyle w:val="Tekstpodstawowy2"/>
              <w:tabs>
                <w:tab w:val="left" w:pos="993"/>
              </w:tabs>
              <w:ind w:right="-425"/>
              <w:rPr>
                <w:sz w:val="16"/>
                <w:szCs w:val="16"/>
              </w:rPr>
            </w:pPr>
            <w:r w:rsidRPr="00D13F02">
              <w:rPr>
                <w:sz w:val="16"/>
                <w:szCs w:val="16"/>
              </w:rPr>
              <w:t xml:space="preserve">   4.</w:t>
            </w:r>
          </w:p>
        </w:tc>
        <w:tc>
          <w:tcPr>
            <w:tcW w:w="4155" w:type="dxa"/>
            <w:tcBorders>
              <w:top w:val="single" w:sz="4" w:space="0" w:color="auto"/>
              <w:left w:val="single" w:sz="4" w:space="0" w:color="auto"/>
              <w:bottom w:val="single" w:sz="4" w:space="0" w:color="auto"/>
              <w:right w:val="single" w:sz="4" w:space="0" w:color="auto"/>
            </w:tcBorders>
            <w:shd w:val="clear" w:color="auto" w:fill="auto"/>
          </w:tcPr>
          <w:p w:rsidR="001669FA" w:rsidRPr="00D13F02" w:rsidRDefault="001669FA" w:rsidP="005E3718">
            <w:pPr>
              <w:pStyle w:val="Tekstpodstawowy2"/>
              <w:tabs>
                <w:tab w:val="left" w:pos="993"/>
              </w:tabs>
              <w:ind w:right="-425"/>
              <w:rPr>
                <w:sz w:val="16"/>
                <w:szCs w:val="16"/>
              </w:rPr>
            </w:pPr>
            <w:r w:rsidRPr="00D13F02">
              <w:rPr>
                <w:sz w:val="16"/>
                <w:szCs w:val="16"/>
              </w:rPr>
              <w:t xml:space="preserve">Likwidacja  dzikich  wysypisk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69FA" w:rsidRPr="00D13F02" w:rsidRDefault="001669FA" w:rsidP="005E3718">
            <w:pPr>
              <w:pStyle w:val="Tekstpodstawowy2"/>
              <w:tabs>
                <w:tab w:val="left" w:pos="993"/>
              </w:tabs>
              <w:ind w:right="-425"/>
              <w:rPr>
                <w:sz w:val="16"/>
                <w:szCs w:val="16"/>
              </w:rPr>
            </w:pPr>
            <w:r w:rsidRPr="00D13F02">
              <w:rPr>
                <w:sz w:val="16"/>
                <w:szCs w:val="16"/>
              </w:rPr>
              <w:t xml:space="preserve">       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69FA" w:rsidRPr="00D13F02" w:rsidRDefault="001669FA" w:rsidP="005E3718">
            <w:pPr>
              <w:pStyle w:val="Tekstpodstawowy2"/>
              <w:tabs>
                <w:tab w:val="left" w:pos="993"/>
              </w:tabs>
              <w:ind w:right="-425"/>
              <w:rPr>
                <w:sz w:val="16"/>
                <w:szCs w:val="16"/>
              </w:rPr>
            </w:pPr>
            <w:r>
              <w:rPr>
                <w:sz w:val="16"/>
                <w:szCs w:val="16"/>
              </w:rPr>
              <w:t>20</w:t>
            </w:r>
          </w:p>
        </w:tc>
        <w:tc>
          <w:tcPr>
            <w:tcW w:w="992" w:type="dxa"/>
            <w:tcBorders>
              <w:top w:val="single" w:sz="4" w:space="0" w:color="auto"/>
              <w:left w:val="single" w:sz="4" w:space="0" w:color="auto"/>
              <w:bottom w:val="single" w:sz="4" w:space="0" w:color="auto"/>
              <w:right w:val="single" w:sz="4" w:space="0" w:color="auto"/>
            </w:tcBorders>
          </w:tcPr>
          <w:p w:rsidR="001669FA" w:rsidRPr="00D13F02" w:rsidRDefault="001669FA" w:rsidP="00840CB7">
            <w:pPr>
              <w:pStyle w:val="Tekstpodstawowy2"/>
              <w:tabs>
                <w:tab w:val="left" w:pos="993"/>
              </w:tabs>
              <w:ind w:right="-425"/>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69FA" w:rsidRPr="00D13F02" w:rsidRDefault="001669FA" w:rsidP="00840CB7">
            <w:pPr>
              <w:pStyle w:val="Tekstpodstawowy2"/>
              <w:tabs>
                <w:tab w:val="left" w:pos="993"/>
              </w:tabs>
              <w:ind w:right="-425"/>
              <w:rPr>
                <w:sz w:val="16"/>
                <w:szCs w:val="16"/>
              </w:rPr>
            </w:pPr>
          </w:p>
        </w:tc>
      </w:tr>
      <w:tr w:rsidR="001669FA" w:rsidRPr="00D13F02" w:rsidTr="001669FA">
        <w:tc>
          <w:tcPr>
            <w:tcW w:w="522" w:type="dxa"/>
            <w:tcBorders>
              <w:top w:val="single" w:sz="4" w:space="0" w:color="auto"/>
              <w:left w:val="single" w:sz="4" w:space="0" w:color="auto"/>
              <w:bottom w:val="single" w:sz="4" w:space="0" w:color="auto"/>
              <w:right w:val="single" w:sz="4" w:space="0" w:color="auto"/>
            </w:tcBorders>
            <w:shd w:val="clear" w:color="auto" w:fill="auto"/>
          </w:tcPr>
          <w:p w:rsidR="001669FA" w:rsidRPr="00D13F02" w:rsidRDefault="001669FA" w:rsidP="005E3718">
            <w:pPr>
              <w:pStyle w:val="Tekstpodstawowy2"/>
              <w:tabs>
                <w:tab w:val="left" w:pos="993"/>
              </w:tabs>
              <w:ind w:right="-425"/>
              <w:rPr>
                <w:sz w:val="16"/>
                <w:szCs w:val="16"/>
              </w:rPr>
            </w:pPr>
            <w:r w:rsidRPr="00D13F02">
              <w:rPr>
                <w:sz w:val="16"/>
                <w:szCs w:val="16"/>
              </w:rPr>
              <w:t xml:space="preserve">   5.</w:t>
            </w:r>
          </w:p>
        </w:tc>
        <w:tc>
          <w:tcPr>
            <w:tcW w:w="4155" w:type="dxa"/>
            <w:tcBorders>
              <w:top w:val="single" w:sz="4" w:space="0" w:color="auto"/>
              <w:left w:val="single" w:sz="4" w:space="0" w:color="auto"/>
              <w:bottom w:val="single" w:sz="4" w:space="0" w:color="auto"/>
              <w:right w:val="single" w:sz="4" w:space="0" w:color="auto"/>
            </w:tcBorders>
            <w:shd w:val="clear" w:color="auto" w:fill="auto"/>
          </w:tcPr>
          <w:p w:rsidR="001669FA" w:rsidRPr="00D13F02" w:rsidRDefault="001669FA" w:rsidP="005E3718">
            <w:pPr>
              <w:pStyle w:val="Tekstpodstawowy2"/>
              <w:tabs>
                <w:tab w:val="left" w:pos="993"/>
              </w:tabs>
              <w:ind w:right="-425"/>
              <w:rPr>
                <w:sz w:val="16"/>
                <w:szCs w:val="16"/>
              </w:rPr>
            </w:pPr>
            <w:r w:rsidRPr="00D13F02">
              <w:rPr>
                <w:sz w:val="16"/>
                <w:szCs w:val="16"/>
              </w:rPr>
              <w:t>Demontaż  tablic  ogłoszeniowych</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69FA" w:rsidRPr="00D13F02" w:rsidRDefault="001669FA" w:rsidP="005E3718">
            <w:pPr>
              <w:pStyle w:val="Tekstpodstawowy2"/>
              <w:tabs>
                <w:tab w:val="left" w:pos="993"/>
              </w:tabs>
              <w:ind w:right="-425"/>
              <w:rPr>
                <w:sz w:val="16"/>
                <w:szCs w:val="16"/>
              </w:rPr>
            </w:pPr>
            <w:r w:rsidRPr="00D13F02">
              <w:rPr>
                <w:sz w:val="16"/>
                <w:szCs w:val="16"/>
              </w:rPr>
              <w:t xml:space="preserve">     szt.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69FA" w:rsidRPr="00D13F02" w:rsidRDefault="001669FA" w:rsidP="005E3718">
            <w:pPr>
              <w:pStyle w:val="Tekstpodstawowy2"/>
              <w:tabs>
                <w:tab w:val="left" w:pos="993"/>
              </w:tabs>
              <w:ind w:right="-425"/>
              <w:rPr>
                <w:sz w:val="16"/>
                <w:szCs w:val="16"/>
              </w:rPr>
            </w:pPr>
            <w:r>
              <w:rPr>
                <w:sz w:val="16"/>
                <w:szCs w:val="16"/>
              </w:rPr>
              <w:t>2</w:t>
            </w:r>
          </w:p>
        </w:tc>
        <w:tc>
          <w:tcPr>
            <w:tcW w:w="992" w:type="dxa"/>
            <w:tcBorders>
              <w:top w:val="single" w:sz="4" w:space="0" w:color="auto"/>
              <w:left w:val="single" w:sz="4" w:space="0" w:color="auto"/>
              <w:bottom w:val="single" w:sz="4" w:space="0" w:color="auto"/>
              <w:right w:val="single" w:sz="4" w:space="0" w:color="auto"/>
            </w:tcBorders>
          </w:tcPr>
          <w:p w:rsidR="001669FA" w:rsidRPr="00D13F02" w:rsidRDefault="001669FA" w:rsidP="00840CB7">
            <w:pPr>
              <w:pStyle w:val="Tekstpodstawowy2"/>
              <w:tabs>
                <w:tab w:val="left" w:pos="993"/>
              </w:tabs>
              <w:ind w:right="-425"/>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69FA" w:rsidRPr="00D13F02" w:rsidRDefault="001669FA" w:rsidP="00840CB7">
            <w:pPr>
              <w:pStyle w:val="Tekstpodstawowy2"/>
              <w:tabs>
                <w:tab w:val="left" w:pos="993"/>
              </w:tabs>
              <w:ind w:right="-425"/>
              <w:rPr>
                <w:sz w:val="16"/>
                <w:szCs w:val="16"/>
              </w:rPr>
            </w:pPr>
          </w:p>
        </w:tc>
      </w:tr>
      <w:tr w:rsidR="001669FA" w:rsidRPr="00D13F02" w:rsidTr="001669FA">
        <w:tc>
          <w:tcPr>
            <w:tcW w:w="522" w:type="dxa"/>
            <w:tcBorders>
              <w:top w:val="single" w:sz="4" w:space="0" w:color="auto"/>
              <w:left w:val="single" w:sz="4" w:space="0" w:color="auto"/>
              <w:bottom w:val="single" w:sz="4" w:space="0" w:color="auto"/>
              <w:right w:val="single" w:sz="4" w:space="0" w:color="auto"/>
            </w:tcBorders>
            <w:shd w:val="clear" w:color="auto" w:fill="auto"/>
          </w:tcPr>
          <w:p w:rsidR="001669FA" w:rsidRPr="00D13F02" w:rsidRDefault="001669FA" w:rsidP="005E3718">
            <w:pPr>
              <w:pStyle w:val="Tekstpodstawowy2"/>
              <w:tabs>
                <w:tab w:val="left" w:pos="993"/>
              </w:tabs>
              <w:ind w:right="-425"/>
              <w:rPr>
                <w:sz w:val="16"/>
                <w:szCs w:val="16"/>
              </w:rPr>
            </w:pPr>
            <w:r w:rsidRPr="00D13F02">
              <w:rPr>
                <w:sz w:val="16"/>
                <w:szCs w:val="16"/>
              </w:rPr>
              <w:t xml:space="preserve">   6. </w:t>
            </w:r>
          </w:p>
        </w:tc>
        <w:tc>
          <w:tcPr>
            <w:tcW w:w="4155" w:type="dxa"/>
            <w:tcBorders>
              <w:top w:val="single" w:sz="4" w:space="0" w:color="auto"/>
              <w:left w:val="single" w:sz="4" w:space="0" w:color="auto"/>
              <w:bottom w:val="single" w:sz="4" w:space="0" w:color="auto"/>
              <w:right w:val="single" w:sz="4" w:space="0" w:color="auto"/>
            </w:tcBorders>
            <w:shd w:val="clear" w:color="auto" w:fill="auto"/>
          </w:tcPr>
          <w:p w:rsidR="001669FA" w:rsidRPr="00D13F02" w:rsidRDefault="001669FA" w:rsidP="005E3718">
            <w:pPr>
              <w:pStyle w:val="Tekstpodstawowy2"/>
              <w:tabs>
                <w:tab w:val="left" w:pos="993"/>
              </w:tabs>
              <w:ind w:right="-425"/>
              <w:rPr>
                <w:sz w:val="16"/>
                <w:szCs w:val="16"/>
              </w:rPr>
            </w:pPr>
            <w:r w:rsidRPr="00D13F02">
              <w:rPr>
                <w:sz w:val="16"/>
                <w:szCs w:val="16"/>
              </w:rPr>
              <w:t>Utrzymanie w czystości wiat przystankowych</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69FA" w:rsidRPr="00D13F02" w:rsidRDefault="001669FA" w:rsidP="005E3718">
            <w:pPr>
              <w:pStyle w:val="Tekstpodstawowy2"/>
              <w:tabs>
                <w:tab w:val="left" w:pos="993"/>
              </w:tabs>
              <w:ind w:right="-425"/>
              <w:rPr>
                <w:sz w:val="16"/>
                <w:szCs w:val="16"/>
              </w:rPr>
            </w:pPr>
            <w:r w:rsidRPr="00D13F02">
              <w:rPr>
                <w:sz w:val="16"/>
                <w:szCs w:val="16"/>
              </w:rPr>
              <w:t xml:space="preserve">     szt.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69FA" w:rsidRPr="00D13F02" w:rsidRDefault="001669FA" w:rsidP="005E3718">
            <w:pPr>
              <w:pStyle w:val="Tekstpodstawowy2"/>
              <w:tabs>
                <w:tab w:val="left" w:pos="993"/>
              </w:tabs>
              <w:ind w:right="-425"/>
              <w:rPr>
                <w:sz w:val="16"/>
                <w:szCs w:val="16"/>
              </w:rPr>
            </w:pPr>
            <w:r>
              <w:rPr>
                <w:sz w:val="16"/>
                <w:szCs w:val="16"/>
              </w:rPr>
              <w:t>19</w:t>
            </w:r>
          </w:p>
        </w:tc>
        <w:tc>
          <w:tcPr>
            <w:tcW w:w="992" w:type="dxa"/>
            <w:tcBorders>
              <w:top w:val="single" w:sz="4" w:space="0" w:color="auto"/>
              <w:left w:val="single" w:sz="4" w:space="0" w:color="auto"/>
              <w:bottom w:val="single" w:sz="4" w:space="0" w:color="auto"/>
              <w:right w:val="single" w:sz="4" w:space="0" w:color="auto"/>
            </w:tcBorders>
          </w:tcPr>
          <w:p w:rsidR="001669FA" w:rsidRPr="00D13F02" w:rsidRDefault="001669FA" w:rsidP="00840CB7">
            <w:pPr>
              <w:pStyle w:val="Tekstpodstawowy2"/>
              <w:tabs>
                <w:tab w:val="left" w:pos="993"/>
              </w:tabs>
              <w:ind w:right="-425"/>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69FA" w:rsidRPr="00D13F02" w:rsidRDefault="001669FA" w:rsidP="00840CB7">
            <w:pPr>
              <w:pStyle w:val="Tekstpodstawowy2"/>
              <w:tabs>
                <w:tab w:val="left" w:pos="993"/>
              </w:tabs>
              <w:ind w:right="-425"/>
              <w:rPr>
                <w:sz w:val="16"/>
                <w:szCs w:val="16"/>
              </w:rPr>
            </w:pPr>
          </w:p>
        </w:tc>
      </w:tr>
      <w:tr w:rsidR="001669FA" w:rsidRPr="00D13F02" w:rsidTr="001669FA">
        <w:tc>
          <w:tcPr>
            <w:tcW w:w="522" w:type="dxa"/>
            <w:tcBorders>
              <w:top w:val="single" w:sz="4" w:space="0" w:color="auto"/>
              <w:left w:val="single" w:sz="4" w:space="0" w:color="auto"/>
              <w:bottom w:val="single" w:sz="4" w:space="0" w:color="auto"/>
              <w:right w:val="single" w:sz="4" w:space="0" w:color="auto"/>
            </w:tcBorders>
            <w:shd w:val="clear" w:color="auto" w:fill="auto"/>
          </w:tcPr>
          <w:p w:rsidR="001669FA" w:rsidRPr="00D13F02" w:rsidRDefault="001669FA" w:rsidP="005E3718">
            <w:pPr>
              <w:pStyle w:val="Tekstpodstawowy2"/>
              <w:tabs>
                <w:tab w:val="left" w:pos="993"/>
              </w:tabs>
              <w:ind w:right="-425"/>
              <w:rPr>
                <w:sz w:val="16"/>
                <w:szCs w:val="16"/>
              </w:rPr>
            </w:pPr>
            <w:r w:rsidRPr="00D13F02">
              <w:rPr>
                <w:sz w:val="16"/>
                <w:szCs w:val="16"/>
              </w:rPr>
              <w:t xml:space="preserve">   7.</w:t>
            </w:r>
          </w:p>
        </w:tc>
        <w:tc>
          <w:tcPr>
            <w:tcW w:w="4155" w:type="dxa"/>
            <w:tcBorders>
              <w:top w:val="single" w:sz="4" w:space="0" w:color="auto"/>
              <w:left w:val="single" w:sz="4" w:space="0" w:color="auto"/>
              <w:bottom w:val="single" w:sz="4" w:space="0" w:color="auto"/>
              <w:right w:val="single" w:sz="4" w:space="0" w:color="auto"/>
            </w:tcBorders>
            <w:shd w:val="clear" w:color="auto" w:fill="auto"/>
          </w:tcPr>
          <w:p w:rsidR="001669FA" w:rsidRPr="00D13F02" w:rsidRDefault="001669FA" w:rsidP="005E3718">
            <w:pPr>
              <w:pStyle w:val="Tekstpodstawowy2"/>
              <w:tabs>
                <w:tab w:val="left" w:pos="993"/>
              </w:tabs>
              <w:ind w:right="-425"/>
              <w:rPr>
                <w:sz w:val="16"/>
                <w:szCs w:val="16"/>
              </w:rPr>
            </w:pPr>
            <w:r w:rsidRPr="00D13F02">
              <w:rPr>
                <w:sz w:val="16"/>
                <w:szCs w:val="16"/>
              </w:rPr>
              <w:t xml:space="preserve">Naprawa ławek  -  wymiana listew wąskich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69FA" w:rsidRPr="00D13F02" w:rsidRDefault="001669FA" w:rsidP="005E3718">
            <w:pPr>
              <w:pStyle w:val="Tekstpodstawowy2"/>
              <w:tabs>
                <w:tab w:val="left" w:pos="993"/>
              </w:tabs>
              <w:ind w:right="-425"/>
              <w:rPr>
                <w:sz w:val="16"/>
                <w:szCs w:val="16"/>
              </w:rPr>
            </w:pPr>
            <w:r w:rsidRPr="00D13F02">
              <w:rPr>
                <w:sz w:val="16"/>
                <w:szCs w:val="16"/>
              </w:rPr>
              <w:t xml:space="preserve">     szt.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69FA" w:rsidRPr="00D13F02" w:rsidRDefault="001669FA" w:rsidP="005E3718">
            <w:pPr>
              <w:pStyle w:val="Tekstpodstawowy2"/>
              <w:tabs>
                <w:tab w:val="left" w:pos="993"/>
              </w:tabs>
              <w:ind w:right="-425"/>
              <w:rPr>
                <w:sz w:val="16"/>
                <w:szCs w:val="16"/>
              </w:rPr>
            </w:pPr>
            <w:r>
              <w:rPr>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1669FA" w:rsidRPr="00D13F02" w:rsidRDefault="001669FA" w:rsidP="00840CB7">
            <w:pPr>
              <w:pStyle w:val="Tekstpodstawowy2"/>
              <w:tabs>
                <w:tab w:val="left" w:pos="993"/>
              </w:tabs>
              <w:ind w:right="-425"/>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69FA" w:rsidRPr="00D13F02" w:rsidRDefault="001669FA" w:rsidP="00840CB7">
            <w:pPr>
              <w:pStyle w:val="Tekstpodstawowy2"/>
              <w:tabs>
                <w:tab w:val="left" w:pos="993"/>
              </w:tabs>
              <w:ind w:right="-425"/>
              <w:rPr>
                <w:sz w:val="16"/>
                <w:szCs w:val="16"/>
              </w:rPr>
            </w:pPr>
          </w:p>
        </w:tc>
      </w:tr>
      <w:tr w:rsidR="001669FA" w:rsidRPr="00D13F02" w:rsidTr="001669FA">
        <w:tc>
          <w:tcPr>
            <w:tcW w:w="522" w:type="dxa"/>
            <w:tcBorders>
              <w:top w:val="single" w:sz="4" w:space="0" w:color="auto"/>
              <w:left w:val="single" w:sz="4" w:space="0" w:color="auto"/>
              <w:bottom w:val="single" w:sz="4" w:space="0" w:color="auto"/>
              <w:right w:val="single" w:sz="4" w:space="0" w:color="auto"/>
            </w:tcBorders>
            <w:shd w:val="clear" w:color="auto" w:fill="auto"/>
          </w:tcPr>
          <w:p w:rsidR="001669FA" w:rsidRPr="00D13F02" w:rsidRDefault="001669FA" w:rsidP="005E3718">
            <w:pPr>
              <w:pStyle w:val="Tekstpodstawowy2"/>
              <w:tabs>
                <w:tab w:val="left" w:pos="993"/>
              </w:tabs>
              <w:ind w:right="-425"/>
              <w:rPr>
                <w:sz w:val="16"/>
                <w:szCs w:val="16"/>
              </w:rPr>
            </w:pPr>
            <w:r w:rsidRPr="00D13F02">
              <w:rPr>
                <w:sz w:val="16"/>
                <w:szCs w:val="16"/>
              </w:rPr>
              <w:t xml:space="preserve">   8.</w:t>
            </w:r>
          </w:p>
        </w:tc>
        <w:tc>
          <w:tcPr>
            <w:tcW w:w="4155" w:type="dxa"/>
            <w:tcBorders>
              <w:top w:val="single" w:sz="4" w:space="0" w:color="auto"/>
              <w:left w:val="single" w:sz="4" w:space="0" w:color="auto"/>
              <w:bottom w:val="single" w:sz="4" w:space="0" w:color="auto"/>
              <w:right w:val="single" w:sz="4" w:space="0" w:color="auto"/>
            </w:tcBorders>
            <w:shd w:val="clear" w:color="auto" w:fill="auto"/>
          </w:tcPr>
          <w:p w:rsidR="001669FA" w:rsidRPr="00D13F02" w:rsidRDefault="001669FA" w:rsidP="005E3718">
            <w:pPr>
              <w:pStyle w:val="Tekstpodstawowy2"/>
              <w:tabs>
                <w:tab w:val="left" w:pos="993"/>
              </w:tabs>
              <w:ind w:right="-425"/>
              <w:rPr>
                <w:sz w:val="16"/>
                <w:szCs w:val="16"/>
              </w:rPr>
            </w:pPr>
            <w:r w:rsidRPr="00D13F02">
              <w:rPr>
                <w:sz w:val="16"/>
                <w:szCs w:val="16"/>
              </w:rPr>
              <w:t xml:space="preserve">Naprawa ławek -  wymiana listew szerokich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69FA" w:rsidRPr="00D13F02" w:rsidRDefault="001669FA" w:rsidP="005E3718">
            <w:pPr>
              <w:pStyle w:val="Tekstpodstawowy2"/>
              <w:tabs>
                <w:tab w:val="left" w:pos="993"/>
              </w:tabs>
              <w:ind w:right="-425"/>
              <w:rPr>
                <w:sz w:val="16"/>
                <w:szCs w:val="16"/>
              </w:rPr>
            </w:pPr>
            <w:r w:rsidRPr="00D13F02">
              <w:rPr>
                <w:sz w:val="16"/>
                <w:szCs w:val="16"/>
              </w:rPr>
              <w:t xml:space="preserve">     szt.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69FA" w:rsidRPr="00D13F02" w:rsidRDefault="001669FA" w:rsidP="005E3718">
            <w:pPr>
              <w:pStyle w:val="Tekstpodstawowy2"/>
              <w:tabs>
                <w:tab w:val="left" w:pos="993"/>
              </w:tabs>
              <w:ind w:right="-425"/>
              <w:rPr>
                <w:sz w:val="16"/>
                <w:szCs w:val="16"/>
              </w:rPr>
            </w:pPr>
            <w:r>
              <w:rPr>
                <w:sz w:val="16"/>
                <w:szCs w:val="16"/>
              </w:rPr>
              <w:t>2</w:t>
            </w:r>
          </w:p>
        </w:tc>
        <w:tc>
          <w:tcPr>
            <w:tcW w:w="992" w:type="dxa"/>
            <w:tcBorders>
              <w:top w:val="single" w:sz="4" w:space="0" w:color="auto"/>
              <w:left w:val="single" w:sz="4" w:space="0" w:color="auto"/>
              <w:bottom w:val="single" w:sz="4" w:space="0" w:color="auto"/>
              <w:right w:val="single" w:sz="4" w:space="0" w:color="auto"/>
            </w:tcBorders>
          </w:tcPr>
          <w:p w:rsidR="001669FA" w:rsidRPr="00D13F02" w:rsidRDefault="001669FA" w:rsidP="00840CB7">
            <w:pPr>
              <w:pStyle w:val="Tekstpodstawowy2"/>
              <w:tabs>
                <w:tab w:val="left" w:pos="993"/>
              </w:tabs>
              <w:ind w:right="-425"/>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69FA" w:rsidRPr="00D13F02" w:rsidRDefault="001669FA" w:rsidP="00840CB7">
            <w:pPr>
              <w:pStyle w:val="Tekstpodstawowy2"/>
              <w:tabs>
                <w:tab w:val="left" w:pos="993"/>
              </w:tabs>
              <w:ind w:right="-425"/>
              <w:rPr>
                <w:sz w:val="16"/>
                <w:szCs w:val="16"/>
              </w:rPr>
            </w:pPr>
          </w:p>
        </w:tc>
      </w:tr>
      <w:tr w:rsidR="001669FA" w:rsidRPr="00D13F02" w:rsidTr="001669FA">
        <w:trPr>
          <w:trHeight w:val="70"/>
        </w:trPr>
        <w:tc>
          <w:tcPr>
            <w:tcW w:w="522" w:type="dxa"/>
            <w:tcBorders>
              <w:top w:val="single" w:sz="4" w:space="0" w:color="auto"/>
              <w:left w:val="single" w:sz="4" w:space="0" w:color="auto"/>
              <w:bottom w:val="single" w:sz="4" w:space="0" w:color="auto"/>
              <w:right w:val="single" w:sz="4" w:space="0" w:color="auto"/>
            </w:tcBorders>
            <w:shd w:val="clear" w:color="auto" w:fill="auto"/>
          </w:tcPr>
          <w:p w:rsidR="001669FA" w:rsidRPr="00D13F02" w:rsidRDefault="001669FA" w:rsidP="005E3718">
            <w:pPr>
              <w:pStyle w:val="Tekstpodstawowy2"/>
              <w:tabs>
                <w:tab w:val="left" w:pos="993"/>
              </w:tabs>
              <w:ind w:right="-425"/>
              <w:rPr>
                <w:sz w:val="16"/>
                <w:szCs w:val="16"/>
              </w:rPr>
            </w:pPr>
            <w:r w:rsidRPr="00D13F02">
              <w:rPr>
                <w:sz w:val="16"/>
                <w:szCs w:val="16"/>
              </w:rPr>
              <w:t xml:space="preserve">   9.</w:t>
            </w:r>
          </w:p>
        </w:tc>
        <w:tc>
          <w:tcPr>
            <w:tcW w:w="4155" w:type="dxa"/>
            <w:tcBorders>
              <w:top w:val="single" w:sz="4" w:space="0" w:color="auto"/>
              <w:left w:val="single" w:sz="4" w:space="0" w:color="auto"/>
              <w:bottom w:val="single" w:sz="4" w:space="0" w:color="auto"/>
              <w:right w:val="single" w:sz="4" w:space="0" w:color="auto"/>
            </w:tcBorders>
            <w:shd w:val="clear" w:color="auto" w:fill="auto"/>
          </w:tcPr>
          <w:p w:rsidR="001669FA" w:rsidRPr="00D13F02" w:rsidRDefault="001669FA" w:rsidP="005E3718">
            <w:pPr>
              <w:pStyle w:val="Tekstpodstawowy2"/>
              <w:tabs>
                <w:tab w:val="left" w:pos="993"/>
              </w:tabs>
              <w:ind w:right="-425"/>
              <w:rPr>
                <w:sz w:val="16"/>
                <w:szCs w:val="16"/>
              </w:rPr>
            </w:pPr>
            <w:r w:rsidRPr="00D13F02">
              <w:rPr>
                <w:sz w:val="16"/>
                <w:szCs w:val="16"/>
              </w:rPr>
              <w:t xml:space="preserve">Malowanie ławek z oparciem  -  listwy drewniane </w:t>
            </w:r>
          </w:p>
          <w:p w:rsidR="001669FA" w:rsidRPr="00D13F02" w:rsidRDefault="001669FA" w:rsidP="005E3718">
            <w:pPr>
              <w:pStyle w:val="Tekstpodstawowy2"/>
              <w:tabs>
                <w:tab w:val="left" w:pos="993"/>
              </w:tabs>
              <w:ind w:right="-425"/>
              <w:rPr>
                <w:sz w:val="16"/>
                <w:szCs w:val="16"/>
              </w:rPr>
            </w:pPr>
            <w:r w:rsidRPr="00D13F02">
              <w:rPr>
                <w:sz w:val="16"/>
                <w:szCs w:val="16"/>
              </w:rPr>
              <w:t>oraz  elementy  żeliwne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69FA" w:rsidRPr="00D13F02" w:rsidRDefault="001669FA" w:rsidP="005E3718">
            <w:pPr>
              <w:pStyle w:val="Tekstpodstawowy2"/>
              <w:tabs>
                <w:tab w:val="left" w:pos="993"/>
              </w:tabs>
              <w:ind w:right="-425"/>
              <w:rPr>
                <w:sz w:val="16"/>
                <w:szCs w:val="16"/>
              </w:rPr>
            </w:pPr>
            <w:r w:rsidRPr="00D13F02">
              <w:rPr>
                <w:sz w:val="16"/>
                <w:szCs w:val="16"/>
              </w:rPr>
              <w:t xml:space="preserve">     szt.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69FA" w:rsidRPr="00D13F02" w:rsidRDefault="001669FA" w:rsidP="005E3718">
            <w:pPr>
              <w:pStyle w:val="Tekstpodstawowy2"/>
              <w:tabs>
                <w:tab w:val="left" w:pos="993"/>
              </w:tabs>
              <w:ind w:right="-425"/>
              <w:rPr>
                <w:sz w:val="16"/>
                <w:szCs w:val="16"/>
              </w:rPr>
            </w:pPr>
            <w:r>
              <w:rPr>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1669FA" w:rsidRPr="00D13F02" w:rsidRDefault="001669FA" w:rsidP="00840CB7">
            <w:pPr>
              <w:pStyle w:val="Tekstpodstawowy2"/>
              <w:tabs>
                <w:tab w:val="left" w:pos="993"/>
              </w:tabs>
              <w:ind w:right="-425"/>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69FA" w:rsidRPr="00D13F02" w:rsidRDefault="001669FA" w:rsidP="00840CB7">
            <w:pPr>
              <w:pStyle w:val="Tekstpodstawowy2"/>
              <w:tabs>
                <w:tab w:val="left" w:pos="993"/>
              </w:tabs>
              <w:ind w:right="-425"/>
              <w:rPr>
                <w:sz w:val="16"/>
                <w:szCs w:val="16"/>
              </w:rPr>
            </w:pPr>
          </w:p>
        </w:tc>
      </w:tr>
      <w:tr w:rsidR="001669FA" w:rsidRPr="00D13F02" w:rsidTr="001669FA">
        <w:trPr>
          <w:trHeight w:val="70"/>
        </w:trPr>
        <w:tc>
          <w:tcPr>
            <w:tcW w:w="522" w:type="dxa"/>
            <w:tcBorders>
              <w:top w:val="single" w:sz="4" w:space="0" w:color="auto"/>
              <w:left w:val="single" w:sz="4" w:space="0" w:color="auto"/>
              <w:bottom w:val="single" w:sz="4" w:space="0" w:color="auto"/>
              <w:right w:val="single" w:sz="4" w:space="0" w:color="auto"/>
            </w:tcBorders>
            <w:shd w:val="clear" w:color="auto" w:fill="auto"/>
          </w:tcPr>
          <w:p w:rsidR="001669FA" w:rsidRPr="00D13F02" w:rsidRDefault="001669FA" w:rsidP="005E3718">
            <w:pPr>
              <w:pStyle w:val="Tekstpodstawowy2"/>
              <w:tabs>
                <w:tab w:val="left" w:pos="993"/>
              </w:tabs>
              <w:ind w:right="-425"/>
              <w:rPr>
                <w:sz w:val="16"/>
                <w:szCs w:val="16"/>
              </w:rPr>
            </w:pPr>
            <w:r w:rsidRPr="00D13F02">
              <w:rPr>
                <w:sz w:val="16"/>
                <w:szCs w:val="16"/>
              </w:rPr>
              <w:t xml:space="preserve"> 10.</w:t>
            </w:r>
          </w:p>
        </w:tc>
        <w:tc>
          <w:tcPr>
            <w:tcW w:w="4155" w:type="dxa"/>
            <w:tcBorders>
              <w:top w:val="single" w:sz="4" w:space="0" w:color="auto"/>
              <w:left w:val="single" w:sz="4" w:space="0" w:color="auto"/>
              <w:bottom w:val="single" w:sz="4" w:space="0" w:color="auto"/>
              <w:right w:val="single" w:sz="4" w:space="0" w:color="auto"/>
            </w:tcBorders>
            <w:shd w:val="clear" w:color="auto" w:fill="auto"/>
          </w:tcPr>
          <w:p w:rsidR="001669FA" w:rsidRPr="00D13F02" w:rsidRDefault="001669FA" w:rsidP="005E3718">
            <w:pPr>
              <w:pStyle w:val="Tekstpodstawowy2"/>
              <w:tabs>
                <w:tab w:val="left" w:pos="993"/>
              </w:tabs>
              <w:ind w:right="-425"/>
              <w:rPr>
                <w:sz w:val="16"/>
                <w:szCs w:val="16"/>
              </w:rPr>
            </w:pPr>
            <w:r w:rsidRPr="00D13F02">
              <w:rPr>
                <w:sz w:val="16"/>
                <w:szCs w:val="16"/>
              </w:rPr>
              <w:t>Malowanie ławek bez oparcia  -  listwy drewniane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69FA" w:rsidRPr="00D13F02" w:rsidRDefault="001669FA" w:rsidP="005E3718">
            <w:pPr>
              <w:pStyle w:val="Tekstpodstawowy2"/>
              <w:tabs>
                <w:tab w:val="left" w:pos="993"/>
              </w:tabs>
              <w:ind w:right="-425"/>
              <w:rPr>
                <w:sz w:val="16"/>
                <w:szCs w:val="16"/>
              </w:rPr>
            </w:pPr>
            <w:r w:rsidRPr="00D13F02">
              <w:rPr>
                <w:sz w:val="16"/>
                <w:szCs w:val="16"/>
              </w:rPr>
              <w:t xml:space="preserve">     szt.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69FA" w:rsidRPr="00D13F02" w:rsidRDefault="001669FA" w:rsidP="005E3718">
            <w:pPr>
              <w:pStyle w:val="Tekstpodstawowy2"/>
              <w:tabs>
                <w:tab w:val="left" w:pos="993"/>
              </w:tabs>
              <w:ind w:right="-425"/>
              <w:rPr>
                <w:sz w:val="16"/>
                <w:szCs w:val="16"/>
              </w:rPr>
            </w:pPr>
            <w:r>
              <w:rPr>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1669FA" w:rsidRPr="00D13F02" w:rsidRDefault="001669FA" w:rsidP="00840CB7">
            <w:pPr>
              <w:pStyle w:val="Tekstpodstawowy2"/>
              <w:tabs>
                <w:tab w:val="left" w:pos="993"/>
              </w:tabs>
              <w:ind w:right="-425"/>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69FA" w:rsidRPr="00D13F02" w:rsidRDefault="001669FA" w:rsidP="00840CB7">
            <w:pPr>
              <w:pStyle w:val="Tekstpodstawowy2"/>
              <w:tabs>
                <w:tab w:val="left" w:pos="993"/>
              </w:tabs>
              <w:ind w:right="-425"/>
              <w:rPr>
                <w:sz w:val="16"/>
                <w:szCs w:val="16"/>
              </w:rPr>
            </w:pPr>
          </w:p>
        </w:tc>
      </w:tr>
      <w:tr w:rsidR="001669FA" w:rsidRPr="00D13F02" w:rsidTr="001669FA">
        <w:trPr>
          <w:trHeight w:val="70"/>
        </w:trPr>
        <w:tc>
          <w:tcPr>
            <w:tcW w:w="522" w:type="dxa"/>
            <w:tcBorders>
              <w:top w:val="single" w:sz="4" w:space="0" w:color="auto"/>
              <w:left w:val="single" w:sz="4" w:space="0" w:color="auto"/>
              <w:bottom w:val="single" w:sz="4" w:space="0" w:color="auto"/>
              <w:right w:val="single" w:sz="4" w:space="0" w:color="auto"/>
            </w:tcBorders>
            <w:shd w:val="clear" w:color="auto" w:fill="auto"/>
          </w:tcPr>
          <w:p w:rsidR="001669FA" w:rsidRPr="00D13F02" w:rsidRDefault="001669FA" w:rsidP="005E3718">
            <w:pPr>
              <w:pStyle w:val="Tekstpodstawowy2"/>
              <w:tabs>
                <w:tab w:val="left" w:pos="993"/>
              </w:tabs>
              <w:ind w:right="-425"/>
              <w:rPr>
                <w:sz w:val="16"/>
                <w:szCs w:val="16"/>
              </w:rPr>
            </w:pPr>
            <w:r w:rsidRPr="00D13F02">
              <w:rPr>
                <w:sz w:val="16"/>
                <w:szCs w:val="16"/>
              </w:rPr>
              <w:t xml:space="preserve"> 11.</w:t>
            </w:r>
          </w:p>
        </w:tc>
        <w:tc>
          <w:tcPr>
            <w:tcW w:w="4155" w:type="dxa"/>
            <w:tcBorders>
              <w:top w:val="single" w:sz="4" w:space="0" w:color="auto"/>
              <w:left w:val="single" w:sz="4" w:space="0" w:color="auto"/>
              <w:bottom w:val="single" w:sz="4" w:space="0" w:color="auto"/>
              <w:right w:val="single" w:sz="4" w:space="0" w:color="auto"/>
            </w:tcBorders>
            <w:shd w:val="clear" w:color="auto" w:fill="auto"/>
          </w:tcPr>
          <w:p w:rsidR="001669FA" w:rsidRPr="00D13F02" w:rsidRDefault="001669FA" w:rsidP="005E3718">
            <w:pPr>
              <w:pStyle w:val="Tekstpodstawowy2"/>
              <w:tabs>
                <w:tab w:val="left" w:pos="993"/>
              </w:tabs>
              <w:ind w:right="-425"/>
              <w:rPr>
                <w:sz w:val="16"/>
                <w:szCs w:val="16"/>
              </w:rPr>
            </w:pPr>
            <w:r w:rsidRPr="00D13F02">
              <w:rPr>
                <w:sz w:val="16"/>
                <w:szCs w:val="16"/>
              </w:rPr>
              <w:t xml:space="preserve">Demontaż   ławek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69FA" w:rsidRPr="00D13F02" w:rsidRDefault="001669FA" w:rsidP="005E3718">
            <w:pPr>
              <w:pStyle w:val="Tekstpodstawowy2"/>
              <w:tabs>
                <w:tab w:val="left" w:pos="993"/>
              </w:tabs>
              <w:ind w:right="-425"/>
              <w:rPr>
                <w:sz w:val="16"/>
                <w:szCs w:val="16"/>
              </w:rPr>
            </w:pPr>
            <w:r w:rsidRPr="00D13F02">
              <w:rPr>
                <w:sz w:val="16"/>
                <w:szCs w:val="16"/>
              </w:rPr>
              <w:t xml:space="preserve">     szt.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69FA" w:rsidRPr="00D13F02" w:rsidRDefault="001669FA" w:rsidP="005E3718">
            <w:pPr>
              <w:pStyle w:val="Tekstpodstawowy2"/>
              <w:tabs>
                <w:tab w:val="left" w:pos="993"/>
              </w:tabs>
              <w:ind w:right="-425"/>
              <w:rPr>
                <w:sz w:val="16"/>
                <w:szCs w:val="16"/>
              </w:rPr>
            </w:pPr>
            <w:r>
              <w:rPr>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1669FA" w:rsidRPr="00D13F02" w:rsidRDefault="001669FA" w:rsidP="00840CB7">
            <w:pPr>
              <w:pStyle w:val="Tekstpodstawowy2"/>
              <w:tabs>
                <w:tab w:val="left" w:pos="993"/>
              </w:tabs>
              <w:ind w:right="-425"/>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69FA" w:rsidRPr="00D13F02" w:rsidRDefault="001669FA" w:rsidP="00840CB7">
            <w:pPr>
              <w:pStyle w:val="Tekstpodstawowy2"/>
              <w:tabs>
                <w:tab w:val="left" w:pos="993"/>
              </w:tabs>
              <w:ind w:right="-425"/>
              <w:rPr>
                <w:sz w:val="16"/>
                <w:szCs w:val="16"/>
              </w:rPr>
            </w:pPr>
          </w:p>
        </w:tc>
      </w:tr>
      <w:tr w:rsidR="001669FA" w:rsidRPr="00D13F02" w:rsidTr="001669FA">
        <w:tc>
          <w:tcPr>
            <w:tcW w:w="522" w:type="dxa"/>
            <w:tcBorders>
              <w:top w:val="single" w:sz="4" w:space="0" w:color="auto"/>
              <w:left w:val="single" w:sz="4" w:space="0" w:color="auto"/>
              <w:bottom w:val="single" w:sz="4" w:space="0" w:color="auto"/>
              <w:right w:val="single" w:sz="4" w:space="0" w:color="auto"/>
            </w:tcBorders>
            <w:shd w:val="clear" w:color="auto" w:fill="auto"/>
          </w:tcPr>
          <w:p w:rsidR="001669FA" w:rsidRPr="00D13F02" w:rsidRDefault="001669FA" w:rsidP="005E3718">
            <w:pPr>
              <w:pStyle w:val="Tekstpodstawowy2"/>
              <w:tabs>
                <w:tab w:val="left" w:pos="993"/>
              </w:tabs>
              <w:ind w:right="-425"/>
              <w:rPr>
                <w:sz w:val="16"/>
                <w:szCs w:val="16"/>
              </w:rPr>
            </w:pPr>
            <w:r w:rsidRPr="00D13F02">
              <w:rPr>
                <w:sz w:val="16"/>
                <w:szCs w:val="16"/>
              </w:rPr>
              <w:lastRenderedPageBreak/>
              <w:t xml:space="preserve"> 12.</w:t>
            </w:r>
          </w:p>
        </w:tc>
        <w:tc>
          <w:tcPr>
            <w:tcW w:w="4155" w:type="dxa"/>
            <w:tcBorders>
              <w:top w:val="single" w:sz="4" w:space="0" w:color="auto"/>
              <w:left w:val="single" w:sz="4" w:space="0" w:color="auto"/>
              <w:bottom w:val="single" w:sz="4" w:space="0" w:color="auto"/>
              <w:right w:val="single" w:sz="4" w:space="0" w:color="auto"/>
            </w:tcBorders>
            <w:shd w:val="clear" w:color="auto" w:fill="auto"/>
          </w:tcPr>
          <w:p w:rsidR="001669FA" w:rsidRPr="00D13F02" w:rsidRDefault="001669FA" w:rsidP="005E3718">
            <w:pPr>
              <w:pStyle w:val="Tekstpodstawowy2"/>
              <w:tabs>
                <w:tab w:val="left" w:pos="993"/>
              </w:tabs>
              <w:ind w:right="-425"/>
              <w:rPr>
                <w:sz w:val="16"/>
                <w:szCs w:val="16"/>
              </w:rPr>
            </w:pPr>
            <w:r w:rsidRPr="00D13F02">
              <w:rPr>
                <w:sz w:val="16"/>
                <w:szCs w:val="16"/>
              </w:rPr>
              <w:t xml:space="preserve">Montaż  ławek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69FA" w:rsidRPr="00D13F02" w:rsidRDefault="001669FA" w:rsidP="005E3718">
            <w:pPr>
              <w:pStyle w:val="Tekstpodstawowy2"/>
              <w:tabs>
                <w:tab w:val="left" w:pos="993"/>
              </w:tabs>
              <w:ind w:right="-425"/>
              <w:rPr>
                <w:sz w:val="16"/>
                <w:szCs w:val="16"/>
              </w:rPr>
            </w:pPr>
            <w:r w:rsidRPr="00D13F02">
              <w:rPr>
                <w:sz w:val="16"/>
                <w:szCs w:val="16"/>
              </w:rPr>
              <w:t xml:space="preserve">     szt.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69FA" w:rsidRPr="00D13F02" w:rsidRDefault="001669FA" w:rsidP="005E3718">
            <w:pPr>
              <w:pStyle w:val="Tekstpodstawowy2"/>
              <w:tabs>
                <w:tab w:val="left" w:pos="993"/>
              </w:tabs>
              <w:ind w:right="-425"/>
              <w:rPr>
                <w:sz w:val="16"/>
                <w:szCs w:val="16"/>
              </w:rPr>
            </w:pPr>
            <w:r>
              <w:rPr>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1669FA" w:rsidRPr="00D13F02" w:rsidRDefault="001669FA" w:rsidP="00840CB7">
            <w:pPr>
              <w:pStyle w:val="Tekstpodstawowy2"/>
              <w:tabs>
                <w:tab w:val="left" w:pos="993"/>
              </w:tabs>
              <w:ind w:right="-425"/>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69FA" w:rsidRPr="00D13F02" w:rsidRDefault="001669FA" w:rsidP="00840CB7">
            <w:pPr>
              <w:pStyle w:val="Tekstpodstawowy2"/>
              <w:tabs>
                <w:tab w:val="left" w:pos="993"/>
              </w:tabs>
              <w:ind w:right="-425"/>
              <w:rPr>
                <w:sz w:val="16"/>
                <w:szCs w:val="16"/>
              </w:rPr>
            </w:pPr>
          </w:p>
        </w:tc>
      </w:tr>
      <w:tr w:rsidR="001669FA" w:rsidRPr="00D13F02" w:rsidTr="001669FA">
        <w:tc>
          <w:tcPr>
            <w:tcW w:w="522" w:type="dxa"/>
            <w:tcBorders>
              <w:top w:val="single" w:sz="4" w:space="0" w:color="auto"/>
              <w:left w:val="single" w:sz="4" w:space="0" w:color="auto"/>
              <w:bottom w:val="single" w:sz="4" w:space="0" w:color="auto"/>
              <w:right w:val="single" w:sz="4" w:space="0" w:color="auto"/>
            </w:tcBorders>
            <w:shd w:val="clear" w:color="auto" w:fill="auto"/>
          </w:tcPr>
          <w:p w:rsidR="001669FA" w:rsidRPr="00D13F02" w:rsidRDefault="001669FA" w:rsidP="00411B7C">
            <w:pPr>
              <w:pStyle w:val="Tekstpodstawowy2"/>
              <w:tabs>
                <w:tab w:val="left" w:pos="993"/>
              </w:tabs>
              <w:ind w:right="-425"/>
              <w:rPr>
                <w:sz w:val="16"/>
                <w:szCs w:val="16"/>
              </w:rPr>
            </w:pPr>
            <w:r>
              <w:rPr>
                <w:sz w:val="16"/>
                <w:szCs w:val="16"/>
              </w:rPr>
              <w:t xml:space="preserve"> 13</w:t>
            </w:r>
            <w:r w:rsidRPr="00D13F02">
              <w:rPr>
                <w:sz w:val="16"/>
                <w:szCs w:val="16"/>
              </w:rPr>
              <w:t>.</w:t>
            </w:r>
          </w:p>
        </w:tc>
        <w:tc>
          <w:tcPr>
            <w:tcW w:w="4155" w:type="dxa"/>
            <w:tcBorders>
              <w:top w:val="single" w:sz="4" w:space="0" w:color="auto"/>
              <w:left w:val="single" w:sz="4" w:space="0" w:color="auto"/>
              <w:bottom w:val="single" w:sz="4" w:space="0" w:color="auto"/>
              <w:right w:val="single" w:sz="4" w:space="0" w:color="auto"/>
            </w:tcBorders>
            <w:shd w:val="clear" w:color="auto" w:fill="auto"/>
          </w:tcPr>
          <w:p w:rsidR="001669FA" w:rsidRPr="00D13F02" w:rsidRDefault="001669FA" w:rsidP="005E3718">
            <w:pPr>
              <w:pStyle w:val="Tekstpodstawowy2"/>
              <w:tabs>
                <w:tab w:val="left" w:pos="993"/>
              </w:tabs>
              <w:ind w:right="-425"/>
              <w:rPr>
                <w:sz w:val="16"/>
                <w:szCs w:val="16"/>
              </w:rPr>
            </w:pPr>
            <w:r>
              <w:rPr>
                <w:sz w:val="16"/>
                <w:szCs w:val="16"/>
              </w:rPr>
              <w:t>Udekorowanie grobów żołnierskich chryzantemami w doniczkach – 250 szt. i zniczami – 250 szt.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69FA" w:rsidRPr="00D13F02" w:rsidRDefault="001669FA" w:rsidP="00B35E34">
            <w:pPr>
              <w:pStyle w:val="Tekstpodstawowy2"/>
              <w:tabs>
                <w:tab w:val="left" w:pos="993"/>
              </w:tabs>
              <w:ind w:right="-425"/>
              <w:rPr>
                <w:sz w:val="16"/>
                <w:szCs w:val="16"/>
              </w:rPr>
            </w:pPr>
            <w:r w:rsidRPr="00D13F02">
              <w:rPr>
                <w:sz w:val="16"/>
                <w:szCs w:val="16"/>
              </w:rPr>
              <w:t xml:space="preserve">     </w:t>
            </w:r>
            <w:r>
              <w:rPr>
                <w:sz w:val="16"/>
                <w:szCs w:val="16"/>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69FA" w:rsidRPr="00D13F02" w:rsidRDefault="001669FA" w:rsidP="005E3718">
            <w:pPr>
              <w:pStyle w:val="Tekstpodstawowy2"/>
              <w:tabs>
                <w:tab w:val="left" w:pos="993"/>
              </w:tabs>
              <w:ind w:right="-425"/>
              <w:rPr>
                <w:sz w:val="16"/>
                <w:szCs w:val="16"/>
              </w:rPr>
            </w:pPr>
            <w:r>
              <w:rPr>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1669FA" w:rsidRPr="00D13F02" w:rsidRDefault="001669FA" w:rsidP="00840CB7">
            <w:pPr>
              <w:pStyle w:val="Tekstpodstawowy2"/>
              <w:tabs>
                <w:tab w:val="left" w:pos="993"/>
              </w:tabs>
              <w:ind w:right="-425"/>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69FA" w:rsidRPr="00D13F02" w:rsidRDefault="001669FA" w:rsidP="00840CB7">
            <w:pPr>
              <w:pStyle w:val="Tekstpodstawowy2"/>
              <w:tabs>
                <w:tab w:val="left" w:pos="993"/>
              </w:tabs>
              <w:ind w:right="-425"/>
              <w:rPr>
                <w:sz w:val="16"/>
                <w:szCs w:val="16"/>
              </w:rPr>
            </w:pPr>
          </w:p>
        </w:tc>
      </w:tr>
      <w:tr w:rsidR="001669FA" w:rsidRPr="00D13F02" w:rsidTr="001669FA">
        <w:tc>
          <w:tcPr>
            <w:tcW w:w="522" w:type="dxa"/>
            <w:tcBorders>
              <w:top w:val="single" w:sz="4" w:space="0" w:color="auto"/>
              <w:left w:val="single" w:sz="4" w:space="0" w:color="auto"/>
              <w:bottom w:val="single" w:sz="4" w:space="0" w:color="auto"/>
              <w:right w:val="single" w:sz="4" w:space="0" w:color="auto"/>
            </w:tcBorders>
            <w:shd w:val="clear" w:color="auto" w:fill="auto"/>
          </w:tcPr>
          <w:p w:rsidR="001669FA" w:rsidRPr="00D13F02" w:rsidRDefault="001669FA" w:rsidP="00967864">
            <w:pPr>
              <w:pStyle w:val="Tekstpodstawowy2"/>
              <w:tabs>
                <w:tab w:val="left" w:pos="993"/>
              </w:tabs>
              <w:ind w:right="-425"/>
              <w:rPr>
                <w:sz w:val="16"/>
                <w:szCs w:val="16"/>
              </w:rPr>
            </w:pPr>
            <w:r>
              <w:rPr>
                <w:sz w:val="16"/>
                <w:szCs w:val="16"/>
              </w:rPr>
              <w:t xml:space="preserve"> 14</w:t>
            </w:r>
            <w:r w:rsidRPr="00D13F02">
              <w:rPr>
                <w:sz w:val="16"/>
                <w:szCs w:val="16"/>
              </w:rPr>
              <w:t>.</w:t>
            </w:r>
          </w:p>
        </w:tc>
        <w:tc>
          <w:tcPr>
            <w:tcW w:w="4155" w:type="dxa"/>
            <w:tcBorders>
              <w:top w:val="single" w:sz="4" w:space="0" w:color="auto"/>
              <w:left w:val="single" w:sz="4" w:space="0" w:color="auto"/>
              <w:bottom w:val="single" w:sz="4" w:space="0" w:color="auto"/>
              <w:right w:val="single" w:sz="4" w:space="0" w:color="auto"/>
            </w:tcBorders>
            <w:shd w:val="clear" w:color="auto" w:fill="auto"/>
          </w:tcPr>
          <w:p w:rsidR="001669FA" w:rsidRPr="00D13F02" w:rsidRDefault="001669FA" w:rsidP="00B51C73">
            <w:pPr>
              <w:pStyle w:val="Tekstpodstawowy2"/>
              <w:tabs>
                <w:tab w:val="left" w:pos="993"/>
              </w:tabs>
              <w:ind w:right="-425"/>
              <w:rPr>
                <w:sz w:val="16"/>
                <w:szCs w:val="16"/>
              </w:rPr>
            </w:pPr>
            <w:r w:rsidRPr="00D13F02">
              <w:rPr>
                <w:sz w:val="16"/>
                <w:szCs w:val="16"/>
              </w:rPr>
              <w:t xml:space="preserve">Wywóz  odpadów  komunalnych  zmieszanych do </w:t>
            </w:r>
            <w:r>
              <w:rPr>
                <w:sz w:val="16"/>
                <w:szCs w:val="16"/>
              </w:rPr>
              <w:t>komunalnej</w:t>
            </w:r>
            <w:r w:rsidRPr="00D13F02">
              <w:rPr>
                <w:sz w:val="16"/>
                <w:szCs w:val="16"/>
              </w:rPr>
              <w:t xml:space="preserve"> instalacji  do przetwarzania odpadów komunalnych</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69FA" w:rsidRPr="00D13F02" w:rsidRDefault="001669FA" w:rsidP="00967864">
            <w:pPr>
              <w:pStyle w:val="Tekstpodstawowy2"/>
              <w:tabs>
                <w:tab w:val="left" w:pos="993"/>
              </w:tabs>
              <w:ind w:right="-425"/>
              <w:rPr>
                <w:sz w:val="16"/>
                <w:szCs w:val="16"/>
              </w:rPr>
            </w:pPr>
            <w:r>
              <w:rPr>
                <w:sz w:val="16"/>
                <w:szCs w:val="16"/>
              </w:rPr>
              <w:t xml:space="preserve">      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69FA" w:rsidRPr="00D13F02" w:rsidRDefault="001669FA" w:rsidP="00B62BBB">
            <w:pPr>
              <w:pStyle w:val="Tekstpodstawowy2"/>
              <w:tabs>
                <w:tab w:val="left" w:pos="993"/>
              </w:tabs>
              <w:ind w:right="-425"/>
              <w:rPr>
                <w:sz w:val="16"/>
                <w:szCs w:val="16"/>
              </w:rPr>
            </w:pPr>
            <w:r>
              <w:rPr>
                <w:sz w:val="16"/>
                <w:szCs w:val="16"/>
              </w:rPr>
              <w:t>300</w:t>
            </w:r>
          </w:p>
        </w:tc>
        <w:tc>
          <w:tcPr>
            <w:tcW w:w="992" w:type="dxa"/>
            <w:tcBorders>
              <w:top w:val="single" w:sz="4" w:space="0" w:color="auto"/>
              <w:left w:val="single" w:sz="4" w:space="0" w:color="auto"/>
              <w:bottom w:val="single" w:sz="4" w:space="0" w:color="auto"/>
              <w:right w:val="single" w:sz="4" w:space="0" w:color="auto"/>
            </w:tcBorders>
          </w:tcPr>
          <w:p w:rsidR="001669FA" w:rsidRPr="00D13F02" w:rsidRDefault="001669FA" w:rsidP="00840CB7">
            <w:pPr>
              <w:pStyle w:val="Tekstpodstawowy2"/>
              <w:tabs>
                <w:tab w:val="left" w:pos="993"/>
              </w:tabs>
              <w:ind w:right="-425"/>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69FA" w:rsidRPr="00D13F02" w:rsidRDefault="001669FA" w:rsidP="00840CB7">
            <w:pPr>
              <w:pStyle w:val="Tekstpodstawowy2"/>
              <w:tabs>
                <w:tab w:val="left" w:pos="993"/>
              </w:tabs>
              <w:ind w:right="-425"/>
              <w:rPr>
                <w:sz w:val="16"/>
                <w:szCs w:val="16"/>
              </w:rPr>
            </w:pPr>
          </w:p>
        </w:tc>
      </w:tr>
    </w:tbl>
    <w:p w:rsidR="00DE1DF8" w:rsidRDefault="00DE1DF8" w:rsidP="002279F5">
      <w:pPr>
        <w:jc w:val="both"/>
        <w:rPr>
          <w:rFonts w:asciiTheme="majorHAnsi" w:hAnsiTheme="majorHAnsi"/>
          <w:color w:val="000000"/>
          <w:sz w:val="20"/>
          <w:szCs w:val="20"/>
        </w:rPr>
      </w:pPr>
    </w:p>
    <w:p w:rsidR="001669FA" w:rsidRDefault="001669FA" w:rsidP="002279F5">
      <w:pPr>
        <w:jc w:val="both"/>
        <w:rPr>
          <w:rFonts w:asciiTheme="majorHAnsi" w:hAnsiTheme="majorHAnsi"/>
          <w:color w:val="000000"/>
          <w:sz w:val="20"/>
          <w:szCs w:val="20"/>
        </w:rPr>
      </w:pPr>
    </w:p>
    <w:p w:rsidR="00764482" w:rsidRPr="00967864" w:rsidRDefault="001669FA" w:rsidP="00861DD4">
      <w:pPr>
        <w:pStyle w:val="Akapitzlist"/>
        <w:numPr>
          <w:ilvl w:val="0"/>
          <w:numId w:val="64"/>
        </w:numPr>
        <w:jc w:val="right"/>
        <w:rPr>
          <w:rFonts w:asciiTheme="majorHAnsi" w:hAnsiTheme="majorHAnsi"/>
          <w:b/>
          <w:color w:val="000000"/>
          <w:sz w:val="20"/>
          <w:szCs w:val="20"/>
        </w:rPr>
      </w:pPr>
      <w:r>
        <w:rPr>
          <w:rFonts w:asciiTheme="majorHAnsi" w:hAnsiTheme="majorHAnsi"/>
          <w:b/>
          <w:color w:val="000000"/>
          <w:sz w:val="20"/>
          <w:szCs w:val="20"/>
        </w:rPr>
        <w:t>Łączna cena</w:t>
      </w:r>
      <w:r w:rsidR="00967864" w:rsidRPr="00967864">
        <w:rPr>
          <w:rFonts w:asciiTheme="majorHAnsi" w:hAnsiTheme="majorHAnsi"/>
          <w:b/>
          <w:color w:val="000000"/>
          <w:sz w:val="20"/>
          <w:szCs w:val="20"/>
        </w:rPr>
        <w:t xml:space="preserve"> brutto</w:t>
      </w:r>
      <w:r>
        <w:rPr>
          <w:rFonts w:asciiTheme="majorHAnsi" w:hAnsiTheme="majorHAnsi"/>
          <w:b/>
          <w:color w:val="000000"/>
          <w:sz w:val="20"/>
          <w:szCs w:val="20"/>
        </w:rPr>
        <w:t xml:space="preserve"> </w:t>
      </w:r>
      <w:r w:rsidR="000B679F">
        <w:rPr>
          <w:rFonts w:asciiTheme="majorHAnsi" w:hAnsiTheme="majorHAnsi"/>
          <w:b/>
          <w:color w:val="000000"/>
          <w:sz w:val="20"/>
          <w:szCs w:val="20"/>
        </w:rPr>
        <w:t>(</w:t>
      </w:r>
      <w:r>
        <w:rPr>
          <w:rFonts w:asciiTheme="majorHAnsi" w:hAnsiTheme="majorHAnsi"/>
          <w:b/>
          <w:color w:val="000000"/>
          <w:sz w:val="20"/>
          <w:szCs w:val="20"/>
        </w:rPr>
        <w:t>poz. 1-14</w:t>
      </w:r>
      <w:r w:rsidR="000B679F">
        <w:rPr>
          <w:rFonts w:asciiTheme="majorHAnsi" w:hAnsiTheme="majorHAnsi"/>
          <w:b/>
          <w:color w:val="000000"/>
          <w:sz w:val="20"/>
          <w:szCs w:val="20"/>
        </w:rPr>
        <w:t>)</w:t>
      </w:r>
      <w:r w:rsidR="00967864" w:rsidRPr="00967864">
        <w:rPr>
          <w:rFonts w:asciiTheme="majorHAnsi" w:hAnsiTheme="majorHAnsi"/>
          <w:b/>
          <w:color w:val="000000"/>
          <w:sz w:val="20"/>
          <w:szCs w:val="20"/>
        </w:rPr>
        <w:t xml:space="preserve"> </w:t>
      </w:r>
      <w:r w:rsidR="000B679F">
        <w:rPr>
          <w:rFonts w:asciiTheme="majorHAnsi" w:hAnsiTheme="majorHAnsi"/>
          <w:b/>
          <w:color w:val="000000"/>
          <w:sz w:val="20"/>
          <w:szCs w:val="20"/>
        </w:rPr>
        <w:t>………</w:t>
      </w:r>
      <w:bookmarkStart w:id="0" w:name="_GoBack"/>
      <w:bookmarkEnd w:id="0"/>
      <w:r w:rsidR="00967864" w:rsidRPr="00967864">
        <w:rPr>
          <w:rFonts w:asciiTheme="majorHAnsi" w:hAnsiTheme="majorHAnsi"/>
          <w:b/>
          <w:color w:val="000000"/>
          <w:sz w:val="20"/>
          <w:szCs w:val="20"/>
        </w:rPr>
        <w:t>……………………………………</w:t>
      </w:r>
    </w:p>
    <w:p w:rsidR="00967864" w:rsidRDefault="00967864" w:rsidP="00967864">
      <w:pPr>
        <w:jc w:val="right"/>
        <w:rPr>
          <w:rFonts w:asciiTheme="majorHAnsi" w:hAnsiTheme="majorHAnsi"/>
          <w:b/>
          <w:color w:val="000000"/>
          <w:sz w:val="20"/>
          <w:szCs w:val="20"/>
        </w:rPr>
      </w:pPr>
    </w:p>
    <w:p w:rsidR="00967864" w:rsidRPr="00967864" w:rsidRDefault="00967864" w:rsidP="00967864">
      <w:pPr>
        <w:jc w:val="right"/>
        <w:rPr>
          <w:rFonts w:asciiTheme="majorHAnsi" w:hAnsiTheme="majorHAnsi"/>
          <w:b/>
          <w:color w:val="000000"/>
          <w:sz w:val="20"/>
          <w:szCs w:val="20"/>
        </w:rPr>
      </w:pPr>
    </w:p>
    <w:p w:rsidR="00DE1DF8" w:rsidRPr="00DA5712" w:rsidRDefault="00DE1DF8" w:rsidP="002D6F7E">
      <w:pPr>
        <w:pStyle w:val="Akapitzlist"/>
        <w:numPr>
          <w:ilvl w:val="0"/>
          <w:numId w:val="59"/>
        </w:numPr>
        <w:jc w:val="both"/>
        <w:rPr>
          <w:rFonts w:asciiTheme="majorHAnsi" w:hAnsiTheme="majorHAnsi" w:cstheme="majorHAnsi"/>
          <w:b/>
          <w:sz w:val="20"/>
        </w:rPr>
      </w:pPr>
      <w:r w:rsidRPr="00DA5712">
        <w:rPr>
          <w:rFonts w:asciiTheme="majorHAnsi" w:hAnsiTheme="majorHAnsi" w:cstheme="majorHAnsi"/>
          <w:b/>
          <w:sz w:val="20"/>
        </w:rPr>
        <w:t>Posiadanie certyfikatu EMAS, ISO 14001 lub równoważnego ………………</w:t>
      </w:r>
      <w:r w:rsidR="007B1E54" w:rsidRPr="00DA5712">
        <w:rPr>
          <w:rFonts w:asciiTheme="majorHAnsi" w:hAnsiTheme="majorHAnsi" w:cstheme="majorHAnsi"/>
          <w:b/>
          <w:sz w:val="20"/>
        </w:rPr>
        <w:t>….</w:t>
      </w:r>
      <w:r w:rsidRPr="00DA5712">
        <w:rPr>
          <w:rFonts w:asciiTheme="majorHAnsi" w:hAnsiTheme="majorHAnsi" w:cstheme="majorHAnsi"/>
          <w:b/>
          <w:sz w:val="20"/>
        </w:rPr>
        <w:t xml:space="preserve">  (</w:t>
      </w:r>
      <w:r w:rsidR="00E05264" w:rsidRPr="00DA5712">
        <w:rPr>
          <w:rFonts w:asciiTheme="majorHAnsi" w:hAnsiTheme="majorHAnsi" w:cstheme="majorHAnsi"/>
          <w:b/>
          <w:i/>
          <w:sz w:val="18"/>
        </w:rPr>
        <w:t>w</w:t>
      </w:r>
      <w:r w:rsidRPr="00DA5712">
        <w:rPr>
          <w:rFonts w:asciiTheme="majorHAnsi" w:hAnsiTheme="majorHAnsi" w:cstheme="majorHAnsi"/>
          <w:b/>
          <w:i/>
          <w:sz w:val="18"/>
        </w:rPr>
        <w:t>skazać TAK/NIE</w:t>
      </w:r>
      <w:r w:rsidRPr="00DA5712">
        <w:rPr>
          <w:rFonts w:asciiTheme="majorHAnsi" w:hAnsiTheme="majorHAnsi" w:cstheme="majorHAnsi"/>
          <w:b/>
          <w:sz w:val="20"/>
        </w:rPr>
        <w:t>)</w:t>
      </w:r>
    </w:p>
    <w:p w:rsidR="00DE1DF8" w:rsidRPr="00DE1DF8" w:rsidRDefault="00DE1DF8" w:rsidP="002279F5">
      <w:pPr>
        <w:jc w:val="both"/>
        <w:rPr>
          <w:rFonts w:asciiTheme="majorHAnsi" w:hAnsiTheme="majorHAnsi" w:cstheme="majorHAnsi"/>
          <w:b/>
          <w:sz w:val="20"/>
        </w:rPr>
      </w:pPr>
    </w:p>
    <w:p w:rsidR="00DE1DF8" w:rsidRPr="00DA5712" w:rsidRDefault="00B35E34" w:rsidP="002D6F7E">
      <w:pPr>
        <w:pStyle w:val="Akapitzlist"/>
        <w:numPr>
          <w:ilvl w:val="0"/>
          <w:numId w:val="59"/>
        </w:numPr>
        <w:jc w:val="both"/>
        <w:rPr>
          <w:rFonts w:asciiTheme="majorHAnsi" w:hAnsiTheme="majorHAnsi"/>
          <w:b/>
          <w:color w:val="000000"/>
          <w:sz w:val="20"/>
          <w:szCs w:val="20"/>
        </w:rPr>
      </w:pPr>
      <w:r>
        <w:rPr>
          <w:rFonts w:asciiTheme="majorHAnsi" w:hAnsiTheme="majorHAnsi" w:cstheme="majorHAnsi"/>
          <w:b/>
          <w:sz w:val="20"/>
        </w:rPr>
        <w:t>Termin płatności faktury</w:t>
      </w:r>
      <w:r w:rsidR="00DE1DF8" w:rsidRPr="00DA5712">
        <w:rPr>
          <w:rFonts w:asciiTheme="majorHAnsi" w:hAnsiTheme="majorHAnsi" w:cstheme="majorHAnsi"/>
          <w:b/>
          <w:sz w:val="20"/>
        </w:rPr>
        <w:t xml:space="preserve"> ………</w:t>
      </w:r>
      <w:r w:rsidR="007B1E54" w:rsidRPr="00DA5712">
        <w:rPr>
          <w:rFonts w:asciiTheme="majorHAnsi" w:hAnsiTheme="majorHAnsi" w:cstheme="majorHAnsi"/>
          <w:b/>
          <w:sz w:val="20"/>
        </w:rPr>
        <w:t>…</w:t>
      </w:r>
      <w:r w:rsidR="00DE1DF8" w:rsidRPr="00DA5712">
        <w:rPr>
          <w:rFonts w:asciiTheme="majorHAnsi" w:hAnsiTheme="majorHAnsi" w:cstheme="majorHAnsi"/>
          <w:b/>
          <w:sz w:val="20"/>
        </w:rPr>
        <w:t>…</w:t>
      </w:r>
      <w:r>
        <w:rPr>
          <w:rFonts w:asciiTheme="majorHAnsi" w:hAnsiTheme="majorHAnsi" w:cstheme="majorHAnsi"/>
          <w:b/>
          <w:sz w:val="20"/>
        </w:rPr>
        <w:t xml:space="preserve"> dni</w:t>
      </w:r>
      <w:r w:rsidR="00D23FC9" w:rsidRPr="00DA5712">
        <w:rPr>
          <w:rFonts w:asciiTheme="majorHAnsi" w:hAnsiTheme="majorHAnsi" w:cstheme="majorHAnsi"/>
          <w:b/>
          <w:sz w:val="20"/>
        </w:rPr>
        <w:t xml:space="preserve"> (</w:t>
      </w:r>
      <w:r>
        <w:rPr>
          <w:rFonts w:asciiTheme="majorHAnsi" w:hAnsiTheme="majorHAnsi" w:cstheme="majorHAnsi"/>
          <w:b/>
          <w:i/>
          <w:sz w:val="18"/>
        </w:rPr>
        <w:t>należy wskazać 7, 14, 21 lub 30 dni</w:t>
      </w:r>
      <w:r w:rsidR="00D23FC9" w:rsidRPr="00DA5712">
        <w:rPr>
          <w:rFonts w:asciiTheme="majorHAnsi" w:hAnsiTheme="majorHAnsi" w:cstheme="majorHAnsi"/>
          <w:b/>
          <w:sz w:val="20"/>
        </w:rPr>
        <w:t>)</w:t>
      </w:r>
    </w:p>
    <w:p w:rsidR="00DE1DF8" w:rsidRDefault="00DE1DF8" w:rsidP="002279F5">
      <w:pPr>
        <w:jc w:val="both"/>
        <w:rPr>
          <w:rFonts w:asciiTheme="majorHAnsi" w:hAnsiTheme="majorHAnsi"/>
          <w:color w:val="000000"/>
          <w:sz w:val="20"/>
          <w:szCs w:val="20"/>
        </w:rPr>
      </w:pPr>
    </w:p>
    <w:p w:rsidR="0043405E" w:rsidRDefault="0043405E" w:rsidP="002279F5">
      <w:pPr>
        <w:jc w:val="both"/>
        <w:rPr>
          <w:rFonts w:asciiTheme="majorHAnsi" w:hAnsiTheme="majorHAnsi"/>
          <w:color w:val="000000"/>
          <w:sz w:val="20"/>
          <w:szCs w:val="20"/>
        </w:rPr>
      </w:pPr>
    </w:p>
    <w:p w:rsidR="00B55970" w:rsidRPr="00B55970" w:rsidRDefault="00B55970" w:rsidP="00290FDB">
      <w:pPr>
        <w:numPr>
          <w:ilvl w:val="0"/>
          <w:numId w:val="29"/>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niniejsza oferta jest ważna przez 30 dni od upływu terminu składania ofert,</w:t>
      </w:r>
    </w:p>
    <w:p w:rsidR="00B55970" w:rsidRPr="00B55970" w:rsidRDefault="00B55970" w:rsidP="00290FDB">
      <w:pPr>
        <w:numPr>
          <w:ilvl w:val="0"/>
          <w:numId w:val="29"/>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w przypadku uznania naszej oferty za najkorzystniejszą, umowę zobowiązujemy się zawrzeć w miejscu i terminie jakie zosta</w:t>
      </w:r>
      <w:r w:rsidR="006808BF">
        <w:rPr>
          <w:rFonts w:asciiTheme="majorHAnsi" w:hAnsiTheme="majorHAnsi"/>
          <w:color w:val="000000"/>
          <w:sz w:val="20"/>
          <w:szCs w:val="20"/>
        </w:rPr>
        <w:t>ną wskazane przez Zamawiającego,</w:t>
      </w:r>
    </w:p>
    <w:p w:rsidR="00B55970" w:rsidRDefault="00B55970" w:rsidP="00290FDB">
      <w:pPr>
        <w:numPr>
          <w:ilvl w:val="0"/>
          <w:numId w:val="29"/>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nie uczestniczymy jako Wykonawca w jakiejkolwiek innej ofercie złożonej w celu uzyskania niniejszego zamówienia,</w:t>
      </w:r>
    </w:p>
    <w:p w:rsidR="007B46D1" w:rsidRPr="00D73298" w:rsidRDefault="007B46D1" w:rsidP="007B46D1">
      <w:pPr>
        <w:pStyle w:val="Akapitzlist"/>
        <w:numPr>
          <w:ilvl w:val="0"/>
          <w:numId w:val="29"/>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wadium w </w:t>
      </w:r>
      <w:r>
        <w:rPr>
          <w:rFonts w:asciiTheme="majorHAnsi" w:hAnsiTheme="majorHAnsi"/>
          <w:sz w:val="20"/>
          <w:szCs w:val="20"/>
        </w:rPr>
        <w:t>wysokości __</w:t>
      </w:r>
      <w:r w:rsidR="007B2E7E">
        <w:rPr>
          <w:rFonts w:asciiTheme="majorHAnsi" w:hAnsiTheme="majorHAnsi"/>
          <w:sz w:val="20"/>
          <w:szCs w:val="20"/>
        </w:rPr>
        <w:t>(nie dotyczy)</w:t>
      </w:r>
      <w:r>
        <w:rPr>
          <w:rFonts w:asciiTheme="majorHAnsi" w:hAnsiTheme="majorHAnsi"/>
          <w:sz w:val="20"/>
          <w:szCs w:val="20"/>
        </w:rPr>
        <w:t xml:space="preserve">__ PLN, </w:t>
      </w:r>
      <w:r w:rsidRPr="00D73298">
        <w:rPr>
          <w:rFonts w:asciiTheme="majorHAnsi" w:hAnsiTheme="majorHAnsi"/>
          <w:sz w:val="20"/>
          <w:szCs w:val="20"/>
        </w:rPr>
        <w:t>zostało wniesione w dniu........</w:t>
      </w:r>
      <w:r>
        <w:rPr>
          <w:rFonts w:asciiTheme="majorHAnsi" w:hAnsiTheme="majorHAnsi"/>
          <w:sz w:val="20"/>
          <w:szCs w:val="20"/>
        </w:rPr>
        <w:t>..</w:t>
      </w:r>
      <w:r w:rsidR="007B2E7E">
        <w:rPr>
          <w:rFonts w:asciiTheme="majorHAnsi" w:hAnsiTheme="majorHAnsi"/>
          <w:sz w:val="20"/>
          <w:szCs w:val="20"/>
        </w:rPr>
        <w:t>(nie dotyczy)</w:t>
      </w:r>
      <w:r w:rsidRPr="00D73298">
        <w:rPr>
          <w:rFonts w:asciiTheme="majorHAnsi" w:hAnsiTheme="majorHAnsi"/>
          <w:sz w:val="20"/>
          <w:szCs w:val="20"/>
        </w:rPr>
        <w:t>......., w formie:…..……</w:t>
      </w:r>
      <w:r w:rsidR="007B2E7E">
        <w:rPr>
          <w:rFonts w:asciiTheme="majorHAnsi" w:hAnsiTheme="majorHAnsi"/>
          <w:sz w:val="20"/>
          <w:szCs w:val="20"/>
        </w:rPr>
        <w:t>(nie dotyczy)</w:t>
      </w:r>
      <w:r w:rsidRPr="00D73298">
        <w:rPr>
          <w:rFonts w:asciiTheme="majorHAnsi" w:hAnsiTheme="majorHAnsi"/>
          <w:sz w:val="20"/>
          <w:szCs w:val="20"/>
        </w:rPr>
        <w:t>...........;</w:t>
      </w:r>
    </w:p>
    <w:p w:rsidR="007B46D1" w:rsidRPr="00D73298" w:rsidRDefault="007B46D1" w:rsidP="007B46D1">
      <w:pPr>
        <w:pStyle w:val="Akapitzlist"/>
        <w:numPr>
          <w:ilvl w:val="0"/>
          <w:numId w:val="29"/>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prosimy o zwrot wadium (wniesionego w pieniądzu), na zasadach określonych w art. 46 ustawy PZP, na następujący rachunek:  …...…</w:t>
      </w:r>
      <w:r w:rsidR="007B2E7E">
        <w:rPr>
          <w:rFonts w:asciiTheme="majorHAnsi" w:hAnsiTheme="majorHAnsi"/>
          <w:sz w:val="20"/>
          <w:szCs w:val="20"/>
        </w:rPr>
        <w:t>(nie dotyczy)</w:t>
      </w:r>
      <w:r w:rsidRPr="00D73298">
        <w:rPr>
          <w:rFonts w:asciiTheme="majorHAnsi" w:hAnsiTheme="majorHAnsi"/>
          <w:sz w:val="20"/>
          <w:szCs w:val="20"/>
        </w:rPr>
        <w:t>..........………;</w:t>
      </w:r>
    </w:p>
    <w:p w:rsidR="007E55FD" w:rsidRPr="007E55FD" w:rsidRDefault="007E55FD" w:rsidP="00290FDB">
      <w:pPr>
        <w:numPr>
          <w:ilvl w:val="0"/>
          <w:numId w:val="29"/>
        </w:numPr>
        <w:spacing w:after="120"/>
        <w:ind w:left="357" w:hanging="357"/>
        <w:jc w:val="both"/>
        <w:rPr>
          <w:rFonts w:asciiTheme="majorHAnsi" w:hAnsiTheme="majorHAnsi"/>
          <w:sz w:val="20"/>
          <w:szCs w:val="20"/>
        </w:rPr>
      </w:pPr>
      <w:r w:rsidRPr="007E55FD">
        <w:rPr>
          <w:rFonts w:ascii="Calibri" w:hAnsi="Calibri" w:cs="Segoe UI"/>
          <w:sz w:val="20"/>
          <w:szCs w:val="20"/>
        </w:rPr>
        <w:t xml:space="preserve">Podwykonawcom zamierzam powierzyć poniższe </w:t>
      </w:r>
      <w:r w:rsidRPr="007E55FD">
        <w:rPr>
          <w:rFonts w:ascii="Calibri" w:hAnsi="Calibri" w:cs="Arial"/>
          <w:sz w:val="20"/>
          <w:szCs w:val="20"/>
        </w:rPr>
        <w:t xml:space="preserve">części zamówienia (należy </w:t>
      </w:r>
      <w:r w:rsidR="00274BAC">
        <w:rPr>
          <w:rFonts w:ascii="Calibri" w:hAnsi="Calibri" w:cs="Arial"/>
          <w:sz w:val="20"/>
          <w:szCs w:val="20"/>
        </w:rPr>
        <w:t xml:space="preserve">również </w:t>
      </w:r>
      <w:r w:rsidRPr="007E55FD">
        <w:rPr>
          <w:rFonts w:ascii="Calibri" w:hAnsi="Calibri" w:cs="Arial"/>
          <w:sz w:val="20"/>
          <w:szCs w:val="20"/>
        </w:rPr>
        <w:t xml:space="preserve">podać </w:t>
      </w:r>
      <w:r w:rsidR="00274BAC">
        <w:rPr>
          <w:rFonts w:ascii="Calibri" w:hAnsi="Calibri" w:cs="Arial"/>
          <w:sz w:val="20"/>
          <w:szCs w:val="20"/>
        </w:rPr>
        <w:t>firmy</w:t>
      </w:r>
      <w:r w:rsidRPr="007E55FD">
        <w:rPr>
          <w:rFonts w:ascii="Calibri" w:hAnsi="Calibri" w:cs="Arial"/>
          <w:sz w:val="20"/>
          <w:szCs w:val="20"/>
        </w:rPr>
        <w:t xml:space="preserve"> podwykonawców)</w:t>
      </w:r>
    </w:p>
    <w:p w:rsidR="007E55FD" w:rsidRDefault="007E55FD" w:rsidP="00290FDB">
      <w:pPr>
        <w:numPr>
          <w:ilvl w:val="0"/>
          <w:numId w:val="30"/>
        </w:numPr>
        <w:spacing w:after="40"/>
        <w:ind w:left="426" w:firstLine="0"/>
        <w:rPr>
          <w:rFonts w:ascii="Calibri" w:hAnsi="Calibri" w:cs="Segoe UI"/>
          <w:sz w:val="20"/>
          <w:szCs w:val="20"/>
        </w:rPr>
      </w:pPr>
      <w:r w:rsidRPr="009F4795">
        <w:rPr>
          <w:rFonts w:ascii="Calibri" w:hAnsi="Calibri" w:cs="Segoe UI"/>
          <w:sz w:val="20"/>
          <w:szCs w:val="20"/>
        </w:rPr>
        <w:t>.....................................................................................</w:t>
      </w:r>
    </w:p>
    <w:p w:rsidR="007E55FD" w:rsidRDefault="007E55FD" w:rsidP="00290FDB">
      <w:pPr>
        <w:numPr>
          <w:ilvl w:val="0"/>
          <w:numId w:val="30"/>
        </w:numPr>
        <w:spacing w:after="40"/>
        <w:ind w:left="426" w:firstLine="0"/>
        <w:rPr>
          <w:rFonts w:ascii="Calibri" w:hAnsi="Calibri" w:cs="Segoe UI"/>
          <w:sz w:val="20"/>
          <w:szCs w:val="20"/>
        </w:rPr>
      </w:pPr>
      <w:r>
        <w:rPr>
          <w:rFonts w:ascii="Calibri" w:hAnsi="Calibri" w:cs="Segoe UI"/>
          <w:sz w:val="20"/>
          <w:szCs w:val="20"/>
        </w:rPr>
        <w:t>…………………………………………………………………………………</w:t>
      </w:r>
    </w:p>
    <w:p w:rsidR="007E55FD" w:rsidRPr="007E55FD" w:rsidRDefault="007E55FD" w:rsidP="00290FDB">
      <w:pPr>
        <w:numPr>
          <w:ilvl w:val="0"/>
          <w:numId w:val="30"/>
        </w:numPr>
        <w:spacing w:after="40"/>
        <w:ind w:left="426" w:firstLine="0"/>
        <w:rPr>
          <w:rFonts w:ascii="Calibri" w:hAnsi="Calibri" w:cs="Segoe UI"/>
          <w:sz w:val="20"/>
          <w:szCs w:val="20"/>
        </w:rPr>
      </w:pPr>
      <w:r>
        <w:rPr>
          <w:rFonts w:ascii="Calibri" w:hAnsi="Calibri" w:cs="Segoe UI"/>
          <w:sz w:val="20"/>
          <w:szCs w:val="20"/>
        </w:rPr>
        <w:t>…………………………………………………………………………………</w:t>
      </w:r>
    </w:p>
    <w:p w:rsidR="00B55970" w:rsidRPr="00B55970" w:rsidRDefault="00B55970" w:rsidP="00290FDB">
      <w:pPr>
        <w:numPr>
          <w:ilvl w:val="0"/>
          <w:numId w:val="29"/>
        </w:numPr>
        <w:spacing w:after="120"/>
        <w:ind w:left="357" w:hanging="499"/>
        <w:jc w:val="both"/>
        <w:rPr>
          <w:rFonts w:asciiTheme="majorHAnsi" w:hAnsiTheme="majorHAnsi"/>
          <w:sz w:val="20"/>
          <w:szCs w:val="20"/>
        </w:rPr>
      </w:pPr>
      <w:r w:rsidRPr="00B55970">
        <w:rPr>
          <w:rFonts w:asciiTheme="majorHAnsi" w:hAnsiTheme="majorHAnsi"/>
          <w:sz w:val="20"/>
          <w:szCs w:val="20"/>
        </w:rPr>
        <w:t xml:space="preserve">załącznikami do niniejszego </w:t>
      </w:r>
      <w:r w:rsidRPr="00B55970">
        <w:rPr>
          <w:rFonts w:asciiTheme="majorHAnsi" w:hAnsiTheme="majorHAnsi"/>
          <w:i/>
          <w:sz w:val="20"/>
          <w:szCs w:val="20"/>
        </w:rPr>
        <w:t>Formularza oferty</w:t>
      </w:r>
      <w:r w:rsidRPr="00B55970">
        <w:rPr>
          <w:rFonts w:asciiTheme="majorHAnsi" w:hAnsiTheme="majorHAnsi"/>
          <w:sz w:val="20"/>
          <w:szCs w:val="20"/>
        </w:rPr>
        <w:t xml:space="preserve"> są:</w:t>
      </w:r>
    </w:p>
    <w:p w:rsidR="00B55970" w:rsidRPr="00B55970" w:rsidRDefault="00B55970" w:rsidP="00290FDB">
      <w:pPr>
        <w:numPr>
          <w:ilvl w:val="0"/>
          <w:numId w:val="28"/>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290FDB">
      <w:pPr>
        <w:numPr>
          <w:ilvl w:val="0"/>
          <w:numId w:val="28"/>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290FDB">
      <w:pPr>
        <w:numPr>
          <w:ilvl w:val="0"/>
          <w:numId w:val="28"/>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290FDB">
      <w:pPr>
        <w:numPr>
          <w:ilvl w:val="0"/>
          <w:numId w:val="28"/>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290FDB">
      <w:pPr>
        <w:numPr>
          <w:ilvl w:val="0"/>
          <w:numId w:val="28"/>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Default="00B55970" w:rsidP="00290FDB">
      <w:pPr>
        <w:numPr>
          <w:ilvl w:val="0"/>
          <w:numId w:val="29"/>
        </w:numPr>
        <w:spacing w:after="120"/>
        <w:ind w:hanging="502"/>
        <w:jc w:val="both"/>
        <w:rPr>
          <w:rFonts w:asciiTheme="majorHAnsi" w:hAnsiTheme="majorHAnsi"/>
          <w:sz w:val="20"/>
          <w:szCs w:val="20"/>
        </w:rPr>
      </w:pPr>
      <w:r w:rsidRPr="00B55970">
        <w:rPr>
          <w:rFonts w:asciiTheme="majorHAnsi" w:hAnsiTheme="majorHAnsi"/>
          <w:sz w:val="20"/>
          <w:szCs w:val="20"/>
        </w:rPr>
        <w:t>oferta została złożona na</w:t>
      </w:r>
      <w:r w:rsidR="00D503F1">
        <w:rPr>
          <w:rFonts w:asciiTheme="majorHAnsi" w:hAnsiTheme="majorHAnsi"/>
          <w:sz w:val="20"/>
          <w:szCs w:val="20"/>
        </w:rPr>
        <w:t xml:space="preserve"> </w:t>
      </w:r>
      <w:r w:rsidRPr="00B55970">
        <w:rPr>
          <w:rFonts w:asciiTheme="majorHAnsi" w:hAnsiTheme="majorHAnsi"/>
          <w:sz w:val="20"/>
          <w:szCs w:val="20"/>
        </w:rPr>
        <w:t>............... ponumerowanych i podpisanych stronach.</w:t>
      </w:r>
    </w:p>
    <w:p w:rsidR="007B46D1" w:rsidRPr="004514DF" w:rsidRDefault="007B46D1" w:rsidP="007B46D1">
      <w:pPr>
        <w:numPr>
          <w:ilvl w:val="0"/>
          <w:numId w:val="29"/>
        </w:numPr>
        <w:spacing w:after="120"/>
        <w:ind w:hanging="502"/>
        <w:jc w:val="both"/>
        <w:rPr>
          <w:rFonts w:asciiTheme="majorHAnsi" w:hAnsiTheme="majorHAnsi"/>
          <w:sz w:val="20"/>
          <w:szCs w:val="20"/>
        </w:rPr>
      </w:pPr>
      <w:r w:rsidRPr="00865AEF">
        <w:rPr>
          <w:rFonts w:asciiTheme="majorHAnsi" w:hAnsiTheme="majorHAnsi"/>
          <w:color w:val="000000"/>
          <w:sz w:val="20"/>
          <w:szCs w:val="20"/>
        </w:rPr>
        <w:t>wykonawca jest ma</w:t>
      </w:r>
      <w:r>
        <w:rPr>
          <w:rFonts w:asciiTheme="majorHAnsi" w:hAnsiTheme="majorHAnsi"/>
          <w:color w:val="000000"/>
          <w:sz w:val="20"/>
          <w:szCs w:val="20"/>
        </w:rPr>
        <w:t>łym lub średnim przedsiębiorstwe</w:t>
      </w:r>
      <w:r w:rsidRPr="00865AEF">
        <w:rPr>
          <w:rFonts w:asciiTheme="majorHAnsi" w:hAnsiTheme="majorHAnsi"/>
          <w:color w:val="000000"/>
          <w:sz w:val="20"/>
          <w:szCs w:val="20"/>
        </w:rPr>
        <w:t>m - _______</w:t>
      </w:r>
      <w:r>
        <w:rPr>
          <w:rFonts w:asciiTheme="majorHAnsi" w:hAnsiTheme="majorHAnsi"/>
          <w:color w:val="000000"/>
          <w:sz w:val="20"/>
          <w:szCs w:val="20"/>
        </w:rPr>
        <w:t xml:space="preserve"> </w:t>
      </w:r>
      <w:r w:rsidRPr="00865AEF">
        <w:rPr>
          <w:rFonts w:asciiTheme="majorHAnsi" w:hAnsiTheme="majorHAnsi"/>
          <w:color w:val="000000"/>
          <w:sz w:val="20"/>
          <w:szCs w:val="20"/>
        </w:rPr>
        <w:t xml:space="preserve">(wskazać TAK/NIE) </w:t>
      </w:r>
      <w:r w:rsidRPr="00865AEF">
        <w:rPr>
          <w:rFonts w:asciiTheme="majorHAnsi" w:hAnsiTheme="majorHAnsi"/>
          <w:i/>
          <w:color w:val="000000"/>
          <w:sz w:val="18"/>
          <w:szCs w:val="18"/>
        </w:rPr>
        <w:t>(Te</w:t>
      </w:r>
      <w:r w:rsidRPr="006C37E3">
        <w:rPr>
          <w:rFonts w:asciiTheme="majorHAnsi" w:hAnsiTheme="majorHAnsi"/>
          <w:i/>
          <w:color w:val="000000"/>
          <w:sz w:val="18"/>
          <w:szCs w:val="18"/>
        </w:rPr>
        <w:t xml:space="preserv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w:t>
      </w:r>
      <w:r>
        <w:rPr>
          <w:rFonts w:asciiTheme="majorHAnsi" w:hAnsiTheme="majorHAnsi"/>
          <w:i/>
          <w:color w:val="000000"/>
          <w:sz w:val="18"/>
          <w:szCs w:val="18"/>
        </w:rPr>
        <w:t xml:space="preserve"> </w:t>
      </w:r>
      <w:r w:rsidRPr="006C37E3">
        <w:rPr>
          <w:rFonts w:asciiTheme="majorHAnsi" w:hAnsiTheme="majorHAnsi"/>
          <w:i/>
          <w:color w:val="000000"/>
          <w:sz w:val="18"/>
          <w:szCs w:val="18"/>
        </w:rPr>
        <w:t xml:space="preserve">Średnie przedsiębiorstwa: przedsiębiorstwa, które nie są mikroprzedsiębiorstwami ani małymi przedsiębiorstwami i które zatrudniają mniej niż 250 osób i których roczny obrót nie przekracza 50 milionów EUR lub roczna suma bilansowa </w:t>
      </w:r>
      <w:r>
        <w:rPr>
          <w:rFonts w:asciiTheme="majorHAnsi" w:hAnsiTheme="majorHAnsi"/>
          <w:i/>
          <w:color w:val="000000"/>
          <w:sz w:val="18"/>
          <w:szCs w:val="18"/>
        </w:rPr>
        <w:t xml:space="preserve">nie przekracza 43 milionów EUR- </w:t>
      </w:r>
      <w:r w:rsidRPr="00CC5418">
        <w:rPr>
          <w:rFonts w:asciiTheme="majorHAnsi" w:hAnsiTheme="majorHAnsi"/>
          <w:i/>
          <w:color w:val="000000"/>
          <w:sz w:val="18"/>
          <w:szCs w:val="18"/>
        </w:rPr>
        <w:t>zalecenie Komisji z dnia 6 maja 2003 r. dotyczące definicji mikroprzedsiębiorstw oraz małych i średnich przedsiębiorstw (Dz.U. L 124 z 20.5.2003, s. 36</w:t>
      </w:r>
      <w:r>
        <w:rPr>
          <w:rFonts w:asciiTheme="majorHAnsi" w:hAnsiTheme="majorHAnsi"/>
          <w:i/>
          <w:color w:val="000000"/>
          <w:sz w:val="18"/>
          <w:szCs w:val="18"/>
        </w:rPr>
        <w:t>)</w:t>
      </w:r>
      <w:r w:rsidRPr="00CC5418">
        <w:rPr>
          <w:rFonts w:asciiTheme="majorHAnsi" w:hAnsiTheme="majorHAnsi"/>
          <w:i/>
          <w:color w:val="000000"/>
          <w:sz w:val="18"/>
          <w:szCs w:val="18"/>
        </w:rPr>
        <w:t>).</w:t>
      </w:r>
    </w:p>
    <w:p w:rsidR="004514DF" w:rsidRPr="008C02A9" w:rsidRDefault="004514DF" w:rsidP="004514DF">
      <w:pPr>
        <w:numPr>
          <w:ilvl w:val="0"/>
          <w:numId w:val="29"/>
        </w:numPr>
        <w:spacing w:after="120"/>
        <w:ind w:hanging="502"/>
        <w:jc w:val="both"/>
        <w:rPr>
          <w:rFonts w:asciiTheme="majorHAnsi" w:hAnsiTheme="majorHAnsi"/>
          <w:sz w:val="20"/>
          <w:szCs w:val="20"/>
        </w:rPr>
      </w:pPr>
      <w:r w:rsidRPr="008C02A9">
        <w:rPr>
          <w:rFonts w:asciiTheme="majorHAnsi" w:hAnsiTheme="majorHAnsi" w:cstheme="majorHAnsi"/>
          <w:color w:val="000000"/>
          <w:sz w:val="20"/>
        </w:rPr>
        <w:t>Oświadczam, że wypełniłem obowiązki informacyjne przewidziane w art. 13 lub art. 14 RODO (</w:t>
      </w:r>
      <w:r w:rsidRPr="008C02A9">
        <w:rPr>
          <w:rFonts w:asciiTheme="majorHAnsi" w:hAnsiTheme="majorHAnsi" w:cstheme="majorHAnsi"/>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8C02A9">
        <w:rPr>
          <w:rFonts w:asciiTheme="majorHAnsi" w:hAnsiTheme="majorHAnsi" w:cstheme="majorHAnsi"/>
          <w:color w:val="000000"/>
          <w:sz w:val="20"/>
        </w:rPr>
        <w:t xml:space="preserve">) wobec osób fizycznych, </w:t>
      </w:r>
      <w:r w:rsidRPr="008C02A9">
        <w:rPr>
          <w:rFonts w:asciiTheme="majorHAnsi" w:hAnsiTheme="majorHAnsi" w:cstheme="majorHAnsi"/>
          <w:sz w:val="20"/>
        </w:rPr>
        <w:t xml:space="preserve">od których dane osobowe bezpośrednio </w:t>
      </w:r>
      <w:r w:rsidRPr="008C02A9">
        <w:rPr>
          <w:rFonts w:asciiTheme="majorHAnsi" w:hAnsiTheme="majorHAnsi" w:cstheme="majorHAnsi"/>
          <w:sz w:val="20"/>
        </w:rPr>
        <w:lastRenderedPageBreak/>
        <w:t>lub pośrednio pozyskałem</w:t>
      </w:r>
      <w:r w:rsidRPr="008C02A9">
        <w:rPr>
          <w:rFonts w:asciiTheme="majorHAnsi" w:hAnsiTheme="majorHAnsi" w:cstheme="majorHAnsi"/>
          <w:color w:val="000000"/>
          <w:sz w:val="20"/>
        </w:rPr>
        <w:t xml:space="preserve"> w celu ubiegania się o udzielenie zamówienia publicznego w niniejszym postępowaniu</w:t>
      </w:r>
      <w:r w:rsidRPr="008C02A9">
        <w:rPr>
          <w:rFonts w:asciiTheme="majorHAnsi" w:hAnsiTheme="majorHAnsi" w:cstheme="majorHAnsi"/>
          <w:sz w:val="20"/>
        </w:rPr>
        <w:t>. (</w:t>
      </w:r>
      <w:r w:rsidRPr="008C02A9">
        <w:rPr>
          <w:rFonts w:asciiTheme="majorHAnsi" w:hAnsiTheme="majorHAnsi" w:cstheme="majorHAnsi"/>
          <w:color w:val="000000"/>
          <w:sz w:val="20"/>
        </w:rPr>
        <w:t xml:space="preserve">W przypadku gdy wykonawca </w:t>
      </w:r>
      <w:r w:rsidRPr="008C02A9">
        <w:rPr>
          <w:rFonts w:asciiTheme="majorHAnsi" w:hAnsiTheme="majorHAnsi" w:cstheme="majorHAnsi"/>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514DF" w:rsidRPr="00CC5418" w:rsidRDefault="004514DF" w:rsidP="004514DF">
      <w:pPr>
        <w:spacing w:after="120"/>
        <w:ind w:left="-142"/>
        <w:jc w:val="both"/>
        <w:rPr>
          <w:rFonts w:asciiTheme="majorHAnsi" w:hAnsiTheme="majorHAnsi"/>
          <w:sz w:val="20"/>
          <w:szCs w:val="20"/>
        </w:rPr>
      </w:pPr>
    </w:p>
    <w:p w:rsidR="007B46D1" w:rsidRPr="00B55970" w:rsidRDefault="007B46D1" w:rsidP="007B46D1">
      <w:pPr>
        <w:spacing w:after="120"/>
        <w:ind w:left="360"/>
        <w:jc w:val="both"/>
        <w:rPr>
          <w:rFonts w:asciiTheme="majorHAnsi" w:hAnsiTheme="majorHAnsi"/>
          <w:sz w:val="20"/>
          <w:szCs w:val="20"/>
        </w:rPr>
      </w:pPr>
    </w:p>
    <w:p w:rsidR="00B55970" w:rsidRPr="00B55970" w:rsidRDefault="00B55970" w:rsidP="00B55970">
      <w:pPr>
        <w:pStyle w:val="Tekstpodstawowywcity2"/>
        <w:ind w:left="0" w:firstLine="567"/>
        <w:jc w:val="both"/>
        <w:rPr>
          <w:rFonts w:asciiTheme="majorHAnsi" w:hAnsiTheme="majorHAnsi"/>
          <w:color w:val="000000"/>
          <w:sz w:val="20"/>
          <w:szCs w:val="20"/>
        </w:rPr>
      </w:pPr>
    </w:p>
    <w:p w:rsidR="00B55970" w:rsidRPr="00B55970" w:rsidRDefault="00B55970" w:rsidP="00B55970">
      <w:pPr>
        <w:pStyle w:val="Tekstpodstawowywcity2"/>
        <w:ind w:left="0" w:firstLine="567"/>
        <w:jc w:val="both"/>
        <w:rPr>
          <w:rFonts w:asciiTheme="majorHAnsi" w:hAnsiTheme="majorHAnsi"/>
          <w:color w:val="000000"/>
          <w:sz w:val="20"/>
          <w:szCs w:val="20"/>
        </w:rPr>
      </w:pPr>
    </w:p>
    <w:p w:rsidR="00B55970" w:rsidRPr="00EC6F81" w:rsidRDefault="00B55970" w:rsidP="00B55970">
      <w:pPr>
        <w:pStyle w:val="Tekstpodstawowywcity2"/>
        <w:ind w:left="0" w:firstLine="567"/>
        <w:jc w:val="both"/>
        <w:rPr>
          <w:rFonts w:asciiTheme="majorHAnsi" w:hAnsiTheme="majorHAnsi"/>
          <w:b/>
          <w:color w:val="000000"/>
          <w:sz w:val="20"/>
          <w:szCs w:val="20"/>
        </w:rPr>
      </w:pPr>
    </w:p>
    <w:p w:rsidR="00B55970" w:rsidRPr="00EC6F81" w:rsidRDefault="00B55970" w:rsidP="006808BF">
      <w:pPr>
        <w:ind w:left="284"/>
        <w:rPr>
          <w:rFonts w:asciiTheme="majorHAnsi" w:hAnsiTheme="majorHAnsi"/>
          <w:b/>
          <w:sz w:val="20"/>
          <w:szCs w:val="20"/>
        </w:rPr>
      </w:pPr>
      <w:r w:rsidRPr="00EC6F81">
        <w:rPr>
          <w:rFonts w:asciiTheme="majorHAnsi" w:hAnsiTheme="majorHAnsi"/>
          <w:b/>
          <w:sz w:val="20"/>
          <w:szCs w:val="20"/>
        </w:rPr>
        <w:t>.................................., dnia ....................</w:t>
      </w:r>
      <w:r w:rsidR="006808BF" w:rsidRPr="00EC6F81">
        <w:rPr>
          <w:rFonts w:asciiTheme="majorHAnsi" w:hAnsiTheme="majorHAnsi"/>
          <w:b/>
          <w:sz w:val="20"/>
          <w:szCs w:val="20"/>
        </w:rPr>
        <w:t xml:space="preserve">      </w:t>
      </w:r>
      <w:r w:rsidRPr="00EC6F81">
        <w:rPr>
          <w:rFonts w:asciiTheme="majorHAnsi" w:hAnsiTheme="majorHAnsi"/>
          <w:b/>
          <w:sz w:val="20"/>
          <w:szCs w:val="20"/>
        </w:rPr>
        <w:tab/>
        <w:t xml:space="preserve">                       </w:t>
      </w:r>
      <w:r w:rsidR="006808BF" w:rsidRPr="00EC6F81">
        <w:rPr>
          <w:rFonts w:asciiTheme="majorHAnsi" w:hAnsiTheme="majorHAnsi"/>
          <w:b/>
          <w:sz w:val="20"/>
          <w:szCs w:val="20"/>
        </w:rPr>
        <w:t xml:space="preserve">                </w:t>
      </w:r>
      <w:r w:rsidRPr="00EC6F81">
        <w:rPr>
          <w:rFonts w:asciiTheme="majorHAnsi" w:hAnsiTheme="majorHAnsi"/>
          <w:b/>
          <w:sz w:val="20"/>
          <w:szCs w:val="20"/>
        </w:rPr>
        <w:t xml:space="preserve"> .......................................................</w:t>
      </w:r>
    </w:p>
    <w:p w:rsidR="00B55970" w:rsidRPr="00EC6F81" w:rsidRDefault="00B55970" w:rsidP="00B55970">
      <w:pPr>
        <w:ind w:left="5670"/>
        <w:jc w:val="center"/>
        <w:rPr>
          <w:rFonts w:asciiTheme="majorHAnsi" w:hAnsiTheme="majorHAnsi"/>
          <w:b/>
          <w:i/>
          <w:sz w:val="20"/>
          <w:szCs w:val="20"/>
        </w:rPr>
      </w:pPr>
      <w:r w:rsidRPr="00EC6F81">
        <w:rPr>
          <w:rFonts w:asciiTheme="majorHAnsi" w:hAnsiTheme="majorHAnsi"/>
          <w:b/>
          <w:i/>
          <w:sz w:val="20"/>
          <w:szCs w:val="20"/>
        </w:rPr>
        <w:t xml:space="preserve">(podpis upełnomocnionego </w:t>
      </w:r>
    </w:p>
    <w:p w:rsidR="00B55970" w:rsidRPr="00EC6F81" w:rsidRDefault="00B55970" w:rsidP="00B55970">
      <w:pPr>
        <w:ind w:left="5670"/>
        <w:jc w:val="center"/>
        <w:rPr>
          <w:rFonts w:asciiTheme="majorHAnsi" w:hAnsiTheme="majorHAnsi"/>
          <w:b/>
          <w:i/>
          <w:sz w:val="20"/>
          <w:szCs w:val="20"/>
        </w:rPr>
      </w:pPr>
      <w:r w:rsidRPr="00EC6F81">
        <w:rPr>
          <w:rFonts w:asciiTheme="majorHAnsi" w:hAnsiTheme="majorHAnsi"/>
          <w:b/>
          <w:i/>
          <w:sz w:val="20"/>
          <w:szCs w:val="20"/>
        </w:rPr>
        <w:t>przedstawiciela Wykonawcy)</w:t>
      </w:r>
    </w:p>
    <w:p w:rsidR="00B55970" w:rsidRPr="00EC6F81" w:rsidRDefault="00B55970" w:rsidP="00B55970">
      <w:pPr>
        <w:ind w:left="284"/>
        <w:jc w:val="both"/>
        <w:rPr>
          <w:rFonts w:asciiTheme="majorHAnsi" w:hAnsiTheme="majorHAnsi"/>
          <w:b/>
          <w:color w:val="000000"/>
          <w:sz w:val="20"/>
          <w:szCs w:val="20"/>
        </w:rPr>
      </w:pPr>
    </w:p>
    <w:p w:rsidR="00B55970" w:rsidRPr="00EC6F81" w:rsidRDefault="00B55970" w:rsidP="005E3BBB">
      <w:pPr>
        <w:spacing w:after="40"/>
        <w:rPr>
          <w:rFonts w:asciiTheme="majorHAnsi" w:hAnsiTheme="majorHAnsi" w:cs="Segoe UI"/>
          <w:b/>
          <w:sz w:val="20"/>
          <w:szCs w:val="20"/>
        </w:rPr>
      </w:pPr>
    </w:p>
    <w:p w:rsidR="00B55970" w:rsidRPr="00EC6F81" w:rsidRDefault="00B55970" w:rsidP="005E3BBB">
      <w:pPr>
        <w:spacing w:after="40"/>
        <w:rPr>
          <w:rFonts w:asciiTheme="majorHAnsi" w:hAnsiTheme="majorHAnsi" w:cs="Segoe UI"/>
          <w:b/>
          <w:sz w:val="20"/>
          <w:szCs w:val="20"/>
        </w:rPr>
      </w:pPr>
    </w:p>
    <w:p w:rsidR="00B55970" w:rsidRPr="00B55970" w:rsidRDefault="00B55970" w:rsidP="005E3BBB">
      <w:pPr>
        <w:spacing w:after="40"/>
        <w:rPr>
          <w:rFonts w:asciiTheme="majorHAnsi" w:hAnsiTheme="majorHAnsi" w:cs="Segoe UI"/>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7B2E7E" w:rsidRDefault="007B2E7E" w:rsidP="00D83900">
      <w:pPr>
        <w:spacing w:after="40"/>
        <w:jc w:val="right"/>
        <w:rPr>
          <w:rFonts w:asciiTheme="majorHAnsi" w:hAnsiTheme="majorHAnsi" w:cs="Arial"/>
          <w:b/>
          <w:sz w:val="20"/>
          <w:szCs w:val="20"/>
        </w:rPr>
      </w:pPr>
    </w:p>
    <w:p w:rsidR="007B2E7E" w:rsidRDefault="007B2E7E" w:rsidP="00D83900">
      <w:pPr>
        <w:spacing w:after="40"/>
        <w:jc w:val="right"/>
        <w:rPr>
          <w:rFonts w:asciiTheme="majorHAnsi" w:hAnsiTheme="majorHAnsi" w:cs="Arial"/>
          <w:b/>
          <w:sz w:val="20"/>
          <w:szCs w:val="20"/>
        </w:rPr>
      </w:pPr>
    </w:p>
    <w:p w:rsidR="007B2E7E" w:rsidRDefault="007B2E7E" w:rsidP="00D83900">
      <w:pPr>
        <w:spacing w:after="40"/>
        <w:jc w:val="right"/>
        <w:rPr>
          <w:rFonts w:asciiTheme="majorHAnsi" w:hAnsiTheme="majorHAnsi" w:cs="Arial"/>
          <w:b/>
          <w:sz w:val="20"/>
          <w:szCs w:val="20"/>
        </w:rPr>
      </w:pPr>
    </w:p>
    <w:p w:rsidR="007B2E7E" w:rsidRDefault="007B2E7E"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2839C0" w:rsidRDefault="002839C0" w:rsidP="00D83900">
      <w:pPr>
        <w:spacing w:after="40"/>
        <w:jc w:val="right"/>
        <w:rPr>
          <w:rFonts w:asciiTheme="majorHAnsi" w:hAnsiTheme="majorHAnsi" w:cs="Arial"/>
          <w:b/>
          <w:sz w:val="20"/>
          <w:szCs w:val="20"/>
        </w:rPr>
      </w:pPr>
    </w:p>
    <w:p w:rsidR="002839C0" w:rsidRDefault="002839C0" w:rsidP="00D83900">
      <w:pPr>
        <w:spacing w:after="40"/>
        <w:jc w:val="right"/>
        <w:rPr>
          <w:rFonts w:asciiTheme="majorHAnsi" w:hAnsiTheme="majorHAnsi" w:cs="Arial"/>
          <w:b/>
          <w:sz w:val="20"/>
          <w:szCs w:val="20"/>
        </w:rPr>
      </w:pPr>
    </w:p>
    <w:p w:rsidR="002839C0" w:rsidRDefault="002839C0" w:rsidP="00D83900">
      <w:pPr>
        <w:spacing w:after="40"/>
        <w:jc w:val="right"/>
        <w:rPr>
          <w:rFonts w:asciiTheme="majorHAnsi" w:hAnsiTheme="majorHAnsi" w:cs="Arial"/>
          <w:b/>
          <w:sz w:val="20"/>
          <w:szCs w:val="20"/>
        </w:rPr>
      </w:pPr>
    </w:p>
    <w:p w:rsidR="002839C0" w:rsidRDefault="002839C0" w:rsidP="00D83900">
      <w:pPr>
        <w:spacing w:after="40"/>
        <w:jc w:val="right"/>
        <w:rPr>
          <w:rFonts w:asciiTheme="majorHAnsi" w:hAnsiTheme="majorHAnsi" w:cs="Arial"/>
          <w:b/>
          <w:sz w:val="20"/>
          <w:szCs w:val="20"/>
        </w:rPr>
      </w:pPr>
    </w:p>
    <w:p w:rsidR="002839C0" w:rsidRDefault="002839C0" w:rsidP="00D83900">
      <w:pPr>
        <w:spacing w:after="40"/>
        <w:jc w:val="right"/>
        <w:rPr>
          <w:rFonts w:asciiTheme="majorHAnsi" w:hAnsiTheme="majorHAnsi" w:cs="Arial"/>
          <w:b/>
          <w:sz w:val="20"/>
          <w:szCs w:val="20"/>
        </w:rPr>
      </w:pPr>
    </w:p>
    <w:p w:rsidR="002839C0" w:rsidRDefault="002839C0" w:rsidP="00D83900">
      <w:pPr>
        <w:spacing w:after="40"/>
        <w:jc w:val="right"/>
        <w:rPr>
          <w:rFonts w:asciiTheme="majorHAnsi" w:hAnsiTheme="majorHAnsi" w:cs="Arial"/>
          <w:b/>
          <w:sz w:val="20"/>
          <w:szCs w:val="20"/>
        </w:rPr>
      </w:pPr>
    </w:p>
    <w:p w:rsidR="002839C0" w:rsidRDefault="002839C0" w:rsidP="00D83900">
      <w:pPr>
        <w:spacing w:after="40"/>
        <w:jc w:val="right"/>
        <w:rPr>
          <w:rFonts w:asciiTheme="majorHAnsi" w:hAnsiTheme="majorHAnsi" w:cs="Arial"/>
          <w:b/>
          <w:sz w:val="20"/>
          <w:szCs w:val="20"/>
        </w:rPr>
      </w:pPr>
    </w:p>
    <w:p w:rsidR="002839C0" w:rsidRDefault="002839C0" w:rsidP="00D83900">
      <w:pPr>
        <w:spacing w:after="40"/>
        <w:jc w:val="right"/>
        <w:rPr>
          <w:rFonts w:asciiTheme="majorHAnsi" w:hAnsiTheme="majorHAnsi" w:cs="Arial"/>
          <w:b/>
          <w:sz w:val="20"/>
          <w:szCs w:val="20"/>
        </w:rPr>
      </w:pPr>
    </w:p>
    <w:p w:rsidR="002839C0" w:rsidRDefault="002839C0" w:rsidP="00D83900">
      <w:pPr>
        <w:spacing w:after="40"/>
        <w:jc w:val="right"/>
        <w:rPr>
          <w:rFonts w:asciiTheme="majorHAnsi" w:hAnsiTheme="majorHAnsi" w:cs="Arial"/>
          <w:b/>
          <w:sz w:val="20"/>
          <w:szCs w:val="20"/>
        </w:rPr>
      </w:pPr>
    </w:p>
    <w:p w:rsidR="002839C0" w:rsidRDefault="002839C0" w:rsidP="00D83900">
      <w:pPr>
        <w:spacing w:after="40"/>
        <w:jc w:val="right"/>
        <w:rPr>
          <w:rFonts w:asciiTheme="majorHAnsi" w:hAnsiTheme="majorHAnsi" w:cs="Arial"/>
          <w:b/>
          <w:sz w:val="20"/>
          <w:szCs w:val="20"/>
        </w:rPr>
      </w:pPr>
    </w:p>
    <w:p w:rsidR="002839C0" w:rsidRDefault="002839C0" w:rsidP="00D83900">
      <w:pPr>
        <w:spacing w:after="40"/>
        <w:jc w:val="right"/>
        <w:rPr>
          <w:rFonts w:asciiTheme="majorHAnsi" w:hAnsiTheme="majorHAnsi" w:cs="Arial"/>
          <w:b/>
          <w:sz w:val="20"/>
          <w:szCs w:val="20"/>
        </w:rPr>
      </w:pPr>
    </w:p>
    <w:p w:rsidR="00D83900" w:rsidRDefault="00D83900" w:rsidP="00D83900">
      <w:pPr>
        <w:spacing w:after="40"/>
        <w:jc w:val="right"/>
        <w:rPr>
          <w:rFonts w:asciiTheme="majorHAnsi" w:hAnsiTheme="majorHAnsi" w:cs="Arial"/>
          <w:b/>
          <w:sz w:val="20"/>
          <w:szCs w:val="20"/>
        </w:rPr>
      </w:pPr>
      <w:r w:rsidRPr="006808BF">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2</w:t>
      </w:r>
    </w:p>
    <w:p w:rsidR="00746A80" w:rsidRPr="00746A80" w:rsidRDefault="00547EDC" w:rsidP="00547EDC">
      <w:pPr>
        <w:jc w:val="right"/>
        <w:rPr>
          <w:rFonts w:asciiTheme="majorHAnsi" w:hAnsiTheme="majorHAnsi" w:cs="Arial"/>
          <w:b/>
          <w:sz w:val="20"/>
          <w:szCs w:val="20"/>
        </w:rPr>
      </w:pPr>
      <w:r>
        <w:rPr>
          <w:rFonts w:asciiTheme="majorHAnsi" w:hAnsiTheme="majorHAnsi" w:cs="Arial"/>
          <w:b/>
          <w:sz w:val="20"/>
          <w:szCs w:val="20"/>
        </w:rPr>
        <w:t>Zamawiający :</w:t>
      </w:r>
    </w:p>
    <w:p w:rsidR="00746A80" w:rsidRPr="00746A80" w:rsidRDefault="00746A80" w:rsidP="00746A80">
      <w:pPr>
        <w:pStyle w:val="Tekstpodstawowy3"/>
        <w:ind w:left="284" w:firstLine="142"/>
        <w:jc w:val="right"/>
        <w:rPr>
          <w:rFonts w:asciiTheme="majorHAnsi" w:hAnsiTheme="majorHAnsi"/>
          <w:b/>
          <w:sz w:val="20"/>
          <w:szCs w:val="20"/>
        </w:rPr>
      </w:pPr>
      <w:r w:rsidRPr="00746A80">
        <w:rPr>
          <w:rFonts w:asciiTheme="majorHAnsi" w:hAnsiTheme="majorHAnsi"/>
          <w:b/>
          <w:sz w:val="20"/>
          <w:szCs w:val="20"/>
        </w:rPr>
        <w:t>Gmina Otwock, którą reprezentuje:</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Prezydent Miasta Otwocka</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ul. Armii Krajowej 5</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05-400 Otwock</w:t>
      </w:r>
    </w:p>
    <w:p w:rsidR="00746A80" w:rsidRPr="00746A80" w:rsidRDefault="00746A80" w:rsidP="00746A80">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746A80" w:rsidRPr="00746A80" w:rsidRDefault="00746A80" w:rsidP="00746A80">
      <w:pPr>
        <w:spacing w:line="480" w:lineRule="auto"/>
        <w:ind w:right="5954"/>
        <w:rPr>
          <w:rFonts w:asciiTheme="majorHAnsi" w:hAnsiTheme="majorHAnsi" w:cs="Arial"/>
          <w:sz w:val="20"/>
          <w:szCs w:val="20"/>
        </w:rPr>
      </w:pPr>
      <w:r w:rsidRPr="00746A80">
        <w:rPr>
          <w:rFonts w:asciiTheme="majorHAnsi" w:hAnsiTheme="majorHAnsi" w:cs="Arial"/>
          <w:sz w:val="20"/>
          <w:szCs w:val="20"/>
        </w:rPr>
        <w:t>…………………………………………………………………………</w:t>
      </w:r>
      <w:r>
        <w:rPr>
          <w:rFonts w:asciiTheme="majorHAnsi" w:hAnsiTheme="majorHAnsi" w:cs="Arial"/>
          <w:sz w:val="20"/>
          <w:szCs w:val="20"/>
        </w:rPr>
        <w:t>…………………………………………</w:t>
      </w:r>
    </w:p>
    <w:p w:rsidR="00746A80" w:rsidRPr="00746A80" w:rsidRDefault="00746A80" w:rsidP="00746A80">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746A80" w:rsidRPr="00746A80" w:rsidRDefault="00746A80" w:rsidP="00746A80">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746A80" w:rsidRPr="00746A80" w:rsidRDefault="00746A80" w:rsidP="00746A80">
      <w:pPr>
        <w:spacing w:line="480" w:lineRule="auto"/>
        <w:ind w:right="5954"/>
        <w:rPr>
          <w:rFonts w:asciiTheme="majorHAnsi" w:hAnsiTheme="majorHAnsi" w:cs="Arial"/>
          <w:sz w:val="20"/>
          <w:szCs w:val="20"/>
        </w:rPr>
      </w:pPr>
      <w:r w:rsidRPr="00746A80">
        <w:rPr>
          <w:rFonts w:asciiTheme="majorHAnsi" w:hAnsiTheme="majorHAnsi" w:cs="Arial"/>
          <w:sz w:val="20"/>
          <w:szCs w:val="20"/>
        </w:rPr>
        <w:t>…………………………………………………………………………</w:t>
      </w:r>
      <w:r>
        <w:rPr>
          <w:rFonts w:asciiTheme="majorHAnsi" w:hAnsiTheme="majorHAnsi" w:cs="Arial"/>
          <w:sz w:val="20"/>
          <w:szCs w:val="20"/>
        </w:rPr>
        <w:t>…………………………………………</w:t>
      </w:r>
    </w:p>
    <w:p w:rsidR="00746A80" w:rsidRPr="002F3A44" w:rsidRDefault="00746A80" w:rsidP="002F3A44">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746A80" w:rsidRPr="00746A80" w:rsidRDefault="00746A80" w:rsidP="00746A80">
      <w:pPr>
        <w:rPr>
          <w:rFonts w:asciiTheme="majorHAnsi" w:hAnsiTheme="majorHAnsi" w:cs="Arial"/>
          <w:sz w:val="20"/>
          <w:szCs w:val="20"/>
        </w:rPr>
      </w:pPr>
    </w:p>
    <w:p w:rsidR="00746A80" w:rsidRPr="00746A80" w:rsidRDefault="00746A80" w:rsidP="00746A80">
      <w:pPr>
        <w:spacing w:after="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Oświadczenie wykonawcy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składane na podstawie art. 25a ust. 1 ustawy z dnia 29 stycznia 2004 r.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 Prawo zamówień publicznych (dalej jako: ustawa </w:t>
      </w:r>
      <w:proofErr w:type="spellStart"/>
      <w:r w:rsidRPr="00746A80">
        <w:rPr>
          <w:rFonts w:asciiTheme="majorHAnsi" w:hAnsiTheme="majorHAnsi" w:cs="Arial"/>
          <w:b/>
          <w:sz w:val="20"/>
          <w:szCs w:val="20"/>
        </w:rPr>
        <w:t>Pzp</w:t>
      </w:r>
      <w:proofErr w:type="spellEnd"/>
      <w:r w:rsidRPr="00746A80">
        <w:rPr>
          <w:rFonts w:asciiTheme="majorHAnsi" w:hAnsiTheme="majorHAnsi" w:cs="Arial"/>
          <w:b/>
          <w:sz w:val="20"/>
          <w:szCs w:val="20"/>
        </w:rPr>
        <w:t xml:space="preserve">), </w:t>
      </w:r>
    </w:p>
    <w:p w:rsidR="00746A80" w:rsidRPr="00125525" w:rsidRDefault="00746A80" w:rsidP="00125525">
      <w:pPr>
        <w:spacing w:before="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DOTYCZĄCE SPEŁNIANIA WARUNKÓW UDZIAŁU W POSTĘPOWANIU </w:t>
      </w:r>
      <w:r w:rsidRPr="00746A80">
        <w:rPr>
          <w:rFonts w:asciiTheme="majorHAnsi" w:hAnsiTheme="majorHAnsi" w:cs="Arial"/>
          <w:b/>
          <w:sz w:val="20"/>
          <w:szCs w:val="20"/>
          <w:u w:val="single"/>
        </w:rPr>
        <w:br/>
      </w:r>
    </w:p>
    <w:p w:rsidR="008F63B1" w:rsidRPr="005704F8" w:rsidRDefault="00746A80" w:rsidP="008F63B1">
      <w:pPr>
        <w:numPr>
          <w:ilvl w:val="12"/>
          <w:numId w:val="0"/>
        </w:numPr>
        <w:tabs>
          <w:tab w:val="num" w:pos="0"/>
        </w:tabs>
        <w:spacing w:after="60"/>
        <w:jc w:val="center"/>
        <w:rPr>
          <w:rFonts w:asciiTheme="majorHAnsi" w:hAnsiTheme="majorHAnsi" w:cstheme="majorHAnsi"/>
          <w:b/>
          <w:sz w:val="18"/>
        </w:rPr>
      </w:pPr>
      <w:r w:rsidRPr="0024066E">
        <w:rPr>
          <w:rFonts w:ascii="Calibri" w:hAnsi="Calibri" w:cs="Arial"/>
          <w:sz w:val="20"/>
          <w:szCs w:val="20"/>
        </w:rPr>
        <w:t xml:space="preserve">Na potrzeby postępowania o udzielenie zamówienia publicznego pn. </w:t>
      </w:r>
      <w:r w:rsidR="008F63B1" w:rsidRPr="005704F8">
        <w:rPr>
          <w:rFonts w:ascii="Calibri" w:hAnsi="Calibri" w:cs="Calibri"/>
          <w:b/>
          <w:sz w:val="22"/>
        </w:rPr>
        <w:t>Utrzymanie  czystości  i  porządku  na  terenie  miasta  Otwocka  od 1 lutego  2020r. do 31 grudnia 2020 r.</w:t>
      </w:r>
    </w:p>
    <w:p w:rsidR="00BF41F6" w:rsidRDefault="00BF41F6" w:rsidP="00BF41F6">
      <w:pPr>
        <w:jc w:val="center"/>
        <w:rPr>
          <w:rFonts w:asciiTheme="majorHAnsi" w:hAnsiTheme="majorHAnsi" w:cstheme="majorHAnsi"/>
          <w:b/>
          <w:sz w:val="22"/>
        </w:rPr>
      </w:pPr>
    </w:p>
    <w:p w:rsidR="007A52E0" w:rsidRPr="0024066E" w:rsidRDefault="007A52E0" w:rsidP="007A52E0">
      <w:pPr>
        <w:ind w:left="425"/>
        <w:contextualSpacing/>
        <w:jc w:val="center"/>
        <w:rPr>
          <w:rFonts w:asciiTheme="majorHAnsi" w:hAnsiTheme="majorHAnsi" w:cstheme="majorHAnsi"/>
          <w:b/>
          <w:sz w:val="20"/>
          <w:szCs w:val="20"/>
        </w:rPr>
      </w:pPr>
    </w:p>
    <w:p w:rsidR="00746A80" w:rsidRPr="00CF2262" w:rsidRDefault="00746A80" w:rsidP="00746A80">
      <w:pPr>
        <w:widowControl w:val="0"/>
        <w:autoSpaceDE w:val="0"/>
        <w:autoSpaceDN w:val="0"/>
        <w:adjustRightInd w:val="0"/>
        <w:jc w:val="center"/>
        <w:rPr>
          <w:rFonts w:asciiTheme="majorHAnsi" w:hAnsiTheme="majorHAnsi" w:cs="Arial"/>
          <w:sz w:val="20"/>
          <w:szCs w:val="20"/>
        </w:rPr>
      </w:pPr>
    </w:p>
    <w:p w:rsidR="00746A80" w:rsidRPr="00CD059F" w:rsidRDefault="00746A80" w:rsidP="00746A80">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746A80" w:rsidRPr="00746A80" w:rsidRDefault="00746A80" w:rsidP="00125525">
      <w:pPr>
        <w:spacing w:line="360" w:lineRule="auto"/>
        <w:jc w:val="both"/>
        <w:rPr>
          <w:rFonts w:asciiTheme="majorHAnsi" w:hAnsiTheme="majorHAnsi" w:cs="Arial"/>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INFORMACJA DOTYCZĄCA WYKONAWCY:</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Oświadczam, że spełniam warunki udziału w postępowaniu określone przez zamawiającego w</w:t>
      </w:r>
      <w:r w:rsidR="006C30F3">
        <w:rPr>
          <w:rFonts w:asciiTheme="majorHAnsi" w:hAnsiTheme="majorHAnsi" w:cs="Arial"/>
          <w:sz w:val="20"/>
          <w:szCs w:val="20"/>
        </w:rPr>
        <w:t xml:space="preserve"> pkt. V</w:t>
      </w:r>
      <w:r w:rsidR="00FE5211">
        <w:rPr>
          <w:rFonts w:asciiTheme="majorHAnsi" w:hAnsiTheme="majorHAnsi" w:cs="Arial"/>
          <w:sz w:val="20"/>
          <w:szCs w:val="20"/>
        </w:rPr>
        <w:t xml:space="preserve"> ust.1</w:t>
      </w:r>
      <w:r w:rsidR="00125525">
        <w:rPr>
          <w:rFonts w:asciiTheme="majorHAnsi" w:hAnsiTheme="majorHAnsi" w:cs="Arial"/>
          <w:sz w:val="20"/>
          <w:szCs w:val="20"/>
        </w:rPr>
        <w:t xml:space="preserve"> </w:t>
      </w:r>
      <w:r w:rsidR="00225D57">
        <w:rPr>
          <w:rFonts w:asciiTheme="majorHAnsi" w:hAnsiTheme="majorHAnsi" w:cs="Arial"/>
          <w:sz w:val="20"/>
          <w:szCs w:val="20"/>
        </w:rPr>
        <w:t>Specyfikacji Istotnych Warunków Zamówienia</w:t>
      </w:r>
    </w:p>
    <w:p w:rsidR="00125525" w:rsidRPr="00746A80" w:rsidRDefault="00125525" w:rsidP="00746A80">
      <w:pPr>
        <w:spacing w:line="360" w:lineRule="auto"/>
        <w:jc w:val="both"/>
        <w:rPr>
          <w:rFonts w:asciiTheme="majorHAnsi" w:hAnsiTheme="majorHAnsi" w:cs="Arial"/>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A52E0" w:rsidRDefault="007A52E0" w:rsidP="00125525">
      <w:pPr>
        <w:spacing w:line="360" w:lineRule="auto"/>
        <w:jc w:val="right"/>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C0750C" w:rsidRPr="00125525" w:rsidRDefault="00C0750C" w:rsidP="00125525">
      <w:pPr>
        <w:spacing w:line="360" w:lineRule="auto"/>
        <w:ind w:left="5664" w:firstLine="708"/>
        <w:jc w:val="center"/>
        <w:rPr>
          <w:rFonts w:asciiTheme="majorHAnsi" w:hAnsiTheme="majorHAnsi" w:cs="Arial"/>
          <w:b/>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sz w:val="20"/>
          <w:szCs w:val="20"/>
        </w:rPr>
      </w:pPr>
      <w:r w:rsidRPr="00746A80">
        <w:rPr>
          <w:rFonts w:asciiTheme="majorHAnsi" w:hAnsiTheme="majorHAnsi" w:cs="Arial"/>
          <w:b/>
          <w:sz w:val="20"/>
          <w:szCs w:val="20"/>
        </w:rPr>
        <w:lastRenderedPageBreak/>
        <w:t>INFORMACJA W ZWIĄZKU Z POLEGANIEM NA ZASOBACH INNYCH PODMIOTÓW</w:t>
      </w:r>
      <w:r w:rsidRPr="00746A80">
        <w:rPr>
          <w:rFonts w:asciiTheme="majorHAnsi" w:hAnsiTheme="majorHAnsi" w:cs="Arial"/>
          <w:sz w:val="20"/>
          <w:szCs w:val="20"/>
        </w:rPr>
        <w:t xml:space="preserve">: </w:t>
      </w:r>
    </w:p>
    <w:p w:rsidR="00746A80" w:rsidRPr="00746A80" w:rsidRDefault="00746A80" w:rsidP="00746A80">
      <w:pPr>
        <w:spacing w:line="360" w:lineRule="auto"/>
        <w:jc w:val="both"/>
        <w:rPr>
          <w:rFonts w:asciiTheme="majorHAnsi" w:hAnsiTheme="majorHAnsi" w:cs="Arial"/>
          <w:sz w:val="20"/>
          <w:szCs w:val="20"/>
        </w:rPr>
      </w:pPr>
      <w:r w:rsidRPr="00746A80">
        <w:rPr>
          <w:rFonts w:asciiTheme="majorHAnsi" w:hAnsiTheme="majorHAnsi" w:cs="Arial"/>
          <w:sz w:val="20"/>
          <w:szCs w:val="20"/>
        </w:rPr>
        <w:t xml:space="preserve">Oświadczam, że w celu wykazania spełniania warunków udziału w postępowaniu, określonych przez zamawiającego </w:t>
      </w:r>
      <w:r w:rsidR="00125525" w:rsidRPr="00746A80">
        <w:rPr>
          <w:rFonts w:asciiTheme="majorHAnsi" w:hAnsiTheme="majorHAnsi" w:cs="Arial"/>
          <w:sz w:val="20"/>
          <w:szCs w:val="20"/>
        </w:rPr>
        <w:t>w</w:t>
      </w:r>
      <w:r w:rsidR="00125525">
        <w:rPr>
          <w:rFonts w:asciiTheme="majorHAnsi" w:hAnsiTheme="majorHAnsi" w:cs="Arial"/>
          <w:sz w:val="20"/>
          <w:szCs w:val="20"/>
        </w:rPr>
        <w:t xml:space="preserve"> pkt. V SIWZ, </w:t>
      </w:r>
      <w:r w:rsidRPr="00746A80">
        <w:rPr>
          <w:rFonts w:asciiTheme="majorHAnsi" w:hAnsiTheme="majorHAnsi" w:cs="Arial"/>
          <w:sz w:val="20"/>
          <w:szCs w:val="20"/>
        </w:rPr>
        <w:t>polegam na zasobach następującego/</w:t>
      </w:r>
      <w:proofErr w:type="spellStart"/>
      <w:r w:rsidRPr="00746A80">
        <w:rPr>
          <w:rFonts w:asciiTheme="majorHAnsi" w:hAnsiTheme="majorHAnsi" w:cs="Arial"/>
          <w:sz w:val="20"/>
          <w:szCs w:val="20"/>
        </w:rPr>
        <w:t>ych</w:t>
      </w:r>
      <w:proofErr w:type="spellEnd"/>
      <w:r w:rsidRPr="00746A80">
        <w:rPr>
          <w:rFonts w:asciiTheme="majorHAnsi" w:hAnsiTheme="majorHAnsi" w:cs="Arial"/>
          <w:sz w:val="20"/>
          <w:szCs w:val="20"/>
        </w:rPr>
        <w:t xml:space="preserve"> podmiotu/ów: ………………………………………………………………………...……………………………………………………………………………………………………………….……………………………………</w:t>
      </w:r>
      <w:r w:rsidR="00125525">
        <w:rPr>
          <w:rFonts w:asciiTheme="majorHAnsi" w:hAnsiTheme="majorHAnsi" w:cs="Arial"/>
          <w:sz w:val="20"/>
          <w:szCs w:val="20"/>
        </w:rPr>
        <w:t>………………………………………………………………………………………………………………………...</w:t>
      </w:r>
      <w:r w:rsidRPr="00746A80">
        <w:rPr>
          <w:rFonts w:asciiTheme="majorHAnsi" w:hAnsiTheme="majorHAnsi" w:cs="Arial"/>
          <w:sz w:val="20"/>
          <w:szCs w:val="20"/>
        </w:rPr>
        <w:t>w następującym zakresie: ……………………………………</w:t>
      </w:r>
      <w:r w:rsidR="00125525">
        <w:rPr>
          <w:rFonts w:asciiTheme="majorHAnsi" w:hAnsiTheme="majorHAnsi" w:cs="Arial"/>
          <w:sz w:val="20"/>
          <w:szCs w:val="20"/>
        </w:rPr>
        <w:t>…………………………………………………………………………………………</w:t>
      </w:r>
      <w:r w:rsidRPr="00746A80">
        <w:rPr>
          <w:rFonts w:asciiTheme="majorHAnsi" w:hAnsiTheme="majorHAnsi" w:cs="Arial"/>
          <w:sz w:val="20"/>
          <w:szCs w:val="20"/>
        </w:rPr>
        <w:t>……</w:t>
      </w:r>
    </w:p>
    <w:p w:rsidR="00746A80" w:rsidRPr="00746A80" w:rsidRDefault="00746A80" w:rsidP="00746A80">
      <w:pPr>
        <w:spacing w:line="360" w:lineRule="auto"/>
        <w:jc w:val="both"/>
        <w:rPr>
          <w:rFonts w:asciiTheme="majorHAnsi" w:hAnsiTheme="majorHAnsi" w:cs="Arial"/>
          <w:i/>
          <w:sz w:val="20"/>
          <w:szCs w:val="20"/>
        </w:rPr>
      </w:pPr>
      <w:r w:rsidRPr="00746A80">
        <w:rPr>
          <w:rFonts w:asciiTheme="majorHAnsi" w:hAnsiTheme="majorHAnsi" w:cs="Arial"/>
          <w:sz w:val="20"/>
          <w:szCs w:val="20"/>
        </w:rPr>
        <w:t>…………………………………………………………………………………………………………………</w:t>
      </w:r>
      <w:r w:rsidR="00125525">
        <w:rPr>
          <w:rFonts w:asciiTheme="majorHAnsi" w:hAnsiTheme="majorHAnsi" w:cs="Arial"/>
          <w:sz w:val="20"/>
          <w:szCs w:val="20"/>
        </w:rPr>
        <w:t>………………………………………………………….</w:t>
      </w:r>
      <w:r w:rsidRPr="00746A80">
        <w:rPr>
          <w:rFonts w:asciiTheme="majorHAnsi" w:hAnsiTheme="majorHAnsi" w:cs="Arial"/>
          <w:sz w:val="20"/>
          <w:szCs w:val="20"/>
        </w:rPr>
        <w:t xml:space="preserve"> </w:t>
      </w:r>
      <w:r w:rsidRPr="00746A80">
        <w:rPr>
          <w:rFonts w:asciiTheme="majorHAnsi" w:hAnsiTheme="majorHAnsi" w:cs="Arial"/>
          <w:i/>
          <w:sz w:val="20"/>
          <w:szCs w:val="20"/>
        </w:rPr>
        <w:t xml:space="preserve">(wskazać podmiot i określić odpowiedni zakres dla wskazanego podmiotu). </w:t>
      </w:r>
    </w:p>
    <w:p w:rsidR="00746A80" w:rsidRPr="00746A80" w:rsidRDefault="00746A80" w:rsidP="00746A80">
      <w:pPr>
        <w:spacing w:line="360" w:lineRule="auto"/>
        <w:jc w:val="both"/>
        <w:rPr>
          <w:rFonts w:asciiTheme="majorHAnsi" w:hAnsiTheme="majorHAnsi" w:cs="Arial"/>
          <w:sz w:val="20"/>
          <w:szCs w:val="20"/>
        </w:rPr>
      </w:pPr>
    </w:p>
    <w:p w:rsidR="00746A80" w:rsidRDefault="00746A80"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ind w:left="5664" w:firstLine="708"/>
        <w:jc w:val="both"/>
        <w:rPr>
          <w:rFonts w:asciiTheme="majorHAnsi" w:hAnsiTheme="majorHAnsi" w:cs="Arial"/>
          <w:b/>
          <w:i/>
          <w:sz w:val="20"/>
          <w:szCs w:val="20"/>
        </w:rPr>
      </w:pPr>
    </w:p>
    <w:p w:rsidR="00746A80" w:rsidRPr="00746A80" w:rsidRDefault="00746A80" w:rsidP="00746A80">
      <w:pPr>
        <w:spacing w:line="360" w:lineRule="auto"/>
        <w:ind w:left="5664" w:firstLine="708"/>
        <w:jc w:val="both"/>
        <w:rPr>
          <w:rFonts w:asciiTheme="majorHAnsi" w:hAnsiTheme="majorHAnsi" w:cs="Arial"/>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OŚWIADCZENIE DOTYCZĄCE PODANYCH INFORMACJI:</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 xml:space="preserve">Oświadczam, że wszystkie informacje podane w powyższych oświadczeniach są aktualne </w:t>
      </w:r>
      <w:r w:rsidRPr="00746A80">
        <w:rPr>
          <w:rFonts w:asciiTheme="majorHAnsi" w:hAnsiTheme="majorHAnsi" w:cs="Arial"/>
          <w:sz w:val="20"/>
          <w:szCs w:val="20"/>
        </w:rPr>
        <w:br/>
        <w:t>i zgodne z prawdą oraz zostały przedstawione z pełną świadomością konsekwencji wprowadzenia zamawiającego w błąd przy przedstawianiu informacji.</w:t>
      </w:r>
    </w:p>
    <w:p w:rsidR="00746A80" w:rsidRDefault="00746A80"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746A80" w:rsidRDefault="00746A80" w:rsidP="00D83900">
      <w:pPr>
        <w:spacing w:after="40"/>
        <w:jc w:val="right"/>
        <w:rPr>
          <w:rFonts w:asciiTheme="majorHAnsi" w:hAnsiTheme="majorHAnsi" w:cs="Segoe UI"/>
          <w:b/>
          <w:sz w:val="20"/>
          <w:szCs w:val="20"/>
        </w:rPr>
      </w:pPr>
    </w:p>
    <w:p w:rsidR="00746A80" w:rsidRPr="00746A80" w:rsidRDefault="00746A80" w:rsidP="00D83900">
      <w:pPr>
        <w:spacing w:after="40"/>
        <w:jc w:val="right"/>
        <w:rPr>
          <w:rFonts w:asciiTheme="majorHAnsi" w:hAnsiTheme="majorHAnsi" w:cs="Segoe UI"/>
          <w:b/>
          <w:sz w:val="20"/>
          <w:szCs w:val="20"/>
        </w:rPr>
      </w:pPr>
    </w:p>
    <w:p w:rsidR="00746A80" w:rsidRPr="00746A80" w:rsidRDefault="00746A80" w:rsidP="00D83900">
      <w:pPr>
        <w:spacing w:after="40"/>
        <w:jc w:val="right"/>
        <w:rPr>
          <w:rFonts w:asciiTheme="majorHAnsi" w:hAnsiTheme="majorHAnsi" w:cs="Segoe UI"/>
          <w:b/>
          <w:sz w:val="20"/>
          <w:szCs w:val="20"/>
        </w:rPr>
      </w:pPr>
    </w:p>
    <w:p w:rsidR="00624FE0" w:rsidRDefault="00624FE0" w:rsidP="00624FE0">
      <w:pPr>
        <w:spacing w:after="40"/>
        <w:rPr>
          <w:rFonts w:asciiTheme="majorHAnsi" w:hAnsiTheme="majorHAnsi" w:cs="Segoe UI"/>
          <w:b/>
          <w:sz w:val="20"/>
          <w:szCs w:val="20"/>
        </w:rPr>
      </w:pPr>
    </w:p>
    <w:p w:rsidR="00B373BB" w:rsidRDefault="00B373BB" w:rsidP="00C0750C">
      <w:pPr>
        <w:spacing w:after="40"/>
        <w:rPr>
          <w:rFonts w:asciiTheme="majorHAnsi" w:hAnsiTheme="majorHAnsi" w:cs="Arial"/>
          <w:b/>
          <w:sz w:val="20"/>
          <w:szCs w:val="20"/>
        </w:rPr>
      </w:pPr>
    </w:p>
    <w:p w:rsidR="00B373BB" w:rsidRDefault="00B373BB" w:rsidP="00624FE0">
      <w:pPr>
        <w:spacing w:after="40"/>
        <w:jc w:val="right"/>
        <w:rPr>
          <w:rFonts w:asciiTheme="majorHAnsi" w:hAnsiTheme="majorHAnsi" w:cs="Arial"/>
          <w:b/>
          <w:sz w:val="20"/>
          <w:szCs w:val="20"/>
        </w:rPr>
      </w:pPr>
    </w:p>
    <w:p w:rsidR="00547EDC" w:rsidRPr="00547EDC" w:rsidRDefault="00547EDC" w:rsidP="00624FE0">
      <w:pPr>
        <w:spacing w:after="40"/>
        <w:jc w:val="right"/>
        <w:rPr>
          <w:rFonts w:asciiTheme="majorHAnsi" w:hAnsiTheme="majorHAnsi" w:cs="Arial"/>
          <w:b/>
          <w:sz w:val="20"/>
          <w:szCs w:val="20"/>
        </w:rPr>
      </w:pPr>
      <w:r w:rsidRPr="00547EDC">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3</w:t>
      </w:r>
    </w:p>
    <w:p w:rsidR="00547EDC" w:rsidRPr="00547EDC" w:rsidRDefault="00547EDC" w:rsidP="00547EDC">
      <w:pPr>
        <w:spacing w:after="40"/>
        <w:jc w:val="right"/>
        <w:rPr>
          <w:rFonts w:asciiTheme="majorHAnsi" w:hAnsiTheme="majorHAnsi" w:cs="Arial"/>
          <w:b/>
          <w:sz w:val="20"/>
          <w:szCs w:val="20"/>
        </w:rPr>
      </w:pPr>
    </w:p>
    <w:p w:rsidR="00547EDC" w:rsidRPr="00547EDC" w:rsidRDefault="00547EDC" w:rsidP="00547EDC">
      <w:pPr>
        <w:jc w:val="right"/>
        <w:rPr>
          <w:rFonts w:asciiTheme="majorHAnsi" w:hAnsiTheme="majorHAnsi" w:cs="Arial"/>
          <w:b/>
          <w:sz w:val="20"/>
          <w:szCs w:val="20"/>
        </w:rPr>
      </w:pPr>
      <w:r w:rsidRPr="00547EDC">
        <w:rPr>
          <w:rFonts w:asciiTheme="majorHAnsi" w:hAnsiTheme="majorHAnsi" w:cs="Arial"/>
          <w:b/>
          <w:sz w:val="20"/>
          <w:szCs w:val="20"/>
        </w:rPr>
        <w:t>Zamawiający :</w:t>
      </w:r>
    </w:p>
    <w:p w:rsidR="00547EDC" w:rsidRPr="00547EDC" w:rsidRDefault="00547EDC" w:rsidP="00547EDC">
      <w:pPr>
        <w:pStyle w:val="Tekstpodstawowy3"/>
        <w:ind w:left="284" w:firstLine="142"/>
        <w:jc w:val="right"/>
        <w:rPr>
          <w:rFonts w:asciiTheme="majorHAnsi" w:hAnsiTheme="majorHAnsi"/>
          <w:b/>
          <w:sz w:val="20"/>
          <w:szCs w:val="20"/>
        </w:rPr>
      </w:pPr>
      <w:r w:rsidRPr="00547EDC">
        <w:rPr>
          <w:rFonts w:asciiTheme="majorHAnsi" w:hAnsiTheme="majorHAnsi"/>
          <w:b/>
          <w:sz w:val="20"/>
          <w:szCs w:val="20"/>
        </w:rPr>
        <w:t>Gmina Otwock, którą reprezentuje:</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Prezydent Miasta Otwocka</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ul. Armii Krajowej 5</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05-400 Otwock</w:t>
      </w:r>
    </w:p>
    <w:p w:rsidR="00C47370" w:rsidRPr="00547EDC" w:rsidRDefault="00C47370" w:rsidP="00C47370">
      <w:pPr>
        <w:rPr>
          <w:rFonts w:asciiTheme="majorHAnsi" w:hAnsiTheme="majorHAnsi" w:cs="Arial"/>
          <w:b/>
          <w:sz w:val="20"/>
          <w:szCs w:val="20"/>
        </w:rPr>
      </w:pPr>
    </w:p>
    <w:p w:rsidR="002001A7" w:rsidRPr="00746A80" w:rsidRDefault="002001A7" w:rsidP="002001A7">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r>
        <w:rPr>
          <w:rFonts w:asciiTheme="majorHAnsi" w:hAnsiTheme="majorHAnsi" w:cs="Arial"/>
          <w:sz w:val="20"/>
          <w:szCs w:val="20"/>
        </w:rPr>
        <w:t>…………………………………………</w:t>
      </w:r>
    </w:p>
    <w:p w:rsidR="002001A7" w:rsidRPr="00746A80" w:rsidRDefault="002001A7" w:rsidP="002001A7">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2001A7" w:rsidRPr="00746A80" w:rsidRDefault="002001A7" w:rsidP="002001A7">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r>
        <w:rPr>
          <w:rFonts w:asciiTheme="majorHAnsi" w:hAnsiTheme="majorHAnsi" w:cs="Arial"/>
          <w:sz w:val="20"/>
          <w:szCs w:val="20"/>
        </w:rPr>
        <w:t>…………………………………………</w:t>
      </w:r>
    </w:p>
    <w:p w:rsidR="00C47370" w:rsidRPr="00624FE0" w:rsidRDefault="002001A7" w:rsidP="00624FE0">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C47370" w:rsidRPr="00547EDC" w:rsidRDefault="00C47370" w:rsidP="00C47370">
      <w:pPr>
        <w:spacing w:after="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 xml:space="preserve">Oświadczenie wykonawcy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składane na podstawie art. 25a ust. 1 ustawy z dnia 29 stycznia 2004 r.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 Prawo zamówień publicznych (dalej jako: ustawa </w:t>
      </w:r>
      <w:proofErr w:type="spellStart"/>
      <w:r w:rsidRPr="00547EDC">
        <w:rPr>
          <w:rFonts w:asciiTheme="majorHAnsi" w:hAnsiTheme="majorHAnsi" w:cs="Arial"/>
          <w:b/>
          <w:sz w:val="20"/>
          <w:szCs w:val="20"/>
        </w:rPr>
        <w:t>Pzp</w:t>
      </w:r>
      <w:proofErr w:type="spellEnd"/>
      <w:r w:rsidRPr="00547EDC">
        <w:rPr>
          <w:rFonts w:asciiTheme="majorHAnsi" w:hAnsiTheme="majorHAnsi" w:cs="Arial"/>
          <w:b/>
          <w:sz w:val="20"/>
          <w:szCs w:val="20"/>
        </w:rPr>
        <w:t xml:space="preserve">), </w:t>
      </w:r>
    </w:p>
    <w:p w:rsidR="001B3630" w:rsidRPr="001B3630" w:rsidRDefault="00C47370" w:rsidP="001B3630">
      <w:pPr>
        <w:spacing w:before="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DOTYCZĄCE PRZESŁANEK WYKLUCZENIA Z POSTĘPOWANIA</w:t>
      </w:r>
    </w:p>
    <w:p w:rsidR="008F63B1" w:rsidRPr="005704F8" w:rsidRDefault="00C47370" w:rsidP="008F63B1">
      <w:pPr>
        <w:numPr>
          <w:ilvl w:val="12"/>
          <w:numId w:val="0"/>
        </w:numPr>
        <w:tabs>
          <w:tab w:val="num" w:pos="0"/>
        </w:tabs>
        <w:spacing w:after="60"/>
        <w:jc w:val="center"/>
        <w:rPr>
          <w:rFonts w:asciiTheme="majorHAnsi" w:hAnsiTheme="majorHAnsi" w:cstheme="majorHAnsi"/>
          <w:b/>
          <w:sz w:val="18"/>
        </w:rPr>
      </w:pPr>
      <w:r w:rsidRPr="00547EDC">
        <w:rPr>
          <w:rFonts w:asciiTheme="majorHAnsi" w:hAnsiTheme="majorHAnsi" w:cs="Arial"/>
          <w:sz w:val="20"/>
          <w:szCs w:val="20"/>
        </w:rPr>
        <w:t xml:space="preserve">Na potrzeby postępowania o udzielenie zamówienia publicznego </w:t>
      </w:r>
      <w:r w:rsidRPr="0024066E">
        <w:rPr>
          <w:rFonts w:asciiTheme="majorHAnsi" w:hAnsiTheme="majorHAnsi" w:cs="Arial"/>
          <w:sz w:val="20"/>
          <w:szCs w:val="20"/>
        </w:rPr>
        <w:t xml:space="preserve">pn. </w:t>
      </w:r>
      <w:r w:rsidR="008F63B1" w:rsidRPr="005704F8">
        <w:rPr>
          <w:rFonts w:ascii="Calibri" w:hAnsi="Calibri" w:cs="Calibri"/>
          <w:b/>
          <w:sz w:val="22"/>
        </w:rPr>
        <w:t>Utrzymanie  czystości  i  porządku  na  terenie  miasta  Otwocka  od 1 lutego  2020r. do 31 grudnia 2020 r.</w:t>
      </w:r>
    </w:p>
    <w:p w:rsidR="00BF41F6" w:rsidRDefault="00BF41F6" w:rsidP="00BF41F6">
      <w:pPr>
        <w:jc w:val="center"/>
        <w:rPr>
          <w:rFonts w:asciiTheme="majorHAnsi" w:hAnsiTheme="majorHAnsi" w:cstheme="majorHAnsi"/>
          <w:b/>
          <w:sz w:val="22"/>
        </w:rPr>
      </w:pPr>
    </w:p>
    <w:p w:rsidR="0032447B" w:rsidRPr="0032447B" w:rsidRDefault="0032447B" w:rsidP="0032447B">
      <w:pPr>
        <w:jc w:val="center"/>
        <w:rPr>
          <w:rFonts w:asciiTheme="majorHAnsi" w:hAnsiTheme="majorHAnsi" w:cstheme="majorHAnsi"/>
          <w:b/>
          <w:sz w:val="22"/>
          <w:szCs w:val="22"/>
        </w:rPr>
      </w:pPr>
    </w:p>
    <w:p w:rsidR="00C47370" w:rsidRPr="00547EDC" w:rsidRDefault="00C47370" w:rsidP="00C47370">
      <w:pPr>
        <w:widowControl w:val="0"/>
        <w:autoSpaceDE w:val="0"/>
        <w:autoSpaceDN w:val="0"/>
        <w:adjustRightInd w:val="0"/>
        <w:jc w:val="center"/>
        <w:rPr>
          <w:rFonts w:asciiTheme="majorHAnsi" w:hAnsiTheme="majorHAnsi" w:cs="Arial"/>
          <w:sz w:val="20"/>
          <w:szCs w:val="20"/>
        </w:rPr>
      </w:pPr>
    </w:p>
    <w:p w:rsidR="00C47370" w:rsidRPr="00547EDC" w:rsidRDefault="00C47370" w:rsidP="00C47370">
      <w:pPr>
        <w:widowControl w:val="0"/>
        <w:autoSpaceDE w:val="0"/>
        <w:autoSpaceDN w:val="0"/>
        <w:adjustRightInd w:val="0"/>
        <w:jc w:val="center"/>
        <w:rPr>
          <w:rFonts w:asciiTheme="majorHAnsi" w:hAnsiTheme="majorHAnsi" w:cs="Arial"/>
          <w:color w:val="000000"/>
          <w:sz w:val="20"/>
          <w:szCs w:val="20"/>
        </w:rPr>
      </w:pPr>
      <w:r w:rsidRPr="00547EDC">
        <w:rPr>
          <w:rFonts w:asciiTheme="majorHAnsi" w:hAnsiTheme="majorHAnsi" w:cs="Arial"/>
          <w:sz w:val="20"/>
          <w:szCs w:val="20"/>
        </w:rPr>
        <w:t>oświadczam, co następuje:</w:t>
      </w:r>
    </w:p>
    <w:p w:rsidR="00C47370" w:rsidRPr="00547EDC" w:rsidRDefault="00C47370" w:rsidP="00C47370">
      <w:pPr>
        <w:spacing w:line="360" w:lineRule="auto"/>
        <w:jc w:val="both"/>
        <w:rPr>
          <w:rFonts w:asciiTheme="majorHAnsi" w:hAnsiTheme="majorHAnsi" w:cs="Arial"/>
          <w:sz w:val="20"/>
          <w:szCs w:val="20"/>
        </w:rPr>
      </w:pPr>
    </w:p>
    <w:p w:rsidR="00C47370" w:rsidRPr="00547EDC" w:rsidRDefault="00C47370" w:rsidP="00C47370">
      <w:pPr>
        <w:shd w:val="clear" w:color="auto" w:fill="BFBFBF" w:themeFill="background1" w:themeFillShade="BF"/>
        <w:spacing w:line="360" w:lineRule="auto"/>
        <w:rPr>
          <w:rFonts w:asciiTheme="majorHAnsi" w:hAnsiTheme="majorHAnsi" w:cs="Arial"/>
          <w:b/>
          <w:sz w:val="20"/>
          <w:szCs w:val="20"/>
        </w:rPr>
      </w:pPr>
      <w:r w:rsidRPr="00547EDC">
        <w:rPr>
          <w:rFonts w:asciiTheme="majorHAnsi" w:hAnsiTheme="majorHAnsi" w:cs="Arial"/>
          <w:b/>
          <w:sz w:val="20"/>
          <w:szCs w:val="20"/>
        </w:rPr>
        <w:t>OŚWIADCZENIA DOTYCZĄCE WYKONAWCY:</w:t>
      </w:r>
    </w:p>
    <w:p w:rsidR="00C47370" w:rsidRPr="00547EDC" w:rsidRDefault="00C47370" w:rsidP="00C47370">
      <w:pPr>
        <w:pStyle w:val="Akapitzlist"/>
        <w:spacing w:line="360" w:lineRule="auto"/>
        <w:jc w:val="both"/>
        <w:rPr>
          <w:rFonts w:asciiTheme="majorHAnsi" w:hAnsiTheme="majorHAnsi" w:cs="Arial"/>
          <w:sz w:val="20"/>
          <w:szCs w:val="20"/>
        </w:rPr>
      </w:pPr>
    </w:p>
    <w:p w:rsidR="00C47370" w:rsidRPr="00547EDC" w:rsidRDefault="00C47370" w:rsidP="001B3630">
      <w:pPr>
        <w:pStyle w:val="Akapitzlist"/>
        <w:spacing w:line="360" w:lineRule="auto"/>
        <w:ind w:left="0"/>
        <w:contextualSpacing/>
        <w:jc w:val="center"/>
        <w:rPr>
          <w:rFonts w:asciiTheme="majorHAnsi" w:hAnsiTheme="majorHAnsi" w:cs="Arial"/>
          <w:sz w:val="20"/>
          <w:szCs w:val="20"/>
        </w:rPr>
      </w:pPr>
      <w:r w:rsidRPr="00547EDC">
        <w:rPr>
          <w:rFonts w:asciiTheme="majorHAnsi" w:hAnsiTheme="majorHAnsi" w:cs="Arial"/>
          <w:sz w:val="20"/>
          <w:szCs w:val="20"/>
        </w:rPr>
        <w:t>Oświadczam, że nie podlegam wykluczen</w:t>
      </w:r>
      <w:r w:rsidR="001B3630">
        <w:rPr>
          <w:rFonts w:asciiTheme="majorHAnsi" w:hAnsiTheme="majorHAnsi" w:cs="Arial"/>
          <w:sz w:val="20"/>
          <w:szCs w:val="20"/>
        </w:rPr>
        <w:t xml:space="preserve">iu z postępowania na podstawie </w:t>
      </w:r>
      <w:r w:rsidRPr="00547EDC">
        <w:rPr>
          <w:rFonts w:asciiTheme="majorHAnsi" w:hAnsiTheme="majorHAnsi" w:cs="Arial"/>
          <w:sz w:val="20"/>
          <w:szCs w:val="20"/>
        </w:rPr>
        <w:t xml:space="preserve">art. 24 ust 1 pkt 12-23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w:t>
      </w:r>
    </w:p>
    <w:p w:rsidR="001B3630" w:rsidRDefault="001B3630" w:rsidP="00C47370">
      <w:pPr>
        <w:spacing w:line="360" w:lineRule="auto"/>
        <w:jc w:val="both"/>
        <w:rPr>
          <w:rFonts w:asciiTheme="majorHAnsi" w:hAnsiTheme="majorHAnsi" w:cs="Arial"/>
          <w:i/>
          <w:sz w:val="20"/>
          <w:szCs w:val="20"/>
        </w:rPr>
      </w:pPr>
    </w:p>
    <w:p w:rsidR="001B3630" w:rsidRPr="00547EDC" w:rsidRDefault="001B3630" w:rsidP="00C47370">
      <w:pPr>
        <w:spacing w:line="360" w:lineRule="auto"/>
        <w:jc w:val="both"/>
        <w:rPr>
          <w:rFonts w:asciiTheme="majorHAnsi" w:hAnsiTheme="majorHAnsi" w:cs="Arial"/>
          <w:i/>
          <w:sz w:val="20"/>
          <w:szCs w:val="20"/>
        </w:rPr>
      </w:pPr>
    </w:p>
    <w:p w:rsidR="00C47370" w:rsidRPr="002001A7" w:rsidRDefault="00C47370" w:rsidP="00C47370">
      <w:pPr>
        <w:spacing w:line="360" w:lineRule="auto"/>
        <w:jc w:val="both"/>
        <w:rPr>
          <w:rFonts w:asciiTheme="majorHAnsi" w:hAnsiTheme="majorHAnsi" w:cs="Arial"/>
          <w:b/>
          <w:sz w:val="20"/>
          <w:szCs w:val="20"/>
        </w:rPr>
      </w:pPr>
      <w:r w:rsidRPr="002001A7">
        <w:rPr>
          <w:rFonts w:asciiTheme="majorHAnsi" w:hAnsiTheme="majorHAnsi" w:cs="Arial"/>
          <w:b/>
          <w:sz w:val="20"/>
          <w:szCs w:val="20"/>
        </w:rPr>
        <w:t xml:space="preserve">…………….……. </w:t>
      </w:r>
      <w:r w:rsidRPr="002001A7">
        <w:rPr>
          <w:rFonts w:asciiTheme="majorHAnsi" w:hAnsiTheme="majorHAnsi" w:cs="Arial"/>
          <w:b/>
          <w:i/>
          <w:sz w:val="20"/>
          <w:szCs w:val="20"/>
        </w:rPr>
        <w:t xml:space="preserve">(miejscowość), </w:t>
      </w:r>
      <w:r w:rsidRPr="002001A7">
        <w:rPr>
          <w:rFonts w:asciiTheme="majorHAnsi" w:hAnsiTheme="majorHAnsi" w:cs="Arial"/>
          <w:b/>
          <w:sz w:val="20"/>
          <w:szCs w:val="20"/>
        </w:rPr>
        <w:t xml:space="preserve">dnia ………….……. r. </w:t>
      </w:r>
    </w:p>
    <w:p w:rsidR="00C47370" w:rsidRPr="002001A7" w:rsidRDefault="00C47370" w:rsidP="00C47370">
      <w:pPr>
        <w:spacing w:line="360" w:lineRule="auto"/>
        <w:jc w:val="both"/>
        <w:rPr>
          <w:rFonts w:asciiTheme="majorHAnsi" w:hAnsiTheme="majorHAnsi" w:cs="Arial"/>
          <w:b/>
          <w:sz w:val="20"/>
          <w:szCs w:val="20"/>
        </w:rPr>
      </w:pPr>
    </w:p>
    <w:p w:rsidR="00C47370" w:rsidRPr="002001A7" w:rsidRDefault="00C47370" w:rsidP="002001A7">
      <w:pPr>
        <w:spacing w:line="360" w:lineRule="auto"/>
        <w:jc w:val="right"/>
        <w:rPr>
          <w:rFonts w:asciiTheme="majorHAnsi" w:hAnsiTheme="majorHAnsi" w:cs="Arial"/>
          <w:b/>
          <w:sz w:val="20"/>
          <w:szCs w:val="20"/>
        </w:rPr>
      </w:pP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t>…………………………………………</w:t>
      </w:r>
    </w:p>
    <w:p w:rsidR="00C47370" w:rsidRPr="002001A7" w:rsidRDefault="002001A7" w:rsidP="002001A7">
      <w:pPr>
        <w:spacing w:line="360" w:lineRule="auto"/>
        <w:ind w:left="5664" w:firstLine="708"/>
        <w:jc w:val="center"/>
        <w:rPr>
          <w:rFonts w:asciiTheme="majorHAnsi" w:hAnsiTheme="majorHAnsi" w:cs="Arial"/>
          <w:b/>
          <w:i/>
          <w:sz w:val="20"/>
          <w:szCs w:val="20"/>
        </w:rPr>
      </w:pPr>
      <w:r w:rsidRPr="002001A7">
        <w:rPr>
          <w:rFonts w:asciiTheme="majorHAnsi" w:hAnsiTheme="majorHAnsi" w:cs="Arial"/>
          <w:b/>
          <w:i/>
          <w:sz w:val="20"/>
          <w:szCs w:val="20"/>
        </w:rPr>
        <w:t xml:space="preserve">                 </w:t>
      </w:r>
      <w:r w:rsidR="00C47370" w:rsidRPr="002001A7">
        <w:rPr>
          <w:rFonts w:asciiTheme="majorHAnsi" w:hAnsiTheme="majorHAnsi" w:cs="Arial"/>
          <w:b/>
          <w:i/>
          <w:sz w:val="20"/>
          <w:szCs w:val="20"/>
        </w:rPr>
        <w:t>(podpis)</w:t>
      </w: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lastRenderedPageBreak/>
        <w:t xml:space="preserve">Oświadczam, że zachodzą w stosunku do mnie podstawy wykluczenia z postępowania na podstawie art. ………….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w:t>
      </w:r>
      <w:r w:rsidRPr="00547EDC">
        <w:rPr>
          <w:rFonts w:asciiTheme="majorHAnsi" w:hAnsiTheme="majorHAnsi" w:cs="Arial"/>
          <w:i/>
          <w:sz w:val="20"/>
          <w:szCs w:val="20"/>
        </w:rPr>
        <w:t>(podać mającą zastosowanie podstawę wykluczenia spośród wymienionych w art. 24 ust. 1 pkt 13-14, 16-20</w:t>
      </w:r>
      <w:r w:rsidR="001B3630">
        <w:rPr>
          <w:rFonts w:asciiTheme="majorHAnsi" w:hAnsiTheme="majorHAnsi" w:cs="Arial"/>
          <w:i/>
          <w:sz w:val="20"/>
          <w:szCs w:val="20"/>
        </w:rPr>
        <w:t xml:space="preserve"> </w:t>
      </w:r>
      <w:r w:rsidRPr="00547EDC">
        <w:rPr>
          <w:rFonts w:asciiTheme="majorHAnsi" w:hAnsiTheme="majorHAnsi" w:cs="Arial"/>
          <w:i/>
          <w:sz w:val="20"/>
          <w:szCs w:val="20"/>
        </w:rPr>
        <w:t xml:space="preserve">ustawy </w:t>
      </w:r>
      <w:proofErr w:type="spellStart"/>
      <w:r w:rsidRPr="00547EDC">
        <w:rPr>
          <w:rFonts w:asciiTheme="majorHAnsi" w:hAnsiTheme="majorHAnsi" w:cs="Arial"/>
          <w:i/>
          <w:sz w:val="20"/>
          <w:szCs w:val="20"/>
        </w:rPr>
        <w:t>Pzp</w:t>
      </w:r>
      <w:proofErr w:type="spellEnd"/>
      <w:r w:rsidRPr="00547EDC">
        <w:rPr>
          <w:rFonts w:asciiTheme="majorHAnsi" w:hAnsiTheme="majorHAnsi" w:cs="Arial"/>
          <w:i/>
          <w:sz w:val="20"/>
          <w:szCs w:val="20"/>
        </w:rPr>
        <w:t>).</w:t>
      </w:r>
      <w:r w:rsidRPr="00547EDC">
        <w:rPr>
          <w:rFonts w:asciiTheme="majorHAnsi" w:hAnsiTheme="majorHAnsi" w:cs="Arial"/>
          <w:sz w:val="20"/>
          <w:szCs w:val="20"/>
        </w:rPr>
        <w:t xml:space="preserve"> Jednocześnie oświadczam, że w związku z ww. okolicznością, na podstawie art. 24 ust. 8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podjąłem następujące środki naprawcze: ………………………………………………………………………………………………………………..…………………………………………………………………………………………..…………………...........………………………………………………………………………………………………………………………………………………………………………………………………………………………………………………</w:t>
      </w:r>
      <w:r w:rsidR="001B3630">
        <w:rPr>
          <w:rFonts w:asciiTheme="majorHAnsi" w:hAnsiTheme="majorHAnsi" w:cs="Arial"/>
          <w:sz w:val="20"/>
          <w:szCs w:val="20"/>
        </w:rPr>
        <w:t>………………………………………….</w:t>
      </w:r>
    </w:p>
    <w:p w:rsidR="00C47370" w:rsidRPr="00547EDC" w:rsidRDefault="00C47370" w:rsidP="00C47370">
      <w:pPr>
        <w:spacing w:line="360" w:lineRule="auto"/>
        <w:jc w:val="both"/>
        <w:rPr>
          <w:rFonts w:asciiTheme="majorHAnsi" w:hAnsiTheme="majorHAnsi" w:cs="Arial"/>
          <w:sz w:val="20"/>
          <w:szCs w:val="20"/>
        </w:rPr>
      </w:pPr>
    </w:p>
    <w:p w:rsidR="001B3630" w:rsidRDefault="001B363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Default="001B3630" w:rsidP="001B3630">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EB54A5" w:rsidRDefault="00EB54A5" w:rsidP="001B3630">
      <w:pPr>
        <w:spacing w:line="360" w:lineRule="auto"/>
        <w:ind w:left="5664" w:firstLine="708"/>
        <w:jc w:val="center"/>
        <w:rPr>
          <w:rFonts w:asciiTheme="majorHAnsi" w:hAnsiTheme="majorHAnsi" w:cs="Arial"/>
          <w:b/>
          <w:i/>
          <w:sz w:val="20"/>
          <w:szCs w:val="20"/>
        </w:rPr>
      </w:pPr>
    </w:p>
    <w:p w:rsidR="00EB54A5" w:rsidRDefault="00EB54A5" w:rsidP="001B3630">
      <w:pPr>
        <w:spacing w:line="360" w:lineRule="auto"/>
        <w:ind w:left="5664" w:firstLine="708"/>
        <w:jc w:val="center"/>
        <w:rPr>
          <w:rFonts w:asciiTheme="majorHAnsi" w:hAnsiTheme="majorHAnsi" w:cs="Arial"/>
          <w:b/>
          <w:i/>
          <w:sz w:val="20"/>
          <w:szCs w:val="20"/>
        </w:rPr>
      </w:pPr>
    </w:p>
    <w:p w:rsidR="00EB54A5" w:rsidRPr="001B3630" w:rsidRDefault="00EB54A5" w:rsidP="001B3630">
      <w:pPr>
        <w:spacing w:line="360" w:lineRule="auto"/>
        <w:ind w:left="5664" w:firstLine="708"/>
        <w:jc w:val="center"/>
        <w:rPr>
          <w:rFonts w:asciiTheme="majorHAnsi" w:hAnsiTheme="majorHAnsi" w:cs="Arial"/>
          <w:b/>
          <w:i/>
          <w:sz w:val="20"/>
          <w:szCs w:val="20"/>
        </w:rPr>
      </w:pPr>
    </w:p>
    <w:p w:rsidR="00C47370" w:rsidRPr="00547EDC" w:rsidRDefault="00C47370" w:rsidP="00C47370">
      <w:pPr>
        <w:spacing w:line="360" w:lineRule="auto"/>
        <w:jc w:val="both"/>
        <w:rPr>
          <w:rFonts w:asciiTheme="majorHAnsi" w:hAnsiTheme="majorHAnsi" w:cs="Arial"/>
          <w:i/>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PODMIOTU,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na którego/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zasoby powołuję się w niniejszym postępowaniu, tj.: …………………………………………………………</w:t>
      </w:r>
      <w:r w:rsidR="001B3630">
        <w:rPr>
          <w:rFonts w:asciiTheme="majorHAnsi" w:hAnsiTheme="majorHAnsi" w:cs="Arial"/>
          <w:sz w:val="20"/>
          <w:szCs w:val="20"/>
        </w:rPr>
        <w:t>…………………………………………</w:t>
      </w:r>
      <w:r w:rsidRPr="00547EDC">
        <w:rPr>
          <w:rFonts w:asciiTheme="majorHAnsi" w:hAnsiTheme="majorHAnsi" w:cs="Arial"/>
          <w:sz w:val="20"/>
          <w:szCs w:val="20"/>
        </w:rPr>
        <w:t xml:space="preserve">…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 xml:space="preserve">) </w:t>
      </w:r>
      <w:r w:rsidRPr="00547EDC">
        <w:rPr>
          <w:rFonts w:asciiTheme="majorHAnsi" w:hAnsiTheme="majorHAnsi" w:cs="Arial"/>
          <w:sz w:val="20"/>
          <w:szCs w:val="20"/>
        </w:rPr>
        <w:t>nie zachodzą podstawy wykluczenia z postępowania o udzielenie zamówienia.</w:t>
      </w:r>
    </w:p>
    <w:p w:rsidR="00C47370" w:rsidRPr="00547EDC" w:rsidRDefault="00C47370" w:rsidP="00C47370">
      <w:pPr>
        <w:spacing w:line="360" w:lineRule="auto"/>
        <w:jc w:val="both"/>
        <w:rPr>
          <w:rFonts w:asciiTheme="majorHAnsi" w:hAnsiTheme="majorHAnsi" w:cs="Arial"/>
          <w:sz w:val="20"/>
          <w:szCs w:val="20"/>
        </w:rPr>
      </w:pPr>
    </w:p>
    <w:p w:rsidR="001B3630" w:rsidRDefault="001B363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1B3630" w:rsidRDefault="001B3630" w:rsidP="001B3630">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Default="00C47370" w:rsidP="00C47370">
      <w:pPr>
        <w:spacing w:line="360" w:lineRule="auto"/>
        <w:jc w:val="both"/>
        <w:rPr>
          <w:rFonts w:asciiTheme="majorHAnsi" w:hAnsiTheme="majorHAnsi" w:cs="Arial"/>
          <w:b/>
          <w:sz w:val="20"/>
          <w:szCs w:val="20"/>
        </w:rPr>
      </w:pPr>
    </w:p>
    <w:p w:rsidR="006209AE" w:rsidRDefault="006209AE" w:rsidP="00C47370">
      <w:pPr>
        <w:spacing w:line="360" w:lineRule="auto"/>
        <w:jc w:val="both"/>
        <w:rPr>
          <w:rFonts w:asciiTheme="majorHAnsi" w:hAnsiTheme="majorHAnsi" w:cs="Arial"/>
          <w:b/>
          <w:sz w:val="20"/>
          <w:szCs w:val="20"/>
        </w:rPr>
      </w:pPr>
    </w:p>
    <w:p w:rsidR="006209AE" w:rsidRDefault="006209AE" w:rsidP="00C47370">
      <w:pPr>
        <w:spacing w:line="360" w:lineRule="auto"/>
        <w:jc w:val="both"/>
        <w:rPr>
          <w:rFonts w:asciiTheme="majorHAnsi" w:hAnsiTheme="majorHAnsi" w:cs="Arial"/>
          <w:b/>
          <w:sz w:val="20"/>
          <w:szCs w:val="20"/>
        </w:rPr>
      </w:pPr>
    </w:p>
    <w:p w:rsidR="006209AE" w:rsidRDefault="006209AE" w:rsidP="00C47370">
      <w:pPr>
        <w:spacing w:line="360" w:lineRule="auto"/>
        <w:jc w:val="both"/>
        <w:rPr>
          <w:rFonts w:asciiTheme="majorHAnsi" w:hAnsiTheme="majorHAnsi" w:cs="Arial"/>
          <w:b/>
          <w:sz w:val="20"/>
          <w:szCs w:val="20"/>
        </w:rPr>
      </w:pPr>
    </w:p>
    <w:p w:rsidR="00EB54A5" w:rsidRDefault="00EB54A5" w:rsidP="00C47370">
      <w:pPr>
        <w:spacing w:line="360" w:lineRule="auto"/>
        <w:jc w:val="both"/>
        <w:rPr>
          <w:rFonts w:asciiTheme="majorHAnsi" w:hAnsiTheme="majorHAnsi" w:cs="Arial"/>
          <w:b/>
          <w:sz w:val="20"/>
          <w:szCs w:val="20"/>
        </w:rPr>
      </w:pPr>
    </w:p>
    <w:p w:rsidR="00EB54A5" w:rsidRPr="00547EDC" w:rsidRDefault="00EB54A5" w:rsidP="00C47370">
      <w:pPr>
        <w:spacing w:line="360" w:lineRule="auto"/>
        <w:jc w:val="both"/>
        <w:rPr>
          <w:rFonts w:asciiTheme="majorHAnsi" w:hAnsiTheme="majorHAnsi" w:cs="Arial"/>
          <w:b/>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lastRenderedPageBreak/>
        <w:t>OŚWIADCZENIE DOTYCZĄCE PODWYKONAWCY NIEBĘDĄCEGO PODMIOTEM,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będącego/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podwykonawcą/</w:t>
      </w:r>
      <w:proofErr w:type="spellStart"/>
      <w:r w:rsidRPr="00547EDC">
        <w:rPr>
          <w:rFonts w:asciiTheme="majorHAnsi" w:hAnsiTheme="majorHAnsi" w:cs="Arial"/>
          <w:sz w:val="20"/>
          <w:szCs w:val="20"/>
        </w:rPr>
        <w:t>ami</w:t>
      </w:r>
      <w:proofErr w:type="spellEnd"/>
      <w:r w:rsidRPr="00547EDC">
        <w:rPr>
          <w:rFonts w:asciiTheme="majorHAnsi" w:hAnsiTheme="majorHAnsi" w:cs="Arial"/>
          <w:sz w:val="20"/>
          <w:szCs w:val="20"/>
        </w:rPr>
        <w:t xml:space="preserve">: ……………………………………………………………………..….……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w:t>
      </w:r>
      <w:r w:rsidRPr="00547EDC">
        <w:rPr>
          <w:rFonts w:asciiTheme="majorHAnsi" w:hAnsiTheme="majorHAnsi" w:cs="Arial"/>
          <w:sz w:val="20"/>
          <w:szCs w:val="20"/>
        </w:rPr>
        <w:t>, nie zachodzą podstawy wykluczenia z postępowania o udzielenie zamówienia.</w:t>
      </w:r>
    </w:p>
    <w:p w:rsidR="00C47370" w:rsidRPr="00547EDC" w:rsidRDefault="00C47370" w:rsidP="00C47370">
      <w:pPr>
        <w:spacing w:line="360" w:lineRule="auto"/>
        <w:jc w:val="both"/>
        <w:rPr>
          <w:rFonts w:asciiTheme="majorHAnsi" w:hAnsiTheme="majorHAnsi" w:cs="Arial"/>
          <w:sz w:val="20"/>
          <w:szCs w:val="20"/>
        </w:rPr>
      </w:pPr>
    </w:p>
    <w:p w:rsidR="00EB54A5" w:rsidRDefault="00EB54A5" w:rsidP="00C47370">
      <w:pPr>
        <w:spacing w:line="360" w:lineRule="auto"/>
        <w:jc w:val="both"/>
        <w:rPr>
          <w:rFonts w:asciiTheme="majorHAnsi" w:hAnsiTheme="majorHAnsi" w:cs="Arial"/>
          <w:b/>
          <w:sz w:val="20"/>
          <w:szCs w:val="20"/>
        </w:rPr>
      </w:pPr>
    </w:p>
    <w:p w:rsidR="00EB54A5" w:rsidRDefault="00EB54A5" w:rsidP="00C47370">
      <w:pPr>
        <w:spacing w:line="360" w:lineRule="auto"/>
        <w:jc w:val="both"/>
        <w:rPr>
          <w:rFonts w:asciiTheme="majorHAnsi" w:hAnsiTheme="majorHAnsi" w:cs="Arial"/>
          <w:b/>
          <w:sz w:val="20"/>
          <w:szCs w:val="20"/>
        </w:rPr>
      </w:pPr>
    </w:p>
    <w:p w:rsidR="00C47370" w:rsidRPr="00EB54A5" w:rsidRDefault="00C47370" w:rsidP="00C47370">
      <w:pPr>
        <w:spacing w:line="360" w:lineRule="auto"/>
        <w:jc w:val="both"/>
        <w:rPr>
          <w:rFonts w:asciiTheme="majorHAnsi" w:hAnsiTheme="majorHAnsi" w:cs="Arial"/>
          <w:b/>
          <w:sz w:val="20"/>
          <w:szCs w:val="20"/>
        </w:rPr>
      </w:pPr>
      <w:r w:rsidRPr="00EB54A5">
        <w:rPr>
          <w:rFonts w:asciiTheme="majorHAnsi" w:hAnsiTheme="majorHAnsi" w:cs="Arial"/>
          <w:b/>
          <w:sz w:val="20"/>
          <w:szCs w:val="20"/>
        </w:rPr>
        <w:t xml:space="preserve">…………….……. </w:t>
      </w:r>
      <w:r w:rsidRPr="00EB54A5">
        <w:rPr>
          <w:rFonts w:asciiTheme="majorHAnsi" w:hAnsiTheme="majorHAnsi" w:cs="Arial"/>
          <w:b/>
          <w:i/>
          <w:sz w:val="20"/>
          <w:szCs w:val="20"/>
        </w:rPr>
        <w:t xml:space="preserve">(miejscowość), </w:t>
      </w:r>
      <w:r w:rsidRPr="00EB54A5">
        <w:rPr>
          <w:rFonts w:asciiTheme="majorHAnsi" w:hAnsiTheme="majorHAnsi" w:cs="Arial"/>
          <w:b/>
          <w:sz w:val="20"/>
          <w:szCs w:val="20"/>
        </w:rPr>
        <w:t xml:space="preserve">dnia …………………. r. </w:t>
      </w:r>
    </w:p>
    <w:p w:rsidR="00C47370" w:rsidRPr="00EB54A5" w:rsidRDefault="00C47370" w:rsidP="00C47370">
      <w:pPr>
        <w:spacing w:line="360" w:lineRule="auto"/>
        <w:jc w:val="both"/>
        <w:rPr>
          <w:rFonts w:asciiTheme="majorHAnsi" w:hAnsiTheme="majorHAnsi" w:cs="Arial"/>
          <w:b/>
          <w:sz w:val="20"/>
          <w:szCs w:val="20"/>
        </w:rPr>
      </w:pPr>
    </w:p>
    <w:p w:rsidR="00C47370" w:rsidRPr="00EB54A5" w:rsidRDefault="00C47370" w:rsidP="00EB54A5">
      <w:pPr>
        <w:spacing w:line="360" w:lineRule="auto"/>
        <w:jc w:val="right"/>
        <w:rPr>
          <w:rFonts w:asciiTheme="majorHAnsi" w:hAnsiTheme="majorHAnsi" w:cs="Arial"/>
          <w:b/>
          <w:sz w:val="20"/>
          <w:szCs w:val="20"/>
        </w:rPr>
      </w:pP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t>…………………………………………</w:t>
      </w:r>
    </w:p>
    <w:p w:rsidR="00C47370" w:rsidRPr="00EB54A5" w:rsidRDefault="00EB54A5" w:rsidP="00EB54A5">
      <w:pPr>
        <w:spacing w:line="360" w:lineRule="auto"/>
        <w:ind w:left="5664" w:firstLine="708"/>
        <w:jc w:val="center"/>
        <w:rPr>
          <w:rFonts w:asciiTheme="majorHAnsi" w:hAnsiTheme="majorHAnsi" w:cs="Arial"/>
          <w:b/>
          <w:i/>
          <w:sz w:val="20"/>
          <w:szCs w:val="20"/>
        </w:rPr>
      </w:pPr>
      <w:r w:rsidRPr="00EB54A5">
        <w:rPr>
          <w:rFonts w:asciiTheme="majorHAnsi" w:hAnsiTheme="majorHAnsi" w:cs="Arial"/>
          <w:b/>
          <w:i/>
          <w:sz w:val="20"/>
          <w:szCs w:val="20"/>
        </w:rPr>
        <w:t xml:space="preserve">               </w:t>
      </w:r>
      <w:r w:rsidR="00C47370" w:rsidRPr="00EB54A5">
        <w:rPr>
          <w:rFonts w:asciiTheme="majorHAnsi" w:hAnsiTheme="majorHAnsi" w:cs="Arial"/>
          <w:b/>
          <w:i/>
          <w:sz w:val="20"/>
          <w:szCs w:val="20"/>
        </w:rPr>
        <w:t>(podpis)</w:t>
      </w:r>
    </w:p>
    <w:p w:rsidR="00C47370" w:rsidRPr="00547EDC" w:rsidRDefault="00C47370" w:rsidP="00C47370">
      <w:pPr>
        <w:spacing w:line="360" w:lineRule="auto"/>
        <w:jc w:val="both"/>
        <w:rPr>
          <w:rFonts w:asciiTheme="majorHAnsi" w:hAnsiTheme="majorHAnsi" w:cs="Arial"/>
          <w:i/>
          <w:sz w:val="20"/>
          <w:szCs w:val="20"/>
        </w:rPr>
      </w:pPr>
    </w:p>
    <w:p w:rsidR="00C47370" w:rsidRDefault="00C47370" w:rsidP="00C47370">
      <w:pPr>
        <w:spacing w:line="360" w:lineRule="auto"/>
        <w:jc w:val="both"/>
        <w:rPr>
          <w:rFonts w:asciiTheme="majorHAnsi" w:hAnsiTheme="majorHAnsi" w:cs="Arial"/>
          <w:i/>
          <w:sz w:val="20"/>
          <w:szCs w:val="20"/>
        </w:rPr>
      </w:pPr>
    </w:p>
    <w:p w:rsidR="00EB54A5" w:rsidRPr="00547EDC" w:rsidRDefault="00EB54A5" w:rsidP="00C47370">
      <w:pPr>
        <w:spacing w:line="360" w:lineRule="auto"/>
        <w:jc w:val="both"/>
        <w:rPr>
          <w:rFonts w:asciiTheme="majorHAnsi" w:hAnsiTheme="majorHAnsi" w:cs="Arial"/>
          <w:i/>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PODANYCH INFORMACJI:</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wszystkie informacje podane w powyższych oświadczeniach są aktualne </w:t>
      </w:r>
      <w:r w:rsidRPr="00547EDC">
        <w:rPr>
          <w:rFonts w:asciiTheme="majorHAnsi" w:hAnsiTheme="majorHAnsi" w:cs="Arial"/>
          <w:sz w:val="20"/>
          <w:szCs w:val="20"/>
        </w:rPr>
        <w:br/>
        <w:t>i zgodne z prawdą oraz zostały przedstawione z pełną świadomością konsekwencji wprowadzenia zamawiającego w błąd przy przedstawianiu informacji.</w:t>
      </w:r>
    </w:p>
    <w:p w:rsidR="00C47370" w:rsidRPr="00547EDC" w:rsidRDefault="00C47370" w:rsidP="00C47370">
      <w:pPr>
        <w:spacing w:line="360" w:lineRule="auto"/>
        <w:jc w:val="both"/>
        <w:rPr>
          <w:rFonts w:asciiTheme="majorHAnsi" w:hAnsiTheme="majorHAnsi" w:cs="Arial"/>
          <w:sz w:val="20"/>
          <w:szCs w:val="20"/>
        </w:rPr>
      </w:pPr>
    </w:p>
    <w:p w:rsidR="00C47370" w:rsidRDefault="00C47370" w:rsidP="00C47370">
      <w:pPr>
        <w:spacing w:line="360" w:lineRule="auto"/>
        <w:jc w:val="both"/>
        <w:rPr>
          <w:rFonts w:asciiTheme="majorHAnsi" w:hAnsiTheme="majorHAnsi" w:cs="Arial"/>
          <w:b/>
          <w:sz w:val="20"/>
          <w:szCs w:val="20"/>
        </w:rPr>
      </w:pPr>
    </w:p>
    <w:p w:rsidR="001B3630" w:rsidRDefault="001B3630" w:rsidP="00C47370">
      <w:pPr>
        <w:spacing w:line="360" w:lineRule="auto"/>
        <w:jc w:val="both"/>
        <w:rPr>
          <w:rFonts w:asciiTheme="majorHAnsi" w:hAnsiTheme="majorHAnsi" w:cs="Arial"/>
          <w:b/>
          <w:sz w:val="20"/>
          <w:szCs w:val="20"/>
        </w:rPr>
      </w:pPr>
    </w:p>
    <w:p w:rsidR="00EB54A5" w:rsidRPr="001B3630" w:rsidRDefault="00EB54A5"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1B3630" w:rsidRDefault="001B3630" w:rsidP="001B3630">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746A80" w:rsidRPr="00547EDC" w:rsidRDefault="00746A80" w:rsidP="00C47370">
      <w:pPr>
        <w:spacing w:after="40"/>
        <w:jc w:val="both"/>
        <w:rPr>
          <w:rFonts w:asciiTheme="majorHAnsi" w:hAnsiTheme="majorHAnsi" w:cs="Segoe UI"/>
          <w:b/>
          <w:sz w:val="20"/>
          <w:szCs w:val="20"/>
        </w:rPr>
      </w:pPr>
    </w:p>
    <w:p w:rsidR="00746A80" w:rsidRPr="00547EDC" w:rsidRDefault="00746A80" w:rsidP="00D83900">
      <w:pPr>
        <w:spacing w:after="40"/>
        <w:jc w:val="right"/>
        <w:rPr>
          <w:rFonts w:asciiTheme="majorHAnsi" w:hAnsiTheme="majorHAnsi" w:cs="Segoe UI"/>
          <w:b/>
          <w:sz w:val="20"/>
          <w:szCs w:val="20"/>
        </w:rPr>
      </w:pPr>
    </w:p>
    <w:p w:rsidR="005E3BBB" w:rsidRPr="000E6BF2" w:rsidRDefault="005E3BBB" w:rsidP="005E3BBB">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p w:rsidR="005E3BBB" w:rsidRPr="000E6BF2" w:rsidRDefault="005E3BBB" w:rsidP="005E3BBB">
      <w:pPr>
        <w:tabs>
          <w:tab w:val="left" w:pos="5760"/>
        </w:tabs>
        <w:spacing w:after="40"/>
        <w:jc w:val="both"/>
        <w:rPr>
          <w:rFonts w:ascii="Calibri" w:hAnsi="Calibri" w:cs="Segoe UI"/>
          <w:color w:val="008000"/>
          <w:sz w:val="22"/>
          <w:szCs w:val="22"/>
        </w:rPr>
      </w:pPr>
    </w:p>
    <w:p w:rsidR="005E3BBB" w:rsidRDefault="005E3BBB" w:rsidP="00427453">
      <w:pPr>
        <w:spacing w:after="40"/>
        <w:jc w:val="both"/>
        <w:rPr>
          <w:rFonts w:ascii="Calibri" w:hAnsi="Calibri" w:cs="Segoe UI"/>
          <w:sz w:val="20"/>
          <w:szCs w:val="20"/>
        </w:rPr>
      </w:pPr>
    </w:p>
    <w:p w:rsidR="005E3BBB" w:rsidRDefault="005E3BBB" w:rsidP="00427453">
      <w:pPr>
        <w:spacing w:after="40"/>
        <w:jc w:val="both"/>
        <w:rPr>
          <w:rFonts w:ascii="Calibri" w:hAnsi="Calibri" w:cs="Segoe UI"/>
          <w:sz w:val="20"/>
          <w:szCs w:val="20"/>
        </w:rPr>
      </w:pPr>
    </w:p>
    <w:p w:rsidR="005E3BBB" w:rsidRDefault="005E3BBB" w:rsidP="00427453">
      <w:pPr>
        <w:spacing w:after="40"/>
        <w:jc w:val="both"/>
        <w:rPr>
          <w:rFonts w:ascii="Calibri" w:hAnsi="Calibri" w:cs="Segoe UI"/>
          <w:sz w:val="20"/>
          <w:szCs w:val="20"/>
        </w:rPr>
      </w:pPr>
    </w:p>
    <w:p w:rsidR="005E3BBB" w:rsidRDefault="005E3BBB" w:rsidP="00427453">
      <w:pPr>
        <w:spacing w:after="40"/>
        <w:jc w:val="both"/>
        <w:rPr>
          <w:rFonts w:ascii="Calibri" w:hAnsi="Calibri" w:cs="Segoe UI"/>
          <w:sz w:val="20"/>
          <w:szCs w:val="20"/>
        </w:rPr>
      </w:pPr>
    </w:p>
    <w:p w:rsidR="005E3BBB" w:rsidRPr="009F4795" w:rsidRDefault="005E3BBB" w:rsidP="00427453">
      <w:pPr>
        <w:spacing w:after="40"/>
        <w:jc w:val="both"/>
        <w:rPr>
          <w:rFonts w:ascii="Calibri" w:hAnsi="Calibri" w:cs="Segoe UI"/>
          <w:sz w:val="20"/>
          <w:szCs w:val="20"/>
        </w:rPr>
        <w:sectPr w:rsidR="005E3BBB" w:rsidRPr="009F4795" w:rsidSect="005E3059">
          <w:headerReference w:type="default" r:id="rId16"/>
          <w:pgSz w:w="11906" w:h="16838"/>
          <w:pgMar w:top="1417" w:right="1417" w:bottom="1417" w:left="1417" w:header="708" w:footer="708" w:gutter="0"/>
          <w:cols w:space="708"/>
          <w:docGrid w:linePitch="360"/>
        </w:sectPr>
      </w:pPr>
    </w:p>
    <w:p w:rsidR="00CD059F" w:rsidRPr="00CD059F" w:rsidRDefault="00CD059F" w:rsidP="00CD059F">
      <w:pPr>
        <w:widowControl w:val="0"/>
        <w:autoSpaceDE w:val="0"/>
        <w:autoSpaceDN w:val="0"/>
        <w:adjustRightInd w:val="0"/>
        <w:jc w:val="right"/>
        <w:rPr>
          <w:rFonts w:ascii="Calibri" w:hAnsi="Calibri" w:cs="Arial"/>
          <w:color w:val="000000"/>
          <w:sz w:val="20"/>
          <w:szCs w:val="20"/>
        </w:rPr>
      </w:pPr>
      <w:r w:rsidRPr="00CD059F">
        <w:rPr>
          <w:rFonts w:ascii="Calibri" w:hAnsi="Calibri" w:cs="Arial"/>
          <w:color w:val="000000"/>
          <w:sz w:val="20"/>
          <w:szCs w:val="20"/>
        </w:rPr>
        <w:lastRenderedPageBreak/>
        <w:t xml:space="preserve">Załącznik nr </w:t>
      </w:r>
      <w:r w:rsidR="00C0750C">
        <w:rPr>
          <w:rFonts w:ascii="Calibri" w:hAnsi="Calibri" w:cs="Arial"/>
          <w:color w:val="000000"/>
          <w:sz w:val="20"/>
          <w:szCs w:val="20"/>
        </w:rPr>
        <w:t>4</w:t>
      </w:r>
      <w:r w:rsidRPr="00CD059F">
        <w:rPr>
          <w:rFonts w:ascii="Calibri" w:hAnsi="Calibri" w:cs="Arial"/>
          <w:color w:val="000000"/>
          <w:sz w:val="20"/>
          <w:szCs w:val="20"/>
        </w:rPr>
        <w:t xml:space="preserve"> do SIWZ</w:t>
      </w:r>
    </w:p>
    <w:p w:rsidR="00CD059F" w:rsidRPr="00CD059F" w:rsidRDefault="00CD059F" w:rsidP="00CF2262">
      <w:pPr>
        <w:rPr>
          <w:rFonts w:ascii="Calibri" w:hAnsi="Calibri" w:cs="Arial"/>
          <w:b/>
          <w:sz w:val="20"/>
          <w:szCs w:val="20"/>
        </w:rPr>
      </w:pPr>
    </w:p>
    <w:p w:rsidR="006C30F3" w:rsidRPr="00772F03" w:rsidRDefault="006C30F3" w:rsidP="006C30F3">
      <w:pPr>
        <w:rPr>
          <w:rFonts w:ascii="Calibri" w:hAnsi="Calibri" w:cs="Arial"/>
          <w:b/>
          <w:sz w:val="20"/>
          <w:szCs w:val="20"/>
        </w:rPr>
      </w:pPr>
      <w:r w:rsidRPr="00772F03">
        <w:rPr>
          <w:rFonts w:asciiTheme="majorHAnsi" w:hAnsiTheme="majorHAnsi" w:cs="Arial"/>
          <w:b/>
          <w:sz w:val="20"/>
          <w:szCs w:val="20"/>
        </w:rPr>
        <w:t xml:space="preserve">          </w:t>
      </w:r>
    </w:p>
    <w:p w:rsidR="006C30F3" w:rsidRPr="00772F03" w:rsidRDefault="006C30F3" w:rsidP="006C30F3">
      <w:pPr>
        <w:pStyle w:val="Tekstpodstawowy3"/>
        <w:ind w:left="284" w:firstLine="142"/>
        <w:jc w:val="right"/>
        <w:rPr>
          <w:rFonts w:ascii="Calibri" w:hAnsi="Calibri"/>
          <w:b/>
          <w:sz w:val="20"/>
          <w:szCs w:val="20"/>
        </w:rPr>
      </w:pPr>
      <w:r w:rsidRPr="00772F03">
        <w:rPr>
          <w:rFonts w:ascii="Calibri" w:hAnsi="Calibri"/>
          <w:b/>
          <w:sz w:val="20"/>
          <w:szCs w:val="20"/>
        </w:rPr>
        <w:t>Gmina Otwock, którą reprezentuje:</w:t>
      </w:r>
    </w:p>
    <w:p w:rsidR="006C30F3" w:rsidRPr="00772F03" w:rsidRDefault="006C30F3" w:rsidP="006C30F3">
      <w:pPr>
        <w:ind w:left="284" w:firstLine="142"/>
        <w:jc w:val="right"/>
        <w:rPr>
          <w:rFonts w:ascii="Calibri" w:hAnsi="Calibri"/>
          <w:b/>
          <w:sz w:val="20"/>
          <w:szCs w:val="20"/>
        </w:rPr>
      </w:pPr>
      <w:r w:rsidRPr="00772F03">
        <w:rPr>
          <w:rFonts w:ascii="Calibri" w:hAnsi="Calibri"/>
          <w:b/>
          <w:sz w:val="20"/>
          <w:szCs w:val="20"/>
        </w:rPr>
        <w:t>Prezydent Miasta Otwocka</w:t>
      </w:r>
    </w:p>
    <w:p w:rsidR="006C30F3" w:rsidRPr="00772F03" w:rsidRDefault="006C30F3" w:rsidP="006C30F3">
      <w:pPr>
        <w:ind w:left="284" w:firstLine="142"/>
        <w:jc w:val="right"/>
        <w:rPr>
          <w:rFonts w:ascii="Calibri" w:hAnsi="Calibri"/>
          <w:b/>
          <w:sz w:val="20"/>
          <w:szCs w:val="20"/>
        </w:rPr>
      </w:pPr>
      <w:r w:rsidRPr="00772F03">
        <w:rPr>
          <w:rFonts w:ascii="Calibri" w:hAnsi="Calibri"/>
          <w:b/>
          <w:sz w:val="20"/>
          <w:szCs w:val="20"/>
        </w:rPr>
        <w:t>ul. Armii Krajowej 5</w:t>
      </w:r>
    </w:p>
    <w:p w:rsidR="006C30F3" w:rsidRPr="00772F03" w:rsidRDefault="006C30F3" w:rsidP="006C30F3">
      <w:pPr>
        <w:ind w:left="284" w:firstLine="142"/>
        <w:jc w:val="right"/>
        <w:rPr>
          <w:rFonts w:ascii="Calibri" w:hAnsi="Calibri"/>
          <w:b/>
          <w:sz w:val="20"/>
          <w:szCs w:val="20"/>
        </w:rPr>
      </w:pPr>
      <w:r w:rsidRPr="00772F03">
        <w:rPr>
          <w:rFonts w:ascii="Calibri" w:hAnsi="Calibri"/>
          <w:b/>
          <w:sz w:val="20"/>
          <w:szCs w:val="20"/>
        </w:rPr>
        <w:t>05-400 Otwock</w:t>
      </w:r>
    </w:p>
    <w:p w:rsidR="006C30F3" w:rsidRPr="00772F03" w:rsidRDefault="006C30F3" w:rsidP="006C30F3">
      <w:pPr>
        <w:rPr>
          <w:rFonts w:ascii="Calibri" w:hAnsi="Calibri" w:cs="Arial"/>
          <w:b/>
          <w:sz w:val="20"/>
          <w:szCs w:val="20"/>
        </w:rPr>
      </w:pPr>
    </w:p>
    <w:p w:rsidR="006C30F3" w:rsidRPr="00772F03" w:rsidRDefault="006C30F3" w:rsidP="006C30F3">
      <w:pPr>
        <w:rPr>
          <w:rFonts w:ascii="Calibri" w:hAnsi="Calibri" w:cs="Arial"/>
          <w:b/>
          <w:sz w:val="20"/>
          <w:szCs w:val="20"/>
        </w:rPr>
      </w:pPr>
      <w:r w:rsidRPr="00772F03">
        <w:rPr>
          <w:rFonts w:ascii="Calibri" w:hAnsi="Calibri" w:cs="Arial"/>
          <w:b/>
          <w:sz w:val="20"/>
          <w:szCs w:val="20"/>
        </w:rPr>
        <w:t>Wykonawca:</w:t>
      </w:r>
    </w:p>
    <w:p w:rsidR="006C30F3" w:rsidRPr="00772F03" w:rsidRDefault="006C30F3" w:rsidP="006C30F3">
      <w:pPr>
        <w:spacing w:line="480" w:lineRule="auto"/>
        <w:ind w:right="5954"/>
        <w:rPr>
          <w:rFonts w:ascii="Calibri" w:hAnsi="Calibri" w:cs="Arial"/>
          <w:sz w:val="20"/>
          <w:szCs w:val="20"/>
        </w:rPr>
      </w:pPr>
      <w:r w:rsidRPr="00772F03">
        <w:rPr>
          <w:rFonts w:ascii="Calibri" w:hAnsi="Calibri" w:cs="Arial"/>
          <w:sz w:val="20"/>
          <w:szCs w:val="20"/>
        </w:rPr>
        <w:t>……………………………………………………………………………………………………………………</w:t>
      </w:r>
    </w:p>
    <w:p w:rsidR="006C30F3" w:rsidRPr="00772F03" w:rsidRDefault="006C30F3" w:rsidP="006C30F3">
      <w:pPr>
        <w:ind w:right="5953"/>
        <w:rPr>
          <w:rFonts w:ascii="Calibri" w:hAnsi="Calibri" w:cs="Arial"/>
          <w:i/>
          <w:sz w:val="20"/>
          <w:szCs w:val="20"/>
        </w:rPr>
      </w:pPr>
      <w:r w:rsidRPr="00772F03">
        <w:rPr>
          <w:rFonts w:ascii="Calibri" w:hAnsi="Calibri" w:cs="Arial"/>
          <w:i/>
          <w:sz w:val="20"/>
          <w:szCs w:val="20"/>
        </w:rPr>
        <w:t>(pełna nazwa/firma, adres, w zależności od podmiotu: NIP/PESEL, KRS/</w:t>
      </w:r>
      <w:proofErr w:type="spellStart"/>
      <w:r w:rsidRPr="00772F03">
        <w:rPr>
          <w:rFonts w:ascii="Calibri" w:hAnsi="Calibri" w:cs="Arial"/>
          <w:i/>
          <w:sz w:val="20"/>
          <w:szCs w:val="20"/>
        </w:rPr>
        <w:t>CEiDG</w:t>
      </w:r>
      <w:proofErr w:type="spellEnd"/>
      <w:r w:rsidRPr="00772F03">
        <w:rPr>
          <w:rFonts w:ascii="Calibri" w:hAnsi="Calibri" w:cs="Arial"/>
          <w:i/>
          <w:sz w:val="20"/>
          <w:szCs w:val="20"/>
        </w:rPr>
        <w:t>)</w:t>
      </w:r>
    </w:p>
    <w:p w:rsidR="006C30F3" w:rsidRPr="00772F03" w:rsidRDefault="006C30F3" w:rsidP="006C30F3">
      <w:pPr>
        <w:rPr>
          <w:rFonts w:ascii="Calibri" w:hAnsi="Calibri" w:cs="Arial"/>
          <w:sz w:val="20"/>
          <w:szCs w:val="20"/>
          <w:u w:val="single"/>
        </w:rPr>
      </w:pPr>
      <w:r w:rsidRPr="00772F03">
        <w:rPr>
          <w:rFonts w:ascii="Calibri" w:hAnsi="Calibri" w:cs="Arial"/>
          <w:sz w:val="20"/>
          <w:szCs w:val="20"/>
          <w:u w:val="single"/>
        </w:rPr>
        <w:t>reprezentowany przez:</w:t>
      </w:r>
    </w:p>
    <w:p w:rsidR="006C30F3" w:rsidRPr="00772F03" w:rsidRDefault="006C30F3" w:rsidP="006C30F3">
      <w:pPr>
        <w:spacing w:line="480" w:lineRule="auto"/>
        <w:ind w:right="5954"/>
        <w:rPr>
          <w:rFonts w:ascii="Calibri" w:hAnsi="Calibri" w:cs="Arial"/>
          <w:sz w:val="20"/>
          <w:szCs w:val="20"/>
        </w:rPr>
      </w:pPr>
      <w:r w:rsidRPr="00772F03">
        <w:rPr>
          <w:rFonts w:ascii="Calibri" w:hAnsi="Calibri" w:cs="Arial"/>
          <w:sz w:val="20"/>
          <w:szCs w:val="20"/>
        </w:rPr>
        <w:t>…………………………………………………………………………………………………………………..</w:t>
      </w:r>
    </w:p>
    <w:p w:rsidR="006C30F3" w:rsidRPr="00772F03" w:rsidRDefault="006C30F3" w:rsidP="006C30F3">
      <w:pPr>
        <w:ind w:right="5953"/>
        <w:rPr>
          <w:rFonts w:ascii="Calibri" w:hAnsi="Calibri" w:cs="Arial"/>
          <w:i/>
          <w:sz w:val="20"/>
          <w:szCs w:val="20"/>
        </w:rPr>
      </w:pPr>
      <w:r w:rsidRPr="00772F03">
        <w:rPr>
          <w:rFonts w:ascii="Calibri" w:hAnsi="Calibri" w:cs="Arial"/>
          <w:i/>
          <w:sz w:val="20"/>
          <w:szCs w:val="20"/>
        </w:rPr>
        <w:t>(imię, nazwisko, stanowisko/podstawa do reprezentacji)</w:t>
      </w:r>
    </w:p>
    <w:p w:rsidR="006C30F3" w:rsidRPr="00772F03" w:rsidRDefault="006C30F3" w:rsidP="006C30F3">
      <w:pPr>
        <w:rPr>
          <w:rFonts w:ascii="Calibri" w:hAnsi="Calibri" w:cs="Arial"/>
          <w:sz w:val="20"/>
          <w:szCs w:val="20"/>
        </w:rPr>
      </w:pPr>
    </w:p>
    <w:p w:rsidR="006C30F3" w:rsidRPr="00CD059F" w:rsidRDefault="006C30F3" w:rsidP="006C30F3">
      <w:pPr>
        <w:rPr>
          <w:rFonts w:ascii="Calibri" w:hAnsi="Calibri" w:cs="Arial"/>
          <w:sz w:val="20"/>
          <w:szCs w:val="20"/>
        </w:rPr>
      </w:pPr>
    </w:p>
    <w:p w:rsidR="006C30F3" w:rsidRPr="00CD059F" w:rsidRDefault="006C30F3" w:rsidP="006C30F3">
      <w:pPr>
        <w:spacing w:after="120" w:line="360" w:lineRule="auto"/>
        <w:jc w:val="center"/>
        <w:rPr>
          <w:rFonts w:ascii="Calibri" w:hAnsi="Calibri" w:cs="Arial"/>
          <w:b/>
          <w:sz w:val="20"/>
          <w:szCs w:val="20"/>
          <w:u w:val="single"/>
        </w:rPr>
      </w:pPr>
      <w:r w:rsidRPr="00CD059F">
        <w:rPr>
          <w:rFonts w:ascii="Calibri" w:hAnsi="Calibri" w:cs="Arial"/>
          <w:b/>
          <w:sz w:val="20"/>
          <w:szCs w:val="20"/>
          <w:u w:val="single"/>
        </w:rPr>
        <w:t xml:space="preserve">Oświadczenie wykonawcy </w:t>
      </w:r>
    </w:p>
    <w:p w:rsidR="006C30F3" w:rsidRPr="00CD059F" w:rsidRDefault="006C30F3" w:rsidP="006C30F3">
      <w:pPr>
        <w:spacing w:line="360" w:lineRule="auto"/>
        <w:jc w:val="center"/>
        <w:rPr>
          <w:rFonts w:ascii="Calibri" w:hAnsi="Calibri" w:cs="Arial"/>
          <w:b/>
          <w:sz w:val="20"/>
          <w:szCs w:val="20"/>
        </w:rPr>
      </w:pPr>
      <w:r w:rsidRPr="00CD059F">
        <w:rPr>
          <w:rFonts w:ascii="Calibri" w:hAnsi="Calibri" w:cs="Arial"/>
          <w:b/>
          <w:sz w:val="20"/>
          <w:szCs w:val="20"/>
        </w:rPr>
        <w:t xml:space="preserve">składane na podstawie art. 24 ust. 11 ustawy z dnia 29 stycznia 2004 r. </w:t>
      </w:r>
    </w:p>
    <w:p w:rsidR="006C30F3" w:rsidRPr="00CD059F" w:rsidRDefault="006C30F3" w:rsidP="006C30F3">
      <w:pPr>
        <w:spacing w:line="360" w:lineRule="auto"/>
        <w:jc w:val="center"/>
        <w:rPr>
          <w:rFonts w:ascii="Calibri" w:hAnsi="Calibri" w:cs="Arial"/>
          <w:b/>
          <w:sz w:val="20"/>
          <w:szCs w:val="20"/>
        </w:rPr>
      </w:pPr>
      <w:r w:rsidRPr="00CD059F">
        <w:rPr>
          <w:rFonts w:ascii="Calibri" w:hAnsi="Calibri" w:cs="Arial"/>
          <w:b/>
          <w:sz w:val="20"/>
          <w:szCs w:val="20"/>
        </w:rPr>
        <w:t xml:space="preserve"> Prawo zamówień publicznych (dalej jako: ustawa </w:t>
      </w:r>
      <w:proofErr w:type="spellStart"/>
      <w:r w:rsidRPr="00CD059F">
        <w:rPr>
          <w:rFonts w:ascii="Calibri" w:hAnsi="Calibri" w:cs="Arial"/>
          <w:b/>
          <w:sz w:val="20"/>
          <w:szCs w:val="20"/>
        </w:rPr>
        <w:t>Pzp</w:t>
      </w:r>
      <w:proofErr w:type="spellEnd"/>
      <w:r w:rsidRPr="00CD059F">
        <w:rPr>
          <w:rFonts w:ascii="Calibri" w:hAnsi="Calibri" w:cs="Arial"/>
          <w:b/>
          <w:sz w:val="20"/>
          <w:szCs w:val="20"/>
        </w:rPr>
        <w:t xml:space="preserve">), </w:t>
      </w:r>
    </w:p>
    <w:p w:rsidR="006C30F3" w:rsidRPr="00CF2262" w:rsidRDefault="006C30F3" w:rsidP="006C30F3">
      <w:pPr>
        <w:spacing w:before="120" w:line="360" w:lineRule="auto"/>
        <w:jc w:val="center"/>
        <w:rPr>
          <w:rFonts w:ascii="Calibri" w:hAnsi="Calibri" w:cs="Arial"/>
          <w:b/>
          <w:sz w:val="20"/>
          <w:szCs w:val="20"/>
          <w:u w:val="single"/>
        </w:rPr>
      </w:pPr>
      <w:r w:rsidRPr="00CD059F">
        <w:rPr>
          <w:rFonts w:ascii="Calibri" w:hAnsi="Calibri" w:cs="Arial"/>
          <w:b/>
          <w:sz w:val="20"/>
          <w:szCs w:val="20"/>
          <w:u w:val="single"/>
        </w:rPr>
        <w:t>DOTYCZĄCE PRZESŁANEK WYKLUCZENIA Z POSTĘPOWANIA – art.24 ust.1 pkt.23</w:t>
      </w:r>
    </w:p>
    <w:p w:rsidR="006C30F3" w:rsidRPr="00CD059F" w:rsidRDefault="006C30F3" w:rsidP="006C30F3">
      <w:pPr>
        <w:spacing w:line="360" w:lineRule="auto"/>
        <w:rPr>
          <w:rFonts w:ascii="Calibri" w:hAnsi="Calibri" w:cs="Arial"/>
          <w:sz w:val="20"/>
          <w:szCs w:val="20"/>
        </w:rPr>
      </w:pPr>
    </w:p>
    <w:p w:rsidR="008F63B1" w:rsidRPr="005704F8" w:rsidRDefault="00FB77EE" w:rsidP="008F63B1">
      <w:pPr>
        <w:numPr>
          <w:ilvl w:val="12"/>
          <w:numId w:val="0"/>
        </w:numPr>
        <w:tabs>
          <w:tab w:val="num" w:pos="0"/>
        </w:tabs>
        <w:spacing w:after="60"/>
        <w:jc w:val="center"/>
        <w:rPr>
          <w:rFonts w:asciiTheme="majorHAnsi" w:hAnsiTheme="majorHAnsi" w:cstheme="majorHAnsi"/>
          <w:b/>
          <w:sz w:val="18"/>
        </w:rPr>
      </w:pPr>
      <w:r w:rsidRPr="00547EDC">
        <w:rPr>
          <w:rFonts w:asciiTheme="majorHAnsi" w:hAnsiTheme="majorHAnsi" w:cs="Arial"/>
          <w:sz w:val="20"/>
          <w:szCs w:val="20"/>
        </w:rPr>
        <w:t xml:space="preserve">Na potrzeby postępowania o udzielenie zamówienia publicznego pn. </w:t>
      </w:r>
      <w:r w:rsidR="008F63B1" w:rsidRPr="005704F8">
        <w:rPr>
          <w:rFonts w:ascii="Calibri" w:hAnsi="Calibri" w:cs="Calibri"/>
          <w:b/>
          <w:sz w:val="22"/>
        </w:rPr>
        <w:t>Utrzymanie  czystości  i  porządku  na  terenie  miasta  Otwocka  od 1 lutego  2020r. do 31 grudnia 2020 r.</w:t>
      </w:r>
    </w:p>
    <w:p w:rsidR="0032447B" w:rsidRPr="0032447B" w:rsidRDefault="0032447B" w:rsidP="0032447B">
      <w:pPr>
        <w:jc w:val="center"/>
        <w:rPr>
          <w:rFonts w:asciiTheme="majorHAnsi" w:hAnsiTheme="majorHAnsi" w:cstheme="majorHAnsi"/>
          <w:b/>
          <w:sz w:val="22"/>
          <w:szCs w:val="22"/>
        </w:rPr>
      </w:pPr>
    </w:p>
    <w:p w:rsidR="00FB77EE" w:rsidRPr="00954BFA" w:rsidRDefault="00FB77EE" w:rsidP="00FB77EE">
      <w:pPr>
        <w:ind w:left="425"/>
        <w:contextualSpacing/>
        <w:jc w:val="center"/>
        <w:rPr>
          <w:rFonts w:asciiTheme="majorHAnsi" w:hAnsiTheme="majorHAnsi" w:cstheme="majorHAnsi"/>
          <w:b/>
        </w:rPr>
      </w:pPr>
    </w:p>
    <w:p w:rsidR="006C30F3" w:rsidRPr="00CF2262" w:rsidRDefault="006C30F3" w:rsidP="006C30F3">
      <w:pPr>
        <w:widowControl w:val="0"/>
        <w:autoSpaceDE w:val="0"/>
        <w:autoSpaceDN w:val="0"/>
        <w:adjustRightInd w:val="0"/>
        <w:jc w:val="center"/>
        <w:rPr>
          <w:rFonts w:ascii="Cambria" w:hAnsi="Cambria" w:cs="Arial"/>
          <w:sz w:val="20"/>
          <w:szCs w:val="20"/>
        </w:rPr>
      </w:pPr>
    </w:p>
    <w:p w:rsidR="006C30F3" w:rsidRPr="00CD059F" w:rsidRDefault="006C30F3" w:rsidP="006C30F3">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6C30F3" w:rsidRPr="00CD059F" w:rsidRDefault="006C30F3" w:rsidP="006C30F3">
      <w:pPr>
        <w:spacing w:line="360" w:lineRule="auto"/>
        <w:rPr>
          <w:rFonts w:ascii="Calibri" w:hAnsi="Calibri" w:cs="Arial"/>
          <w:sz w:val="20"/>
          <w:szCs w:val="20"/>
        </w:rPr>
      </w:pPr>
    </w:p>
    <w:p w:rsidR="006C30F3" w:rsidRPr="00CD059F" w:rsidRDefault="006C30F3" w:rsidP="006C30F3">
      <w:pPr>
        <w:shd w:val="clear" w:color="auto" w:fill="BFBFBF"/>
        <w:spacing w:line="360" w:lineRule="auto"/>
        <w:rPr>
          <w:rFonts w:ascii="Calibri" w:hAnsi="Calibri" w:cs="Arial"/>
          <w:b/>
          <w:sz w:val="20"/>
          <w:szCs w:val="20"/>
        </w:rPr>
      </w:pPr>
      <w:r w:rsidRPr="00CD059F">
        <w:rPr>
          <w:rFonts w:ascii="Calibri" w:hAnsi="Calibri" w:cs="Arial"/>
          <w:b/>
          <w:sz w:val="20"/>
          <w:szCs w:val="20"/>
        </w:rPr>
        <w:t>OŚWIADCZENIA DOTYCZĄCE WYKONAWCY:</w:t>
      </w:r>
    </w:p>
    <w:p w:rsidR="006C30F3" w:rsidRPr="00CD059F" w:rsidRDefault="006C30F3" w:rsidP="006C30F3">
      <w:pPr>
        <w:pStyle w:val="Akapitzlist"/>
        <w:spacing w:line="360" w:lineRule="auto"/>
        <w:rPr>
          <w:rFonts w:ascii="Calibri" w:hAnsi="Calibri" w:cs="Arial"/>
          <w:sz w:val="20"/>
          <w:szCs w:val="20"/>
        </w:rPr>
      </w:pPr>
    </w:p>
    <w:p w:rsidR="006C30F3" w:rsidRPr="00C47EDB" w:rsidRDefault="006C30F3" w:rsidP="006C30F3">
      <w:pPr>
        <w:ind w:left="-546"/>
        <w:rPr>
          <w:rFonts w:cs="Arial"/>
          <w:sz w:val="20"/>
          <w:szCs w:val="20"/>
        </w:rPr>
      </w:pPr>
    </w:p>
    <w:p w:rsidR="006C30F3" w:rsidRPr="00600F09" w:rsidRDefault="006C30F3" w:rsidP="006C30F3">
      <w:pPr>
        <w:autoSpaceDE w:val="0"/>
        <w:autoSpaceDN w:val="0"/>
        <w:adjustRightInd w:val="0"/>
        <w:rPr>
          <w:rFonts w:ascii="Calibri" w:hAnsi="Calibri" w:cs="Arial"/>
          <w:sz w:val="20"/>
          <w:szCs w:val="20"/>
        </w:rPr>
      </w:pPr>
      <w:r w:rsidRPr="00600F09">
        <w:rPr>
          <w:rFonts w:ascii="Calibri" w:hAnsi="Calibri" w:cs="Arial"/>
          <w:sz w:val="20"/>
          <w:szCs w:val="20"/>
        </w:rPr>
        <w:t xml:space="preserve">W związku z przystąpieniem do postępowania o udzielenie zamówienia publicznego zgodnie                                 </w:t>
      </w:r>
      <w:r>
        <w:rPr>
          <w:rFonts w:ascii="Calibri" w:hAnsi="Calibri" w:cs="Arial"/>
          <w:sz w:val="20"/>
          <w:szCs w:val="20"/>
        </w:rPr>
        <w:t xml:space="preserve">z </w:t>
      </w:r>
      <w:r w:rsidRPr="00600F09">
        <w:rPr>
          <w:rFonts w:ascii="Calibri" w:hAnsi="Calibri" w:cs="Arial"/>
          <w:sz w:val="20"/>
          <w:szCs w:val="20"/>
        </w:rPr>
        <w:t xml:space="preserve">wymogami art. 24 ust. 11 ustawy </w:t>
      </w:r>
      <w:proofErr w:type="spellStart"/>
      <w:r>
        <w:rPr>
          <w:rFonts w:ascii="Calibri" w:hAnsi="Calibri" w:cs="Arial"/>
          <w:sz w:val="20"/>
          <w:szCs w:val="20"/>
        </w:rPr>
        <w:t>Pzp</w:t>
      </w:r>
      <w:proofErr w:type="spellEnd"/>
      <w:r>
        <w:rPr>
          <w:rFonts w:ascii="Calibri" w:hAnsi="Calibri" w:cs="Arial"/>
          <w:sz w:val="20"/>
          <w:szCs w:val="20"/>
        </w:rPr>
        <w:t>.,</w:t>
      </w:r>
      <w:r w:rsidRPr="00600F09">
        <w:rPr>
          <w:rFonts w:ascii="Calibri" w:hAnsi="Calibri" w:cs="Arial"/>
          <w:sz w:val="20"/>
          <w:szCs w:val="20"/>
        </w:rPr>
        <w:t xml:space="preserve"> oświadczam, że:</w:t>
      </w:r>
    </w:p>
    <w:p w:rsidR="006C30F3" w:rsidRPr="00600F09" w:rsidRDefault="006C30F3" w:rsidP="006C30F3">
      <w:pPr>
        <w:autoSpaceDE w:val="0"/>
        <w:autoSpaceDN w:val="0"/>
        <w:adjustRightInd w:val="0"/>
        <w:rPr>
          <w:rFonts w:ascii="Calibri" w:hAnsi="Calibri" w:cs="Arial"/>
          <w:sz w:val="20"/>
          <w:szCs w:val="20"/>
        </w:rPr>
      </w:pPr>
    </w:p>
    <w:p w:rsidR="006C30F3" w:rsidRPr="00600F09" w:rsidRDefault="006C30F3" w:rsidP="002D6F7E">
      <w:pPr>
        <w:numPr>
          <w:ilvl w:val="0"/>
          <w:numId w:val="32"/>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Nie 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w:t>
      </w:r>
    </w:p>
    <w:p w:rsidR="006C30F3" w:rsidRPr="00600F09" w:rsidRDefault="006C30F3" w:rsidP="006C30F3">
      <w:pPr>
        <w:autoSpaceDE w:val="0"/>
        <w:autoSpaceDN w:val="0"/>
        <w:adjustRightInd w:val="0"/>
        <w:rPr>
          <w:rFonts w:ascii="Calibri" w:eastAsia="Verdana,Italic" w:hAnsi="Calibri" w:cs="Arial"/>
          <w:iCs/>
          <w:sz w:val="20"/>
          <w:szCs w:val="20"/>
        </w:rPr>
      </w:pPr>
    </w:p>
    <w:p w:rsidR="006C30F3" w:rsidRPr="00600F09" w:rsidRDefault="006C30F3" w:rsidP="002D6F7E">
      <w:pPr>
        <w:numPr>
          <w:ilvl w:val="0"/>
          <w:numId w:val="32"/>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 z n/w wykonawcami:</w:t>
      </w:r>
    </w:p>
    <w:p w:rsidR="006C30F3" w:rsidRPr="00600F09" w:rsidRDefault="006C30F3" w:rsidP="006C30F3">
      <w:pPr>
        <w:pStyle w:val="Akapitzlist"/>
        <w:rPr>
          <w:rFonts w:ascii="Calibri" w:hAnsi="Calibri" w:cs="Arial"/>
          <w:sz w:val="20"/>
          <w:szCs w:val="20"/>
        </w:rPr>
      </w:pPr>
    </w:p>
    <w:p w:rsidR="006C30F3" w:rsidRPr="00600F09" w:rsidRDefault="006C30F3" w:rsidP="006C30F3">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6C30F3" w:rsidRPr="00600F09" w:rsidRDefault="006C30F3" w:rsidP="006C30F3">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6C30F3" w:rsidRPr="00600F09" w:rsidRDefault="006C30F3" w:rsidP="006C30F3">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6C30F3" w:rsidRPr="00C47EDB" w:rsidRDefault="006C30F3" w:rsidP="006C30F3">
      <w:pPr>
        <w:autoSpaceDE w:val="0"/>
        <w:autoSpaceDN w:val="0"/>
        <w:adjustRightInd w:val="0"/>
        <w:rPr>
          <w:rFonts w:cs="Arial"/>
          <w:sz w:val="20"/>
          <w:szCs w:val="20"/>
        </w:rPr>
      </w:pPr>
    </w:p>
    <w:p w:rsidR="006C30F3" w:rsidRPr="00C47EDB" w:rsidRDefault="006C30F3" w:rsidP="006C30F3">
      <w:pPr>
        <w:autoSpaceDE w:val="0"/>
        <w:autoSpaceDN w:val="0"/>
        <w:adjustRightInd w:val="0"/>
        <w:rPr>
          <w:rFonts w:cs="Arial"/>
          <w:i/>
          <w:sz w:val="16"/>
          <w:szCs w:val="16"/>
        </w:rPr>
      </w:pPr>
      <w:r w:rsidRPr="00045562">
        <w:rPr>
          <w:rFonts w:cs="Arial"/>
          <w:i/>
          <w:sz w:val="16"/>
          <w:szCs w:val="16"/>
          <w:highlight w:val="yellow"/>
        </w:rPr>
        <w:t>* niepotrzebne skreślić</w:t>
      </w:r>
    </w:p>
    <w:p w:rsidR="006C30F3" w:rsidRPr="00C47EDB" w:rsidRDefault="006C30F3" w:rsidP="006C30F3">
      <w:pPr>
        <w:rPr>
          <w:rFonts w:cs="Arial"/>
          <w:sz w:val="20"/>
          <w:szCs w:val="20"/>
        </w:rPr>
      </w:pPr>
    </w:p>
    <w:p w:rsidR="006C30F3" w:rsidRPr="00C47EDB" w:rsidRDefault="006C30F3" w:rsidP="006C30F3">
      <w:pPr>
        <w:jc w:val="right"/>
        <w:rPr>
          <w:rFonts w:cs="Arial"/>
          <w:sz w:val="20"/>
          <w:szCs w:val="20"/>
        </w:rPr>
      </w:pPr>
    </w:p>
    <w:p w:rsidR="006C30F3" w:rsidRPr="00A43B3D" w:rsidRDefault="006C30F3" w:rsidP="006C30F3">
      <w:pPr>
        <w:rPr>
          <w:rFonts w:ascii="Calibri" w:hAnsi="Calibri" w:cs="Arial"/>
          <w:sz w:val="20"/>
          <w:szCs w:val="20"/>
        </w:rPr>
      </w:pPr>
      <w:r w:rsidRPr="00A43B3D">
        <w:rPr>
          <w:rFonts w:ascii="Calibri" w:hAnsi="Calibri" w:cs="Arial"/>
          <w:sz w:val="20"/>
          <w:szCs w:val="20"/>
        </w:rPr>
        <w:t>Wraz ze złożeniem oświadczenia, wykonawca może przedstawić dowody, że powiązania z innym wykonawcą nie prowadzą do zakłócenia konkurencji w postępowaniu o udzielenie zamówienia.</w:t>
      </w:r>
    </w:p>
    <w:p w:rsidR="006C30F3" w:rsidRDefault="006C30F3" w:rsidP="006C30F3">
      <w:pPr>
        <w:jc w:val="right"/>
      </w:pPr>
    </w:p>
    <w:p w:rsidR="006C30F3" w:rsidRPr="0068064D" w:rsidRDefault="006C30F3" w:rsidP="006C30F3">
      <w:pPr>
        <w:pStyle w:val="Tekstpodstawowy"/>
        <w:tabs>
          <w:tab w:val="center" w:pos="7013"/>
          <w:tab w:val="right" w:pos="9070"/>
        </w:tabs>
        <w:ind w:left="4248" w:firstLine="708"/>
        <w:jc w:val="left"/>
        <w:rPr>
          <w:b w:val="0"/>
          <w:sz w:val="18"/>
          <w:szCs w:val="18"/>
          <w:vertAlign w:val="superscript"/>
        </w:rPr>
      </w:pPr>
      <w:r w:rsidRPr="0068064D">
        <w:rPr>
          <w:b w:val="0"/>
          <w:sz w:val="18"/>
          <w:szCs w:val="18"/>
          <w:vertAlign w:val="superscript"/>
        </w:rPr>
        <w:tab/>
      </w:r>
    </w:p>
    <w:p w:rsidR="006C30F3" w:rsidRPr="0068064D" w:rsidRDefault="006C30F3" w:rsidP="006C30F3">
      <w:pPr>
        <w:pStyle w:val="Tekstpodstawowy"/>
        <w:tabs>
          <w:tab w:val="center" w:pos="7013"/>
          <w:tab w:val="right" w:pos="9070"/>
        </w:tabs>
        <w:ind w:left="4248" w:firstLine="708"/>
        <w:jc w:val="left"/>
        <w:rPr>
          <w:b w:val="0"/>
          <w:sz w:val="18"/>
          <w:szCs w:val="18"/>
          <w:vertAlign w:val="superscript"/>
        </w:rPr>
      </w:pPr>
    </w:p>
    <w:p w:rsidR="006C30F3" w:rsidRPr="0068064D" w:rsidRDefault="006C30F3" w:rsidP="006C30F3">
      <w:pPr>
        <w:pStyle w:val="Tekstpodstawowy"/>
        <w:tabs>
          <w:tab w:val="center" w:pos="7013"/>
          <w:tab w:val="right" w:pos="9070"/>
        </w:tabs>
        <w:ind w:left="4248" w:firstLine="708"/>
        <w:jc w:val="left"/>
        <w:rPr>
          <w:b w:val="0"/>
          <w:sz w:val="18"/>
          <w:szCs w:val="18"/>
          <w:vertAlign w:val="superscript"/>
        </w:rPr>
      </w:pPr>
    </w:p>
    <w:p w:rsidR="006C30F3" w:rsidRPr="00CD059F" w:rsidRDefault="006C30F3" w:rsidP="006C30F3">
      <w:pPr>
        <w:spacing w:line="360" w:lineRule="auto"/>
        <w:rPr>
          <w:rFonts w:ascii="Calibri" w:hAnsi="Calibri" w:cs="Arial"/>
          <w:i/>
          <w:sz w:val="20"/>
          <w:szCs w:val="20"/>
        </w:rPr>
      </w:pPr>
    </w:p>
    <w:p w:rsidR="006C30F3" w:rsidRPr="00013977" w:rsidRDefault="006C30F3" w:rsidP="006C30F3">
      <w:pPr>
        <w:spacing w:line="360" w:lineRule="auto"/>
        <w:rPr>
          <w:rFonts w:ascii="Cambria" w:hAnsi="Cambria" w:cs="Arial"/>
          <w:b/>
          <w:sz w:val="20"/>
          <w:szCs w:val="20"/>
        </w:rPr>
      </w:pPr>
    </w:p>
    <w:p w:rsidR="006C30F3" w:rsidRPr="00013977" w:rsidRDefault="006C30F3" w:rsidP="006C30F3">
      <w:pPr>
        <w:spacing w:line="360" w:lineRule="auto"/>
        <w:rPr>
          <w:rFonts w:ascii="Calibri" w:hAnsi="Calibri" w:cs="Arial"/>
          <w:b/>
          <w:sz w:val="20"/>
          <w:szCs w:val="20"/>
        </w:rPr>
      </w:pPr>
      <w:r w:rsidRPr="00013977">
        <w:rPr>
          <w:rFonts w:ascii="Calibri" w:hAnsi="Calibri" w:cs="Arial"/>
          <w:b/>
          <w:sz w:val="20"/>
          <w:szCs w:val="20"/>
        </w:rPr>
        <w:t xml:space="preserve">…………….……. </w:t>
      </w:r>
      <w:r w:rsidRPr="00013977">
        <w:rPr>
          <w:rFonts w:ascii="Calibri" w:hAnsi="Calibri" w:cs="Arial"/>
          <w:b/>
          <w:i/>
          <w:sz w:val="20"/>
          <w:szCs w:val="20"/>
        </w:rPr>
        <w:t xml:space="preserve">(miejscowość), </w:t>
      </w:r>
      <w:r w:rsidRPr="00013977">
        <w:rPr>
          <w:rFonts w:ascii="Calibri" w:hAnsi="Calibri" w:cs="Arial"/>
          <w:b/>
          <w:sz w:val="20"/>
          <w:szCs w:val="20"/>
        </w:rPr>
        <w:t xml:space="preserve">dnia ………….……. r. </w:t>
      </w:r>
    </w:p>
    <w:p w:rsidR="006C30F3" w:rsidRPr="00013977" w:rsidRDefault="006C30F3" w:rsidP="006C30F3">
      <w:pPr>
        <w:spacing w:line="360" w:lineRule="auto"/>
        <w:rPr>
          <w:rFonts w:ascii="Calibri" w:hAnsi="Calibri" w:cs="Arial"/>
          <w:b/>
          <w:sz w:val="20"/>
          <w:szCs w:val="20"/>
        </w:rPr>
      </w:pPr>
    </w:p>
    <w:p w:rsidR="006C30F3" w:rsidRPr="00013977" w:rsidRDefault="006C30F3" w:rsidP="006C30F3">
      <w:pPr>
        <w:spacing w:line="360" w:lineRule="auto"/>
        <w:jc w:val="right"/>
        <w:rPr>
          <w:rFonts w:ascii="Calibri" w:hAnsi="Calibri" w:cs="Arial"/>
          <w:b/>
          <w:sz w:val="20"/>
          <w:szCs w:val="20"/>
        </w:rPr>
      </w:pP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t>…………………………………………</w:t>
      </w:r>
    </w:p>
    <w:p w:rsidR="006C30F3" w:rsidRPr="00013977" w:rsidRDefault="006C30F3" w:rsidP="006C30F3">
      <w:pPr>
        <w:spacing w:line="360" w:lineRule="auto"/>
        <w:ind w:left="5664" w:firstLine="708"/>
        <w:jc w:val="center"/>
        <w:rPr>
          <w:rFonts w:ascii="Calibri" w:hAnsi="Calibri" w:cs="Arial"/>
          <w:b/>
          <w:i/>
          <w:sz w:val="20"/>
          <w:szCs w:val="20"/>
        </w:rPr>
      </w:pPr>
      <w:r w:rsidRPr="00013977">
        <w:rPr>
          <w:rFonts w:ascii="Calibri" w:hAnsi="Calibri" w:cs="Arial"/>
          <w:b/>
          <w:i/>
          <w:sz w:val="20"/>
          <w:szCs w:val="20"/>
        </w:rPr>
        <w:t xml:space="preserve">                 (podpis)</w:t>
      </w:r>
    </w:p>
    <w:p w:rsidR="006C30F3" w:rsidRPr="00CD059F" w:rsidRDefault="006C30F3" w:rsidP="006C30F3">
      <w:pPr>
        <w:spacing w:line="360" w:lineRule="auto"/>
        <w:ind w:left="5664" w:firstLine="708"/>
        <w:rPr>
          <w:rFonts w:ascii="Calibri" w:hAnsi="Calibri" w:cs="Arial"/>
          <w:i/>
          <w:sz w:val="20"/>
          <w:szCs w:val="20"/>
        </w:rPr>
      </w:pPr>
    </w:p>
    <w:p w:rsidR="006C30F3" w:rsidRPr="00CD059F" w:rsidRDefault="006C30F3" w:rsidP="006C30F3">
      <w:pPr>
        <w:spacing w:line="360" w:lineRule="auto"/>
        <w:rPr>
          <w:rFonts w:ascii="Calibri" w:hAnsi="Calibri" w:cs="Arial"/>
          <w:i/>
          <w:sz w:val="20"/>
          <w:szCs w:val="20"/>
        </w:rPr>
      </w:pPr>
    </w:p>
    <w:p w:rsidR="006C30F3" w:rsidRPr="00CD059F" w:rsidRDefault="006C30F3" w:rsidP="006C30F3">
      <w:pPr>
        <w:spacing w:line="360" w:lineRule="auto"/>
        <w:rPr>
          <w:rFonts w:ascii="Calibri" w:hAnsi="Calibri" w:cs="Arial"/>
          <w:i/>
          <w:sz w:val="20"/>
          <w:szCs w:val="20"/>
        </w:rPr>
      </w:pPr>
    </w:p>
    <w:p w:rsidR="006C30F3" w:rsidRPr="00CD059F" w:rsidRDefault="006C30F3" w:rsidP="006C30F3">
      <w:pPr>
        <w:spacing w:line="360" w:lineRule="auto"/>
        <w:rPr>
          <w:rFonts w:ascii="Calibri" w:hAnsi="Calibri" w:cs="Arial"/>
          <w:b/>
          <w:i/>
          <w:sz w:val="20"/>
          <w:szCs w:val="20"/>
          <w:u w:val="single"/>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b/>
          <w:i/>
          <w:sz w:val="20"/>
          <w:szCs w:val="20"/>
          <w:u w:val="single"/>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FA2D58" w:rsidRPr="00CD059F" w:rsidRDefault="00FA2D58" w:rsidP="001756CD">
      <w:pPr>
        <w:jc w:val="both"/>
        <w:rPr>
          <w:rFonts w:asciiTheme="majorHAnsi" w:hAnsiTheme="majorHAnsi"/>
          <w:b/>
          <w:sz w:val="20"/>
          <w:szCs w:val="20"/>
        </w:rPr>
      </w:pPr>
    </w:p>
    <w:p w:rsidR="001703C1" w:rsidRDefault="001703C1" w:rsidP="007C70E8">
      <w:pPr>
        <w:rPr>
          <w:rFonts w:ascii="Arial Narrow" w:hAnsi="Arial Narrow"/>
          <w:color w:val="008000"/>
          <w:sz w:val="22"/>
          <w:szCs w:val="22"/>
        </w:rPr>
      </w:pPr>
    </w:p>
    <w:p w:rsidR="00FF77EB" w:rsidRDefault="00FF77EB" w:rsidP="007D179B">
      <w:pPr>
        <w:widowControl w:val="0"/>
        <w:autoSpaceDE w:val="0"/>
        <w:autoSpaceDN w:val="0"/>
        <w:adjustRightInd w:val="0"/>
        <w:jc w:val="right"/>
        <w:rPr>
          <w:rFonts w:asciiTheme="majorHAnsi" w:hAnsiTheme="majorHAnsi" w:cs="Arial"/>
          <w:color w:val="000000"/>
          <w:sz w:val="20"/>
          <w:szCs w:val="20"/>
        </w:rPr>
      </w:pPr>
    </w:p>
    <w:p w:rsidR="00FF77EB" w:rsidRDefault="00FF77EB"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E23809" w:rsidRDefault="00782A48" w:rsidP="007D179B">
      <w:pPr>
        <w:widowControl w:val="0"/>
        <w:autoSpaceDE w:val="0"/>
        <w:autoSpaceDN w:val="0"/>
        <w:adjustRightInd w:val="0"/>
        <w:jc w:val="right"/>
        <w:rPr>
          <w:rFonts w:asciiTheme="majorHAnsi" w:hAnsiTheme="majorHAnsi" w:cs="Arial"/>
          <w:color w:val="000000"/>
          <w:sz w:val="20"/>
          <w:szCs w:val="20"/>
        </w:rPr>
      </w:pPr>
      <w:r w:rsidRPr="00B55970">
        <w:rPr>
          <w:rFonts w:asciiTheme="majorHAnsi" w:hAnsiTheme="majorHAnsi" w:cs="Arial"/>
          <w:color w:val="000000"/>
          <w:sz w:val="20"/>
          <w:szCs w:val="20"/>
        </w:rPr>
        <w:lastRenderedPageBreak/>
        <w:t xml:space="preserve">Załącznik nr </w:t>
      </w:r>
      <w:r w:rsidR="00C0750C">
        <w:rPr>
          <w:rFonts w:asciiTheme="majorHAnsi" w:hAnsiTheme="majorHAnsi" w:cs="Arial"/>
          <w:color w:val="000000"/>
          <w:sz w:val="20"/>
          <w:szCs w:val="20"/>
        </w:rPr>
        <w:t>5</w:t>
      </w:r>
      <w:r w:rsidRPr="00B55970">
        <w:rPr>
          <w:rFonts w:asciiTheme="majorHAnsi" w:hAnsiTheme="majorHAnsi" w:cs="Arial"/>
          <w:color w:val="000000"/>
          <w:sz w:val="20"/>
          <w:szCs w:val="20"/>
        </w:rPr>
        <w:t xml:space="preserve"> do SIWZ</w:t>
      </w:r>
    </w:p>
    <w:p w:rsidR="007C5C50" w:rsidRDefault="007C5C50" w:rsidP="00794223">
      <w:pPr>
        <w:keepNext/>
        <w:spacing w:line="360" w:lineRule="auto"/>
        <w:ind w:right="-1"/>
        <w:jc w:val="center"/>
        <w:outlineLvl w:val="0"/>
        <w:rPr>
          <w:rFonts w:asciiTheme="minorHAnsi" w:hAnsiTheme="minorHAnsi" w:cstheme="minorHAnsi"/>
          <w:bCs/>
          <w:sz w:val="20"/>
          <w:szCs w:val="20"/>
        </w:rPr>
      </w:pPr>
    </w:p>
    <w:p w:rsidR="008F63B1" w:rsidRPr="00C973EA" w:rsidRDefault="008F63B1" w:rsidP="008F63B1">
      <w:pPr>
        <w:keepNext/>
        <w:spacing w:line="360" w:lineRule="auto"/>
        <w:ind w:right="-1"/>
        <w:jc w:val="center"/>
        <w:outlineLvl w:val="0"/>
        <w:rPr>
          <w:rFonts w:asciiTheme="minorHAnsi" w:hAnsiTheme="minorHAnsi" w:cstheme="minorHAnsi"/>
          <w:bCs/>
          <w:sz w:val="20"/>
          <w:szCs w:val="20"/>
        </w:rPr>
      </w:pPr>
      <w:r w:rsidRPr="00C973EA">
        <w:rPr>
          <w:rFonts w:asciiTheme="minorHAnsi" w:hAnsiTheme="minorHAnsi" w:cstheme="minorHAnsi"/>
          <w:bCs/>
          <w:sz w:val="20"/>
          <w:szCs w:val="20"/>
        </w:rPr>
        <w:t>UMOWA NR WGK.7021.       .2020</w:t>
      </w:r>
    </w:p>
    <w:p w:rsidR="008F63B1" w:rsidRPr="00C973EA" w:rsidRDefault="008F63B1" w:rsidP="008F63B1">
      <w:pPr>
        <w:keepNext/>
        <w:spacing w:line="360" w:lineRule="auto"/>
        <w:ind w:right="-1"/>
        <w:jc w:val="both"/>
        <w:outlineLvl w:val="0"/>
        <w:rPr>
          <w:rFonts w:asciiTheme="minorHAnsi" w:hAnsiTheme="minorHAnsi" w:cstheme="minorHAnsi"/>
          <w:bCs/>
          <w:sz w:val="20"/>
          <w:szCs w:val="20"/>
        </w:rPr>
      </w:pPr>
      <w:r w:rsidRPr="00C973EA">
        <w:rPr>
          <w:rFonts w:asciiTheme="minorHAnsi" w:hAnsiTheme="minorHAnsi" w:cstheme="minorHAnsi"/>
          <w:bCs/>
          <w:sz w:val="20"/>
          <w:szCs w:val="20"/>
        </w:rPr>
        <w:t>                                    </w:t>
      </w:r>
    </w:p>
    <w:p w:rsidR="008F63B1" w:rsidRPr="00C973EA" w:rsidRDefault="008F63B1" w:rsidP="008F63B1">
      <w:pPr>
        <w:ind w:right="-1" w:hanging="1418"/>
        <w:rPr>
          <w:rFonts w:asciiTheme="minorHAnsi" w:hAnsiTheme="minorHAnsi" w:cstheme="minorHAnsi"/>
          <w:sz w:val="20"/>
          <w:szCs w:val="20"/>
        </w:rPr>
      </w:pPr>
      <w:r w:rsidRPr="00C973EA">
        <w:rPr>
          <w:rFonts w:asciiTheme="minorHAnsi" w:hAnsiTheme="minorHAnsi" w:cstheme="minorHAnsi"/>
          <w:sz w:val="20"/>
          <w:szCs w:val="20"/>
        </w:rPr>
        <w:t xml:space="preserve">                         W  dniu                      2020 r. pomiędzy  Miastem  Otwock,  Armii Krajowej 5, 05-400 Otwock reprezentowanym  przez  Prezydenta  Miasta Otwocka -  Jarosława Tomasza </w:t>
      </w:r>
      <w:proofErr w:type="spellStart"/>
      <w:r w:rsidRPr="00C973EA">
        <w:rPr>
          <w:rFonts w:asciiTheme="minorHAnsi" w:hAnsiTheme="minorHAnsi" w:cstheme="minorHAnsi"/>
          <w:sz w:val="20"/>
          <w:szCs w:val="20"/>
        </w:rPr>
        <w:t>Margielskiego</w:t>
      </w:r>
      <w:proofErr w:type="spellEnd"/>
      <w:r w:rsidRPr="00C973EA">
        <w:rPr>
          <w:rFonts w:asciiTheme="minorHAnsi" w:hAnsiTheme="minorHAnsi" w:cstheme="minorHAnsi"/>
          <w:sz w:val="20"/>
          <w:szCs w:val="20"/>
        </w:rPr>
        <w:t xml:space="preserve"> zwanym  w  dalszej  części  umowy  „Zamawiającym”,</w:t>
      </w:r>
    </w:p>
    <w:p w:rsidR="008F63B1" w:rsidRPr="00C973EA" w:rsidRDefault="008F63B1" w:rsidP="008F63B1">
      <w:pPr>
        <w:ind w:right="-1"/>
        <w:rPr>
          <w:rFonts w:asciiTheme="minorHAnsi" w:hAnsiTheme="minorHAnsi" w:cstheme="minorHAnsi"/>
          <w:sz w:val="20"/>
          <w:szCs w:val="20"/>
        </w:rPr>
      </w:pPr>
      <w:r w:rsidRPr="00C973EA">
        <w:rPr>
          <w:rFonts w:asciiTheme="minorHAnsi" w:hAnsiTheme="minorHAnsi" w:cstheme="minorHAnsi"/>
          <w:sz w:val="20"/>
          <w:szCs w:val="20"/>
        </w:rPr>
        <w:t xml:space="preserve">a  </w:t>
      </w:r>
    </w:p>
    <w:p w:rsidR="008F63B1" w:rsidRPr="00C973EA" w:rsidRDefault="008F63B1" w:rsidP="008F63B1">
      <w:pPr>
        <w:ind w:right="-1"/>
        <w:jc w:val="both"/>
        <w:rPr>
          <w:rFonts w:asciiTheme="minorHAnsi" w:hAnsiTheme="minorHAnsi" w:cstheme="minorHAnsi"/>
          <w:sz w:val="20"/>
          <w:szCs w:val="20"/>
        </w:rPr>
      </w:pPr>
    </w:p>
    <w:p w:rsidR="008F63B1" w:rsidRPr="00C973EA" w:rsidRDefault="008F63B1" w:rsidP="008F63B1">
      <w:pPr>
        <w:ind w:right="-1"/>
        <w:jc w:val="both"/>
        <w:rPr>
          <w:rFonts w:asciiTheme="minorHAnsi" w:hAnsiTheme="minorHAnsi" w:cstheme="minorHAnsi"/>
          <w:sz w:val="20"/>
          <w:szCs w:val="20"/>
        </w:rPr>
      </w:pPr>
    </w:p>
    <w:p w:rsidR="008F63B1" w:rsidRPr="00C973EA" w:rsidRDefault="008F63B1" w:rsidP="008F63B1">
      <w:pPr>
        <w:ind w:right="-1"/>
        <w:jc w:val="both"/>
        <w:rPr>
          <w:rFonts w:asciiTheme="minorHAnsi" w:hAnsiTheme="minorHAnsi" w:cstheme="minorHAnsi"/>
          <w:sz w:val="20"/>
          <w:szCs w:val="20"/>
        </w:rPr>
      </w:pPr>
      <w:r w:rsidRPr="00C973EA">
        <w:rPr>
          <w:rFonts w:asciiTheme="minorHAnsi" w:hAnsiTheme="minorHAnsi" w:cstheme="minorHAnsi"/>
          <w:sz w:val="20"/>
          <w:szCs w:val="20"/>
        </w:rPr>
        <w:t>zwanym  dalej  „Wykonawcą”, łącznie zwanych „Stronami”</w:t>
      </w:r>
    </w:p>
    <w:p w:rsidR="008F63B1" w:rsidRPr="00C973EA" w:rsidRDefault="008F63B1" w:rsidP="008F63B1">
      <w:pPr>
        <w:ind w:right="-1"/>
        <w:jc w:val="both"/>
        <w:rPr>
          <w:rFonts w:asciiTheme="minorHAnsi" w:hAnsiTheme="minorHAnsi" w:cstheme="minorHAnsi"/>
          <w:sz w:val="20"/>
          <w:szCs w:val="20"/>
        </w:rPr>
      </w:pPr>
    </w:p>
    <w:p w:rsidR="008F63B1" w:rsidRPr="00C973EA" w:rsidRDefault="008F63B1" w:rsidP="008F63B1">
      <w:pPr>
        <w:ind w:right="-1"/>
        <w:jc w:val="both"/>
        <w:rPr>
          <w:rFonts w:asciiTheme="minorHAnsi" w:hAnsiTheme="minorHAnsi" w:cstheme="minorHAnsi"/>
          <w:sz w:val="20"/>
          <w:szCs w:val="20"/>
        </w:rPr>
      </w:pPr>
      <w:r w:rsidRPr="00C973EA">
        <w:rPr>
          <w:rFonts w:asciiTheme="minorHAnsi" w:hAnsiTheme="minorHAnsi" w:cstheme="minorHAnsi"/>
          <w:sz w:val="20"/>
          <w:szCs w:val="20"/>
        </w:rPr>
        <w:t>w wyniku udzielenia zamówienia w trybie przetargu nieograniczonego na  podstawie ustawy dnia 29 stycznia 2004 r. - Prawo zamówień publicznych (Dz.U. z 2019r. poz. 1843)  została  zawarta  umowa  następującej  treści:</w:t>
      </w:r>
    </w:p>
    <w:p w:rsidR="008F63B1" w:rsidRPr="00C973EA" w:rsidRDefault="008F63B1" w:rsidP="008F63B1">
      <w:pPr>
        <w:ind w:right="-1"/>
        <w:jc w:val="both"/>
        <w:rPr>
          <w:rFonts w:asciiTheme="minorHAnsi" w:hAnsiTheme="minorHAnsi" w:cstheme="minorHAnsi"/>
          <w:sz w:val="20"/>
          <w:szCs w:val="20"/>
        </w:rPr>
      </w:pPr>
    </w:p>
    <w:p w:rsidR="008F63B1" w:rsidRPr="00C973EA" w:rsidRDefault="008F63B1" w:rsidP="008F63B1">
      <w:pPr>
        <w:spacing w:line="360" w:lineRule="auto"/>
        <w:ind w:right="-1"/>
        <w:jc w:val="center"/>
        <w:rPr>
          <w:rFonts w:asciiTheme="minorHAnsi" w:hAnsiTheme="minorHAnsi" w:cstheme="minorHAnsi"/>
          <w:b/>
          <w:bCs/>
          <w:sz w:val="20"/>
          <w:szCs w:val="20"/>
        </w:rPr>
      </w:pPr>
      <w:r w:rsidRPr="00C973EA">
        <w:rPr>
          <w:rFonts w:asciiTheme="minorHAnsi" w:hAnsiTheme="minorHAnsi" w:cstheme="minorHAnsi"/>
          <w:b/>
          <w:bCs/>
          <w:sz w:val="20"/>
          <w:szCs w:val="20"/>
        </w:rPr>
        <w:t>§ 1</w:t>
      </w:r>
    </w:p>
    <w:p w:rsidR="008F63B1" w:rsidRPr="00C973EA" w:rsidRDefault="008F63B1" w:rsidP="008F63B1">
      <w:pPr>
        <w:numPr>
          <w:ilvl w:val="0"/>
          <w:numId w:val="40"/>
        </w:numPr>
        <w:tabs>
          <w:tab w:val="left" w:pos="284"/>
        </w:tabs>
        <w:ind w:right="-1"/>
        <w:jc w:val="both"/>
        <w:rPr>
          <w:rFonts w:asciiTheme="minorHAnsi" w:hAnsiTheme="minorHAnsi" w:cstheme="minorHAnsi"/>
          <w:sz w:val="20"/>
          <w:szCs w:val="20"/>
        </w:rPr>
      </w:pPr>
      <w:r w:rsidRPr="00C973EA">
        <w:rPr>
          <w:rFonts w:asciiTheme="minorHAnsi" w:hAnsiTheme="minorHAnsi" w:cstheme="minorHAnsi"/>
          <w:sz w:val="20"/>
          <w:szCs w:val="20"/>
        </w:rPr>
        <w:t xml:space="preserve">Przedmiotem  umowy  jest  świadczenie  usług  polegających  na  utrzymaniu  czystości  i  porządku  na  terenie  Miasta  Otwocka. </w:t>
      </w:r>
    </w:p>
    <w:p w:rsidR="008F63B1" w:rsidRPr="00C973EA" w:rsidRDefault="008F63B1" w:rsidP="008F63B1">
      <w:pPr>
        <w:numPr>
          <w:ilvl w:val="0"/>
          <w:numId w:val="40"/>
        </w:numPr>
        <w:tabs>
          <w:tab w:val="left" w:pos="284"/>
        </w:tabs>
        <w:ind w:right="-1"/>
        <w:jc w:val="both"/>
        <w:rPr>
          <w:rFonts w:asciiTheme="minorHAnsi" w:hAnsiTheme="minorHAnsi" w:cstheme="minorHAnsi"/>
          <w:sz w:val="20"/>
          <w:szCs w:val="20"/>
        </w:rPr>
      </w:pPr>
      <w:r w:rsidRPr="00C973EA">
        <w:rPr>
          <w:rFonts w:asciiTheme="minorHAnsi" w:hAnsiTheme="minorHAnsi" w:cstheme="minorHAnsi"/>
          <w:sz w:val="20"/>
          <w:szCs w:val="20"/>
        </w:rPr>
        <w:t xml:space="preserve">Zakres  umowy  obejmuje:  </w:t>
      </w:r>
    </w:p>
    <w:p w:rsidR="008F63B1" w:rsidRPr="00C973EA" w:rsidRDefault="008F63B1" w:rsidP="008F63B1">
      <w:pPr>
        <w:numPr>
          <w:ilvl w:val="0"/>
          <w:numId w:val="41"/>
        </w:numPr>
        <w:ind w:left="1134" w:right="-1" w:hanging="425"/>
        <w:jc w:val="both"/>
        <w:rPr>
          <w:rFonts w:asciiTheme="minorHAnsi" w:hAnsiTheme="minorHAnsi" w:cstheme="minorHAnsi"/>
          <w:sz w:val="20"/>
          <w:szCs w:val="20"/>
        </w:rPr>
      </w:pPr>
      <w:r w:rsidRPr="00C973EA">
        <w:rPr>
          <w:rFonts w:asciiTheme="minorHAnsi" w:hAnsiTheme="minorHAnsi" w:cstheme="minorHAnsi"/>
          <w:sz w:val="20"/>
          <w:szCs w:val="20"/>
        </w:rPr>
        <w:t xml:space="preserve">prace porządkowe, takie jak: zbieranie śmieci  z  terenów  ciągów pieszych, z obszarów  zielonych, z parku miejskiego i innych miejsc mających charakter publiczny; sprzątanie przystanków, zamiatanie przy ławkach, zamiatanie chodników  i  placów, usuwanie ogłoszeń  i  plakatów  z  tablic oraz  słupów  ogłoszeniowych,  porządkowanie  mogił  żołnierskich  oraz  miejsc pamięci  narodowej  a także wykonywanie innych prac porządkowych,  </w:t>
      </w:r>
    </w:p>
    <w:p w:rsidR="008F63B1" w:rsidRPr="00C973EA" w:rsidRDefault="008F63B1" w:rsidP="008F63B1">
      <w:pPr>
        <w:numPr>
          <w:ilvl w:val="0"/>
          <w:numId w:val="41"/>
        </w:numPr>
        <w:ind w:left="1134" w:right="-1" w:hanging="425"/>
        <w:jc w:val="both"/>
        <w:rPr>
          <w:rFonts w:asciiTheme="minorHAnsi" w:hAnsiTheme="minorHAnsi" w:cstheme="minorHAnsi"/>
          <w:sz w:val="20"/>
          <w:szCs w:val="20"/>
        </w:rPr>
      </w:pPr>
      <w:r w:rsidRPr="00C973EA">
        <w:rPr>
          <w:rFonts w:asciiTheme="minorHAnsi" w:hAnsiTheme="minorHAnsi" w:cstheme="minorHAnsi"/>
          <w:sz w:val="20"/>
          <w:szCs w:val="20"/>
        </w:rPr>
        <w:t>eksploatację  koszy  ulicznych,</w:t>
      </w:r>
    </w:p>
    <w:p w:rsidR="008F63B1" w:rsidRPr="00C973EA" w:rsidRDefault="008F63B1" w:rsidP="008F63B1">
      <w:pPr>
        <w:numPr>
          <w:ilvl w:val="0"/>
          <w:numId w:val="41"/>
        </w:numPr>
        <w:ind w:left="1134" w:right="-1" w:hanging="425"/>
        <w:jc w:val="both"/>
        <w:rPr>
          <w:rFonts w:asciiTheme="minorHAnsi" w:hAnsiTheme="minorHAnsi" w:cstheme="minorHAnsi"/>
          <w:sz w:val="20"/>
          <w:szCs w:val="20"/>
        </w:rPr>
      </w:pPr>
      <w:r w:rsidRPr="00C973EA">
        <w:rPr>
          <w:rFonts w:asciiTheme="minorHAnsi" w:hAnsiTheme="minorHAnsi" w:cstheme="minorHAnsi"/>
          <w:sz w:val="20"/>
          <w:szCs w:val="20"/>
        </w:rPr>
        <w:t>usuwanie  z  ulic gminnych  rozlewisk  ścieków opadowych,</w:t>
      </w:r>
    </w:p>
    <w:p w:rsidR="008F63B1" w:rsidRPr="00C973EA" w:rsidRDefault="008F63B1" w:rsidP="008F63B1">
      <w:pPr>
        <w:numPr>
          <w:ilvl w:val="0"/>
          <w:numId w:val="41"/>
        </w:numPr>
        <w:ind w:left="1134" w:right="-1" w:hanging="425"/>
        <w:jc w:val="both"/>
        <w:rPr>
          <w:rFonts w:asciiTheme="minorHAnsi" w:hAnsiTheme="minorHAnsi" w:cstheme="minorHAnsi"/>
          <w:sz w:val="20"/>
          <w:szCs w:val="20"/>
        </w:rPr>
      </w:pPr>
      <w:r w:rsidRPr="00C973EA">
        <w:rPr>
          <w:rFonts w:asciiTheme="minorHAnsi" w:hAnsiTheme="minorHAnsi" w:cstheme="minorHAnsi"/>
          <w:sz w:val="20"/>
          <w:szCs w:val="20"/>
        </w:rPr>
        <w:t>likwidację  dzikich  wysypisk,  tj. załadunek  odpadów  do  kontenera,  również  tych  zebranych w promieniu 5 m od wysypiska i wywóz odpadów komunalnych zmieszanych do komunalnej  instalacji  przetwarzania  odpadów  komunalnych,</w:t>
      </w:r>
    </w:p>
    <w:p w:rsidR="008F63B1" w:rsidRPr="00C973EA" w:rsidRDefault="008F63B1" w:rsidP="008F63B1">
      <w:pPr>
        <w:numPr>
          <w:ilvl w:val="0"/>
          <w:numId w:val="41"/>
        </w:numPr>
        <w:ind w:left="1134" w:right="-1" w:hanging="425"/>
        <w:jc w:val="both"/>
        <w:rPr>
          <w:rFonts w:asciiTheme="minorHAnsi" w:hAnsiTheme="minorHAnsi" w:cstheme="minorHAnsi"/>
          <w:sz w:val="20"/>
          <w:szCs w:val="20"/>
        </w:rPr>
      </w:pPr>
      <w:r w:rsidRPr="00C973EA">
        <w:rPr>
          <w:rFonts w:asciiTheme="minorHAnsi" w:hAnsiTheme="minorHAnsi" w:cstheme="minorHAnsi"/>
          <w:sz w:val="20"/>
          <w:szCs w:val="20"/>
        </w:rPr>
        <w:t>demontaż  tablic ogłoszeniowych  i  informacyjnych,</w:t>
      </w:r>
    </w:p>
    <w:p w:rsidR="008F63B1" w:rsidRPr="00C973EA" w:rsidRDefault="008F63B1" w:rsidP="008F63B1">
      <w:pPr>
        <w:numPr>
          <w:ilvl w:val="0"/>
          <w:numId w:val="41"/>
        </w:numPr>
        <w:ind w:left="1134" w:right="-1" w:hanging="425"/>
        <w:jc w:val="both"/>
        <w:rPr>
          <w:rFonts w:asciiTheme="minorHAnsi" w:hAnsiTheme="minorHAnsi" w:cstheme="minorHAnsi"/>
          <w:sz w:val="20"/>
          <w:szCs w:val="20"/>
        </w:rPr>
      </w:pPr>
      <w:r w:rsidRPr="00C973EA">
        <w:rPr>
          <w:rFonts w:asciiTheme="minorHAnsi" w:hAnsiTheme="minorHAnsi" w:cstheme="minorHAnsi"/>
          <w:sz w:val="20"/>
          <w:szCs w:val="20"/>
        </w:rPr>
        <w:t xml:space="preserve">utrzymanie  w  czystości  wiat  przystankowych,  tj. oczyszczenie  szyb, dachów,  ławek,  elementów z  blachy,  usunięcie  zanieczyszczeń  z  rynien,  </w:t>
      </w:r>
    </w:p>
    <w:p w:rsidR="008F63B1" w:rsidRPr="00C973EA" w:rsidRDefault="008F63B1" w:rsidP="008F63B1">
      <w:pPr>
        <w:numPr>
          <w:ilvl w:val="0"/>
          <w:numId w:val="41"/>
        </w:numPr>
        <w:ind w:left="1134" w:right="-1" w:hanging="425"/>
        <w:jc w:val="both"/>
        <w:rPr>
          <w:rFonts w:asciiTheme="minorHAnsi" w:hAnsiTheme="minorHAnsi" w:cstheme="minorHAnsi"/>
          <w:sz w:val="20"/>
          <w:szCs w:val="20"/>
        </w:rPr>
      </w:pPr>
      <w:r w:rsidRPr="00C973EA">
        <w:rPr>
          <w:rFonts w:asciiTheme="minorHAnsi" w:hAnsiTheme="minorHAnsi" w:cstheme="minorHAnsi"/>
          <w:sz w:val="20"/>
          <w:szCs w:val="20"/>
        </w:rPr>
        <w:t xml:space="preserve">naprawę  ławek,  </w:t>
      </w:r>
    </w:p>
    <w:p w:rsidR="008F63B1" w:rsidRPr="00C973EA" w:rsidRDefault="008F63B1" w:rsidP="008F63B1">
      <w:pPr>
        <w:numPr>
          <w:ilvl w:val="0"/>
          <w:numId w:val="41"/>
        </w:numPr>
        <w:ind w:left="1134" w:right="-1" w:hanging="425"/>
        <w:jc w:val="both"/>
        <w:rPr>
          <w:rFonts w:asciiTheme="minorHAnsi" w:hAnsiTheme="minorHAnsi" w:cstheme="minorHAnsi"/>
          <w:sz w:val="20"/>
          <w:szCs w:val="20"/>
        </w:rPr>
      </w:pPr>
      <w:r w:rsidRPr="00C973EA">
        <w:rPr>
          <w:rFonts w:asciiTheme="minorHAnsi" w:hAnsiTheme="minorHAnsi" w:cstheme="minorHAnsi"/>
          <w:sz w:val="20"/>
          <w:szCs w:val="20"/>
        </w:rPr>
        <w:t xml:space="preserve">malowanie  ławek  z  oparciem  i  bez  oparcia  farbą  olejną  oraz  bejcą  i  farbą  akrylową, </w:t>
      </w:r>
    </w:p>
    <w:p w:rsidR="008F63B1" w:rsidRPr="00C973EA" w:rsidRDefault="008F63B1" w:rsidP="008F63B1">
      <w:pPr>
        <w:numPr>
          <w:ilvl w:val="0"/>
          <w:numId w:val="41"/>
        </w:numPr>
        <w:ind w:left="1134" w:right="-1" w:hanging="425"/>
        <w:jc w:val="both"/>
        <w:rPr>
          <w:rFonts w:asciiTheme="minorHAnsi" w:hAnsiTheme="minorHAnsi" w:cstheme="minorHAnsi"/>
          <w:sz w:val="20"/>
          <w:szCs w:val="20"/>
        </w:rPr>
      </w:pPr>
      <w:r w:rsidRPr="00C973EA">
        <w:rPr>
          <w:rFonts w:asciiTheme="minorHAnsi" w:hAnsiTheme="minorHAnsi" w:cstheme="minorHAnsi"/>
          <w:sz w:val="20"/>
          <w:szCs w:val="20"/>
        </w:rPr>
        <w:t>demontaż  ławek,</w:t>
      </w:r>
    </w:p>
    <w:p w:rsidR="008F63B1" w:rsidRPr="00C973EA" w:rsidRDefault="008F63B1" w:rsidP="008F63B1">
      <w:pPr>
        <w:numPr>
          <w:ilvl w:val="0"/>
          <w:numId w:val="41"/>
        </w:numPr>
        <w:ind w:left="1134" w:right="-1" w:hanging="425"/>
        <w:jc w:val="both"/>
        <w:rPr>
          <w:rFonts w:asciiTheme="minorHAnsi" w:hAnsiTheme="minorHAnsi" w:cstheme="minorHAnsi"/>
          <w:sz w:val="20"/>
          <w:szCs w:val="20"/>
        </w:rPr>
      </w:pPr>
      <w:r w:rsidRPr="00C973EA">
        <w:rPr>
          <w:rFonts w:asciiTheme="minorHAnsi" w:hAnsiTheme="minorHAnsi" w:cstheme="minorHAnsi"/>
          <w:sz w:val="20"/>
          <w:szCs w:val="20"/>
        </w:rPr>
        <w:t xml:space="preserve">montaż  ławek  zakupionych  przez  Zamawiającego, </w:t>
      </w:r>
    </w:p>
    <w:p w:rsidR="008F63B1" w:rsidRPr="00C973EA" w:rsidRDefault="008F63B1" w:rsidP="008F63B1">
      <w:pPr>
        <w:numPr>
          <w:ilvl w:val="0"/>
          <w:numId w:val="41"/>
        </w:numPr>
        <w:ind w:left="1134" w:right="-1" w:hanging="425"/>
        <w:jc w:val="both"/>
        <w:rPr>
          <w:rFonts w:asciiTheme="minorHAnsi" w:hAnsiTheme="minorHAnsi" w:cstheme="minorHAnsi"/>
          <w:sz w:val="20"/>
          <w:szCs w:val="20"/>
        </w:rPr>
      </w:pPr>
      <w:r w:rsidRPr="00C973EA">
        <w:rPr>
          <w:rFonts w:asciiTheme="minorHAnsi" w:hAnsiTheme="minorHAnsi" w:cstheme="minorHAnsi"/>
          <w:sz w:val="20"/>
          <w:szCs w:val="20"/>
        </w:rPr>
        <w:t xml:space="preserve">sprzątanie miejsc pamięci, </w:t>
      </w:r>
    </w:p>
    <w:p w:rsidR="008F63B1" w:rsidRPr="00C973EA" w:rsidRDefault="008F63B1" w:rsidP="008F63B1">
      <w:pPr>
        <w:numPr>
          <w:ilvl w:val="0"/>
          <w:numId w:val="41"/>
        </w:numPr>
        <w:ind w:left="1134" w:right="-1" w:hanging="425"/>
        <w:jc w:val="both"/>
        <w:rPr>
          <w:rFonts w:asciiTheme="minorHAnsi" w:hAnsiTheme="minorHAnsi" w:cstheme="minorHAnsi"/>
          <w:sz w:val="20"/>
          <w:szCs w:val="20"/>
        </w:rPr>
      </w:pPr>
      <w:r w:rsidRPr="00C973EA">
        <w:rPr>
          <w:rFonts w:asciiTheme="minorHAnsi" w:hAnsiTheme="minorHAnsi" w:cstheme="minorHAnsi"/>
          <w:sz w:val="20"/>
          <w:szCs w:val="20"/>
        </w:rPr>
        <w:t>wywóz odpadów komunalnych zmieszanych do komunalnej instalacji przetwarzania odpadów  komunalnych  -  dotyczy  prac  porządkowych,  o których  mowa  w ust. 2 pkt 1.</w:t>
      </w:r>
    </w:p>
    <w:p w:rsidR="008F63B1" w:rsidRPr="00C973EA" w:rsidRDefault="008F63B1" w:rsidP="008F63B1">
      <w:pPr>
        <w:numPr>
          <w:ilvl w:val="0"/>
          <w:numId w:val="40"/>
        </w:numPr>
        <w:tabs>
          <w:tab w:val="left" w:pos="284"/>
        </w:tabs>
        <w:ind w:right="-1"/>
        <w:jc w:val="both"/>
        <w:rPr>
          <w:rFonts w:asciiTheme="minorHAnsi" w:hAnsiTheme="minorHAnsi" w:cstheme="minorHAnsi"/>
          <w:sz w:val="20"/>
          <w:szCs w:val="20"/>
        </w:rPr>
      </w:pPr>
      <w:r w:rsidRPr="00C973EA">
        <w:rPr>
          <w:rFonts w:asciiTheme="minorHAnsi" w:hAnsiTheme="minorHAnsi" w:cstheme="minorHAnsi"/>
          <w:sz w:val="20"/>
          <w:szCs w:val="20"/>
        </w:rPr>
        <w:t>Wyżej wymienione  prace  będą realizowane  w  oparciu  o  zlecenia  jednostkowe przekazywane przez Zamawiającego zawierające  zakres i  termin wykonania. Wykonywanie prac w soboty, niedziele i święta będzie  następowało  na zlecenie i w zakresie określonym przez  Zamawiającego,  po  poinformowaniu Wykonawcy  z  jednodniowym  wyprzedzeniem.</w:t>
      </w:r>
    </w:p>
    <w:p w:rsidR="008F63B1" w:rsidRPr="00C973EA" w:rsidRDefault="008F63B1" w:rsidP="008F63B1">
      <w:pPr>
        <w:numPr>
          <w:ilvl w:val="0"/>
          <w:numId w:val="40"/>
        </w:numPr>
        <w:tabs>
          <w:tab w:val="left" w:pos="284"/>
        </w:tabs>
        <w:ind w:right="-1"/>
        <w:jc w:val="both"/>
        <w:rPr>
          <w:rFonts w:asciiTheme="minorHAnsi" w:hAnsiTheme="minorHAnsi" w:cstheme="minorHAnsi"/>
          <w:sz w:val="20"/>
          <w:szCs w:val="20"/>
        </w:rPr>
      </w:pPr>
      <w:r w:rsidRPr="00C973EA">
        <w:rPr>
          <w:rFonts w:asciiTheme="minorHAnsi" w:hAnsiTheme="minorHAnsi" w:cstheme="minorHAnsi"/>
          <w:sz w:val="20"/>
          <w:szCs w:val="20"/>
        </w:rPr>
        <w:t>W ramach realizacji  przedmiotu umowy w części dotyczącej usług, o których mowa  w  ust. 2  pkt 2 do  obowiązków  Wykonawcy  należy:</w:t>
      </w:r>
    </w:p>
    <w:p w:rsidR="008F63B1" w:rsidRPr="00C973EA" w:rsidRDefault="008F63B1" w:rsidP="008F63B1">
      <w:pPr>
        <w:numPr>
          <w:ilvl w:val="0"/>
          <w:numId w:val="42"/>
        </w:numPr>
        <w:ind w:left="1134" w:right="-1" w:hanging="425"/>
        <w:jc w:val="both"/>
        <w:rPr>
          <w:rFonts w:asciiTheme="minorHAnsi" w:hAnsiTheme="minorHAnsi" w:cstheme="minorHAnsi"/>
          <w:sz w:val="20"/>
          <w:szCs w:val="20"/>
        </w:rPr>
      </w:pPr>
      <w:r w:rsidRPr="00C973EA">
        <w:rPr>
          <w:rFonts w:asciiTheme="minorHAnsi" w:hAnsiTheme="minorHAnsi" w:cstheme="minorHAnsi"/>
          <w:sz w:val="20"/>
          <w:szCs w:val="20"/>
        </w:rPr>
        <w:t>usuwanie odpadów zgromadzonych w koszach  ulicznych usytuowanych w określonych  lokalizacjach  na  terenie  miasta Otwocka w ilości  681 szt.</w:t>
      </w:r>
    </w:p>
    <w:p w:rsidR="008F63B1" w:rsidRPr="00C973EA" w:rsidRDefault="008F63B1" w:rsidP="008F63B1">
      <w:pPr>
        <w:numPr>
          <w:ilvl w:val="0"/>
          <w:numId w:val="42"/>
        </w:numPr>
        <w:ind w:left="1134" w:right="-1" w:hanging="425"/>
        <w:jc w:val="both"/>
        <w:rPr>
          <w:rFonts w:asciiTheme="minorHAnsi" w:hAnsiTheme="minorHAnsi" w:cstheme="minorHAnsi"/>
          <w:sz w:val="20"/>
          <w:szCs w:val="20"/>
        </w:rPr>
      </w:pPr>
      <w:r w:rsidRPr="00C973EA">
        <w:rPr>
          <w:rFonts w:asciiTheme="minorHAnsi" w:hAnsiTheme="minorHAnsi" w:cstheme="minorHAnsi"/>
          <w:sz w:val="20"/>
          <w:szCs w:val="20"/>
        </w:rPr>
        <w:t>zbieranie odpadów znajdujących się w promieniu 1 metra od opróżnianego kosza, a także odpadów znajdujących się w promieniu  do 5 metrów od  kosza  jeżeli  zachodzi  prawdopodobieństwo, że zostały  one  z  kosza  wyjęte,</w:t>
      </w:r>
    </w:p>
    <w:p w:rsidR="008F63B1" w:rsidRPr="00C973EA" w:rsidRDefault="008F63B1" w:rsidP="008F63B1">
      <w:pPr>
        <w:numPr>
          <w:ilvl w:val="0"/>
          <w:numId w:val="42"/>
        </w:numPr>
        <w:ind w:left="1134" w:right="-1" w:hanging="425"/>
        <w:jc w:val="both"/>
        <w:rPr>
          <w:rFonts w:asciiTheme="minorHAnsi" w:hAnsiTheme="minorHAnsi" w:cstheme="minorHAnsi"/>
          <w:sz w:val="20"/>
          <w:szCs w:val="20"/>
        </w:rPr>
      </w:pPr>
      <w:r w:rsidRPr="00C973EA">
        <w:rPr>
          <w:rFonts w:asciiTheme="minorHAnsi" w:hAnsiTheme="minorHAnsi" w:cstheme="minorHAnsi"/>
          <w:sz w:val="20"/>
          <w:szCs w:val="20"/>
        </w:rPr>
        <w:t>utrzymywanie w czystości koszy ulicznych, a w szczególności mycie koszy plastikowych i metalowych ( wszystkie powierzchnie zewnętrzne i wewnętrzne) oraz utrzymywanie w czystości miejsc pod  wkładami w koszach betonowych,</w:t>
      </w:r>
    </w:p>
    <w:p w:rsidR="008F63B1" w:rsidRPr="00C973EA" w:rsidRDefault="008F63B1" w:rsidP="008F63B1">
      <w:pPr>
        <w:numPr>
          <w:ilvl w:val="0"/>
          <w:numId w:val="42"/>
        </w:numPr>
        <w:ind w:left="1134" w:right="-1" w:hanging="425"/>
        <w:jc w:val="both"/>
        <w:rPr>
          <w:rFonts w:asciiTheme="minorHAnsi" w:hAnsiTheme="minorHAnsi" w:cstheme="minorHAnsi"/>
          <w:sz w:val="20"/>
          <w:szCs w:val="20"/>
        </w:rPr>
      </w:pPr>
      <w:r w:rsidRPr="00C973EA">
        <w:rPr>
          <w:rFonts w:asciiTheme="minorHAnsi" w:hAnsiTheme="minorHAnsi" w:cstheme="minorHAnsi"/>
          <w:sz w:val="20"/>
          <w:szCs w:val="20"/>
        </w:rPr>
        <w:t xml:space="preserve">bieżąca  konserwacja  i  naprawa  koszy, słupków, uchwytów  itp., </w:t>
      </w:r>
    </w:p>
    <w:p w:rsidR="008F63B1" w:rsidRPr="00C973EA" w:rsidRDefault="008F63B1" w:rsidP="008F63B1">
      <w:pPr>
        <w:numPr>
          <w:ilvl w:val="0"/>
          <w:numId w:val="42"/>
        </w:numPr>
        <w:ind w:left="1134" w:right="-1" w:hanging="425"/>
        <w:jc w:val="both"/>
        <w:rPr>
          <w:rFonts w:asciiTheme="minorHAnsi" w:hAnsiTheme="minorHAnsi" w:cstheme="minorHAnsi"/>
          <w:sz w:val="20"/>
          <w:szCs w:val="20"/>
        </w:rPr>
      </w:pPr>
      <w:r w:rsidRPr="00C973EA">
        <w:rPr>
          <w:rFonts w:asciiTheme="minorHAnsi" w:hAnsiTheme="minorHAnsi" w:cstheme="minorHAnsi"/>
          <w:sz w:val="20"/>
          <w:szCs w:val="20"/>
        </w:rPr>
        <w:t>demontaż  koszy  uszkodzonych  oraz  ich  przechowywanie,</w:t>
      </w:r>
    </w:p>
    <w:p w:rsidR="008F63B1" w:rsidRPr="00C973EA" w:rsidRDefault="008F63B1" w:rsidP="008F63B1">
      <w:pPr>
        <w:numPr>
          <w:ilvl w:val="0"/>
          <w:numId w:val="42"/>
        </w:numPr>
        <w:ind w:left="1134" w:right="-1" w:hanging="425"/>
        <w:jc w:val="both"/>
        <w:rPr>
          <w:rFonts w:asciiTheme="minorHAnsi" w:hAnsiTheme="minorHAnsi" w:cstheme="minorHAnsi"/>
          <w:sz w:val="20"/>
          <w:szCs w:val="20"/>
        </w:rPr>
      </w:pPr>
      <w:r w:rsidRPr="00C973EA">
        <w:rPr>
          <w:rFonts w:asciiTheme="minorHAnsi" w:hAnsiTheme="minorHAnsi" w:cstheme="minorHAnsi"/>
          <w:sz w:val="20"/>
          <w:szCs w:val="20"/>
        </w:rPr>
        <w:t>przemieszczanie  koszy  zgodnie  z  wymaganiami  Zamawiającego,</w:t>
      </w:r>
    </w:p>
    <w:p w:rsidR="008F63B1" w:rsidRPr="00C973EA" w:rsidRDefault="008F63B1" w:rsidP="008F63B1">
      <w:pPr>
        <w:numPr>
          <w:ilvl w:val="0"/>
          <w:numId w:val="42"/>
        </w:numPr>
        <w:ind w:left="1134" w:right="-1" w:hanging="425"/>
        <w:jc w:val="both"/>
        <w:rPr>
          <w:rFonts w:asciiTheme="minorHAnsi" w:hAnsiTheme="minorHAnsi" w:cstheme="minorHAnsi"/>
          <w:sz w:val="20"/>
          <w:szCs w:val="20"/>
        </w:rPr>
      </w:pPr>
      <w:r w:rsidRPr="00C973EA">
        <w:rPr>
          <w:rFonts w:asciiTheme="minorHAnsi" w:hAnsiTheme="minorHAnsi" w:cstheme="minorHAnsi"/>
          <w:sz w:val="20"/>
          <w:szCs w:val="20"/>
        </w:rPr>
        <w:lastRenderedPageBreak/>
        <w:t xml:space="preserve">ustawianie  i  montaż  nowych  koszy  zakupionych  przez  Zamawiającego  w  ilości  do  130 szt. oraz  uzupełnianie  wkładów  metalowych  zakupionych przez  Zamawiającego, </w:t>
      </w:r>
    </w:p>
    <w:p w:rsidR="008F63B1" w:rsidRPr="00C973EA" w:rsidRDefault="008F63B1" w:rsidP="008F63B1">
      <w:pPr>
        <w:numPr>
          <w:ilvl w:val="0"/>
          <w:numId w:val="42"/>
        </w:numPr>
        <w:ind w:left="1134" w:right="-1" w:hanging="425"/>
        <w:jc w:val="both"/>
        <w:rPr>
          <w:rFonts w:asciiTheme="minorHAnsi" w:hAnsiTheme="minorHAnsi" w:cstheme="minorHAnsi"/>
          <w:sz w:val="20"/>
          <w:szCs w:val="20"/>
        </w:rPr>
      </w:pPr>
      <w:r w:rsidRPr="00C973EA">
        <w:rPr>
          <w:rFonts w:asciiTheme="minorHAnsi" w:hAnsiTheme="minorHAnsi" w:cstheme="minorHAnsi"/>
          <w:sz w:val="20"/>
          <w:szCs w:val="20"/>
        </w:rPr>
        <w:t xml:space="preserve">informowanie Zamawiającego o  nieprawidłowościach  i  okolicznościach wpływających na realizację przedmiotu umowy, takich  jak  zaginięcia,  zniszczenia,  przemieszczenia  koszy  itp. </w:t>
      </w:r>
    </w:p>
    <w:p w:rsidR="008F63B1" w:rsidRPr="00C973EA" w:rsidRDefault="008F63B1" w:rsidP="008F63B1">
      <w:pPr>
        <w:ind w:right="-1"/>
        <w:jc w:val="both"/>
        <w:rPr>
          <w:rFonts w:asciiTheme="minorHAnsi" w:hAnsiTheme="minorHAnsi" w:cstheme="minorHAnsi"/>
          <w:sz w:val="20"/>
          <w:szCs w:val="20"/>
        </w:rPr>
      </w:pPr>
      <w:r w:rsidRPr="00C973EA">
        <w:rPr>
          <w:rFonts w:asciiTheme="minorHAnsi" w:hAnsiTheme="minorHAnsi" w:cstheme="minorHAnsi"/>
          <w:sz w:val="20"/>
          <w:szCs w:val="20"/>
        </w:rPr>
        <w:t xml:space="preserve">  </w:t>
      </w:r>
    </w:p>
    <w:p w:rsidR="008F63B1" w:rsidRPr="00C973EA" w:rsidRDefault="008F63B1" w:rsidP="008F63B1">
      <w:pPr>
        <w:numPr>
          <w:ilvl w:val="0"/>
          <w:numId w:val="40"/>
        </w:numPr>
        <w:tabs>
          <w:tab w:val="left" w:pos="284"/>
        </w:tabs>
        <w:ind w:right="-1"/>
        <w:jc w:val="both"/>
        <w:rPr>
          <w:rFonts w:asciiTheme="minorHAnsi" w:hAnsiTheme="minorHAnsi" w:cstheme="minorHAnsi"/>
          <w:sz w:val="20"/>
          <w:szCs w:val="20"/>
        </w:rPr>
      </w:pPr>
      <w:r w:rsidRPr="00C973EA">
        <w:rPr>
          <w:rFonts w:asciiTheme="minorHAnsi" w:hAnsiTheme="minorHAnsi" w:cstheme="minorHAnsi"/>
          <w:sz w:val="20"/>
          <w:szCs w:val="20"/>
        </w:rPr>
        <w:t xml:space="preserve">Wykonywanie  czynności,  o  których  mowa w ust. 4  pkt 1, 2 i 3  powinno być  zorganizowane  w taki  sposób, aby było ono  każdego dnia, z  wyjątkiem  sobót, zakończone do  godz. 15:00.  </w:t>
      </w:r>
      <w:r w:rsidRPr="00C973EA">
        <w:rPr>
          <w:rFonts w:asciiTheme="minorHAnsi" w:hAnsiTheme="minorHAnsi" w:cstheme="minorHAnsi"/>
          <w:sz w:val="20"/>
          <w:szCs w:val="20"/>
        </w:rPr>
        <w:br/>
        <w:t>W soboty opróżnianie koszy  w  centrum  miasta, wskazanych przez Zamawiającego, powinno  nastąpić po  zakończeniu  pracy  placówek  handlowych.</w:t>
      </w:r>
    </w:p>
    <w:p w:rsidR="008F63B1" w:rsidRPr="00C973EA" w:rsidRDefault="008F63B1" w:rsidP="008F63B1">
      <w:pPr>
        <w:numPr>
          <w:ilvl w:val="0"/>
          <w:numId w:val="40"/>
        </w:numPr>
        <w:tabs>
          <w:tab w:val="left" w:pos="284"/>
        </w:tabs>
        <w:ind w:right="-1"/>
        <w:jc w:val="both"/>
        <w:rPr>
          <w:rFonts w:asciiTheme="minorHAnsi" w:hAnsiTheme="minorHAnsi" w:cstheme="minorHAnsi"/>
          <w:sz w:val="20"/>
          <w:szCs w:val="20"/>
        </w:rPr>
      </w:pPr>
      <w:r w:rsidRPr="00C973EA">
        <w:rPr>
          <w:rFonts w:asciiTheme="minorHAnsi" w:hAnsiTheme="minorHAnsi" w:cstheme="minorHAnsi"/>
          <w:sz w:val="20"/>
          <w:szCs w:val="20"/>
        </w:rPr>
        <w:t xml:space="preserve">Zamawiający  zastrzega sobie prawo do zmiany ilości - zmniejszenia lub zwiększenia  liczby eksploatowanych  koszy, lecz nie więcej niż o 130 szt. w okresie trwania umowy, a także do zmiany  częstotliwości  opróżniania  koszy  ulicznych  w  zależności  od  potrzeb. </w:t>
      </w:r>
    </w:p>
    <w:p w:rsidR="008F63B1" w:rsidRPr="00C973EA" w:rsidRDefault="008F63B1" w:rsidP="008F63B1">
      <w:pPr>
        <w:numPr>
          <w:ilvl w:val="0"/>
          <w:numId w:val="40"/>
        </w:numPr>
        <w:tabs>
          <w:tab w:val="left" w:pos="284"/>
        </w:tabs>
        <w:ind w:right="-1"/>
        <w:jc w:val="both"/>
        <w:rPr>
          <w:rFonts w:asciiTheme="minorHAnsi" w:hAnsiTheme="minorHAnsi" w:cstheme="minorHAnsi"/>
          <w:sz w:val="20"/>
          <w:szCs w:val="20"/>
        </w:rPr>
      </w:pPr>
      <w:r w:rsidRPr="00C973EA">
        <w:rPr>
          <w:rFonts w:asciiTheme="minorHAnsi" w:hAnsiTheme="minorHAnsi" w:cstheme="minorHAnsi"/>
          <w:sz w:val="20"/>
          <w:szCs w:val="20"/>
        </w:rPr>
        <w:t xml:space="preserve">W  ramach  realizacji  przedmiotu  umowy  w  części  dotyczącej  usług,  o  których  mowa  w  ust. 2 pkt 3, do  obowiązków  Wykonawcy należy  przystąpienie  do  wybierania  ścieków  opadowych  z pasów  drogowych ulic gminnych  niezwłocznie  po  otrzymaniu  informacji  od  Zamawiającego, przy  użyciu  niezbędnej  ilości sprzętu  pozwalającej  na  realizację  zleconych  prac  w  ciągu  6 godzin,  a  w  sytuacjach  zagrażających  bezpieczeństwu  ruchu  drogowego  najpóźniej  w  ciągu  2 godzin.  </w:t>
      </w:r>
    </w:p>
    <w:p w:rsidR="008F63B1" w:rsidRPr="00C973EA" w:rsidRDefault="008F63B1" w:rsidP="008F63B1">
      <w:pPr>
        <w:tabs>
          <w:tab w:val="left" w:pos="284"/>
        </w:tabs>
        <w:ind w:left="360" w:right="-1"/>
        <w:jc w:val="both"/>
        <w:rPr>
          <w:rFonts w:asciiTheme="minorHAnsi" w:hAnsiTheme="minorHAnsi" w:cstheme="minorHAnsi"/>
          <w:sz w:val="20"/>
          <w:szCs w:val="20"/>
        </w:rPr>
      </w:pPr>
      <w:r w:rsidRPr="00C973EA">
        <w:rPr>
          <w:rFonts w:asciiTheme="minorHAnsi" w:hAnsiTheme="minorHAnsi" w:cstheme="minorHAnsi"/>
          <w:sz w:val="20"/>
          <w:szCs w:val="20"/>
        </w:rPr>
        <w:t xml:space="preserve">  </w:t>
      </w:r>
    </w:p>
    <w:p w:rsidR="008F63B1" w:rsidRPr="00C973EA" w:rsidRDefault="008F63B1" w:rsidP="008F63B1">
      <w:pPr>
        <w:spacing w:line="360" w:lineRule="auto"/>
        <w:ind w:right="-1"/>
        <w:jc w:val="center"/>
        <w:rPr>
          <w:rFonts w:asciiTheme="minorHAnsi" w:hAnsiTheme="minorHAnsi" w:cstheme="minorHAnsi"/>
          <w:b/>
          <w:bCs/>
          <w:sz w:val="20"/>
          <w:szCs w:val="20"/>
        </w:rPr>
      </w:pPr>
      <w:r w:rsidRPr="00C973EA">
        <w:rPr>
          <w:rFonts w:asciiTheme="minorHAnsi" w:hAnsiTheme="minorHAnsi" w:cstheme="minorHAnsi"/>
          <w:b/>
          <w:bCs/>
          <w:sz w:val="20"/>
          <w:szCs w:val="20"/>
        </w:rPr>
        <w:t>§ 2</w:t>
      </w:r>
    </w:p>
    <w:p w:rsidR="008F63B1" w:rsidRPr="00C973EA" w:rsidRDefault="008F63B1" w:rsidP="008F63B1">
      <w:pPr>
        <w:tabs>
          <w:tab w:val="left" w:pos="360"/>
        </w:tabs>
        <w:ind w:right="-1"/>
        <w:jc w:val="both"/>
        <w:rPr>
          <w:rFonts w:asciiTheme="minorHAnsi" w:hAnsiTheme="minorHAnsi" w:cstheme="minorHAnsi"/>
          <w:sz w:val="20"/>
          <w:szCs w:val="20"/>
        </w:rPr>
      </w:pPr>
      <w:r w:rsidRPr="00C973EA">
        <w:rPr>
          <w:rFonts w:asciiTheme="minorHAnsi" w:hAnsiTheme="minorHAnsi" w:cstheme="minorHAnsi"/>
          <w:sz w:val="20"/>
          <w:szCs w:val="20"/>
        </w:rPr>
        <w:t xml:space="preserve"> Umowa obowiązuje  od  </w:t>
      </w:r>
      <w:r w:rsidRPr="00C973EA">
        <w:rPr>
          <w:rFonts w:asciiTheme="minorHAnsi" w:hAnsiTheme="minorHAnsi" w:cstheme="minorHAnsi"/>
          <w:color w:val="FFFFFF"/>
          <w:sz w:val="20"/>
          <w:szCs w:val="20"/>
        </w:rPr>
        <w:t>1 stycznia</w:t>
      </w:r>
      <w:r w:rsidRPr="00C973EA">
        <w:rPr>
          <w:rFonts w:asciiTheme="minorHAnsi" w:hAnsiTheme="minorHAnsi" w:cstheme="minorHAnsi"/>
          <w:sz w:val="20"/>
          <w:szCs w:val="20"/>
        </w:rPr>
        <w:t xml:space="preserve"> 2020r. do </w:t>
      </w:r>
      <w:r w:rsidRPr="00C973EA">
        <w:rPr>
          <w:rFonts w:asciiTheme="minorHAnsi" w:hAnsiTheme="minorHAnsi" w:cstheme="minorHAnsi"/>
          <w:color w:val="FFFFFF"/>
          <w:sz w:val="20"/>
          <w:szCs w:val="20"/>
        </w:rPr>
        <w:t>31  grudnia</w:t>
      </w:r>
      <w:r w:rsidRPr="00C973EA">
        <w:rPr>
          <w:rFonts w:asciiTheme="minorHAnsi" w:hAnsiTheme="minorHAnsi" w:cstheme="minorHAnsi"/>
          <w:sz w:val="20"/>
          <w:szCs w:val="20"/>
        </w:rPr>
        <w:t xml:space="preserve">   2020 r.</w:t>
      </w:r>
    </w:p>
    <w:p w:rsidR="008F63B1" w:rsidRPr="00C973EA" w:rsidRDefault="008F63B1" w:rsidP="008F63B1">
      <w:pPr>
        <w:tabs>
          <w:tab w:val="left" w:pos="360"/>
        </w:tabs>
        <w:ind w:right="-1"/>
        <w:jc w:val="both"/>
        <w:rPr>
          <w:rFonts w:asciiTheme="minorHAnsi" w:hAnsiTheme="minorHAnsi" w:cstheme="minorHAnsi"/>
          <w:sz w:val="20"/>
          <w:szCs w:val="20"/>
        </w:rPr>
      </w:pPr>
    </w:p>
    <w:p w:rsidR="008F63B1" w:rsidRPr="00C973EA" w:rsidRDefault="008F63B1" w:rsidP="008F63B1">
      <w:pPr>
        <w:spacing w:line="360" w:lineRule="auto"/>
        <w:ind w:right="-1"/>
        <w:jc w:val="center"/>
        <w:rPr>
          <w:rFonts w:asciiTheme="minorHAnsi" w:hAnsiTheme="minorHAnsi" w:cstheme="minorHAnsi"/>
          <w:b/>
          <w:bCs/>
          <w:sz w:val="20"/>
          <w:szCs w:val="20"/>
        </w:rPr>
      </w:pPr>
      <w:r w:rsidRPr="00C973EA">
        <w:rPr>
          <w:rFonts w:asciiTheme="minorHAnsi" w:hAnsiTheme="minorHAnsi" w:cstheme="minorHAnsi"/>
          <w:b/>
          <w:bCs/>
          <w:sz w:val="20"/>
          <w:szCs w:val="20"/>
        </w:rPr>
        <w:t>§ 3</w:t>
      </w:r>
    </w:p>
    <w:p w:rsidR="008F63B1" w:rsidRPr="00C973EA" w:rsidRDefault="008F63B1" w:rsidP="008F63B1">
      <w:pPr>
        <w:numPr>
          <w:ilvl w:val="0"/>
          <w:numId w:val="43"/>
        </w:numPr>
        <w:tabs>
          <w:tab w:val="left" w:pos="284"/>
        </w:tabs>
        <w:ind w:right="-1"/>
        <w:jc w:val="both"/>
        <w:rPr>
          <w:rFonts w:asciiTheme="minorHAnsi" w:hAnsiTheme="minorHAnsi" w:cstheme="minorHAnsi"/>
          <w:sz w:val="20"/>
          <w:szCs w:val="20"/>
        </w:rPr>
      </w:pPr>
      <w:r w:rsidRPr="00C973EA">
        <w:rPr>
          <w:rFonts w:asciiTheme="minorHAnsi" w:hAnsiTheme="minorHAnsi" w:cstheme="minorHAnsi"/>
          <w:sz w:val="20"/>
          <w:szCs w:val="20"/>
        </w:rPr>
        <w:t>Zamawiający  zobowiązuje  się  do:</w:t>
      </w:r>
    </w:p>
    <w:p w:rsidR="008F63B1" w:rsidRPr="00C973EA" w:rsidRDefault="008F63B1" w:rsidP="008F63B1">
      <w:pPr>
        <w:numPr>
          <w:ilvl w:val="0"/>
          <w:numId w:val="44"/>
        </w:numPr>
        <w:ind w:left="993" w:right="-1"/>
        <w:jc w:val="both"/>
        <w:rPr>
          <w:rFonts w:asciiTheme="minorHAnsi" w:hAnsiTheme="minorHAnsi" w:cstheme="minorHAnsi"/>
          <w:sz w:val="20"/>
          <w:szCs w:val="20"/>
        </w:rPr>
      </w:pPr>
      <w:r w:rsidRPr="00C973EA">
        <w:rPr>
          <w:rFonts w:asciiTheme="minorHAnsi" w:hAnsiTheme="minorHAnsi" w:cstheme="minorHAnsi"/>
          <w:sz w:val="20"/>
          <w:szCs w:val="20"/>
        </w:rPr>
        <w:t>zapewnienia  środków  finansowych  na  realizację  przedmiotu  umowy,</w:t>
      </w:r>
    </w:p>
    <w:p w:rsidR="008F63B1" w:rsidRPr="00C973EA" w:rsidRDefault="008F63B1" w:rsidP="008F63B1">
      <w:pPr>
        <w:numPr>
          <w:ilvl w:val="0"/>
          <w:numId w:val="44"/>
        </w:numPr>
        <w:ind w:left="993" w:right="-1"/>
        <w:jc w:val="both"/>
        <w:rPr>
          <w:rFonts w:asciiTheme="minorHAnsi" w:hAnsiTheme="minorHAnsi" w:cstheme="minorHAnsi"/>
          <w:sz w:val="20"/>
          <w:szCs w:val="20"/>
        </w:rPr>
      </w:pPr>
      <w:r w:rsidRPr="00C973EA">
        <w:rPr>
          <w:rFonts w:asciiTheme="minorHAnsi" w:hAnsiTheme="minorHAnsi" w:cstheme="minorHAnsi"/>
          <w:sz w:val="20"/>
          <w:szCs w:val="20"/>
        </w:rPr>
        <w:t>dokonywania  odbiorów  wykonanych  prac w  terminach  uzgodnionych  pomiędzy  Stronami.</w:t>
      </w:r>
    </w:p>
    <w:p w:rsidR="008F63B1" w:rsidRPr="00C973EA" w:rsidRDefault="008F63B1" w:rsidP="008F63B1">
      <w:pPr>
        <w:numPr>
          <w:ilvl w:val="0"/>
          <w:numId w:val="43"/>
        </w:numPr>
        <w:tabs>
          <w:tab w:val="left" w:pos="284"/>
        </w:tabs>
        <w:ind w:right="-1"/>
        <w:jc w:val="both"/>
        <w:rPr>
          <w:rFonts w:asciiTheme="minorHAnsi" w:hAnsiTheme="minorHAnsi" w:cstheme="minorHAnsi"/>
          <w:sz w:val="20"/>
          <w:szCs w:val="20"/>
        </w:rPr>
      </w:pPr>
      <w:r w:rsidRPr="00C973EA">
        <w:rPr>
          <w:rFonts w:asciiTheme="minorHAnsi" w:hAnsiTheme="minorHAnsi" w:cstheme="minorHAnsi"/>
          <w:sz w:val="20"/>
          <w:szCs w:val="20"/>
        </w:rPr>
        <w:t>Wykonawca  zobowiązuje  się  do:</w:t>
      </w:r>
    </w:p>
    <w:p w:rsidR="008F63B1" w:rsidRPr="00C973EA" w:rsidRDefault="008F63B1" w:rsidP="008F63B1">
      <w:pPr>
        <w:numPr>
          <w:ilvl w:val="0"/>
          <w:numId w:val="45"/>
        </w:numPr>
        <w:ind w:left="993" w:right="-1"/>
        <w:jc w:val="both"/>
        <w:rPr>
          <w:rFonts w:asciiTheme="minorHAnsi" w:hAnsiTheme="minorHAnsi" w:cstheme="minorHAnsi"/>
          <w:sz w:val="20"/>
          <w:szCs w:val="20"/>
        </w:rPr>
      </w:pPr>
      <w:r w:rsidRPr="00C973EA">
        <w:rPr>
          <w:rFonts w:asciiTheme="minorHAnsi" w:hAnsiTheme="minorHAnsi" w:cstheme="minorHAnsi"/>
          <w:sz w:val="20"/>
          <w:szCs w:val="20"/>
        </w:rPr>
        <w:t>realizowania przedmiotu umowy wymienionego w § 1 ust. 2 w oparciu o zlecenia jednostkowe zawierające zakres i termin wykonania, przekazywane przez Zamawiającego w formie pisemnej;  przystąpienie do likwidacji dzikich wysypisk  przez Wykonawcę nastąpi w terminie 2 dni od dnia  otrzymania  zlecenia  na dokonanie w/w czynności,</w:t>
      </w:r>
    </w:p>
    <w:p w:rsidR="008F63B1" w:rsidRPr="00C973EA" w:rsidRDefault="008F63B1" w:rsidP="008F63B1">
      <w:pPr>
        <w:numPr>
          <w:ilvl w:val="0"/>
          <w:numId w:val="45"/>
        </w:numPr>
        <w:ind w:left="993" w:right="-1"/>
        <w:jc w:val="both"/>
        <w:rPr>
          <w:rFonts w:asciiTheme="minorHAnsi" w:hAnsiTheme="minorHAnsi" w:cstheme="minorHAnsi"/>
          <w:sz w:val="20"/>
          <w:szCs w:val="20"/>
        </w:rPr>
      </w:pPr>
      <w:r w:rsidRPr="00C973EA">
        <w:rPr>
          <w:rFonts w:asciiTheme="minorHAnsi" w:hAnsiTheme="minorHAnsi" w:cstheme="minorHAnsi"/>
          <w:sz w:val="20"/>
          <w:szCs w:val="20"/>
        </w:rPr>
        <w:t>nie  wstrzymywania  realizacji przedmiotu umowy  z  własnej  winy,</w:t>
      </w:r>
    </w:p>
    <w:p w:rsidR="008F63B1" w:rsidRPr="00C973EA" w:rsidRDefault="008F63B1" w:rsidP="008F63B1">
      <w:pPr>
        <w:numPr>
          <w:ilvl w:val="0"/>
          <w:numId w:val="45"/>
        </w:numPr>
        <w:ind w:left="993" w:right="-1"/>
        <w:jc w:val="both"/>
        <w:rPr>
          <w:rFonts w:asciiTheme="minorHAnsi" w:hAnsiTheme="minorHAnsi" w:cstheme="minorHAnsi"/>
          <w:sz w:val="20"/>
          <w:szCs w:val="20"/>
        </w:rPr>
      </w:pPr>
      <w:r w:rsidRPr="00C973EA">
        <w:rPr>
          <w:rFonts w:asciiTheme="minorHAnsi" w:hAnsiTheme="minorHAnsi" w:cstheme="minorHAnsi"/>
          <w:sz w:val="20"/>
          <w:szCs w:val="20"/>
        </w:rPr>
        <w:t>usuwania  wskazanych  przez  Zamawiającego  w  wykonanych  pracach  wad  w ciągu 1 dnia, licząc od  dnia  powiadomienia,</w:t>
      </w:r>
    </w:p>
    <w:p w:rsidR="008F63B1" w:rsidRPr="00C973EA" w:rsidRDefault="008F63B1" w:rsidP="008F63B1">
      <w:pPr>
        <w:numPr>
          <w:ilvl w:val="0"/>
          <w:numId w:val="45"/>
        </w:numPr>
        <w:ind w:left="993" w:right="-1"/>
        <w:jc w:val="both"/>
        <w:rPr>
          <w:rFonts w:asciiTheme="minorHAnsi" w:hAnsiTheme="minorHAnsi" w:cstheme="minorHAnsi"/>
          <w:sz w:val="20"/>
          <w:szCs w:val="20"/>
        </w:rPr>
      </w:pPr>
      <w:r w:rsidRPr="00C973EA">
        <w:rPr>
          <w:rFonts w:asciiTheme="minorHAnsi" w:hAnsiTheme="minorHAnsi" w:cstheme="minorHAnsi"/>
          <w:sz w:val="20"/>
          <w:szCs w:val="20"/>
        </w:rPr>
        <w:t>informowania  Zamawiającego  o  wszelkich  okolicznościach  mogących  wpłynąć  na  realizację niniejszej  umowy,</w:t>
      </w:r>
    </w:p>
    <w:p w:rsidR="008F63B1" w:rsidRPr="00C973EA" w:rsidRDefault="008F63B1" w:rsidP="008F63B1">
      <w:pPr>
        <w:numPr>
          <w:ilvl w:val="0"/>
          <w:numId w:val="45"/>
        </w:numPr>
        <w:ind w:left="993" w:right="-1"/>
        <w:jc w:val="both"/>
        <w:rPr>
          <w:rFonts w:asciiTheme="minorHAnsi" w:hAnsiTheme="minorHAnsi" w:cstheme="minorHAnsi"/>
          <w:sz w:val="20"/>
          <w:szCs w:val="20"/>
        </w:rPr>
      </w:pPr>
      <w:r w:rsidRPr="00C973EA">
        <w:rPr>
          <w:rFonts w:asciiTheme="minorHAnsi" w:hAnsiTheme="minorHAnsi" w:cstheme="minorHAnsi"/>
          <w:sz w:val="20"/>
          <w:szCs w:val="20"/>
        </w:rPr>
        <w:t xml:space="preserve"> ścisłej współpracy z Zamawiającym podczas realizacji przedmiotu umowy, w tym zorganizowania  środków  transportu  w  celu  wspólnej  kontroli  i  odbioru  wykonanych  prac.  </w:t>
      </w:r>
    </w:p>
    <w:p w:rsidR="008F63B1" w:rsidRPr="00C973EA" w:rsidRDefault="008F63B1" w:rsidP="008F63B1">
      <w:pPr>
        <w:spacing w:line="360" w:lineRule="auto"/>
        <w:ind w:right="-1"/>
        <w:rPr>
          <w:rFonts w:asciiTheme="minorHAnsi" w:hAnsiTheme="minorHAnsi" w:cstheme="minorHAnsi"/>
          <w:b/>
          <w:bCs/>
          <w:sz w:val="20"/>
          <w:szCs w:val="20"/>
        </w:rPr>
      </w:pPr>
    </w:p>
    <w:p w:rsidR="008F63B1" w:rsidRPr="00C973EA" w:rsidRDefault="008F63B1" w:rsidP="008F63B1">
      <w:pPr>
        <w:spacing w:line="360" w:lineRule="auto"/>
        <w:ind w:right="-1"/>
        <w:jc w:val="center"/>
        <w:rPr>
          <w:rFonts w:asciiTheme="minorHAnsi" w:hAnsiTheme="minorHAnsi" w:cstheme="minorHAnsi"/>
          <w:b/>
          <w:bCs/>
          <w:sz w:val="20"/>
          <w:szCs w:val="20"/>
        </w:rPr>
      </w:pPr>
      <w:r w:rsidRPr="00C973EA">
        <w:rPr>
          <w:rFonts w:asciiTheme="minorHAnsi" w:hAnsiTheme="minorHAnsi" w:cstheme="minorHAnsi"/>
          <w:b/>
          <w:bCs/>
          <w:sz w:val="20"/>
          <w:szCs w:val="20"/>
        </w:rPr>
        <w:t>§ 4</w:t>
      </w:r>
    </w:p>
    <w:p w:rsidR="008F63B1" w:rsidRPr="00C973EA" w:rsidRDefault="008F63B1" w:rsidP="008F63B1">
      <w:pPr>
        <w:numPr>
          <w:ilvl w:val="0"/>
          <w:numId w:val="46"/>
        </w:numPr>
        <w:tabs>
          <w:tab w:val="left" w:pos="284"/>
        </w:tabs>
        <w:ind w:right="-1"/>
        <w:jc w:val="both"/>
        <w:rPr>
          <w:rFonts w:asciiTheme="minorHAnsi" w:hAnsiTheme="minorHAnsi" w:cstheme="minorHAnsi"/>
          <w:sz w:val="20"/>
          <w:szCs w:val="20"/>
        </w:rPr>
      </w:pPr>
      <w:r w:rsidRPr="00C973EA">
        <w:rPr>
          <w:rFonts w:asciiTheme="minorHAnsi" w:hAnsiTheme="minorHAnsi" w:cstheme="minorHAnsi"/>
          <w:sz w:val="20"/>
          <w:szCs w:val="20"/>
        </w:rPr>
        <w:t xml:space="preserve">Wartość  umowy  brutto  wynosi </w:t>
      </w:r>
      <w:r w:rsidRPr="00C973EA">
        <w:rPr>
          <w:rFonts w:asciiTheme="minorHAnsi" w:hAnsiTheme="minorHAnsi" w:cstheme="minorHAnsi"/>
          <w:color w:val="FFFFFF"/>
          <w:sz w:val="20"/>
          <w:szCs w:val="20"/>
        </w:rPr>
        <w:t>280177,58</w:t>
      </w:r>
      <w:r w:rsidRPr="00C973EA">
        <w:rPr>
          <w:rFonts w:asciiTheme="minorHAnsi" w:hAnsiTheme="minorHAnsi" w:cstheme="minorHAnsi"/>
          <w:sz w:val="20"/>
          <w:szCs w:val="20"/>
        </w:rPr>
        <w:t xml:space="preserve"> zł  ( słownie : </w:t>
      </w:r>
      <w:r w:rsidRPr="00C973EA">
        <w:rPr>
          <w:rFonts w:asciiTheme="minorHAnsi" w:hAnsiTheme="minorHAnsi" w:cstheme="minorHAnsi"/>
          <w:color w:val="FFFFFF"/>
          <w:sz w:val="20"/>
          <w:szCs w:val="20"/>
        </w:rPr>
        <w:t>dwieście osiemdziesiąt tysięcy sto siedemdziesiąt siedem złotych i 58/100</w:t>
      </w:r>
      <w:r w:rsidRPr="00C973EA">
        <w:rPr>
          <w:rFonts w:asciiTheme="minorHAnsi" w:hAnsiTheme="minorHAnsi" w:cstheme="minorHAnsi"/>
          <w:sz w:val="20"/>
          <w:szCs w:val="20"/>
        </w:rPr>
        <w:t>).</w:t>
      </w:r>
    </w:p>
    <w:p w:rsidR="008F63B1" w:rsidRPr="00C973EA" w:rsidRDefault="008F63B1" w:rsidP="008F63B1">
      <w:pPr>
        <w:numPr>
          <w:ilvl w:val="0"/>
          <w:numId w:val="46"/>
        </w:numPr>
        <w:tabs>
          <w:tab w:val="left" w:pos="284"/>
        </w:tabs>
        <w:ind w:right="-1"/>
        <w:jc w:val="both"/>
        <w:rPr>
          <w:rFonts w:asciiTheme="minorHAnsi" w:hAnsiTheme="minorHAnsi" w:cstheme="minorHAnsi"/>
          <w:sz w:val="20"/>
          <w:szCs w:val="20"/>
        </w:rPr>
      </w:pPr>
      <w:r w:rsidRPr="00C973EA">
        <w:rPr>
          <w:rFonts w:asciiTheme="minorHAnsi" w:hAnsiTheme="minorHAnsi" w:cstheme="minorHAnsi"/>
          <w:sz w:val="20"/>
          <w:szCs w:val="20"/>
        </w:rPr>
        <w:t>Całkowite wynagrodzenie należne  Wykonawcy będzie  uzależnione od rzeczywistej ilości prac  wykonanych  w  okresie  obowiązywania  umowy.</w:t>
      </w:r>
    </w:p>
    <w:p w:rsidR="008F63B1" w:rsidRPr="00C973EA" w:rsidRDefault="008F63B1" w:rsidP="008F63B1">
      <w:pPr>
        <w:numPr>
          <w:ilvl w:val="0"/>
          <w:numId w:val="46"/>
        </w:numPr>
        <w:tabs>
          <w:tab w:val="left" w:pos="284"/>
        </w:tabs>
        <w:ind w:right="-1"/>
        <w:jc w:val="both"/>
        <w:rPr>
          <w:rFonts w:asciiTheme="minorHAnsi" w:hAnsiTheme="minorHAnsi" w:cstheme="minorHAnsi"/>
          <w:sz w:val="20"/>
          <w:szCs w:val="20"/>
        </w:rPr>
      </w:pPr>
      <w:r w:rsidRPr="00C973EA">
        <w:rPr>
          <w:rFonts w:asciiTheme="minorHAnsi" w:hAnsiTheme="minorHAnsi" w:cstheme="minorHAnsi"/>
          <w:sz w:val="20"/>
          <w:szCs w:val="20"/>
        </w:rPr>
        <w:t>Rozliczenie prac, o których mowa w  § 1 ust. 2  następować będzie w  oparciu o zaoferowane przez Wykonawcę  w  ofercie  przetargowej  ceny  brutto:</w:t>
      </w:r>
    </w:p>
    <w:p w:rsidR="008F63B1" w:rsidRPr="00C973EA" w:rsidRDefault="008F63B1" w:rsidP="008F63B1">
      <w:pPr>
        <w:numPr>
          <w:ilvl w:val="0"/>
          <w:numId w:val="60"/>
        </w:numPr>
        <w:ind w:left="1134" w:right="-1" w:hanging="425"/>
        <w:jc w:val="both"/>
        <w:rPr>
          <w:rFonts w:asciiTheme="minorHAnsi" w:hAnsiTheme="minorHAnsi" w:cstheme="minorHAnsi"/>
          <w:sz w:val="20"/>
          <w:szCs w:val="20"/>
        </w:rPr>
      </w:pPr>
      <w:r w:rsidRPr="00C973EA">
        <w:rPr>
          <w:rFonts w:asciiTheme="minorHAnsi" w:hAnsiTheme="minorHAnsi" w:cstheme="minorHAnsi"/>
          <w:sz w:val="20"/>
          <w:szCs w:val="20"/>
        </w:rPr>
        <w:t xml:space="preserve">za 1  roboczogodzinę </w:t>
      </w:r>
      <w:r w:rsidRPr="00C973EA">
        <w:rPr>
          <w:rFonts w:asciiTheme="minorHAnsi" w:hAnsiTheme="minorHAnsi" w:cstheme="minorHAnsi"/>
          <w:color w:val="FFFFFF"/>
          <w:sz w:val="20"/>
          <w:szCs w:val="20"/>
        </w:rPr>
        <w:t>20,52</w:t>
      </w:r>
      <w:r w:rsidRPr="00C973EA">
        <w:rPr>
          <w:rFonts w:asciiTheme="minorHAnsi" w:hAnsiTheme="minorHAnsi" w:cstheme="minorHAnsi"/>
          <w:sz w:val="20"/>
          <w:szCs w:val="20"/>
        </w:rPr>
        <w:t xml:space="preserve"> zł  ( słownie: </w:t>
      </w:r>
      <w:r w:rsidRPr="00C973EA">
        <w:rPr>
          <w:rFonts w:asciiTheme="minorHAnsi" w:hAnsiTheme="minorHAnsi" w:cstheme="minorHAnsi"/>
          <w:color w:val="FFFFFF"/>
          <w:sz w:val="20"/>
          <w:szCs w:val="20"/>
        </w:rPr>
        <w:t>dwadzieścia złotych 52/100</w:t>
      </w:r>
      <w:r w:rsidRPr="00C973EA">
        <w:rPr>
          <w:rFonts w:asciiTheme="minorHAnsi" w:hAnsiTheme="minorHAnsi" w:cstheme="minorHAnsi"/>
          <w:sz w:val="20"/>
          <w:szCs w:val="20"/>
        </w:rPr>
        <w:t xml:space="preserve"> ),</w:t>
      </w:r>
    </w:p>
    <w:p w:rsidR="008F63B1" w:rsidRPr="00C973EA" w:rsidRDefault="008F63B1" w:rsidP="008F63B1">
      <w:pPr>
        <w:numPr>
          <w:ilvl w:val="0"/>
          <w:numId w:val="60"/>
        </w:numPr>
        <w:ind w:left="1134" w:right="-1" w:hanging="425"/>
        <w:jc w:val="both"/>
        <w:rPr>
          <w:rFonts w:asciiTheme="minorHAnsi" w:hAnsiTheme="minorHAnsi" w:cstheme="minorHAnsi"/>
          <w:sz w:val="20"/>
          <w:szCs w:val="20"/>
        </w:rPr>
      </w:pPr>
      <w:r w:rsidRPr="00C973EA">
        <w:rPr>
          <w:rFonts w:asciiTheme="minorHAnsi" w:hAnsiTheme="minorHAnsi" w:cstheme="minorHAnsi"/>
          <w:sz w:val="20"/>
          <w:szCs w:val="20"/>
        </w:rPr>
        <w:t xml:space="preserve">za  eksploatację  1 kosza  ulicznego </w:t>
      </w:r>
      <w:r w:rsidRPr="00C973EA">
        <w:rPr>
          <w:rFonts w:asciiTheme="minorHAnsi" w:hAnsiTheme="minorHAnsi" w:cstheme="minorHAnsi"/>
          <w:color w:val="FFFFFF"/>
          <w:sz w:val="20"/>
          <w:szCs w:val="20"/>
        </w:rPr>
        <w:t>2,57</w:t>
      </w:r>
      <w:r w:rsidRPr="00C973EA">
        <w:rPr>
          <w:rFonts w:asciiTheme="minorHAnsi" w:hAnsiTheme="minorHAnsi" w:cstheme="minorHAnsi"/>
          <w:sz w:val="20"/>
          <w:szCs w:val="20"/>
        </w:rPr>
        <w:t xml:space="preserve"> zł ( słownie: </w:t>
      </w:r>
      <w:r w:rsidRPr="00C973EA">
        <w:rPr>
          <w:rFonts w:asciiTheme="minorHAnsi" w:hAnsiTheme="minorHAnsi" w:cstheme="minorHAnsi"/>
          <w:color w:val="FFFFFF"/>
          <w:sz w:val="20"/>
          <w:szCs w:val="20"/>
        </w:rPr>
        <w:t>dwa złote 57/100</w:t>
      </w:r>
      <w:r w:rsidRPr="00C973EA">
        <w:rPr>
          <w:rFonts w:asciiTheme="minorHAnsi" w:hAnsiTheme="minorHAnsi" w:cstheme="minorHAnsi"/>
          <w:sz w:val="20"/>
          <w:szCs w:val="20"/>
        </w:rPr>
        <w:t>),</w:t>
      </w:r>
    </w:p>
    <w:p w:rsidR="008F63B1" w:rsidRPr="00C973EA" w:rsidRDefault="008F63B1" w:rsidP="008F63B1">
      <w:pPr>
        <w:numPr>
          <w:ilvl w:val="0"/>
          <w:numId w:val="60"/>
        </w:numPr>
        <w:ind w:left="1134" w:right="-1" w:hanging="425"/>
        <w:jc w:val="both"/>
        <w:rPr>
          <w:rFonts w:asciiTheme="minorHAnsi" w:hAnsiTheme="minorHAnsi" w:cstheme="minorHAnsi"/>
          <w:sz w:val="20"/>
          <w:szCs w:val="20"/>
        </w:rPr>
      </w:pPr>
      <w:r w:rsidRPr="00C973EA">
        <w:rPr>
          <w:rFonts w:asciiTheme="minorHAnsi" w:hAnsiTheme="minorHAnsi" w:cstheme="minorHAnsi"/>
          <w:sz w:val="20"/>
          <w:szCs w:val="20"/>
        </w:rPr>
        <w:t xml:space="preserve">za  usunięcie  z  ulicy  1 m3  ścieków  opadowych </w:t>
      </w:r>
      <w:r w:rsidRPr="00C973EA">
        <w:rPr>
          <w:rFonts w:asciiTheme="minorHAnsi" w:hAnsiTheme="minorHAnsi" w:cstheme="minorHAnsi"/>
          <w:color w:val="FFFFFF"/>
          <w:sz w:val="20"/>
          <w:szCs w:val="20"/>
        </w:rPr>
        <w:t>30,78</w:t>
      </w:r>
      <w:r w:rsidRPr="00C973EA">
        <w:rPr>
          <w:rFonts w:asciiTheme="minorHAnsi" w:hAnsiTheme="minorHAnsi" w:cstheme="minorHAnsi"/>
          <w:sz w:val="20"/>
          <w:szCs w:val="20"/>
        </w:rPr>
        <w:t xml:space="preserve"> zł  ( słownie: </w:t>
      </w:r>
      <w:r w:rsidRPr="00C973EA">
        <w:rPr>
          <w:rFonts w:asciiTheme="minorHAnsi" w:hAnsiTheme="minorHAnsi" w:cstheme="minorHAnsi"/>
          <w:color w:val="FFFFFF"/>
          <w:sz w:val="20"/>
          <w:szCs w:val="20"/>
        </w:rPr>
        <w:t>trzydzieści złotych 78/100</w:t>
      </w:r>
      <w:r w:rsidRPr="00C973EA">
        <w:rPr>
          <w:rFonts w:asciiTheme="minorHAnsi" w:hAnsiTheme="minorHAnsi" w:cstheme="minorHAnsi"/>
          <w:sz w:val="20"/>
          <w:szCs w:val="20"/>
        </w:rPr>
        <w:t>),</w:t>
      </w:r>
    </w:p>
    <w:p w:rsidR="008F63B1" w:rsidRPr="00C973EA" w:rsidRDefault="008F63B1" w:rsidP="008F63B1">
      <w:pPr>
        <w:numPr>
          <w:ilvl w:val="0"/>
          <w:numId w:val="60"/>
        </w:numPr>
        <w:ind w:left="1134" w:right="-1" w:hanging="425"/>
        <w:jc w:val="both"/>
        <w:rPr>
          <w:rFonts w:asciiTheme="minorHAnsi" w:hAnsiTheme="minorHAnsi" w:cstheme="minorHAnsi"/>
          <w:sz w:val="20"/>
          <w:szCs w:val="20"/>
        </w:rPr>
      </w:pPr>
      <w:r w:rsidRPr="00C973EA">
        <w:rPr>
          <w:rFonts w:asciiTheme="minorHAnsi" w:hAnsiTheme="minorHAnsi" w:cstheme="minorHAnsi"/>
          <w:sz w:val="20"/>
          <w:szCs w:val="20"/>
        </w:rPr>
        <w:t xml:space="preserve">za  likwidację  dzikiego  wysypiska - za  1 tonę  </w:t>
      </w:r>
      <w:r w:rsidRPr="00C973EA">
        <w:rPr>
          <w:rFonts w:asciiTheme="minorHAnsi" w:hAnsiTheme="minorHAnsi" w:cstheme="minorHAnsi"/>
          <w:color w:val="FFFFFF"/>
          <w:sz w:val="20"/>
          <w:szCs w:val="20"/>
        </w:rPr>
        <w:t>270,00</w:t>
      </w:r>
      <w:r w:rsidRPr="00C973EA">
        <w:rPr>
          <w:rFonts w:asciiTheme="minorHAnsi" w:hAnsiTheme="minorHAnsi" w:cstheme="minorHAnsi"/>
          <w:sz w:val="20"/>
          <w:szCs w:val="20"/>
        </w:rPr>
        <w:t xml:space="preserve">zł  ( słownie: </w:t>
      </w:r>
      <w:r w:rsidRPr="00C973EA">
        <w:rPr>
          <w:rFonts w:asciiTheme="minorHAnsi" w:hAnsiTheme="minorHAnsi" w:cstheme="minorHAnsi"/>
          <w:color w:val="FFFFFF"/>
          <w:sz w:val="20"/>
          <w:szCs w:val="20"/>
        </w:rPr>
        <w:t>dwieście siedemdziesiąt złotych 00/100</w:t>
      </w:r>
      <w:r w:rsidRPr="00C973EA">
        <w:rPr>
          <w:rFonts w:asciiTheme="minorHAnsi" w:hAnsiTheme="minorHAnsi" w:cstheme="minorHAnsi"/>
          <w:sz w:val="20"/>
          <w:szCs w:val="20"/>
        </w:rPr>
        <w:t xml:space="preserve">), </w:t>
      </w:r>
    </w:p>
    <w:p w:rsidR="008F63B1" w:rsidRPr="00C973EA" w:rsidRDefault="008F63B1" w:rsidP="008F63B1">
      <w:pPr>
        <w:numPr>
          <w:ilvl w:val="0"/>
          <w:numId w:val="60"/>
        </w:numPr>
        <w:ind w:left="1134" w:right="-1" w:hanging="425"/>
        <w:jc w:val="both"/>
        <w:rPr>
          <w:rFonts w:asciiTheme="minorHAnsi" w:hAnsiTheme="minorHAnsi" w:cstheme="minorHAnsi"/>
          <w:sz w:val="20"/>
          <w:szCs w:val="20"/>
        </w:rPr>
      </w:pPr>
      <w:r w:rsidRPr="00C973EA">
        <w:rPr>
          <w:rFonts w:asciiTheme="minorHAnsi" w:hAnsiTheme="minorHAnsi" w:cstheme="minorHAnsi"/>
          <w:sz w:val="20"/>
          <w:szCs w:val="20"/>
        </w:rPr>
        <w:t xml:space="preserve">za  demontaż  1  tablicy  ogłoszeniowej  lub  informacyjnej </w:t>
      </w:r>
      <w:r w:rsidRPr="00C973EA">
        <w:rPr>
          <w:rFonts w:asciiTheme="minorHAnsi" w:hAnsiTheme="minorHAnsi" w:cstheme="minorHAnsi"/>
          <w:color w:val="FFFFFF"/>
          <w:sz w:val="20"/>
          <w:szCs w:val="20"/>
        </w:rPr>
        <w:t>74,52</w:t>
      </w:r>
      <w:r w:rsidRPr="00C973EA">
        <w:rPr>
          <w:rFonts w:asciiTheme="minorHAnsi" w:hAnsiTheme="minorHAnsi" w:cstheme="minorHAnsi"/>
          <w:sz w:val="20"/>
          <w:szCs w:val="20"/>
        </w:rPr>
        <w:t xml:space="preserve"> zł ( słownie: </w:t>
      </w:r>
      <w:r w:rsidRPr="00C973EA">
        <w:rPr>
          <w:rFonts w:asciiTheme="minorHAnsi" w:hAnsiTheme="minorHAnsi" w:cstheme="minorHAnsi"/>
          <w:color w:val="FFFFFF"/>
          <w:sz w:val="20"/>
          <w:szCs w:val="20"/>
        </w:rPr>
        <w:t>siedemdziesiąt cztery złote 52/100</w:t>
      </w:r>
      <w:r w:rsidRPr="00C973EA">
        <w:rPr>
          <w:rFonts w:asciiTheme="minorHAnsi" w:hAnsiTheme="minorHAnsi" w:cstheme="minorHAnsi"/>
          <w:sz w:val="20"/>
          <w:szCs w:val="20"/>
        </w:rPr>
        <w:t xml:space="preserve"> ),</w:t>
      </w:r>
    </w:p>
    <w:p w:rsidR="008F63B1" w:rsidRPr="00C973EA" w:rsidRDefault="008F63B1" w:rsidP="008F63B1">
      <w:pPr>
        <w:numPr>
          <w:ilvl w:val="0"/>
          <w:numId w:val="60"/>
        </w:numPr>
        <w:ind w:left="1134" w:right="-1" w:hanging="425"/>
        <w:jc w:val="both"/>
        <w:rPr>
          <w:rFonts w:asciiTheme="minorHAnsi" w:hAnsiTheme="minorHAnsi" w:cstheme="minorHAnsi"/>
          <w:sz w:val="20"/>
          <w:szCs w:val="20"/>
        </w:rPr>
      </w:pPr>
      <w:r w:rsidRPr="00C973EA">
        <w:rPr>
          <w:rFonts w:asciiTheme="minorHAnsi" w:hAnsiTheme="minorHAnsi" w:cstheme="minorHAnsi"/>
          <w:sz w:val="20"/>
          <w:szCs w:val="20"/>
        </w:rPr>
        <w:lastRenderedPageBreak/>
        <w:t xml:space="preserve">za utrzymanie w czystości 1 wiaty przystankowej </w:t>
      </w:r>
      <w:r w:rsidRPr="00C973EA">
        <w:rPr>
          <w:rFonts w:asciiTheme="minorHAnsi" w:hAnsiTheme="minorHAnsi" w:cstheme="minorHAnsi"/>
          <w:color w:val="FFFFFF"/>
          <w:sz w:val="20"/>
          <w:szCs w:val="20"/>
        </w:rPr>
        <w:t>56,27</w:t>
      </w:r>
      <w:r w:rsidRPr="00C973EA">
        <w:rPr>
          <w:rFonts w:asciiTheme="minorHAnsi" w:hAnsiTheme="minorHAnsi" w:cstheme="minorHAnsi"/>
          <w:sz w:val="20"/>
          <w:szCs w:val="20"/>
        </w:rPr>
        <w:t xml:space="preserve"> zł  ( słownie</w:t>
      </w:r>
      <w:r w:rsidRPr="00C973EA">
        <w:rPr>
          <w:rFonts w:asciiTheme="minorHAnsi" w:hAnsiTheme="minorHAnsi" w:cstheme="minorHAnsi"/>
          <w:color w:val="FFFFFF"/>
          <w:sz w:val="20"/>
          <w:szCs w:val="20"/>
        </w:rPr>
        <w:t>: pięćdziesiąt sześć złotych 27/100</w:t>
      </w:r>
      <w:r w:rsidRPr="00C973EA">
        <w:rPr>
          <w:rFonts w:asciiTheme="minorHAnsi" w:hAnsiTheme="minorHAnsi" w:cstheme="minorHAnsi"/>
          <w:sz w:val="20"/>
          <w:szCs w:val="20"/>
        </w:rPr>
        <w:t xml:space="preserve">), </w:t>
      </w:r>
    </w:p>
    <w:p w:rsidR="008F63B1" w:rsidRPr="00C973EA" w:rsidRDefault="008F63B1" w:rsidP="008F63B1">
      <w:pPr>
        <w:numPr>
          <w:ilvl w:val="0"/>
          <w:numId w:val="60"/>
        </w:numPr>
        <w:ind w:left="1134" w:right="-1" w:hanging="425"/>
        <w:jc w:val="both"/>
        <w:rPr>
          <w:rFonts w:asciiTheme="minorHAnsi" w:hAnsiTheme="minorHAnsi" w:cstheme="minorHAnsi"/>
          <w:sz w:val="20"/>
          <w:szCs w:val="20"/>
        </w:rPr>
      </w:pPr>
      <w:r w:rsidRPr="00C973EA">
        <w:rPr>
          <w:rFonts w:asciiTheme="minorHAnsi" w:hAnsiTheme="minorHAnsi" w:cstheme="minorHAnsi"/>
          <w:sz w:val="20"/>
          <w:szCs w:val="20"/>
        </w:rPr>
        <w:t xml:space="preserve">za  naprawę  1 ławki, tj.  wymianę  1 listwy wąskiej  </w:t>
      </w:r>
      <w:r w:rsidRPr="00C973EA">
        <w:rPr>
          <w:rFonts w:asciiTheme="minorHAnsi" w:hAnsiTheme="minorHAnsi" w:cstheme="minorHAnsi"/>
          <w:color w:val="FFFFFF"/>
          <w:sz w:val="20"/>
          <w:szCs w:val="20"/>
        </w:rPr>
        <w:t>23,37</w:t>
      </w:r>
      <w:r w:rsidRPr="00C973EA">
        <w:rPr>
          <w:rFonts w:asciiTheme="minorHAnsi" w:hAnsiTheme="minorHAnsi" w:cstheme="minorHAnsi"/>
          <w:sz w:val="20"/>
          <w:szCs w:val="20"/>
        </w:rPr>
        <w:t xml:space="preserve"> zł ( słownie: </w:t>
      </w:r>
      <w:r w:rsidRPr="00C973EA">
        <w:rPr>
          <w:rFonts w:asciiTheme="minorHAnsi" w:hAnsiTheme="minorHAnsi" w:cstheme="minorHAnsi"/>
          <w:color w:val="FFFFFF"/>
          <w:sz w:val="20"/>
          <w:szCs w:val="20"/>
        </w:rPr>
        <w:t>dwadzieścia trzy złote 37/100</w:t>
      </w:r>
      <w:r w:rsidRPr="00C973EA">
        <w:rPr>
          <w:rFonts w:asciiTheme="minorHAnsi" w:hAnsiTheme="minorHAnsi" w:cstheme="minorHAnsi"/>
          <w:sz w:val="20"/>
          <w:szCs w:val="20"/>
        </w:rPr>
        <w:t xml:space="preserve"> ),</w:t>
      </w:r>
    </w:p>
    <w:p w:rsidR="008F63B1" w:rsidRPr="00C973EA" w:rsidRDefault="008F63B1" w:rsidP="008F63B1">
      <w:pPr>
        <w:numPr>
          <w:ilvl w:val="0"/>
          <w:numId w:val="60"/>
        </w:numPr>
        <w:ind w:left="1134" w:right="-1" w:hanging="425"/>
        <w:jc w:val="both"/>
        <w:rPr>
          <w:rFonts w:asciiTheme="minorHAnsi" w:hAnsiTheme="minorHAnsi" w:cstheme="minorHAnsi"/>
          <w:sz w:val="20"/>
          <w:szCs w:val="20"/>
        </w:rPr>
      </w:pPr>
      <w:r w:rsidRPr="00C973EA">
        <w:rPr>
          <w:rFonts w:asciiTheme="minorHAnsi" w:hAnsiTheme="minorHAnsi" w:cstheme="minorHAnsi"/>
          <w:sz w:val="20"/>
          <w:szCs w:val="20"/>
        </w:rPr>
        <w:t xml:space="preserve">za  naprawę  1 ławki, tj.  wymianę  1 listwy  szerokiej </w:t>
      </w:r>
      <w:r w:rsidRPr="00C973EA">
        <w:rPr>
          <w:rFonts w:asciiTheme="minorHAnsi" w:hAnsiTheme="minorHAnsi" w:cstheme="minorHAnsi"/>
          <w:color w:val="FFFFFF"/>
          <w:sz w:val="20"/>
          <w:szCs w:val="20"/>
        </w:rPr>
        <w:t>40,59</w:t>
      </w:r>
      <w:r w:rsidRPr="00C973EA">
        <w:rPr>
          <w:rFonts w:asciiTheme="minorHAnsi" w:hAnsiTheme="minorHAnsi" w:cstheme="minorHAnsi"/>
          <w:sz w:val="20"/>
          <w:szCs w:val="20"/>
        </w:rPr>
        <w:t xml:space="preserve"> zł ( słownie: </w:t>
      </w:r>
      <w:r w:rsidRPr="00C973EA">
        <w:rPr>
          <w:rFonts w:asciiTheme="minorHAnsi" w:hAnsiTheme="minorHAnsi" w:cstheme="minorHAnsi"/>
          <w:color w:val="FFFFFF"/>
          <w:sz w:val="20"/>
          <w:szCs w:val="20"/>
        </w:rPr>
        <w:t>czterdzieści złotych 59/100</w:t>
      </w:r>
      <w:r w:rsidRPr="00C973EA">
        <w:rPr>
          <w:rFonts w:asciiTheme="minorHAnsi" w:hAnsiTheme="minorHAnsi" w:cstheme="minorHAnsi"/>
          <w:sz w:val="20"/>
          <w:szCs w:val="20"/>
        </w:rPr>
        <w:t xml:space="preserve"> ),</w:t>
      </w:r>
    </w:p>
    <w:p w:rsidR="008F63B1" w:rsidRPr="00C973EA" w:rsidRDefault="008F63B1" w:rsidP="008F63B1">
      <w:pPr>
        <w:numPr>
          <w:ilvl w:val="0"/>
          <w:numId w:val="60"/>
        </w:numPr>
        <w:ind w:left="1134" w:right="-1" w:hanging="425"/>
        <w:jc w:val="both"/>
        <w:rPr>
          <w:rFonts w:asciiTheme="minorHAnsi" w:hAnsiTheme="minorHAnsi" w:cstheme="minorHAnsi"/>
          <w:sz w:val="20"/>
          <w:szCs w:val="20"/>
        </w:rPr>
      </w:pPr>
      <w:r w:rsidRPr="00C973EA">
        <w:rPr>
          <w:rFonts w:asciiTheme="minorHAnsi" w:hAnsiTheme="minorHAnsi" w:cstheme="minorHAnsi"/>
          <w:sz w:val="20"/>
          <w:szCs w:val="20"/>
        </w:rPr>
        <w:t xml:space="preserve">za  pomalowanie  1 ławki  z  oparciem - listwy drewniane oraz elementy żeliwne  </w:t>
      </w:r>
      <w:r w:rsidRPr="00C973EA">
        <w:rPr>
          <w:rFonts w:asciiTheme="minorHAnsi" w:hAnsiTheme="minorHAnsi" w:cstheme="minorHAnsi"/>
          <w:color w:val="FFFFFF"/>
          <w:sz w:val="20"/>
          <w:szCs w:val="20"/>
        </w:rPr>
        <w:t>84,87</w:t>
      </w:r>
      <w:r w:rsidRPr="00C973EA">
        <w:rPr>
          <w:rFonts w:asciiTheme="minorHAnsi" w:hAnsiTheme="minorHAnsi" w:cstheme="minorHAnsi"/>
          <w:sz w:val="20"/>
          <w:szCs w:val="20"/>
        </w:rPr>
        <w:t xml:space="preserve"> zł  ( słownie: </w:t>
      </w:r>
      <w:r w:rsidRPr="00C973EA">
        <w:rPr>
          <w:rFonts w:asciiTheme="minorHAnsi" w:hAnsiTheme="minorHAnsi" w:cstheme="minorHAnsi"/>
          <w:color w:val="FFFFFF"/>
          <w:sz w:val="20"/>
          <w:szCs w:val="20"/>
        </w:rPr>
        <w:t>osiemdziesiąt cztery złote 87/100</w:t>
      </w:r>
      <w:r w:rsidRPr="00C973EA">
        <w:rPr>
          <w:rFonts w:asciiTheme="minorHAnsi" w:hAnsiTheme="minorHAnsi" w:cstheme="minorHAnsi"/>
          <w:sz w:val="20"/>
          <w:szCs w:val="20"/>
        </w:rPr>
        <w:t>),</w:t>
      </w:r>
    </w:p>
    <w:p w:rsidR="008F63B1" w:rsidRPr="00C973EA" w:rsidRDefault="008F63B1" w:rsidP="008F63B1">
      <w:pPr>
        <w:numPr>
          <w:ilvl w:val="0"/>
          <w:numId w:val="60"/>
        </w:numPr>
        <w:ind w:left="1134" w:right="-1" w:hanging="425"/>
        <w:jc w:val="both"/>
        <w:rPr>
          <w:rFonts w:asciiTheme="minorHAnsi" w:hAnsiTheme="minorHAnsi" w:cstheme="minorHAnsi"/>
          <w:sz w:val="20"/>
          <w:szCs w:val="20"/>
        </w:rPr>
      </w:pPr>
      <w:r w:rsidRPr="00C973EA">
        <w:rPr>
          <w:rFonts w:asciiTheme="minorHAnsi" w:hAnsiTheme="minorHAnsi" w:cstheme="minorHAnsi"/>
          <w:sz w:val="20"/>
          <w:szCs w:val="20"/>
        </w:rPr>
        <w:t xml:space="preserve">za pomalowanie 1 ławki bez oparcia  - listwy drewniane  </w:t>
      </w:r>
      <w:r w:rsidRPr="00C973EA">
        <w:rPr>
          <w:rFonts w:asciiTheme="minorHAnsi" w:hAnsiTheme="minorHAnsi" w:cstheme="minorHAnsi"/>
          <w:color w:val="FFFFFF"/>
          <w:sz w:val="20"/>
          <w:szCs w:val="20"/>
        </w:rPr>
        <w:t>60,27</w:t>
      </w:r>
      <w:r w:rsidRPr="00C973EA">
        <w:rPr>
          <w:rFonts w:asciiTheme="minorHAnsi" w:hAnsiTheme="minorHAnsi" w:cstheme="minorHAnsi"/>
          <w:sz w:val="20"/>
          <w:szCs w:val="20"/>
        </w:rPr>
        <w:t xml:space="preserve"> zł ( słownie: </w:t>
      </w:r>
      <w:r w:rsidRPr="00C973EA">
        <w:rPr>
          <w:rFonts w:asciiTheme="minorHAnsi" w:hAnsiTheme="minorHAnsi" w:cstheme="minorHAnsi"/>
          <w:color w:val="FFFFFF"/>
          <w:sz w:val="20"/>
          <w:szCs w:val="20"/>
        </w:rPr>
        <w:t>sześćdziesiąt złotych 27/100</w:t>
      </w:r>
      <w:r w:rsidRPr="00C973EA">
        <w:rPr>
          <w:rFonts w:asciiTheme="minorHAnsi" w:hAnsiTheme="minorHAnsi" w:cstheme="minorHAnsi"/>
          <w:sz w:val="20"/>
          <w:szCs w:val="20"/>
        </w:rPr>
        <w:t>),</w:t>
      </w:r>
    </w:p>
    <w:p w:rsidR="008F63B1" w:rsidRPr="00C973EA" w:rsidRDefault="008F63B1" w:rsidP="008F63B1">
      <w:pPr>
        <w:numPr>
          <w:ilvl w:val="0"/>
          <w:numId w:val="60"/>
        </w:numPr>
        <w:ind w:left="1134" w:right="-1" w:hanging="425"/>
        <w:jc w:val="both"/>
        <w:rPr>
          <w:rFonts w:asciiTheme="minorHAnsi" w:hAnsiTheme="minorHAnsi" w:cstheme="minorHAnsi"/>
          <w:sz w:val="20"/>
          <w:szCs w:val="20"/>
        </w:rPr>
      </w:pPr>
      <w:r w:rsidRPr="00C973EA">
        <w:rPr>
          <w:rFonts w:asciiTheme="minorHAnsi" w:hAnsiTheme="minorHAnsi" w:cstheme="minorHAnsi"/>
          <w:sz w:val="20"/>
          <w:szCs w:val="20"/>
        </w:rPr>
        <w:t xml:space="preserve">za  demontaż  1 ławki </w:t>
      </w:r>
      <w:r w:rsidRPr="00C973EA">
        <w:rPr>
          <w:rFonts w:asciiTheme="minorHAnsi" w:hAnsiTheme="minorHAnsi" w:cstheme="minorHAnsi"/>
          <w:color w:val="FFFFFF"/>
          <w:sz w:val="20"/>
          <w:szCs w:val="20"/>
        </w:rPr>
        <w:t>86,10</w:t>
      </w:r>
      <w:r w:rsidRPr="00C973EA">
        <w:rPr>
          <w:rFonts w:asciiTheme="minorHAnsi" w:hAnsiTheme="minorHAnsi" w:cstheme="minorHAnsi"/>
          <w:sz w:val="20"/>
          <w:szCs w:val="20"/>
        </w:rPr>
        <w:t xml:space="preserve"> zł (słownie:  </w:t>
      </w:r>
      <w:r w:rsidRPr="00C973EA">
        <w:rPr>
          <w:rFonts w:asciiTheme="minorHAnsi" w:hAnsiTheme="minorHAnsi" w:cstheme="minorHAnsi"/>
          <w:color w:val="FFFFFF"/>
          <w:sz w:val="20"/>
          <w:szCs w:val="20"/>
        </w:rPr>
        <w:t>osiemdziesiąt sześć złotych 10/100</w:t>
      </w:r>
      <w:r w:rsidRPr="00C973EA">
        <w:rPr>
          <w:rFonts w:asciiTheme="minorHAnsi" w:hAnsiTheme="minorHAnsi" w:cstheme="minorHAnsi"/>
          <w:sz w:val="20"/>
          <w:szCs w:val="20"/>
        </w:rPr>
        <w:t>),</w:t>
      </w:r>
    </w:p>
    <w:p w:rsidR="008F63B1" w:rsidRPr="00C973EA" w:rsidRDefault="008F63B1" w:rsidP="008F63B1">
      <w:pPr>
        <w:numPr>
          <w:ilvl w:val="0"/>
          <w:numId w:val="60"/>
        </w:numPr>
        <w:ind w:left="1134" w:right="-1" w:hanging="425"/>
        <w:jc w:val="both"/>
        <w:rPr>
          <w:rFonts w:asciiTheme="minorHAnsi" w:hAnsiTheme="minorHAnsi" w:cstheme="minorHAnsi"/>
          <w:sz w:val="20"/>
          <w:szCs w:val="20"/>
        </w:rPr>
      </w:pPr>
      <w:r w:rsidRPr="00C973EA">
        <w:rPr>
          <w:rFonts w:asciiTheme="minorHAnsi" w:hAnsiTheme="minorHAnsi" w:cstheme="minorHAnsi"/>
          <w:sz w:val="20"/>
          <w:szCs w:val="20"/>
        </w:rPr>
        <w:t xml:space="preserve">za  montaż  1 ławki  </w:t>
      </w:r>
      <w:r w:rsidRPr="00C973EA">
        <w:rPr>
          <w:rFonts w:asciiTheme="minorHAnsi" w:hAnsiTheme="minorHAnsi" w:cstheme="minorHAnsi"/>
          <w:color w:val="FFFFFF"/>
          <w:sz w:val="20"/>
          <w:szCs w:val="20"/>
        </w:rPr>
        <w:t>86,10</w:t>
      </w:r>
      <w:r w:rsidRPr="00C973EA">
        <w:rPr>
          <w:rFonts w:asciiTheme="minorHAnsi" w:hAnsiTheme="minorHAnsi" w:cstheme="minorHAnsi"/>
          <w:sz w:val="20"/>
          <w:szCs w:val="20"/>
        </w:rPr>
        <w:t xml:space="preserve"> zł ( słownie: </w:t>
      </w:r>
      <w:r w:rsidRPr="00C973EA">
        <w:rPr>
          <w:rFonts w:asciiTheme="minorHAnsi" w:hAnsiTheme="minorHAnsi" w:cstheme="minorHAnsi"/>
          <w:color w:val="FFFFFF"/>
          <w:sz w:val="20"/>
          <w:szCs w:val="20"/>
        </w:rPr>
        <w:t>osiemdziesiąt sześć złotych 10/100</w:t>
      </w:r>
      <w:r w:rsidRPr="00C973EA">
        <w:rPr>
          <w:rFonts w:asciiTheme="minorHAnsi" w:hAnsiTheme="minorHAnsi" w:cstheme="minorHAnsi"/>
          <w:sz w:val="20"/>
          <w:szCs w:val="20"/>
        </w:rPr>
        <w:t>),</w:t>
      </w:r>
    </w:p>
    <w:p w:rsidR="008F63B1" w:rsidRPr="00C973EA" w:rsidRDefault="008F63B1" w:rsidP="008F63B1">
      <w:pPr>
        <w:numPr>
          <w:ilvl w:val="0"/>
          <w:numId w:val="60"/>
        </w:numPr>
        <w:ind w:left="1134" w:right="-1" w:hanging="425"/>
        <w:jc w:val="both"/>
        <w:rPr>
          <w:rFonts w:asciiTheme="minorHAnsi" w:hAnsiTheme="minorHAnsi" w:cstheme="minorHAnsi"/>
          <w:sz w:val="20"/>
          <w:szCs w:val="20"/>
        </w:rPr>
      </w:pPr>
      <w:r w:rsidRPr="00C973EA">
        <w:rPr>
          <w:rFonts w:asciiTheme="minorHAnsi" w:hAnsiTheme="minorHAnsi" w:cstheme="minorHAnsi"/>
          <w:sz w:val="20"/>
          <w:szCs w:val="20"/>
        </w:rPr>
        <w:t xml:space="preserve">za  wywóz  1 tony  odpadów  komunalnych zmieszanych do komunalnej instalacji przetwarzania  odpadów  komunalnych  </w:t>
      </w:r>
      <w:r w:rsidRPr="00C973EA">
        <w:rPr>
          <w:rFonts w:asciiTheme="minorHAnsi" w:hAnsiTheme="minorHAnsi" w:cstheme="minorHAnsi"/>
          <w:color w:val="FFFFFF"/>
          <w:sz w:val="20"/>
          <w:szCs w:val="20"/>
        </w:rPr>
        <w:t>378,00</w:t>
      </w:r>
      <w:r w:rsidRPr="00C973EA">
        <w:rPr>
          <w:rFonts w:asciiTheme="minorHAnsi" w:hAnsiTheme="minorHAnsi" w:cstheme="minorHAnsi"/>
          <w:sz w:val="20"/>
          <w:szCs w:val="20"/>
        </w:rPr>
        <w:t xml:space="preserve"> zł  ( słownie: </w:t>
      </w:r>
      <w:r w:rsidRPr="00C973EA">
        <w:rPr>
          <w:rFonts w:asciiTheme="minorHAnsi" w:hAnsiTheme="minorHAnsi" w:cstheme="minorHAnsi"/>
          <w:color w:val="FFFFFF"/>
          <w:sz w:val="20"/>
          <w:szCs w:val="20"/>
        </w:rPr>
        <w:t>trzysta siedemdziesiąt osiem złotych 00/100</w:t>
      </w:r>
      <w:r w:rsidRPr="00C973EA">
        <w:rPr>
          <w:rFonts w:asciiTheme="minorHAnsi" w:hAnsiTheme="minorHAnsi" w:cstheme="minorHAnsi"/>
          <w:sz w:val="20"/>
          <w:szCs w:val="20"/>
        </w:rPr>
        <w:t>).</w:t>
      </w:r>
    </w:p>
    <w:p w:rsidR="008F63B1" w:rsidRPr="00C973EA" w:rsidRDefault="008F63B1" w:rsidP="008F63B1">
      <w:pPr>
        <w:ind w:right="-1"/>
        <w:jc w:val="both"/>
        <w:rPr>
          <w:rFonts w:asciiTheme="minorHAnsi" w:hAnsiTheme="minorHAnsi" w:cstheme="minorHAnsi"/>
          <w:sz w:val="20"/>
          <w:szCs w:val="20"/>
        </w:rPr>
      </w:pPr>
    </w:p>
    <w:p w:rsidR="008F63B1" w:rsidRPr="00C973EA" w:rsidRDefault="008F63B1" w:rsidP="008F63B1">
      <w:pPr>
        <w:numPr>
          <w:ilvl w:val="0"/>
          <w:numId w:val="46"/>
        </w:numPr>
        <w:tabs>
          <w:tab w:val="left" w:pos="284"/>
        </w:tabs>
        <w:ind w:right="-1"/>
        <w:jc w:val="both"/>
        <w:rPr>
          <w:rFonts w:asciiTheme="minorHAnsi" w:hAnsiTheme="minorHAnsi" w:cstheme="minorHAnsi"/>
          <w:sz w:val="20"/>
          <w:szCs w:val="20"/>
        </w:rPr>
      </w:pPr>
      <w:r w:rsidRPr="00C973EA">
        <w:rPr>
          <w:rFonts w:asciiTheme="minorHAnsi" w:hAnsiTheme="minorHAnsi" w:cstheme="minorHAnsi"/>
          <w:sz w:val="20"/>
          <w:szCs w:val="20"/>
        </w:rPr>
        <w:t xml:space="preserve"> Ceny  wymienione  w  ust. 3  skalkulowane przez Wykonawcę uwzględniają wszystkie koszty  związane  z wykonaniem  przedmiotu  umowy,  tj.  pracy  ludzi,  sprzętu,  materiałów,  wywozu  i przekazania  odpadów  komunalnych do  komunalnej instalacji  przetwarzania  odpadów  komunalnych i ich unieszkodliwienie,  wywozu  ścieków  opadowych z  ulic  i  ich unieszkodliwienie oraz  należny podatek  VAT.</w:t>
      </w:r>
    </w:p>
    <w:p w:rsidR="008F63B1" w:rsidRPr="00C973EA" w:rsidRDefault="008F63B1" w:rsidP="008F63B1">
      <w:pPr>
        <w:numPr>
          <w:ilvl w:val="0"/>
          <w:numId w:val="46"/>
        </w:numPr>
        <w:tabs>
          <w:tab w:val="left" w:pos="284"/>
        </w:tabs>
        <w:ind w:right="-1"/>
        <w:jc w:val="both"/>
        <w:rPr>
          <w:rFonts w:asciiTheme="minorHAnsi" w:hAnsiTheme="minorHAnsi" w:cstheme="minorHAnsi"/>
          <w:sz w:val="20"/>
          <w:szCs w:val="20"/>
        </w:rPr>
      </w:pPr>
      <w:r w:rsidRPr="00C973EA">
        <w:rPr>
          <w:rFonts w:asciiTheme="minorHAnsi" w:hAnsiTheme="minorHAnsi" w:cstheme="minorHAnsi"/>
          <w:sz w:val="20"/>
          <w:szCs w:val="20"/>
        </w:rPr>
        <w:t xml:space="preserve"> Cena za opróżnienie 1 kosza ulicznego skalkulowana przez Wykonawcę  uwzględnia koszty robocizny, materiałów i sprzętu związane z wykonaniem czynności, o których mowa w § 1 ust. 4 i 5,  a także koszty wywozu odpadów z koszy i bezpośrednich okolic do komunalnej instalacji przetwarzania  odpadów  komunalnych  i  ich  unieszkodliwienie  oraz należny  podatek  VAT.</w:t>
      </w:r>
    </w:p>
    <w:p w:rsidR="008F63B1" w:rsidRPr="00C973EA" w:rsidRDefault="008F63B1" w:rsidP="008F63B1">
      <w:pPr>
        <w:numPr>
          <w:ilvl w:val="0"/>
          <w:numId w:val="46"/>
        </w:numPr>
        <w:tabs>
          <w:tab w:val="left" w:pos="284"/>
        </w:tabs>
        <w:ind w:right="-1"/>
        <w:jc w:val="both"/>
        <w:rPr>
          <w:rFonts w:asciiTheme="minorHAnsi" w:hAnsiTheme="minorHAnsi" w:cstheme="minorHAnsi"/>
          <w:sz w:val="20"/>
          <w:szCs w:val="20"/>
        </w:rPr>
      </w:pPr>
      <w:r w:rsidRPr="00C973EA">
        <w:rPr>
          <w:rFonts w:asciiTheme="minorHAnsi" w:hAnsiTheme="minorHAnsi" w:cstheme="minorHAnsi"/>
          <w:sz w:val="20"/>
          <w:szCs w:val="20"/>
        </w:rPr>
        <w:t>Cena za wywóz 1 tony odpadów komunalnych zmieszanych skalkulowana przez Wykonawcę uwzględnia koszty załadunku,  koszty transportu  na terenie  miasta oraz koszty wywozu odpadów do komunalnej  instalacji  przetwarzania  odpadów  komunalnych  i  ich  unieszkodliwienie  oraz należny  podatek VAT.</w:t>
      </w:r>
    </w:p>
    <w:p w:rsidR="008F63B1" w:rsidRPr="00C973EA" w:rsidRDefault="008F63B1" w:rsidP="008F63B1">
      <w:pPr>
        <w:numPr>
          <w:ilvl w:val="0"/>
          <w:numId w:val="46"/>
        </w:numPr>
        <w:tabs>
          <w:tab w:val="left" w:pos="284"/>
        </w:tabs>
        <w:ind w:right="-1"/>
        <w:jc w:val="both"/>
        <w:rPr>
          <w:rFonts w:asciiTheme="minorHAnsi" w:hAnsiTheme="minorHAnsi" w:cstheme="minorHAnsi"/>
          <w:sz w:val="20"/>
          <w:szCs w:val="20"/>
        </w:rPr>
      </w:pPr>
      <w:r w:rsidRPr="00C973EA">
        <w:rPr>
          <w:rFonts w:asciiTheme="minorHAnsi" w:hAnsiTheme="minorHAnsi" w:cstheme="minorHAnsi"/>
          <w:sz w:val="20"/>
          <w:szCs w:val="20"/>
        </w:rPr>
        <w:t>Ilość odpadów  komunalnych  zmieszanych  przekazanych  do komunalnej instalacji  do  przetwarzania  odpadów  komunalnych  Wykonawca  powinien  udokumentować  potwierdzeniami  wystawionymi przez uprawniony podmiot.</w:t>
      </w:r>
    </w:p>
    <w:p w:rsidR="008F63B1" w:rsidRPr="00C973EA" w:rsidRDefault="008F63B1" w:rsidP="008F63B1">
      <w:pPr>
        <w:numPr>
          <w:ilvl w:val="0"/>
          <w:numId w:val="46"/>
        </w:numPr>
        <w:tabs>
          <w:tab w:val="left" w:pos="284"/>
        </w:tabs>
        <w:ind w:right="-1"/>
        <w:jc w:val="both"/>
        <w:rPr>
          <w:rFonts w:asciiTheme="minorHAnsi" w:hAnsiTheme="minorHAnsi" w:cstheme="minorHAnsi"/>
          <w:sz w:val="20"/>
          <w:szCs w:val="20"/>
        </w:rPr>
      </w:pPr>
      <w:r w:rsidRPr="00C973EA">
        <w:rPr>
          <w:rFonts w:asciiTheme="minorHAnsi" w:hAnsiTheme="minorHAnsi" w:cstheme="minorHAnsi"/>
          <w:sz w:val="20"/>
          <w:szCs w:val="20"/>
        </w:rPr>
        <w:t>Ilość  wywiezionych  i unieszkodliwionych  ścieków  opadowych  z  ulic  Wykonawca  powinien  udokumentować.</w:t>
      </w:r>
    </w:p>
    <w:p w:rsidR="008F63B1" w:rsidRPr="00C973EA" w:rsidRDefault="008F63B1" w:rsidP="008F63B1">
      <w:pPr>
        <w:numPr>
          <w:ilvl w:val="0"/>
          <w:numId w:val="46"/>
        </w:numPr>
        <w:tabs>
          <w:tab w:val="left" w:pos="284"/>
        </w:tabs>
        <w:ind w:right="-1"/>
        <w:jc w:val="both"/>
        <w:rPr>
          <w:rFonts w:asciiTheme="minorHAnsi" w:hAnsiTheme="minorHAnsi" w:cstheme="minorHAnsi"/>
          <w:sz w:val="20"/>
          <w:szCs w:val="20"/>
        </w:rPr>
      </w:pPr>
      <w:r w:rsidRPr="00C973EA">
        <w:rPr>
          <w:rFonts w:asciiTheme="minorHAnsi" w:hAnsiTheme="minorHAnsi" w:cstheme="minorHAnsi"/>
          <w:sz w:val="20"/>
          <w:szCs w:val="20"/>
        </w:rPr>
        <w:t xml:space="preserve"> Wartość  umowy  nie  przekroczy  kwoty  określonej  w  ust. 1. </w:t>
      </w:r>
    </w:p>
    <w:p w:rsidR="008F63B1" w:rsidRPr="00C973EA" w:rsidRDefault="008F63B1" w:rsidP="008F63B1">
      <w:pPr>
        <w:tabs>
          <w:tab w:val="left" w:pos="360"/>
        </w:tabs>
        <w:ind w:right="-1"/>
        <w:rPr>
          <w:rFonts w:asciiTheme="minorHAnsi" w:hAnsiTheme="minorHAnsi" w:cstheme="minorHAnsi"/>
          <w:sz w:val="20"/>
          <w:szCs w:val="20"/>
        </w:rPr>
      </w:pPr>
    </w:p>
    <w:p w:rsidR="008F63B1" w:rsidRPr="00C973EA" w:rsidRDefault="008F63B1" w:rsidP="008F63B1">
      <w:pPr>
        <w:spacing w:line="360" w:lineRule="auto"/>
        <w:ind w:right="-1"/>
        <w:jc w:val="center"/>
        <w:rPr>
          <w:rFonts w:asciiTheme="minorHAnsi" w:hAnsiTheme="minorHAnsi" w:cstheme="minorHAnsi"/>
          <w:b/>
          <w:bCs/>
          <w:sz w:val="20"/>
          <w:szCs w:val="20"/>
        </w:rPr>
      </w:pPr>
      <w:r w:rsidRPr="00C973EA">
        <w:rPr>
          <w:rFonts w:asciiTheme="minorHAnsi" w:hAnsiTheme="minorHAnsi" w:cstheme="minorHAnsi"/>
          <w:b/>
          <w:bCs/>
          <w:sz w:val="20"/>
          <w:szCs w:val="20"/>
        </w:rPr>
        <w:t>§ 5</w:t>
      </w:r>
    </w:p>
    <w:p w:rsidR="008F63B1" w:rsidRPr="00C973EA" w:rsidRDefault="008F63B1" w:rsidP="008F63B1">
      <w:pPr>
        <w:numPr>
          <w:ilvl w:val="0"/>
          <w:numId w:val="47"/>
        </w:numPr>
        <w:tabs>
          <w:tab w:val="left" w:pos="284"/>
        </w:tabs>
        <w:ind w:right="-1"/>
        <w:jc w:val="both"/>
        <w:rPr>
          <w:rFonts w:asciiTheme="minorHAnsi" w:hAnsiTheme="minorHAnsi" w:cstheme="minorHAnsi"/>
          <w:sz w:val="20"/>
          <w:szCs w:val="20"/>
        </w:rPr>
      </w:pPr>
      <w:r w:rsidRPr="00C973EA">
        <w:rPr>
          <w:rFonts w:asciiTheme="minorHAnsi" w:hAnsiTheme="minorHAnsi" w:cstheme="minorHAnsi"/>
          <w:sz w:val="20"/>
          <w:szCs w:val="20"/>
        </w:rPr>
        <w:t>Za realizację poszczególnych zleceń  Wykonawca otrzyma wynagrodzenie wynikające  z  ilości  wykonanych  prac  oraz  cen  brutto  wymienionych  w  § 4  ust. 3.</w:t>
      </w:r>
    </w:p>
    <w:p w:rsidR="008F63B1" w:rsidRPr="00C973EA" w:rsidRDefault="008F63B1" w:rsidP="008F63B1">
      <w:pPr>
        <w:numPr>
          <w:ilvl w:val="0"/>
          <w:numId w:val="47"/>
        </w:numPr>
        <w:tabs>
          <w:tab w:val="left" w:pos="284"/>
        </w:tabs>
        <w:ind w:right="-1"/>
        <w:jc w:val="both"/>
        <w:rPr>
          <w:rFonts w:asciiTheme="minorHAnsi" w:hAnsiTheme="minorHAnsi" w:cstheme="minorHAnsi"/>
          <w:sz w:val="20"/>
          <w:szCs w:val="20"/>
        </w:rPr>
      </w:pPr>
      <w:r w:rsidRPr="00C973EA">
        <w:rPr>
          <w:rFonts w:asciiTheme="minorHAnsi" w:hAnsiTheme="minorHAnsi" w:cstheme="minorHAnsi"/>
          <w:sz w:val="20"/>
          <w:szCs w:val="20"/>
        </w:rPr>
        <w:t>Wszelkie  płatności  wynikające  z  realizacji  niniejszej  umowy  będą  fakturowane  przez  Wykonawcę w  miesiącu  następnym  po  miesiącu,  którego  płatności  dotyczą  z  zastrzeżeniem  ust. 3.</w:t>
      </w:r>
    </w:p>
    <w:p w:rsidR="008F63B1" w:rsidRPr="00C973EA" w:rsidRDefault="008F63B1" w:rsidP="008F63B1">
      <w:pPr>
        <w:numPr>
          <w:ilvl w:val="0"/>
          <w:numId w:val="47"/>
        </w:numPr>
        <w:tabs>
          <w:tab w:val="left" w:pos="284"/>
        </w:tabs>
        <w:ind w:right="-1"/>
        <w:jc w:val="both"/>
        <w:rPr>
          <w:rFonts w:asciiTheme="minorHAnsi" w:hAnsiTheme="minorHAnsi" w:cstheme="minorHAnsi"/>
          <w:sz w:val="20"/>
          <w:szCs w:val="20"/>
        </w:rPr>
      </w:pPr>
      <w:r w:rsidRPr="00C973EA">
        <w:rPr>
          <w:rFonts w:asciiTheme="minorHAnsi" w:hAnsiTheme="minorHAnsi" w:cstheme="minorHAnsi"/>
          <w:sz w:val="20"/>
          <w:szCs w:val="20"/>
        </w:rPr>
        <w:t>Dopuszcza się  możliwość częściowego fakturowania  należności za zgodą Zamawiającego w miesiącu,  w  którym  wykonywano  przedmiot  umowy.</w:t>
      </w:r>
    </w:p>
    <w:p w:rsidR="008F63B1" w:rsidRPr="00C973EA" w:rsidRDefault="008F63B1" w:rsidP="008F63B1">
      <w:pPr>
        <w:numPr>
          <w:ilvl w:val="0"/>
          <w:numId w:val="47"/>
        </w:numPr>
        <w:tabs>
          <w:tab w:val="left" w:pos="284"/>
        </w:tabs>
        <w:ind w:right="-1"/>
        <w:jc w:val="both"/>
        <w:rPr>
          <w:rFonts w:asciiTheme="minorHAnsi" w:hAnsiTheme="minorHAnsi" w:cstheme="minorHAnsi"/>
          <w:sz w:val="20"/>
          <w:szCs w:val="20"/>
        </w:rPr>
      </w:pPr>
      <w:r w:rsidRPr="00C973EA">
        <w:rPr>
          <w:rFonts w:asciiTheme="minorHAnsi" w:hAnsiTheme="minorHAnsi" w:cstheme="minorHAnsi"/>
          <w:sz w:val="20"/>
          <w:szCs w:val="20"/>
        </w:rPr>
        <w:t>Zamawiający ureguluje należność w terminie 30 dni od dnia otrzymania faktury, przelewem  na  konto  Wykonawcy.</w:t>
      </w:r>
    </w:p>
    <w:p w:rsidR="008F63B1" w:rsidRPr="00C973EA" w:rsidRDefault="008F63B1" w:rsidP="008F63B1">
      <w:pPr>
        <w:numPr>
          <w:ilvl w:val="0"/>
          <w:numId w:val="47"/>
        </w:numPr>
        <w:tabs>
          <w:tab w:val="left" w:pos="284"/>
        </w:tabs>
        <w:ind w:right="-1"/>
        <w:jc w:val="both"/>
        <w:rPr>
          <w:rFonts w:asciiTheme="minorHAnsi" w:hAnsiTheme="minorHAnsi" w:cstheme="minorHAnsi"/>
          <w:sz w:val="20"/>
          <w:szCs w:val="20"/>
        </w:rPr>
      </w:pPr>
      <w:r w:rsidRPr="00C973EA">
        <w:rPr>
          <w:rFonts w:asciiTheme="minorHAnsi" w:hAnsiTheme="minorHAnsi" w:cstheme="minorHAnsi"/>
          <w:sz w:val="20"/>
          <w:szCs w:val="20"/>
        </w:rPr>
        <w:t>Faktury  należy  wystawiać  na  Miasto Otwock,  ul. Armii Krajowej 5, 05-400 Otwock,</w:t>
      </w:r>
      <w:r w:rsidRPr="00C973EA">
        <w:rPr>
          <w:rFonts w:asciiTheme="minorHAnsi" w:hAnsiTheme="minorHAnsi" w:cstheme="minorHAnsi"/>
          <w:sz w:val="20"/>
          <w:szCs w:val="20"/>
        </w:rPr>
        <w:br/>
        <w:t xml:space="preserve"> NIP: 532 10 07 014.</w:t>
      </w:r>
    </w:p>
    <w:p w:rsidR="008F63B1" w:rsidRPr="00C973EA" w:rsidRDefault="008F63B1" w:rsidP="008F63B1">
      <w:pPr>
        <w:numPr>
          <w:ilvl w:val="0"/>
          <w:numId w:val="47"/>
        </w:numPr>
        <w:tabs>
          <w:tab w:val="left" w:pos="284"/>
        </w:tabs>
        <w:ind w:right="-1"/>
        <w:jc w:val="both"/>
        <w:rPr>
          <w:rFonts w:asciiTheme="minorHAnsi" w:hAnsiTheme="minorHAnsi" w:cstheme="minorHAnsi"/>
          <w:sz w:val="20"/>
          <w:szCs w:val="20"/>
        </w:rPr>
      </w:pPr>
      <w:r w:rsidRPr="00C973EA">
        <w:rPr>
          <w:rFonts w:asciiTheme="minorHAnsi" w:hAnsiTheme="minorHAnsi" w:cstheme="minorHAnsi"/>
          <w:sz w:val="20"/>
          <w:szCs w:val="20"/>
        </w:rPr>
        <w:t xml:space="preserve">Za  dzień  zapłaty  uznaje  się  dzień  złożenia  polecenia  przelewu. </w:t>
      </w:r>
    </w:p>
    <w:p w:rsidR="008F63B1" w:rsidRPr="00C973EA" w:rsidRDefault="008F63B1" w:rsidP="008F63B1">
      <w:pPr>
        <w:numPr>
          <w:ilvl w:val="0"/>
          <w:numId w:val="47"/>
        </w:numPr>
        <w:tabs>
          <w:tab w:val="left" w:pos="284"/>
        </w:tabs>
        <w:ind w:right="-1"/>
        <w:jc w:val="both"/>
        <w:rPr>
          <w:rFonts w:asciiTheme="minorHAnsi" w:hAnsiTheme="minorHAnsi" w:cstheme="minorHAnsi"/>
          <w:sz w:val="20"/>
          <w:szCs w:val="20"/>
        </w:rPr>
      </w:pPr>
      <w:r w:rsidRPr="00C973EA">
        <w:rPr>
          <w:rFonts w:asciiTheme="minorHAnsi" w:hAnsiTheme="minorHAnsi" w:cstheme="minorHAnsi"/>
          <w:sz w:val="20"/>
          <w:szCs w:val="20"/>
        </w:rPr>
        <w:t>Zamawiający nie wyraża zgody na przeniesienie wierzytelności wynikającej z niniejszej umowy na osobę  trzecią.</w:t>
      </w:r>
    </w:p>
    <w:p w:rsidR="008F63B1" w:rsidRPr="00C973EA" w:rsidRDefault="008F63B1" w:rsidP="008F63B1">
      <w:pPr>
        <w:numPr>
          <w:ilvl w:val="0"/>
          <w:numId w:val="47"/>
        </w:numPr>
        <w:jc w:val="both"/>
        <w:rPr>
          <w:rFonts w:asciiTheme="minorHAnsi" w:hAnsiTheme="minorHAnsi" w:cstheme="minorHAnsi"/>
          <w:color w:val="000000"/>
          <w:sz w:val="20"/>
          <w:szCs w:val="20"/>
        </w:rPr>
      </w:pPr>
      <w:r w:rsidRPr="00C973EA">
        <w:rPr>
          <w:rFonts w:asciiTheme="minorHAnsi" w:hAnsiTheme="minorHAnsi" w:cstheme="minorHAnsi"/>
          <w:bCs/>
          <w:sz w:val="20"/>
          <w:szCs w:val="20"/>
        </w:rPr>
        <w:t>Wykonawca oświadcza, że numer rachunku bankowego wskazany na fakturach wystawionych w związku z realizacją umowy jest numerem podanym do Urzędu Skarbowego i jest właściwym dla dokonania rozliczeń na zasadach podzielonej płatności (</w:t>
      </w:r>
      <w:proofErr w:type="spellStart"/>
      <w:r w:rsidRPr="00C973EA">
        <w:rPr>
          <w:rFonts w:asciiTheme="minorHAnsi" w:hAnsiTheme="minorHAnsi" w:cstheme="minorHAnsi"/>
          <w:bCs/>
          <w:sz w:val="20"/>
          <w:szCs w:val="20"/>
        </w:rPr>
        <w:t>split</w:t>
      </w:r>
      <w:proofErr w:type="spellEnd"/>
      <w:r w:rsidRPr="00C973EA">
        <w:rPr>
          <w:rFonts w:asciiTheme="minorHAnsi" w:hAnsiTheme="minorHAnsi" w:cstheme="minorHAnsi"/>
          <w:bCs/>
          <w:sz w:val="20"/>
          <w:szCs w:val="20"/>
        </w:rPr>
        <w:t xml:space="preserve"> </w:t>
      </w:r>
      <w:proofErr w:type="spellStart"/>
      <w:r w:rsidRPr="00C973EA">
        <w:rPr>
          <w:rFonts w:asciiTheme="minorHAnsi" w:hAnsiTheme="minorHAnsi" w:cstheme="minorHAnsi"/>
          <w:bCs/>
          <w:sz w:val="20"/>
          <w:szCs w:val="20"/>
        </w:rPr>
        <w:t>payment</w:t>
      </w:r>
      <w:proofErr w:type="spellEnd"/>
      <w:r w:rsidRPr="00C973EA">
        <w:rPr>
          <w:rFonts w:asciiTheme="minorHAnsi" w:hAnsiTheme="minorHAnsi" w:cstheme="minorHAnsi"/>
          <w:bCs/>
          <w:sz w:val="20"/>
          <w:szCs w:val="20"/>
        </w:rPr>
        <w:t>), zgodnie z przepisami ustawy z dnia 11 marca 2004 r. o podatku od towarów i usług.</w:t>
      </w:r>
    </w:p>
    <w:p w:rsidR="008F63B1" w:rsidRPr="00C973EA" w:rsidRDefault="008F63B1" w:rsidP="008F63B1">
      <w:pPr>
        <w:tabs>
          <w:tab w:val="left" w:pos="284"/>
        </w:tabs>
        <w:ind w:left="720" w:right="-1"/>
        <w:jc w:val="center"/>
        <w:rPr>
          <w:rFonts w:asciiTheme="minorHAnsi" w:hAnsiTheme="minorHAnsi" w:cstheme="minorHAnsi"/>
          <w:sz w:val="20"/>
          <w:szCs w:val="20"/>
        </w:rPr>
      </w:pPr>
    </w:p>
    <w:p w:rsidR="008F63B1" w:rsidRDefault="008F63B1" w:rsidP="008F63B1">
      <w:pPr>
        <w:tabs>
          <w:tab w:val="left" w:pos="284"/>
        </w:tabs>
        <w:ind w:left="720" w:right="-1"/>
        <w:jc w:val="center"/>
        <w:rPr>
          <w:rFonts w:asciiTheme="minorHAnsi" w:hAnsiTheme="minorHAnsi" w:cstheme="minorHAnsi"/>
          <w:b/>
          <w:bCs/>
          <w:sz w:val="20"/>
          <w:szCs w:val="20"/>
        </w:rPr>
      </w:pPr>
    </w:p>
    <w:p w:rsidR="008F63B1" w:rsidRDefault="008F63B1" w:rsidP="008F63B1">
      <w:pPr>
        <w:tabs>
          <w:tab w:val="left" w:pos="284"/>
        </w:tabs>
        <w:ind w:left="720" w:right="-1"/>
        <w:jc w:val="center"/>
        <w:rPr>
          <w:rFonts w:asciiTheme="minorHAnsi" w:hAnsiTheme="minorHAnsi" w:cstheme="minorHAnsi"/>
          <w:b/>
          <w:bCs/>
          <w:sz w:val="20"/>
          <w:szCs w:val="20"/>
        </w:rPr>
      </w:pPr>
    </w:p>
    <w:p w:rsidR="008F63B1" w:rsidRDefault="008F63B1" w:rsidP="008F63B1">
      <w:pPr>
        <w:tabs>
          <w:tab w:val="left" w:pos="284"/>
        </w:tabs>
        <w:ind w:left="720" w:right="-1"/>
        <w:jc w:val="center"/>
        <w:rPr>
          <w:rFonts w:asciiTheme="minorHAnsi" w:hAnsiTheme="minorHAnsi" w:cstheme="minorHAnsi"/>
          <w:b/>
          <w:bCs/>
          <w:sz w:val="20"/>
          <w:szCs w:val="20"/>
        </w:rPr>
      </w:pPr>
    </w:p>
    <w:p w:rsidR="008F63B1" w:rsidRPr="00C973EA" w:rsidRDefault="008F63B1" w:rsidP="008F63B1">
      <w:pPr>
        <w:tabs>
          <w:tab w:val="left" w:pos="284"/>
        </w:tabs>
        <w:ind w:left="720" w:right="-1"/>
        <w:jc w:val="center"/>
        <w:rPr>
          <w:rFonts w:asciiTheme="minorHAnsi" w:hAnsiTheme="minorHAnsi" w:cstheme="minorHAnsi"/>
          <w:sz w:val="20"/>
          <w:szCs w:val="20"/>
        </w:rPr>
      </w:pPr>
      <w:r w:rsidRPr="00C973EA">
        <w:rPr>
          <w:rFonts w:asciiTheme="minorHAnsi" w:hAnsiTheme="minorHAnsi" w:cstheme="minorHAnsi"/>
          <w:b/>
          <w:bCs/>
          <w:sz w:val="20"/>
          <w:szCs w:val="20"/>
        </w:rPr>
        <w:lastRenderedPageBreak/>
        <w:t>§ 6</w:t>
      </w:r>
    </w:p>
    <w:p w:rsidR="008F63B1" w:rsidRPr="00C973EA" w:rsidRDefault="008F63B1" w:rsidP="008F63B1">
      <w:pPr>
        <w:numPr>
          <w:ilvl w:val="0"/>
          <w:numId w:val="48"/>
        </w:numPr>
        <w:tabs>
          <w:tab w:val="left" w:pos="284"/>
        </w:tabs>
        <w:ind w:right="-1"/>
        <w:jc w:val="both"/>
        <w:rPr>
          <w:rFonts w:asciiTheme="minorHAnsi" w:hAnsiTheme="minorHAnsi" w:cstheme="minorHAnsi"/>
          <w:sz w:val="20"/>
          <w:szCs w:val="20"/>
        </w:rPr>
      </w:pPr>
      <w:r w:rsidRPr="00C973EA">
        <w:rPr>
          <w:rFonts w:asciiTheme="minorHAnsi" w:hAnsiTheme="minorHAnsi" w:cstheme="minorHAnsi"/>
          <w:sz w:val="20"/>
          <w:szCs w:val="20"/>
        </w:rPr>
        <w:t>Zamawiający wymaga zatrudnienia na podstawie umowy o pracę przez Wykonawcę lub podwykonawcę osób wykonujących wskazane poniżej czynności w trakcie realizacji przedmiotu umowy: wykonywanie prac porządkowych.</w:t>
      </w:r>
    </w:p>
    <w:p w:rsidR="008F63B1" w:rsidRPr="00C973EA" w:rsidRDefault="008F63B1" w:rsidP="008F63B1">
      <w:pPr>
        <w:numPr>
          <w:ilvl w:val="0"/>
          <w:numId w:val="48"/>
        </w:numPr>
        <w:tabs>
          <w:tab w:val="left" w:pos="284"/>
        </w:tabs>
        <w:ind w:right="-1"/>
        <w:jc w:val="both"/>
        <w:rPr>
          <w:rFonts w:asciiTheme="minorHAnsi" w:hAnsiTheme="minorHAnsi" w:cstheme="minorHAnsi"/>
          <w:sz w:val="20"/>
          <w:szCs w:val="20"/>
        </w:rPr>
      </w:pPr>
      <w:r w:rsidRPr="00C973EA">
        <w:rPr>
          <w:rFonts w:asciiTheme="minorHAnsi" w:hAnsiTheme="minorHAnsi" w:cstheme="minorHAnsi"/>
          <w:sz w:val="20"/>
          <w:szCs w:val="20"/>
        </w:rPr>
        <w:t xml:space="preserve">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8F63B1" w:rsidRPr="00C973EA" w:rsidRDefault="008F63B1" w:rsidP="008F63B1">
      <w:pPr>
        <w:numPr>
          <w:ilvl w:val="0"/>
          <w:numId w:val="49"/>
        </w:numPr>
        <w:tabs>
          <w:tab w:val="left" w:pos="360"/>
        </w:tabs>
        <w:ind w:right="-1" w:hanging="294"/>
        <w:jc w:val="both"/>
        <w:rPr>
          <w:rFonts w:asciiTheme="minorHAnsi" w:hAnsiTheme="minorHAnsi" w:cstheme="minorHAnsi"/>
          <w:sz w:val="20"/>
          <w:szCs w:val="20"/>
        </w:rPr>
      </w:pPr>
      <w:r w:rsidRPr="00C973EA">
        <w:rPr>
          <w:rFonts w:asciiTheme="minorHAnsi" w:hAnsiTheme="minorHAnsi" w:cstheme="minorHAnsi"/>
          <w:sz w:val="20"/>
          <w:szCs w:val="20"/>
        </w:rPr>
        <w:t>żądania oświadczeń i dokumentów w zakresie potwierdzenia spełniania ww. wymogów i dokonywania ich oceny,</w:t>
      </w:r>
    </w:p>
    <w:p w:rsidR="008F63B1" w:rsidRPr="00C973EA" w:rsidRDefault="008F63B1" w:rsidP="008F63B1">
      <w:pPr>
        <w:numPr>
          <w:ilvl w:val="0"/>
          <w:numId w:val="49"/>
        </w:numPr>
        <w:tabs>
          <w:tab w:val="left" w:pos="360"/>
        </w:tabs>
        <w:ind w:right="-1" w:hanging="294"/>
        <w:jc w:val="both"/>
        <w:rPr>
          <w:rFonts w:asciiTheme="minorHAnsi" w:hAnsiTheme="minorHAnsi" w:cstheme="minorHAnsi"/>
          <w:sz w:val="20"/>
          <w:szCs w:val="20"/>
        </w:rPr>
      </w:pPr>
      <w:r w:rsidRPr="00C973EA">
        <w:rPr>
          <w:rFonts w:asciiTheme="minorHAnsi" w:hAnsiTheme="minorHAnsi" w:cstheme="minorHAnsi"/>
          <w:sz w:val="20"/>
          <w:szCs w:val="20"/>
        </w:rPr>
        <w:t>żądania wyjaśnień w przypadku wątpliwości w zakresie potwierdzenia spełniania ww. wymogów,</w:t>
      </w:r>
    </w:p>
    <w:p w:rsidR="008F63B1" w:rsidRPr="00C973EA" w:rsidRDefault="008F63B1" w:rsidP="008F63B1">
      <w:pPr>
        <w:numPr>
          <w:ilvl w:val="0"/>
          <w:numId w:val="49"/>
        </w:numPr>
        <w:tabs>
          <w:tab w:val="left" w:pos="360"/>
        </w:tabs>
        <w:ind w:right="-1" w:hanging="294"/>
        <w:jc w:val="both"/>
        <w:rPr>
          <w:rFonts w:asciiTheme="minorHAnsi" w:hAnsiTheme="minorHAnsi" w:cstheme="minorHAnsi"/>
          <w:sz w:val="20"/>
          <w:szCs w:val="20"/>
        </w:rPr>
      </w:pPr>
      <w:r w:rsidRPr="00C973EA">
        <w:rPr>
          <w:rFonts w:asciiTheme="minorHAnsi" w:hAnsiTheme="minorHAnsi" w:cstheme="minorHAnsi"/>
          <w:sz w:val="20"/>
          <w:szCs w:val="20"/>
        </w:rPr>
        <w:t>przeprowadzania kontroli na miejscu wykonywania świadczenia.</w:t>
      </w:r>
    </w:p>
    <w:p w:rsidR="008F63B1" w:rsidRPr="00C973EA" w:rsidRDefault="008F63B1" w:rsidP="008F63B1">
      <w:pPr>
        <w:numPr>
          <w:ilvl w:val="0"/>
          <w:numId w:val="48"/>
        </w:numPr>
        <w:tabs>
          <w:tab w:val="left" w:pos="284"/>
        </w:tabs>
        <w:ind w:right="-1"/>
        <w:jc w:val="both"/>
        <w:rPr>
          <w:rFonts w:asciiTheme="minorHAnsi" w:hAnsiTheme="minorHAnsi" w:cstheme="minorHAnsi"/>
          <w:sz w:val="20"/>
          <w:szCs w:val="20"/>
        </w:rPr>
      </w:pPr>
      <w:r w:rsidRPr="00C973EA">
        <w:rPr>
          <w:rFonts w:asciiTheme="minorHAnsi" w:hAnsiTheme="minorHAnsi" w:cstheme="minorHAnsi"/>
          <w:sz w:val="20"/>
          <w:szCs w:val="20"/>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w:t>
      </w:r>
    </w:p>
    <w:p w:rsidR="008F63B1" w:rsidRPr="00C973EA" w:rsidRDefault="008F63B1" w:rsidP="008F63B1">
      <w:pPr>
        <w:numPr>
          <w:ilvl w:val="0"/>
          <w:numId w:val="51"/>
        </w:numPr>
        <w:tabs>
          <w:tab w:val="left" w:pos="360"/>
        </w:tabs>
        <w:ind w:right="-1"/>
        <w:jc w:val="both"/>
        <w:rPr>
          <w:rFonts w:asciiTheme="minorHAnsi" w:hAnsiTheme="minorHAnsi" w:cstheme="minorHAnsi"/>
          <w:sz w:val="20"/>
          <w:szCs w:val="20"/>
        </w:rPr>
      </w:pPr>
      <w:r w:rsidRPr="00C973EA">
        <w:rPr>
          <w:rFonts w:asciiTheme="minorHAnsi" w:hAnsiTheme="minorHAnsi"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8F63B1" w:rsidRPr="00C973EA" w:rsidRDefault="008F63B1" w:rsidP="008F63B1">
      <w:pPr>
        <w:numPr>
          <w:ilvl w:val="0"/>
          <w:numId w:val="51"/>
        </w:numPr>
        <w:tabs>
          <w:tab w:val="left" w:pos="360"/>
        </w:tabs>
        <w:ind w:right="-1" w:hanging="294"/>
        <w:jc w:val="both"/>
        <w:rPr>
          <w:rFonts w:asciiTheme="minorHAnsi" w:hAnsiTheme="minorHAnsi" w:cstheme="minorHAnsi"/>
          <w:sz w:val="20"/>
          <w:szCs w:val="20"/>
        </w:rPr>
      </w:pPr>
      <w:r w:rsidRPr="00C973EA">
        <w:rPr>
          <w:rFonts w:asciiTheme="minorHAnsi" w:hAnsiTheme="minorHAnsi" w:cstheme="minorHAnsi"/>
          <w:sz w:val="20"/>
          <w:szCs w:val="20"/>
        </w:rPr>
        <w:t xml:space="preserve">poświadczoną za zgodność z oryginałem odpowiednio przez Wykonawcę lub podwykonawcę kopię umowy/umów o pracę osób wykonujących w trakcie realizacji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2018r. o ochronie danych osobowych (tj. w szczególności bez imion, nazwisk, adresów, nr PESEL pracowników - wyliczenie ma charakter przykładowy. Umowa o pracę może zawierać również inne dane, które podlegają </w:t>
      </w:r>
      <w:proofErr w:type="spellStart"/>
      <w:r w:rsidRPr="00C973EA">
        <w:rPr>
          <w:rFonts w:asciiTheme="minorHAnsi" w:hAnsiTheme="minorHAnsi" w:cstheme="minorHAnsi"/>
          <w:sz w:val="20"/>
          <w:szCs w:val="20"/>
        </w:rPr>
        <w:t>anonimizacji</w:t>
      </w:r>
      <w:proofErr w:type="spellEnd"/>
      <w:r w:rsidRPr="00C973EA">
        <w:rPr>
          <w:rFonts w:asciiTheme="minorHAnsi" w:hAnsiTheme="minorHAnsi" w:cstheme="minorHAnsi"/>
          <w:sz w:val="20"/>
          <w:szCs w:val="20"/>
        </w:rPr>
        <w:t xml:space="preserve">. Każda umowa powinna zostać przeanalizowana przez składającego pod kątem przepisów ustawy z dnia 10 maja 2018r. o ochronie danych osobowych; zakres </w:t>
      </w:r>
      <w:proofErr w:type="spellStart"/>
      <w:r w:rsidRPr="00C973EA">
        <w:rPr>
          <w:rFonts w:asciiTheme="minorHAnsi" w:hAnsiTheme="minorHAnsi" w:cstheme="minorHAnsi"/>
          <w:sz w:val="20"/>
          <w:szCs w:val="20"/>
        </w:rPr>
        <w:t>anonimizacji</w:t>
      </w:r>
      <w:proofErr w:type="spellEnd"/>
      <w:r w:rsidRPr="00C973EA">
        <w:rPr>
          <w:rFonts w:asciiTheme="minorHAnsi" w:hAnsiTheme="minorHAnsi" w:cstheme="minorHAnsi"/>
          <w:sz w:val="20"/>
          <w:szCs w:val="20"/>
        </w:rPr>
        <w:t xml:space="preserve"> umowy musi być zgodny z przepisami ww. ustawy). Informacje takie jak: data zawarcia umowy, rodzaj umowy o pracę i wymiar etatu powinny być możliwe do zidentyfikowania;</w:t>
      </w:r>
    </w:p>
    <w:p w:rsidR="008F63B1" w:rsidRPr="00C973EA" w:rsidRDefault="008F63B1" w:rsidP="008F63B1">
      <w:pPr>
        <w:numPr>
          <w:ilvl w:val="0"/>
          <w:numId w:val="51"/>
        </w:numPr>
        <w:tabs>
          <w:tab w:val="left" w:pos="360"/>
        </w:tabs>
        <w:ind w:right="-1" w:hanging="294"/>
        <w:jc w:val="both"/>
        <w:rPr>
          <w:rFonts w:asciiTheme="minorHAnsi" w:hAnsiTheme="minorHAnsi" w:cstheme="minorHAnsi"/>
          <w:sz w:val="20"/>
          <w:szCs w:val="20"/>
        </w:rPr>
      </w:pPr>
      <w:r w:rsidRPr="00C973EA">
        <w:rPr>
          <w:rFonts w:asciiTheme="minorHAnsi" w:hAnsiTheme="minorHAnsi"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rsidR="008F63B1" w:rsidRPr="00C973EA" w:rsidRDefault="008F63B1" w:rsidP="008F63B1">
      <w:pPr>
        <w:numPr>
          <w:ilvl w:val="0"/>
          <w:numId w:val="51"/>
        </w:numPr>
        <w:tabs>
          <w:tab w:val="left" w:pos="360"/>
        </w:tabs>
        <w:ind w:right="-1" w:hanging="294"/>
        <w:jc w:val="both"/>
        <w:rPr>
          <w:rFonts w:asciiTheme="minorHAnsi" w:hAnsiTheme="minorHAnsi" w:cstheme="minorHAnsi"/>
          <w:sz w:val="20"/>
          <w:szCs w:val="20"/>
        </w:rPr>
      </w:pPr>
      <w:r w:rsidRPr="00C973EA">
        <w:rPr>
          <w:rFonts w:asciiTheme="minorHAnsi" w:hAnsiTheme="minorHAnsi" w:cstheme="minorHAnsi"/>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2018r. o ochronie danych osobowych.</w:t>
      </w:r>
    </w:p>
    <w:p w:rsidR="008F63B1" w:rsidRPr="00C973EA" w:rsidRDefault="008F63B1" w:rsidP="008F63B1">
      <w:pPr>
        <w:numPr>
          <w:ilvl w:val="0"/>
          <w:numId w:val="48"/>
        </w:numPr>
        <w:tabs>
          <w:tab w:val="left" w:pos="284"/>
        </w:tabs>
        <w:ind w:right="-1"/>
        <w:jc w:val="both"/>
        <w:rPr>
          <w:rFonts w:asciiTheme="minorHAnsi" w:hAnsiTheme="minorHAnsi" w:cstheme="minorHAnsi"/>
          <w:sz w:val="20"/>
          <w:szCs w:val="20"/>
        </w:rPr>
      </w:pPr>
      <w:r w:rsidRPr="00C973EA">
        <w:rPr>
          <w:rFonts w:asciiTheme="minorHAnsi" w:hAnsiTheme="minorHAnsi" w:cstheme="minorHAnsi"/>
          <w:sz w:val="20"/>
          <w:szCs w:val="20"/>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1000,00 (jeden tysiąc złotych).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8F63B1" w:rsidRPr="00C973EA" w:rsidRDefault="008F63B1" w:rsidP="008F63B1">
      <w:pPr>
        <w:numPr>
          <w:ilvl w:val="0"/>
          <w:numId w:val="48"/>
        </w:numPr>
        <w:tabs>
          <w:tab w:val="left" w:pos="284"/>
        </w:tabs>
        <w:ind w:right="-1"/>
        <w:jc w:val="both"/>
        <w:rPr>
          <w:rFonts w:asciiTheme="minorHAnsi" w:hAnsiTheme="minorHAnsi" w:cstheme="minorHAnsi"/>
          <w:sz w:val="20"/>
          <w:szCs w:val="20"/>
        </w:rPr>
      </w:pPr>
      <w:r w:rsidRPr="00C973EA">
        <w:rPr>
          <w:rFonts w:asciiTheme="minorHAnsi" w:hAnsiTheme="minorHAnsi" w:cstheme="minorHAnsi"/>
          <w:sz w:val="20"/>
          <w:szCs w:val="20"/>
        </w:rPr>
        <w:t>W przypadku uzasadnionych wątpliwości co do przestrzegania prawa pracy przez Wykonawcę lub podwykonawcę, Zamawiający może zwrócić się o przeprowadzenie kontroli przez Państwową Inspekcję Pracy.</w:t>
      </w:r>
    </w:p>
    <w:p w:rsidR="008F63B1" w:rsidRPr="00C973EA" w:rsidRDefault="008F63B1" w:rsidP="008F63B1">
      <w:pPr>
        <w:tabs>
          <w:tab w:val="left" w:pos="360"/>
        </w:tabs>
        <w:ind w:right="-1"/>
        <w:jc w:val="both"/>
        <w:rPr>
          <w:rFonts w:asciiTheme="minorHAnsi" w:hAnsiTheme="minorHAnsi" w:cstheme="minorHAnsi"/>
          <w:sz w:val="20"/>
          <w:szCs w:val="20"/>
        </w:rPr>
      </w:pPr>
    </w:p>
    <w:p w:rsidR="008F63B1" w:rsidRDefault="008F63B1" w:rsidP="008F63B1">
      <w:pPr>
        <w:spacing w:line="360" w:lineRule="auto"/>
        <w:ind w:right="-1"/>
        <w:jc w:val="center"/>
        <w:rPr>
          <w:rFonts w:asciiTheme="minorHAnsi" w:hAnsiTheme="minorHAnsi" w:cstheme="minorHAnsi"/>
          <w:b/>
          <w:bCs/>
          <w:sz w:val="20"/>
          <w:szCs w:val="20"/>
        </w:rPr>
      </w:pPr>
      <w:r w:rsidRPr="00C973EA">
        <w:rPr>
          <w:rFonts w:asciiTheme="minorHAnsi" w:hAnsiTheme="minorHAnsi" w:cstheme="minorHAnsi"/>
          <w:b/>
          <w:bCs/>
          <w:sz w:val="20"/>
          <w:szCs w:val="20"/>
        </w:rPr>
        <w:t xml:space="preserve">  </w:t>
      </w:r>
    </w:p>
    <w:p w:rsidR="008F63B1" w:rsidRDefault="008F63B1" w:rsidP="008F63B1">
      <w:pPr>
        <w:spacing w:line="360" w:lineRule="auto"/>
        <w:ind w:right="-1"/>
        <w:jc w:val="center"/>
        <w:rPr>
          <w:rFonts w:asciiTheme="minorHAnsi" w:hAnsiTheme="minorHAnsi" w:cstheme="minorHAnsi"/>
          <w:b/>
          <w:bCs/>
          <w:sz w:val="20"/>
          <w:szCs w:val="20"/>
        </w:rPr>
      </w:pPr>
    </w:p>
    <w:p w:rsidR="008F63B1" w:rsidRPr="00C973EA" w:rsidRDefault="008F63B1" w:rsidP="008F63B1">
      <w:pPr>
        <w:spacing w:line="360" w:lineRule="auto"/>
        <w:ind w:right="-1"/>
        <w:jc w:val="center"/>
        <w:rPr>
          <w:rFonts w:asciiTheme="minorHAnsi" w:hAnsiTheme="minorHAnsi" w:cstheme="minorHAnsi"/>
          <w:b/>
          <w:bCs/>
          <w:sz w:val="20"/>
          <w:szCs w:val="20"/>
        </w:rPr>
      </w:pPr>
      <w:r w:rsidRPr="00C973EA">
        <w:rPr>
          <w:rFonts w:asciiTheme="minorHAnsi" w:hAnsiTheme="minorHAnsi" w:cstheme="minorHAnsi"/>
          <w:b/>
          <w:bCs/>
          <w:sz w:val="20"/>
          <w:szCs w:val="20"/>
        </w:rPr>
        <w:lastRenderedPageBreak/>
        <w:t>§ 7</w:t>
      </w:r>
    </w:p>
    <w:p w:rsidR="008F63B1" w:rsidRPr="00C973EA" w:rsidRDefault="008F63B1" w:rsidP="008F63B1">
      <w:pPr>
        <w:numPr>
          <w:ilvl w:val="0"/>
          <w:numId w:val="61"/>
        </w:numPr>
        <w:tabs>
          <w:tab w:val="left" w:pos="284"/>
        </w:tabs>
        <w:ind w:right="-1"/>
        <w:jc w:val="both"/>
        <w:rPr>
          <w:rFonts w:asciiTheme="minorHAnsi" w:hAnsiTheme="minorHAnsi" w:cstheme="minorHAnsi"/>
          <w:sz w:val="20"/>
          <w:szCs w:val="20"/>
        </w:rPr>
      </w:pPr>
      <w:r w:rsidRPr="00C973EA">
        <w:rPr>
          <w:rFonts w:asciiTheme="minorHAnsi" w:hAnsiTheme="minorHAnsi" w:cstheme="minorHAnsi"/>
          <w:sz w:val="20"/>
          <w:szCs w:val="20"/>
        </w:rPr>
        <w:t>W przypadku  nie wykonania lub nienależytego wykonania przedmiotu umowy, Zamawiającemu  przysługuje  wobec Wykonawcy  prawo  naliczania  kar  umownych:</w:t>
      </w:r>
    </w:p>
    <w:p w:rsidR="008F63B1" w:rsidRPr="00C973EA" w:rsidRDefault="008F63B1" w:rsidP="008F63B1">
      <w:pPr>
        <w:numPr>
          <w:ilvl w:val="0"/>
          <w:numId w:val="62"/>
        </w:numPr>
        <w:tabs>
          <w:tab w:val="left" w:pos="360"/>
        </w:tabs>
        <w:ind w:right="-1"/>
        <w:jc w:val="both"/>
        <w:rPr>
          <w:rFonts w:asciiTheme="minorHAnsi" w:hAnsiTheme="minorHAnsi" w:cstheme="minorHAnsi"/>
          <w:sz w:val="20"/>
          <w:szCs w:val="20"/>
        </w:rPr>
      </w:pPr>
      <w:r w:rsidRPr="00C973EA">
        <w:rPr>
          <w:rFonts w:asciiTheme="minorHAnsi" w:hAnsiTheme="minorHAnsi" w:cstheme="minorHAnsi"/>
          <w:sz w:val="20"/>
          <w:szCs w:val="20"/>
        </w:rPr>
        <w:t>w wysokości 0,5 % wartości umowy brutto za każdy dzień opóźnienia w wykonaniu  zleconych  prac,  licząc  od  terminów określonych w  § 3  ust. 2  pkt 1  -  dotyczy  zleceń  jednostkowych,</w:t>
      </w:r>
    </w:p>
    <w:p w:rsidR="008F63B1" w:rsidRPr="00C973EA" w:rsidRDefault="008F63B1" w:rsidP="008F63B1">
      <w:pPr>
        <w:numPr>
          <w:ilvl w:val="0"/>
          <w:numId w:val="62"/>
        </w:numPr>
        <w:tabs>
          <w:tab w:val="left" w:pos="360"/>
        </w:tabs>
        <w:ind w:right="-1" w:hanging="294"/>
        <w:jc w:val="both"/>
        <w:rPr>
          <w:rFonts w:asciiTheme="minorHAnsi" w:hAnsiTheme="minorHAnsi" w:cstheme="minorHAnsi"/>
          <w:sz w:val="20"/>
          <w:szCs w:val="20"/>
        </w:rPr>
      </w:pPr>
      <w:r w:rsidRPr="00C973EA">
        <w:rPr>
          <w:rFonts w:asciiTheme="minorHAnsi" w:hAnsiTheme="minorHAnsi" w:cstheme="minorHAnsi"/>
          <w:sz w:val="20"/>
          <w:szCs w:val="20"/>
        </w:rPr>
        <w:t>w  wysokości 0,5 % wartości umowy brutto za każdą rozpoczętą godzinę opóźnienia w przystąpieniu do prac  lub  ich zakończeniu, licząc od terminów, o których mowa  w  § 1  ust. 7,</w:t>
      </w:r>
    </w:p>
    <w:p w:rsidR="008F63B1" w:rsidRPr="00C973EA" w:rsidRDefault="008F63B1" w:rsidP="008F63B1">
      <w:pPr>
        <w:numPr>
          <w:ilvl w:val="0"/>
          <w:numId w:val="62"/>
        </w:numPr>
        <w:tabs>
          <w:tab w:val="left" w:pos="360"/>
        </w:tabs>
        <w:ind w:right="-1" w:hanging="294"/>
        <w:jc w:val="both"/>
        <w:rPr>
          <w:rFonts w:asciiTheme="minorHAnsi" w:hAnsiTheme="minorHAnsi" w:cstheme="minorHAnsi"/>
          <w:sz w:val="20"/>
          <w:szCs w:val="20"/>
        </w:rPr>
      </w:pPr>
      <w:r w:rsidRPr="00C973EA">
        <w:rPr>
          <w:rFonts w:asciiTheme="minorHAnsi" w:hAnsiTheme="minorHAnsi" w:cstheme="minorHAnsi"/>
          <w:sz w:val="20"/>
          <w:szCs w:val="20"/>
        </w:rPr>
        <w:t xml:space="preserve"> w wysokości  0,5 %  wartości  umowy  brutto  za  każdy  dzień  opóźnienia  w  usunięciu wskazanych przez Zamawiającego w wykonanych pracach wad, licząc  od terminu  określonego w § 3 ust. 2 pkt 3,</w:t>
      </w:r>
    </w:p>
    <w:p w:rsidR="008F63B1" w:rsidRPr="00C973EA" w:rsidRDefault="008F63B1" w:rsidP="008F63B1">
      <w:pPr>
        <w:numPr>
          <w:ilvl w:val="0"/>
          <w:numId w:val="62"/>
        </w:numPr>
        <w:tabs>
          <w:tab w:val="left" w:pos="360"/>
        </w:tabs>
        <w:ind w:right="-1" w:hanging="294"/>
        <w:jc w:val="both"/>
        <w:rPr>
          <w:rFonts w:asciiTheme="minorHAnsi" w:hAnsiTheme="minorHAnsi" w:cstheme="minorHAnsi"/>
          <w:sz w:val="20"/>
          <w:szCs w:val="20"/>
        </w:rPr>
      </w:pPr>
      <w:r w:rsidRPr="00C973EA">
        <w:rPr>
          <w:rFonts w:asciiTheme="minorHAnsi" w:hAnsiTheme="minorHAnsi" w:cstheme="minorHAnsi"/>
          <w:sz w:val="20"/>
          <w:szCs w:val="20"/>
        </w:rPr>
        <w:t xml:space="preserve"> w wysokości 1000 złotych w przypadku nieprzedłożenia przez Wykonawcę lub podwykonawcę kopii umów z pracownikami wykonującymi czynności o których mowa w § 6 ust. 1 w wyznaczonym terminie.  </w:t>
      </w:r>
    </w:p>
    <w:p w:rsidR="008F63B1" w:rsidRPr="00C973EA" w:rsidRDefault="008F63B1" w:rsidP="008F63B1">
      <w:pPr>
        <w:numPr>
          <w:ilvl w:val="0"/>
          <w:numId w:val="61"/>
        </w:numPr>
        <w:tabs>
          <w:tab w:val="left" w:pos="284"/>
        </w:tabs>
        <w:ind w:right="-1"/>
        <w:jc w:val="both"/>
        <w:rPr>
          <w:rFonts w:asciiTheme="minorHAnsi" w:hAnsiTheme="minorHAnsi" w:cstheme="minorHAnsi"/>
          <w:sz w:val="20"/>
          <w:szCs w:val="20"/>
        </w:rPr>
      </w:pPr>
      <w:r w:rsidRPr="00C973EA">
        <w:rPr>
          <w:rFonts w:asciiTheme="minorHAnsi" w:hAnsiTheme="minorHAnsi" w:cstheme="minorHAnsi"/>
          <w:sz w:val="20"/>
          <w:szCs w:val="20"/>
        </w:rPr>
        <w:t>Potwierdzenie okoliczności  powodujących  nałożenie  na Wykonawcę  kar umownych, o  których mowa  w ust. 1  nastąpi  komisyjnie  z  udziałem  przedstawiciela  Wykonawcy.</w:t>
      </w:r>
    </w:p>
    <w:p w:rsidR="008F63B1" w:rsidRPr="00C973EA" w:rsidRDefault="008F63B1" w:rsidP="008F63B1">
      <w:pPr>
        <w:numPr>
          <w:ilvl w:val="0"/>
          <w:numId w:val="61"/>
        </w:numPr>
        <w:tabs>
          <w:tab w:val="left" w:pos="284"/>
        </w:tabs>
        <w:ind w:right="-1"/>
        <w:jc w:val="both"/>
        <w:rPr>
          <w:rFonts w:asciiTheme="minorHAnsi" w:hAnsiTheme="minorHAnsi" w:cstheme="minorHAnsi"/>
          <w:sz w:val="20"/>
          <w:szCs w:val="20"/>
        </w:rPr>
      </w:pPr>
      <w:r w:rsidRPr="00C973EA">
        <w:rPr>
          <w:rFonts w:asciiTheme="minorHAnsi" w:hAnsiTheme="minorHAnsi" w:cstheme="minorHAnsi"/>
          <w:sz w:val="20"/>
          <w:szCs w:val="20"/>
        </w:rPr>
        <w:t>Zamawiający  ma  prawo  do  samodzielnego  nałożenia  kar  umownych  w  przypadku  uchylania  się  Wykonawcy  od  udziału  w  komisji, o  której  mowa  w  ust. 2.</w:t>
      </w:r>
    </w:p>
    <w:p w:rsidR="008F63B1" w:rsidRPr="00C973EA" w:rsidRDefault="008F63B1" w:rsidP="008F63B1">
      <w:pPr>
        <w:numPr>
          <w:ilvl w:val="0"/>
          <w:numId w:val="61"/>
        </w:numPr>
        <w:tabs>
          <w:tab w:val="left" w:pos="284"/>
        </w:tabs>
        <w:ind w:right="-1"/>
        <w:jc w:val="both"/>
        <w:rPr>
          <w:rFonts w:asciiTheme="minorHAnsi" w:hAnsiTheme="minorHAnsi" w:cstheme="minorHAnsi"/>
          <w:sz w:val="20"/>
          <w:szCs w:val="20"/>
        </w:rPr>
      </w:pPr>
      <w:r w:rsidRPr="00C973EA">
        <w:rPr>
          <w:rFonts w:asciiTheme="minorHAnsi" w:hAnsiTheme="minorHAnsi" w:cstheme="minorHAnsi"/>
          <w:sz w:val="20"/>
          <w:szCs w:val="20"/>
        </w:rPr>
        <w:t>W przypadku odstąpienia od umowy przez Wykonawcę lub rozwiązania umowy z przyczyn, za które ponosi  on  odpowiedzialność, Wykonawca  zapłaci  Zamawiającemu  karę umowną  w  wysokości  10 % wartości  umowy  brutto.</w:t>
      </w:r>
    </w:p>
    <w:p w:rsidR="008F63B1" w:rsidRPr="00C973EA" w:rsidRDefault="008F63B1" w:rsidP="008F63B1">
      <w:pPr>
        <w:numPr>
          <w:ilvl w:val="0"/>
          <w:numId w:val="61"/>
        </w:numPr>
        <w:tabs>
          <w:tab w:val="left" w:pos="284"/>
        </w:tabs>
        <w:ind w:right="-1"/>
        <w:jc w:val="both"/>
        <w:rPr>
          <w:rFonts w:asciiTheme="minorHAnsi" w:hAnsiTheme="minorHAnsi" w:cstheme="minorHAnsi"/>
          <w:sz w:val="20"/>
          <w:szCs w:val="20"/>
        </w:rPr>
      </w:pPr>
      <w:r w:rsidRPr="00C973EA">
        <w:rPr>
          <w:rFonts w:asciiTheme="minorHAnsi" w:hAnsiTheme="minorHAnsi" w:cstheme="minorHAnsi"/>
          <w:sz w:val="20"/>
          <w:szCs w:val="20"/>
        </w:rPr>
        <w:t>Zamawiający zastrzega sobie prawo dochodzenia odszkodowania uzupełniającego do wysokości rzeczywiście  poniesionej  szkody.</w:t>
      </w:r>
    </w:p>
    <w:p w:rsidR="008F63B1" w:rsidRPr="00C973EA" w:rsidRDefault="008F63B1" w:rsidP="008F63B1">
      <w:pPr>
        <w:numPr>
          <w:ilvl w:val="0"/>
          <w:numId w:val="61"/>
        </w:numPr>
        <w:tabs>
          <w:tab w:val="left" w:pos="284"/>
        </w:tabs>
        <w:spacing w:after="160" w:line="259" w:lineRule="auto"/>
        <w:ind w:right="-1"/>
        <w:jc w:val="both"/>
        <w:rPr>
          <w:rFonts w:asciiTheme="minorHAnsi" w:hAnsiTheme="minorHAnsi" w:cstheme="minorHAnsi"/>
          <w:b/>
          <w:bCs/>
          <w:sz w:val="20"/>
          <w:szCs w:val="20"/>
        </w:rPr>
      </w:pPr>
      <w:r w:rsidRPr="00C973EA">
        <w:rPr>
          <w:rFonts w:asciiTheme="minorHAnsi" w:hAnsiTheme="minorHAnsi" w:cstheme="minorHAnsi"/>
          <w:sz w:val="20"/>
          <w:szCs w:val="20"/>
        </w:rPr>
        <w:t>Zamawiający  zastrzega  sobie  prawo  potrącenia  ewentualnych  kar  umownych  z wynagrodzenia Wykonawcy.</w:t>
      </w:r>
    </w:p>
    <w:p w:rsidR="008F63B1" w:rsidRPr="00C973EA" w:rsidRDefault="008F63B1" w:rsidP="008F63B1">
      <w:pPr>
        <w:tabs>
          <w:tab w:val="left" w:pos="284"/>
        </w:tabs>
        <w:spacing w:after="160" w:line="259" w:lineRule="auto"/>
        <w:ind w:right="-1"/>
        <w:jc w:val="center"/>
        <w:rPr>
          <w:rFonts w:asciiTheme="minorHAnsi" w:hAnsiTheme="minorHAnsi" w:cstheme="minorHAnsi"/>
          <w:b/>
          <w:bCs/>
          <w:sz w:val="20"/>
          <w:szCs w:val="20"/>
        </w:rPr>
      </w:pPr>
      <w:r w:rsidRPr="00C973EA">
        <w:rPr>
          <w:rFonts w:asciiTheme="minorHAnsi" w:hAnsiTheme="minorHAnsi" w:cstheme="minorHAnsi"/>
          <w:b/>
          <w:bCs/>
          <w:sz w:val="20"/>
          <w:szCs w:val="20"/>
        </w:rPr>
        <w:t>§ 8</w:t>
      </w:r>
    </w:p>
    <w:p w:rsidR="008F63B1" w:rsidRPr="00C973EA" w:rsidRDefault="008F63B1" w:rsidP="008F63B1">
      <w:pPr>
        <w:numPr>
          <w:ilvl w:val="0"/>
          <w:numId w:val="63"/>
        </w:numPr>
        <w:tabs>
          <w:tab w:val="left" w:pos="284"/>
        </w:tabs>
        <w:ind w:right="-1"/>
        <w:jc w:val="both"/>
        <w:rPr>
          <w:rFonts w:asciiTheme="minorHAnsi" w:hAnsiTheme="minorHAnsi" w:cstheme="minorHAnsi"/>
          <w:sz w:val="20"/>
          <w:szCs w:val="20"/>
        </w:rPr>
      </w:pPr>
      <w:r w:rsidRPr="00C973EA">
        <w:rPr>
          <w:rFonts w:asciiTheme="minorHAnsi" w:hAnsiTheme="minorHAnsi" w:cstheme="minorHAnsi"/>
          <w:sz w:val="20"/>
          <w:szCs w:val="20"/>
        </w:rPr>
        <w:t>Wykonywanie robót przy pomocy podwykonawców może odbywać się za aprobatą Zamawiającego, na zasadach określonych w art. 647</w:t>
      </w:r>
      <w:r w:rsidRPr="00C973EA">
        <w:rPr>
          <w:rFonts w:asciiTheme="minorHAnsi" w:hAnsiTheme="minorHAnsi" w:cstheme="minorHAnsi"/>
          <w:strike/>
          <w:sz w:val="20"/>
          <w:szCs w:val="20"/>
          <w:vertAlign w:val="superscript"/>
        </w:rPr>
        <w:t>1</w:t>
      </w:r>
      <w:r w:rsidRPr="00C973EA">
        <w:rPr>
          <w:rFonts w:asciiTheme="minorHAnsi" w:hAnsiTheme="minorHAnsi" w:cstheme="minorHAnsi"/>
          <w:sz w:val="20"/>
          <w:szCs w:val="20"/>
        </w:rPr>
        <w:t xml:space="preserve"> ustawy z dnia 23 kwietnia 1964 r. Kodeks Cywilny (Dz. U. z 2019r. poz. 1145 ze zm.) w tym również stosownie do ustawy  z dnia 29 stycznia 2004 r. Prawo Zamówień Publicznych (Dz. U. z 2019r. poz. 1843).</w:t>
      </w:r>
    </w:p>
    <w:p w:rsidR="008F63B1" w:rsidRPr="00C973EA" w:rsidRDefault="008F63B1" w:rsidP="008F63B1">
      <w:pPr>
        <w:numPr>
          <w:ilvl w:val="0"/>
          <w:numId w:val="63"/>
        </w:numPr>
        <w:tabs>
          <w:tab w:val="left" w:pos="284"/>
        </w:tabs>
        <w:ind w:right="-1"/>
        <w:jc w:val="both"/>
        <w:rPr>
          <w:rFonts w:asciiTheme="minorHAnsi" w:hAnsiTheme="minorHAnsi" w:cstheme="minorHAnsi"/>
          <w:sz w:val="20"/>
          <w:szCs w:val="20"/>
        </w:rPr>
      </w:pPr>
      <w:r w:rsidRPr="00C973EA">
        <w:rPr>
          <w:rFonts w:asciiTheme="minorHAnsi" w:hAnsiTheme="minorHAnsi" w:cstheme="minorHAnsi"/>
          <w:sz w:val="20"/>
          <w:szCs w:val="20"/>
        </w:rPr>
        <w:t>Wykonawca ponosi wobec Zamawiającego pełną odpowiedzialność za roboty, które wykonuje przy pomocy podwykonawców.</w:t>
      </w:r>
    </w:p>
    <w:p w:rsidR="008F63B1" w:rsidRPr="00C973EA" w:rsidRDefault="008F63B1" w:rsidP="008F63B1">
      <w:pPr>
        <w:numPr>
          <w:ilvl w:val="0"/>
          <w:numId w:val="63"/>
        </w:numPr>
        <w:tabs>
          <w:tab w:val="left" w:pos="284"/>
        </w:tabs>
        <w:ind w:right="-1"/>
        <w:jc w:val="both"/>
        <w:rPr>
          <w:rFonts w:asciiTheme="minorHAnsi" w:hAnsiTheme="minorHAnsi" w:cstheme="minorHAnsi"/>
          <w:sz w:val="20"/>
          <w:szCs w:val="20"/>
        </w:rPr>
      </w:pPr>
      <w:r w:rsidRPr="00C973EA">
        <w:rPr>
          <w:rFonts w:asciiTheme="minorHAnsi" w:hAnsiTheme="minorHAnsi" w:cstheme="minorHAnsi"/>
          <w:sz w:val="20"/>
          <w:szCs w:val="20"/>
        </w:rPr>
        <w:t>W przypadku podwykonawstwa, Zamawiający ureguluje należność Wykonawcy, po udokumentowaniu przez Wykonawcę płatności dla podwykonawców (lub dalszym podwykonawcom).</w:t>
      </w:r>
    </w:p>
    <w:p w:rsidR="008F63B1" w:rsidRPr="00C973EA" w:rsidRDefault="008F63B1" w:rsidP="008F63B1">
      <w:pPr>
        <w:numPr>
          <w:ilvl w:val="0"/>
          <w:numId w:val="63"/>
        </w:numPr>
        <w:tabs>
          <w:tab w:val="left" w:pos="284"/>
        </w:tabs>
        <w:ind w:right="-1"/>
        <w:jc w:val="both"/>
        <w:rPr>
          <w:rFonts w:asciiTheme="minorHAnsi" w:hAnsiTheme="minorHAnsi" w:cstheme="minorHAnsi"/>
          <w:sz w:val="20"/>
          <w:szCs w:val="20"/>
        </w:rPr>
      </w:pPr>
      <w:r w:rsidRPr="00C973EA">
        <w:rPr>
          <w:rFonts w:asciiTheme="minorHAnsi" w:hAnsiTheme="minorHAnsi" w:cstheme="minorHAnsi"/>
          <w:sz w:val="20"/>
          <w:szCs w:val="20"/>
        </w:rPr>
        <w:t>Wykonawca wystawi fakturę Zamawiającemu po dokonaniu zapłaty podwykonawcy.</w:t>
      </w:r>
    </w:p>
    <w:p w:rsidR="008F63B1" w:rsidRPr="00C973EA" w:rsidRDefault="008F63B1" w:rsidP="008F63B1">
      <w:pPr>
        <w:numPr>
          <w:ilvl w:val="0"/>
          <w:numId w:val="63"/>
        </w:numPr>
        <w:tabs>
          <w:tab w:val="left" w:pos="284"/>
        </w:tabs>
        <w:ind w:right="-1"/>
        <w:jc w:val="both"/>
        <w:rPr>
          <w:rFonts w:asciiTheme="minorHAnsi" w:hAnsiTheme="minorHAnsi" w:cstheme="minorHAnsi"/>
          <w:sz w:val="20"/>
          <w:szCs w:val="20"/>
        </w:rPr>
      </w:pPr>
      <w:r w:rsidRPr="00C973EA">
        <w:rPr>
          <w:rFonts w:asciiTheme="minorHAnsi" w:hAnsiTheme="minorHAnsi" w:cstheme="minorHAnsi"/>
          <w:sz w:val="20"/>
          <w:szCs w:val="20"/>
        </w:rPr>
        <w:t xml:space="preserve">Wykonawca (podwykonawca lub dalszy podwykonawca), zamierzający zawrzeć umowę </w:t>
      </w:r>
      <w:r w:rsidRPr="00C973EA">
        <w:rPr>
          <w:rFonts w:asciiTheme="minorHAnsi" w:hAnsiTheme="minorHAnsi" w:cstheme="minorHAnsi"/>
          <w:sz w:val="20"/>
          <w:szCs w:val="20"/>
        </w:rPr>
        <w:br/>
        <w:t>o podwykonawstwo, jest obowiązany, w trakcie realizacji zamówienia, do przedłożenia Zamawiającemu projektu tej umowy (w tym także projektu jej zmiany) oraz poświadczonej za zgodność z oryginałem kopii zawartej umowy o podwykonawstwo i jej zmian.</w:t>
      </w:r>
    </w:p>
    <w:p w:rsidR="008F63B1" w:rsidRPr="00C973EA" w:rsidRDefault="008F63B1" w:rsidP="008F63B1">
      <w:pPr>
        <w:numPr>
          <w:ilvl w:val="0"/>
          <w:numId w:val="63"/>
        </w:numPr>
        <w:tabs>
          <w:tab w:val="left" w:pos="284"/>
        </w:tabs>
        <w:ind w:right="-1"/>
        <w:jc w:val="both"/>
        <w:rPr>
          <w:rFonts w:asciiTheme="minorHAnsi" w:hAnsiTheme="minorHAnsi" w:cstheme="minorHAnsi"/>
          <w:sz w:val="20"/>
          <w:szCs w:val="20"/>
        </w:rPr>
      </w:pPr>
      <w:r w:rsidRPr="00C973EA">
        <w:rPr>
          <w:rFonts w:asciiTheme="minorHAnsi" w:hAnsiTheme="minorHAnsi" w:cstheme="minorHAnsi"/>
          <w:sz w:val="20"/>
          <w:szCs w:val="20"/>
        </w:rPr>
        <w:t>Wykonawca (podwykonawca lub dalszy podwykonawca), zamówienia przedkłada Zamawiającemu poświadczoną za zgodność z oryginałem kopię zawartej umowy o podwykonawstwo w terminie 7 dni od dnia jej zawarcia.</w:t>
      </w:r>
    </w:p>
    <w:p w:rsidR="008F63B1" w:rsidRPr="00C973EA" w:rsidRDefault="008F63B1" w:rsidP="008F63B1">
      <w:pPr>
        <w:numPr>
          <w:ilvl w:val="0"/>
          <w:numId w:val="63"/>
        </w:numPr>
        <w:tabs>
          <w:tab w:val="left" w:pos="284"/>
        </w:tabs>
        <w:ind w:right="-1"/>
        <w:jc w:val="both"/>
        <w:rPr>
          <w:rFonts w:asciiTheme="minorHAnsi" w:hAnsiTheme="minorHAnsi" w:cstheme="minorHAnsi"/>
          <w:sz w:val="20"/>
          <w:szCs w:val="20"/>
        </w:rPr>
      </w:pPr>
      <w:r w:rsidRPr="00C973EA">
        <w:rPr>
          <w:rFonts w:asciiTheme="minorHAnsi" w:hAnsiTheme="minorHAnsi" w:cstheme="minorHAnsi"/>
          <w:sz w:val="20"/>
          <w:szCs w:val="20"/>
        </w:rPr>
        <w:t xml:space="preserve">Zamawiający w terminie, maksymalnie, 30 dniowym (od otrzymania) zgłosi zastrzeżenia do projektu umowy o podwykonawstwo do projektu jej zmiany lub sprzeciwu do umowy o podwykonawstwo </w:t>
      </w:r>
      <w:r w:rsidRPr="00C973EA">
        <w:rPr>
          <w:rFonts w:asciiTheme="minorHAnsi" w:hAnsiTheme="minorHAnsi" w:cstheme="minorHAnsi"/>
          <w:sz w:val="20"/>
          <w:szCs w:val="20"/>
        </w:rPr>
        <w:br/>
        <w:t>i do jej zmian.</w:t>
      </w:r>
    </w:p>
    <w:p w:rsidR="008F63B1" w:rsidRPr="00C973EA" w:rsidRDefault="008F63B1" w:rsidP="008F63B1">
      <w:pPr>
        <w:numPr>
          <w:ilvl w:val="0"/>
          <w:numId w:val="63"/>
        </w:numPr>
        <w:tabs>
          <w:tab w:val="left" w:pos="284"/>
        </w:tabs>
        <w:ind w:right="-1"/>
        <w:jc w:val="both"/>
        <w:rPr>
          <w:rFonts w:asciiTheme="minorHAnsi" w:hAnsiTheme="minorHAnsi" w:cstheme="minorHAnsi"/>
          <w:sz w:val="20"/>
          <w:szCs w:val="20"/>
        </w:rPr>
      </w:pPr>
      <w:r w:rsidRPr="00C973EA">
        <w:rPr>
          <w:rFonts w:asciiTheme="minorHAnsi" w:hAnsiTheme="minorHAnsi" w:cstheme="minorHAnsi"/>
          <w:sz w:val="20"/>
          <w:szCs w:val="20"/>
        </w:rPr>
        <w:t xml:space="preserve">Niezgłoszenie pisemnych zastrzeżeń do przedłożonego projektu  umowy o  podwykonawstwo, </w:t>
      </w:r>
      <w:r w:rsidRPr="00C973EA">
        <w:rPr>
          <w:rFonts w:asciiTheme="minorHAnsi" w:hAnsiTheme="minorHAnsi" w:cstheme="minorHAnsi"/>
          <w:sz w:val="20"/>
          <w:szCs w:val="20"/>
        </w:rPr>
        <w:br/>
        <w:t>w terminie określonym ust. 7, uważa się za akceptację projektu umowy przez Zamawiającego.</w:t>
      </w:r>
    </w:p>
    <w:p w:rsidR="008F63B1" w:rsidRPr="00C973EA" w:rsidRDefault="008F63B1" w:rsidP="008F63B1">
      <w:pPr>
        <w:numPr>
          <w:ilvl w:val="0"/>
          <w:numId w:val="63"/>
        </w:numPr>
        <w:tabs>
          <w:tab w:val="left" w:pos="284"/>
        </w:tabs>
        <w:ind w:right="-1"/>
        <w:jc w:val="both"/>
        <w:rPr>
          <w:rFonts w:asciiTheme="minorHAnsi" w:hAnsiTheme="minorHAnsi" w:cstheme="minorHAnsi"/>
          <w:sz w:val="20"/>
          <w:szCs w:val="20"/>
        </w:rPr>
      </w:pPr>
      <w:r w:rsidRPr="00C973EA">
        <w:rPr>
          <w:rFonts w:asciiTheme="minorHAnsi" w:hAnsiTheme="minorHAnsi" w:cstheme="minorHAnsi"/>
          <w:sz w:val="20"/>
          <w:szCs w:val="20"/>
        </w:rPr>
        <w:t>Niezgłoszenie pisemnego sprzeciwu do przedłożonej umowy o podwykonawstwo, w terminie określonym w ust. 7, uważa się za akceptację umowy przez Zamawiającego.</w:t>
      </w:r>
    </w:p>
    <w:p w:rsidR="008F63B1" w:rsidRPr="00C973EA" w:rsidRDefault="008F63B1" w:rsidP="008F63B1">
      <w:pPr>
        <w:numPr>
          <w:ilvl w:val="0"/>
          <w:numId w:val="63"/>
        </w:numPr>
        <w:tabs>
          <w:tab w:val="left" w:pos="284"/>
        </w:tabs>
        <w:ind w:right="-1"/>
        <w:jc w:val="both"/>
        <w:rPr>
          <w:rFonts w:asciiTheme="minorHAnsi" w:hAnsiTheme="minorHAnsi" w:cstheme="minorHAnsi"/>
          <w:sz w:val="20"/>
          <w:szCs w:val="20"/>
        </w:rPr>
      </w:pPr>
      <w:r w:rsidRPr="00C973EA">
        <w:rPr>
          <w:rFonts w:asciiTheme="minorHAnsi" w:hAnsiTheme="minorHAnsi" w:cstheme="minorHAnsi"/>
          <w:sz w:val="20"/>
          <w:szCs w:val="20"/>
        </w:rPr>
        <w:t xml:space="preserve">Wykonawca zamówienia przedkłada Zamawiającemu poświadczoną za zgodność z oryginałem kopię zawartej umowy o podwykonawstwo (oraz ich zmian), której przedmiotem są dostawy lub usługi, w terminie 7 dni od dnia jej zawarcia, z wyłączeniem umów o podwykonawstwo, </w:t>
      </w:r>
      <w:r w:rsidRPr="00C973EA">
        <w:rPr>
          <w:rFonts w:asciiTheme="minorHAnsi" w:hAnsiTheme="minorHAnsi" w:cstheme="minorHAnsi"/>
          <w:sz w:val="20"/>
          <w:szCs w:val="20"/>
        </w:rPr>
        <w:br/>
        <w:t xml:space="preserve">o wartości mniejszej niż 0,5% wartości umowy w sprawie zamówienia publicznego oraz umów </w:t>
      </w:r>
      <w:r w:rsidRPr="00C973EA">
        <w:rPr>
          <w:rFonts w:asciiTheme="minorHAnsi" w:hAnsiTheme="minorHAnsi" w:cstheme="minorHAnsi"/>
          <w:sz w:val="20"/>
          <w:szCs w:val="20"/>
        </w:rPr>
        <w:br/>
        <w:t xml:space="preserve">o podwykonawstwo, których przedmiot został wskazany przez zamawiającego w specyfikacji </w:t>
      </w:r>
      <w:r w:rsidRPr="00C973EA">
        <w:rPr>
          <w:rFonts w:asciiTheme="minorHAnsi" w:hAnsiTheme="minorHAnsi" w:cstheme="minorHAnsi"/>
          <w:sz w:val="20"/>
          <w:szCs w:val="20"/>
        </w:rPr>
        <w:lastRenderedPageBreak/>
        <w:t xml:space="preserve">istotnych warunków zamówienia, jako niepodlegający niniejszemu obowiązkowi. Wyłączenie, </w:t>
      </w:r>
      <w:r w:rsidRPr="00C973EA">
        <w:rPr>
          <w:rFonts w:asciiTheme="minorHAnsi" w:hAnsiTheme="minorHAnsi" w:cstheme="minorHAnsi"/>
          <w:sz w:val="20"/>
          <w:szCs w:val="20"/>
        </w:rPr>
        <w:br/>
        <w:t>o którym mowa w zdaniu pierwszym, nie dotyczy umów o podwykonawstwo o wartości większej niż 50.000 zł.</w:t>
      </w:r>
    </w:p>
    <w:p w:rsidR="008F63B1" w:rsidRPr="00C973EA" w:rsidRDefault="008F63B1" w:rsidP="008F63B1">
      <w:pPr>
        <w:numPr>
          <w:ilvl w:val="0"/>
          <w:numId w:val="63"/>
        </w:numPr>
        <w:tabs>
          <w:tab w:val="left" w:pos="284"/>
        </w:tabs>
        <w:ind w:right="-1"/>
        <w:jc w:val="both"/>
        <w:rPr>
          <w:rFonts w:asciiTheme="minorHAnsi" w:hAnsiTheme="minorHAnsi" w:cstheme="minorHAnsi"/>
          <w:sz w:val="20"/>
          <w:szCs w:val="20"/>
        </w:rPr>
      </w:pPr>
      <w:r w:rsidRPr="00C973EA">
        <w:rPr>
          <w:rFonts w:asciiTheme="minorHAnsi" w:hAnsiTheme="minorHAnsi" w:cstheme="minorHAnsi"/>
          <w:sz w:val="20"/>
          <w:szCs w:val="20"/>
        </w:rPr>
        <w:t>Zamawiający dokona bezpośredniej zapłaty wymagalnego wynagrodzenia przysługującego podwykonawcy lub dalszemu podwykonawcy, który zawarł zaakceptowaną przez Zamawiającego umowę o podwykonawstwo lub zawarł przedłożoną Zamawiającemu umowę o podwykonawstwo, której przedmiotem są dostawy lub usługi, w przypadku uchylenia się od obowiązku zapłaty odpowiednio przez wykonawcę, podwykonawcę lub dalszego podwykonawcę zamówienia w terminie 30 dni.</w:t>
      </w:r>
    </w:p>
    <w:p w:rsidR="008F63B1" w:rsidRPr="00C973EA" w:rsidRDefault="008F63B1" w:rsidP="008F63B1">
      <w:pPr>
        <w:numPr>
          <w:ilvl w:val="0"/>
          <w:numId w:val="63"/>
        </w:numPr>
        <w:tabs>
          <w:tab w:val="left" w:pos="284"/>
        </w:tabs>
        <w:ind w:right="-1"/>
        <w:jc w:val="both"/>
        <w:rPr>
          <w:rFonts w:asciiTheme="minorHAnsi" w:hAnsiTheme="minorHAnsi" w:cstheme="minorHAnsi"/>
          <w:sz w:val="20"/>
          <w:szCs w:val="20"/>
        </w:rPr>
      </w:pPr>
      <w:r w:rsidRPr="00C973EA">
        <w:rPr>
          <w:rFonts w:asciiTheme="minorHAnsi" w:hAnsiTheme="minorHAnsi" w:cstheme="minorHAnsi"/>
          <w:sz w:val="20"/>
          <w:szCs w:val="20"/>
        </w:rPr>
        <w:t>Wynagrodzenie, o którym mowa powyżej, dotyczy wyłącznie należności powstałych po zaakceptowaniu przez Zamawiającego umowy o podwykonawstwo lub po przedłożeniu Zamawiającemu poświadczonej za zgodność z oryginałem kopii umowy o podwykonawstwo, której przedmiotem są dostawy lub usługi.</w:t>
      </w:r>
    </w:p>
    <w:p w:rsidR="008F63B1" w:rsidRPr="00C973EA" w:rsidRDefault="008F63B1" w:rsidP="008F63B1">
      <w:pPr>
        <w:numPr>
          <w:ilvl w:val="0"/>
          <w:numId w:val="63"/>
        </w:numPr>
        <w:tabs>
          <w:tab w:val="left" w:pos="284"/>
        </w:tabs>
        <w:ind w:right="-1"/>
        <w:jc w:val="both"/>
        <w:rPr>
          <w:rFonts w:asciiTheme="minorHAnsi" w:hAnsiTheme="minorHAnsi" w:cstheme="minorHAnsi"/>
          <w:sz w:val="20"/>
          <w:szCs w:val="20"/>
        </w:rPr>
      </w:pPr>
      <w:r w:rsidRPr="00C973EA">
        <w:rPr>
          <w:rFonts w:asciiTheme="minorHAnsi" w:hAnsiTheme="minorHAnsi" w:cstheme="minorHAnsi"/>
          <w:sz w:val="20"/>
          <w:szCs w:val="20"/>
        </w:rPr>
        <w:t>Bezpośrednia zapłata obejmuje wyłącznie należne wynagrodzenie, bez odsetek, należnych podwykonawcy lub dalszemu podwykonawcy.</w:t>
      </w:r>
    </w:p>
    <w:p w:rsidR="008F63B1" w:rsidRPr="00C973EA" w:rsidRDefault="008F63B1" w:rsidP="008F63B1">
      <w:pPr>
        <w:spacing w:line="360" w:lineRule="auto"/>
        <w:rPr>
          <w:rFonts w:asciiTheme="minorHAnsi" w:hAnsiTheme="minorHAnsi" w:cstheme="minorHAnsi"/>
          <w:b/>
          <w:sz w:val="20"/>
          <w:szCs w:val="20"/>
        </w:rPr>
      </w:pPr>
    </w:p>
    <w:p w:rsidR="008F63B1" w:rsidRPr="00C973EA" w:rsidRDefault="008F63B1" w:rsidP="008F63B1">
      <w:pPr>
        <w:spacing w:line="360" w:lineRule="auto"/>
        <w:ind w:left="360" w:right="-1"/>
        <w:jc w:val="center"/>
        <w:rPr>
          <w:rFonts w:asciiTheme="minorHAnsi" w:hAnsiTheme="minorHAnsi" w:cstheme="minorHAnsi"/>
          <w:b/>
          <w:bCs/>
          <w:sz w:val="20"/>
          <w:szCs w:val="20"/>
        </w:rPr>
      </w:pPr>
      <w:r w:rsidRPr="00C973EA">
        <w:rPr>
          <w:rFonts w:asciiTheme="minorHAnsi" w:hAnsiTheme="minorHAnsi" w:cstheme="minorHAnsi"/>
          <w:b/>
          <w:bCs/>
          <w:sz w:val="20"/>
          <w:szCs w:val="20"/>
        </w:rPr>
        <w:t>§ 9</w:t>
      </w:r>
    </w:p>
    <w:p w:rsidR="008F63B1" w:rsidRPr="00C973EA" w:rsidRDefault="008F63B1" w:rsidP="008F63B1">
      <w:pPr>
        <w:widowControl w:val="0"/>
        <w:numPr>
          <w:ilvl w:val="0"/>
          <w:numId w:val="52"/>
        </w:numPr>
        <w:autoSpaceDE w:val="0"/>
        <w:autoSpaceDN w:val="0"/>
        <w:adjustRightInd w:val="0"/>
        <w:ind w:left="426" w:right="-1"/>
        <w:jc w:val="both"/>
        <w:rPr>
          <w:rFonts w:asciiTheme="minorHAnsi" w:hAnsiTheme="minorHAnsi" w:cstheme="minorHAnsi"/>
          <w:sz w:val="20"/>
          <w:szCs w:val="20"/>
        </w:rPr>
      </w:pPr>
      <w:r w:rsidRPr="00C973EA">
        <w:rPr>
          <w:rFonts w:asciiTheme="minorHAnsi" w:hAnsiTheme="minorHAnsi" w:cstheme="minorHAnsi"/>
          <w:sz w:val="20"/>
          <w:szCs w:val="20"/>
        </w:rPr>
        <w:t>Zamawiający  może  odstąpić  od  umowy, w przypadku trzykrotnego pisemnie potwierdzonego nie wywiązywania się z warunków umowy przez Wykonawcę. Odstąpienie może nastąpić w terminie 14 dni od stwierdzenia po raz trzeci przez Zamawiającego nie wywiązywania się Wykonawcy z warunków umowy.</w:t>
      </w:r>
    </w:p>
    <w:p w:rsidR="008F63B1" w:rsidRPr="00C973EA" w:rsidRDefault="008F63B1" w:rsidP="008F63B1">
      <w:pPr>
        <w:widowControl w:val="0"/>
        <w:numPr>
          <w:ilvl w:val="0"/>
          <w:numId w:val="52"/>
        </w:numPr>
        <w:autoSpaceDE w:val="0"/>
        <w:autoSpaceDN w:val="0"/>
        <w:adjustRightInd w:val="0"/>
        <w:ind w:left="426" w:right="-1"/>
        <w:jc w:val="both"/>
        <w:rPr>
          <w:rFonts w:asciiTheme="minorHAnsi" w:hAnsiTheme="minorHAnsi" w:cstheme="minorHAnsi"/>
          <w:sz w:val="20"/>
          <w:szCs w:val="20"/>
        </w:rPr>
      </w:pPr>
      <w:r w:rsidRPr="00C973EA">
        <w:rPr>
          <w:rFonts w:asciiTheme="minorHAnsi" w:hAnsiTheme="minorHAnsi" w:cstheme="minorHAnsi"/>
          <w:sz w:val="20"/>
          <w:szCs w:val="20"/>
        </w:rPr>
        <w:t xml:space="preserve">Odstąpienie od umowy powinno nastąpić w formie pisemnej pod rygorem nieważności takiego oświadczenia. </w:t>
      </w:r>
    </w:p>
    <w:p w:rsidR="008F63B1" w:rsidRPr="00C973EA" w:rsidRDefault="008F63B1" w:rsidP="008F63B1">
      <w:pPr>
        <w:widowControl w:val="0"/>
        <w:numPr>
          <w:ilvl w:val="0"/>
          <w:numId w:val="52"/>
        </w:numPr>
        <w:autoSpaceDE w:val="0"/>
        <w:autoSpaceDN w:val="0"/>
        <w:adjustRightInd w:val="0"/>
        <w:ind w:left="426" w:right="-1"/>
        <w:jc w:val="both"/>
        <w:rPr>
          <w:rFonts w:asciiTheme="minorHAnsi" w:hAnsiTheme="minorHAnsi" w:cstheme="minorHAnsi"/>
          <w:sz w:val="20"/>
          <w:szCs w:val="20"/>
        </w:rPr>
      </w:pPr>
      <w:r w:rsidRPr="00C973EA">
        <w:rPr>
          <w:rFonts w:asciiTheme="minorHAnsi" w:hAnsiTheme="minorHAnsi" w:cstheme="minorHAnsi"/>
          <w:sz w:val="20"/>
          <w:szCs w:val="20"/>
        </w:rPr>
        <w:t xml:space="preserve">W przypadku odstąpienia od umowy z przyczyn leżących po stronie Wykonawcy, Zamawiający wstrzymuje  wszelkie  płatności  z  tytułu  umowy. </w:t>
      </w:r>
    </w:p>
    <w:p w:rsidR="008F63B1" w:rsidRPr="00C973EA" w:rsidRDefault="008F63B1" w:rsidP="008F63B1">
      <w:pPr>
        <w:widowControl w:val="0"/>
        <w:numPr>
          <w:ilvl w:val="0"/>
          <w:numId w:val="52"/>
        </w:numPr>
        <w:autoSpaceDE w:val="0"/>
        <w:autoSpaceDN w:val="0"/>
        <w:adjustRightInd w:val="0"/>
        <w:ind w:left="426" w:right="-1"/>
        <w:jc w:val="both"/>
        <w:rPr>
          <w:rFonts w:asciiTheme="minorHAnsi" w:hAnsiTheme="minorHAnsi" w:cstheme="minorHAnsi"/>
          <w:sz w:val="20"/>
          <w:szCs w:val="20"/>
        </w:rPr>
      </w:pPr>
      <w:r w:rsidRPr="00C973EA">
        <w:rPr>
          <w:rFonts w:asciiTheme="minorHAnsi" w:hAnsiTheme="minorHAnsi" w:cstheme="minorHAnsi"/>
          <w:sz w:val="20"/>
          <w:szCs w:val="20"/>
        </w:rPr>
        <w:t xml:space="preserve">W razie zaistnienia istotnej zmiany okoliczności powodującej, że wykonanie umowy </w:t>
      </w:r>
      <w:r w:rsidRPr="00C973EA">
        <w:rPr>
          <w:rFonts w:asciiTheme="minorHAnsi" w:hAnsiTheme="minorHAnsi" w:cstheme="minorHAnsi"/>
          <w:sz w:val="20"/>
          <w:szCs w:val="20"/>
        </w:rPr>
        <w:br/>
        <w:t xml:space="preserve">nie leży w interesie publicznym, czego nie można było przewidzieć w chwili zawarcia  umowy, Zamawiający może odstąpić od umowy w terminie 30 dni od powzięcia  wiadomości  o  tych  okolicznościach. </w:t>
      </w:r>
    </w:p>
    <w:p w:rsidR="008F63B1" w:rsidRPr="00C973EA" w:rsidRDefault="008F63B1" w:rsidP="008F63B1">
      <w:pPr>
        <w:widowControl w:val="0"/>
        <w:numPr>
          <w:ilvl w:val="0"/>
          <w:numId w:val="52"/>
        </w:numPr>
        <w:autoSpaceDE w:val="0"/>
        <w:autoSpaceDN w:val="0"/>
        <w:adjustRightInd w:val="0"/>
        <w:ind w:left="426" w:right="-1"/>
        <w:jc w:val="both"/>
        <w:rPr>
          <w:rFonts w:asciiTheme="minorHAnsi" w:hAnsiTheme="minorHAnsi" w:cstheme="minorHAnsi"/>
          <w:sz w:val="20"/>
          <w:szCs w:val="20"/>
        </w:rPr>
      </w:pPr>
      <w:r w:rsidRPr="00C973EA">
        <w:rPr>
          <w:rFonts w:asciiTheme="minorHAnsi" w:hAnsiTheme="minorHAnsi" w:cstheme="minorHAnsi"/>
          <w:sz w:val="20"/>
          <w:szCs w:val="20"/>
        </w:rPr>
        <w:t>W przypadkach, o których mowa w ust. 1 i 4, Wykonawca może żądać wyłącznie  wynagrodzenia  należnego  z  tytułu  wykonania  części  umowy. </w:t>
      </w:r>
    </w:p>
    <w:p w:rsidR="008F63B1" w:rsidRPr="00C973EA" w:rsidRDefault="008F63B1" w:rsidP="008F63B1">
      <w:pPr>
        <w:widowControl w:val="0"/>
        <w:autoSpaceDE w:val="0"/>
        <w:autoSpaceDN w:val="0"/>
        <w:adjustRightInd w:val="0"/>
        <w:ind w:left="66" w:right="-1"/>
        <w:jc w:val="both"/>
        <w:rPr>
          <w:rFonts w:asciiTheme="minorHAnsi" w:hAnsiTheme="minorHAnsi" w:cstheme="minorHAnsi"/>
          <w:sz w:val="20"/>
          <w:szCs w:val="20"/>
        </w:rPr>
      </w:pPr>
    </w:p>
    <w:p w:rsidR="008F63B1" w:rsidRPr="00C973EA" w:rsidRDefault="008F63B1" w:rsidP="008F63B1">
      <w:pPr>
        <w:spacing w:line="360" w:lineRule="auto"/>
        <w:ind w:left="360" w:right="-1"/>
        <w:jc w:val="center"/>
        <w:rPr>
          <w:rFonts w:asciiTheme="minorHAnsi" w:hAnsiTheme="minorHAnsi" w:cstheme="minorHAnsi"/>
          <w:b/>
          <w:bCs/>
          <w:sz w:val="20"/>
          <w:szCs w:val="20"/>
        </w:rPr>
      </w:pPr>
      <w:r w:rsidRPr="00C973EA">
        <w:rPr>
          <w:rFonts w:asciiTheme="minorHAnsi" w:hAnsiTheme="minorHAnsi" w:cstheme="minorHAnsi"/>
          <w:b/>
          <w:bCs/>
          <w:sz w:val="20"/>
          <w:szCs w:val="20"/>
        </w:rPr>
        <w:t xml:space="preserve"> § 10</w:t>
      </w:r>
    </w:p>
    <w:p w:rsidR="008F63B1" w:rsidRPr="00C973EA" w:rsidRDefault="008F63B1" w:rsidP="008F63B1">
      <w:pPr>
        <w:widowControl w:val="0"/>
        <w:numPr>
          <w:ilvl w:val="0"/>
          <w:numId w:val="50"/>
        </w:numPr>
        <w:autoSpaceDE w:val="0"/>
        <w:autoSpaceDN w:val="0"/>
        <w:adjustRightInd w:val="0"/>
        <w:ind w:left="426" w:right="-1" w:hanging="426"/>
        <w:jc w:val="both"/>
        <w:rPr>
          <w:rFonts w:asciiTheme="minorHAnsi" w:hAnsiTheme="minorHAnsi" w:cstheme="minorHAnsi"/>
          <w:sz w:val="20"/>
          <w:szCs w:val="20"/>
        </w:rPr>
      </w:pPr>
      <w:r w:rsidRPr="00C973EA">
        <w:rPr>
          <w:rFonts w:asciiTheme="minorHAnsi" w:hAnsiTheme="minorHAnsi" w:cstheme="minorHAnsi"/>
          <w:sz w:val="20"/>
          <w:szCs w:val="20"/>
        </w:rPr>
        <w:t>Zamawiający nie ponosi odpowiedzialności za szkody wyrządzone przez Wykonawcę podczas wykonywania  przedmiotu umowy.</w:t>
      </w:r>
    </w:p>
    <w:p w:rsidR="008F63B1" w:rsidRPr="00C973EA" w:rsidRDefault="008F63B1" w:rsidP="008F63B1">
      <w:pPr>
        <w:widowControl w:val="0"/>
        <w:numPr>
          <w:ilvl w:val="0"/>
          <w:numId w:val="50"/>
        </w:numPr>
        <w:autoSpaceDE w:val="0"/>
        <w:autoSpaceDN w:val="0"/>
        <w:adjustRightInd w:val="0"/>
        <w:ind w:left="426" w:right="-1"/>
        <w:jc w:val="both"/>
        <w:rPr>
          <w:rFonts w:asciiTheme="minorHAnsi" w:hAnsiTheme="minorHAnsi" w:cstheme="minorHAnsi"/>
          <w:sz w:val="20"/>
          <w:szCs w:val="20"/>
        </w:rPr>
      </w:pPr>
      <w:r w:rsidRPr="00C973EA">
        <w:rPr>
          <w:rFonts w:asciiTheme="minorHAnsi" w:hAnsiTheme="minorHAnsi" w:cstheme="minorHAnsi"/>
          <w:sz w:val="20"/>
          <w:szCs w:val="20"/>
        </w:rPr>
        <w:t xml:space="preserve">W razie wyrządzenia szkody w trakcie wykonywania przedmiotu umowy do naprawienia, której zobowiązany będzie Zamawiający, Wykonawca zobowiązuje się do pokrycia wszelkich kosztów poniesionych przez  Zamawiającego w pełnej wysokości. </w:t>
      </w:r>
    </w:p>
    <w:p w:rsidR="008F63B1" w:rsidRPr="00C973EA" w:rsidRDefault="008F63B1" w:rsidP="008F63B1">
      <w:pPr>
        <w:tabs>
          <w:tab w:val="left" w:pos="426"/>
        </w:tabs>
        <w:ind w:right="-1"/>
        <w:jc w:val="center"/>
        <w:rPr>
          <w:rFonts w:asciiTheme="minorHAnsi" w:hAnsiTheme="minorHAnsi" w:cstheme="minorHAnsi"/>
          <w:b/>
          <w:bCs/>
          <w:sz w:val="20"/>
          <w:szCs w:val="20"/>
        </w:rPr>
      </w:pPr>
    </w:p>
    <w:p w:rsidR="008F63B1" w:rsidRPr="00C973EA" w:rsidRDefault="008F63B1" w:rsidP="008F63B1">
      <w:pPr>
        <w:spacing w:line="360" w:lineRule="auto"/>
        <w:ind w:left="360" w:right="-1"/>
        <w:jc w:val="center"/>
        <w:rPr>
          <w:rFonts w:asciiTheme="minorHAnsi" w:hAnsiTheme="minorHAnsi" w:cstheme="minorHAnsi"/>
          <w:b/>
          <w:bCs/>
          <w:sz w:val="20"/>
          <w:szCs w:val="20"/>
        </w:rPr>
      </w:pPr>
      <w:r w:rsidRPr="00C973EA">
        <w:rPr>
          <w:rFonts w:asciiTheme="minorHAnsi" w:hAnsiTheme="minorHAnsi" w:cstheme="minorHAnsi"/>
          <w:b/>
          <w:bCs/>
          <w:sz w:val="20"/>
          <w:szCs w:val="20"/>
        </w:rPr>
        <w:t>§ 11</w:t>
      </w:r>
    </w:p>
    <w:p w:rsidR="008F63B1" w:rsidRPr="00C973EA" w:rsidRDefault="008F63B1" w:rsidP="008F63B1">
      <w:pPr>
        <w:tabs>
          <w:tab w:val="left" w:pos="360"/>
        </w:tabs>
        <w:ind w:right="-1"/>
        <w:jc w:val="center"/>
        <w:rPr>
          <w:rFonts w:asciiTheme="minorHAnsi" w:hAnsiTheme="minorHAnsi" w:cstheme="minorHAnsi"/>
          <w:bCs/>
          <w:sz w:val="20"/>
          <w:szCs w:val="20"/>
        </w:rPr>
      </w:pPr>
    </w:p>
    <w:p w:rsidR="008F63B1" w:rsidRPr="00C973EA" w:rsidRDefault="008F63B1" w:rsidP="008F63B1">
      <w:pPr>
        <w:tabs>
          <w:tab w:val="left" w:pos="360"/>
        </w:tabs>
        <w:ind w:right="-1"/>
        <w:rPr>
          <w:rFonts w:asciiTheme="minorHAnsi" w:hAnsiTheme="minorHAnsi" w:cstheme="minorHAnsi"/>
          <w:sz w:val="20"/>
          <w:szCs w:val="20"/>
        </w:rPr>
      </w:pPr>
      <w:r w:rsidRPr="00C973EA">
        <w:rPr>
          <w:rFonts w:asciiTheme="minorHAnsi" w:hAnsiTheme="minorHAnsi" w:cstheme="minorHAnsi"/>
          <w:sz w:val="20"/>
          <w:szCs w:val="20"/>
        </w:rPr>
        <w:t xml:space="preserve"> 1. Zakazuje się  istotnych  zmian  postanowień  niniejszej umowy  w  stosunku  do  treści  oferty, na podstawie  której  dokonano  wyboru  Wykonawcy, z  wyjątkiem  zapisów  w  ust. 2.</w:t>
      </w:r>
    </w:p>
    <w:p w:rsidR="008F63B1" w:rsidRPr="00C973EA" w:rsidRDefault="008F63B1" w:rsidP="008F63B1">
      <w:pPr>
        <w:tabs>
          <w:tab w:val="left" w:pos="360"/>
        </w:tabs>
        <w:ind w:left="16" w:right="-1"/>
        <w:rPr>
          <w:rFonts w:asciiTheme="minorHAnsi" w:hAnsiTheme="minorHAnsi" w:cstheme="minorHAnsi"/>
          <w:sz w:val="20"/>
          <w:szCs w:val="20"/>
        </w:rPr>
      </w:pPr>
      <w:r w:rsidRPr="00C973EA">
        <w:rPr>
          <w:rFonts w:asciiTheme="minorHAnsi" w:hAnsiTheme="minorHAnsi" w:cstheme="minorHAnsi"/>
          <w:sz w:val="20"/>
          <w:szCs w:val="20"/>
        </w:rPr>
        <w:t> 2.  Zamawiający przewiduje możliwość dokonania zmian umowy w następujących przypadkach:</w:t>
      </w:r>
    </w:p>
    <w:p w:rsidR="008F63B1" w:rsidRPr="00C973EA" w:rsidRDefault="008F63B1" w:rsidP="008F63B1">
      <w:pPr>
        <w:tabs>
          <w:tab w:val="left" w:pos="360"/>
        </w:tabs>
        <w:ind w:left="16" w:right="-1"/>
        <w:rPr>
          <w:rFonts w:asciiTheme="minorHAnsi" w:hAnsiTheme="minorHAnsi" w:cstheme="minorHAnsi"/>
          <w:sz w:val="20"/>
          <w:szCs w:val="20"/>
        </w:rPr>
      </w:pPr>
      <w:r w:rsidRPr="00C973EA">
        <w:rPr>
          <w:rFonts w:asciiTheme="minorHAnsi" w:hAnsiTheme="minorHAnsi" w:cstheme="minorHAnsi"/>
          <w:sz w:val="20"/>
          <w:szCs w:val="20"/>
        </w:rPr>
        <w:t xml:space="preserve"> 1)  wystąpienia zmian powszechnie obowiązujących przepisów prawa w zakresie mającym wpływ na  realizację przedmiotu  umowy,</w:t>
      </w:r>
    </w:p>
    <w:p w:rsidR="008F63B1" w:rsidRPr="00C973EA" w:rsidRDefault="008F63B1" w:rsidP="008F63B1">
      <w:pPr>
        <w:tabs>
          <w:tab w:val="left" w:pos="360"/>
        </w:tabs>
        <w:ind w:left="16" w:right="-1"/>
        <w:rPr>
          <w:rFonts w:asciiTheme="minorHAnsi" w:hAnsiTheme="minorHAnsi" w:cstheme="minorHAnsi"/>
          <w:sz w:val="20"/>
          <w:szCs w:val="20"/>
        </w:rPr>
      </w:pPr>
      <w:r w:rsidRPr="00C973EA">
        <w:rPr>
          <w:rFonts w:asciiTheme="minorHAnsi" w:hAnsiTheme="minorHAnsi" w:cstheme="minorHAnsi"/>
          <w:sz w:val="20"/>
          <w:szCs w:val="20"/>
        </w:rPr>
        <w:t xml:space="preserve"> 2) wystąpienia okoliczności, których Strony nie były w stanie przewidzieć, pomimo zachowania </w:t>
      </w:r>
    </w:p>
    <w:p w:rsidR="008F63B1" w:rsidRPr="00C973EA" w:rsidRDefault="008F63B1" w:rsidP="008F63B1">
      <w:pPr>
        <w:tabs>
          <w:tab w:val="left" w:pos="360"/>
        </w:tabs>
        <w:ind w:left="16" w:right="-1"/>
        <w:rPr>
          <w:rFonts w:asciiTheme="minorHAnsi" w:hAnsiTheme="minorHAnsi" w:cstheme="minorHAnsi"/>
          <w:sz w:val="20"/>
          <w:szCs w:val="20"/>
        </w:rPr>
      </w:pPr>
      <w:r w:rsidRPr="00C973EA">
        <w:rPr>
          <w:rFonts w:asciiTheme="minorHAnsi" w:hAnsiTheme="minorHAnsi" w:cstheme="minorHAnsi"/>
          <w:sz w:val="20"/>
          <w:szCs w:val="20"/>
        </w:rPr>
        <w:t xml:space="preserve"> należytej staranności.</w:t>
      </w:r>
    </w:p>
    <w:p w:rsidR="008F63B1" w:rsidRPr="00C973EA" w:rsidRDefault="008F63B1" w:rsidP="008F63B1">
      <w:pPr>
        <w:tabs>
          <w:tab w:val="left" w:pos="360"/>
        </w:tabs>
        <w:ind w:right="-1"/>
        <w:rPr>
          <w:rFonts w:asciiTheme="minorHAnsi" w:hAnsiTheme="minorHAnsi" w:cstheme="minorHAnsi"/>
          <w:sz w:val="20"/>
          <w:szCs w:val="20"/>
        </w:rPr>
      </w:pPr>
      <w:r w:rsidRPr="00C973EA">
        <w:rPr>
          <w:rFonts w:asciiTheme="minorHAnsi" w:hAnsiTheme="minorHAnsi" w:cstheme="minorHAnsi"/>
          <w:sz w:val="20"/>
          <w:szCs w:val="20"/>
        </w:rPr>
        <w:t xml:space="preserve"> 3. Zmiany umowy wymagają pisemnej formy w postaci aneksu podpisanego przez Strony pod rygorem nieważności.</w:t>
      </w:r>
    </w:p>
    <w:p w:rsidR="008F63B1" w:rsidRPr="00C973EA" w:rsidRDefault="008F63B1" w:rsidP="008F63B1">
      <w:pPr>
        <w:tabs>
          <w:tab w:val="left" w:pos="360"/>
        </w:tabs>
        <w:ind w:right="-1"/>
        <w:rPr>
          <w:rFonts w:asciiTheme="minorHAnsi" w:hAnsiTheme="minorHAnsi" w:cstheme="minorHAnsi"/>
          <w:sz w:val="20"/>
          <w:szCs w:val="20"/>
        </w:rPr>
      </w:pPr>
    </w:p>
    <w:p w:rsidR="008F63B1" w:rsidRPr="00C973EA" w:rsidRDefault="008F63B1" w:rsidP="008F63B1">
      <w:pPr>
        <w:spacing w:line="360" w:lineRule="auto"/>
        <w:ind w:right="-1"/>
        <w:jc w:val="center"/>
        <w:rPr>
          <w:rFonts w:asciiTheme="minorHAnsi" w:hAnsiTheme="minorHAnsi" w:cstheme="minorHAnsi"/>
          <w:b/>
          <w:bCs/>
          <w:sz w:val="20"/>
          <w:szCs w:val="20"/>
        </w:rPr>
      </w:pPr>
      <w:r w:rsidRPr="00C973EA">
        <w:rPr>
          <w:rFonts w:asciiTheme="minorHAnsi" w:hAnsiTheme="minorHAnsi" w:cstheme="minorHAnsi"/>
          <w:b/>
          <w:bCs/>
          <w:sz w:val="20"/>
          <w:szCs w:val="20"/>
        </w:rPr>
        <w:t>§ 12</w:t>
      </w:r>
    </w:p>
    <w:p w:rsidR="008F63B1" w:rsidRPr="00C973EA" w:rsidRDefault="008F63B1" w:rsidP="008F63B1">
      <w:pPr>
        <w:tabs>
          <w:tab w:val="left" w:pos="360"/>
        </w:tabs>
        <w:ind w:right="-1"/>
        <w:jc w:val="both"/>
        <w:rPr>
          <w:rFonts w:asciiTheme="minorHAnsi" w:hAnsiTheme="minorHAnsi" w:cstheme="minorHAnsi"/>
          <w:sz w:val="20"/>
          <w:szCs w:val="20"/>
        </w:rPr>
      </w:pPr>
      <w:r w:rsidRPr="00C973EA">
        <w:rPr>
          <w:rFonts w:asciiTheme="minorHAnsi" w:hAnsiTheme="minorHAnsi" w:cstheme="minorHAnsi"/>
          <w:sz w:val="20"/>
          <w:szCs w:val="20"/>
        </w:rPr>
        <w:t xml:space="preserve"> 1.  W sprawach  nieuregulowanych  niniejszą umową będą  miały zastosowanie właściwe przepisy Kodeksu  cywilnego  oraz ustawy  Prawo  zamówień  publicznych.</w:t>
      </w:r>
    </w:p>
    <w:p w:rsidR="008F63B1" w:rsidRPr="00C973EA" w:rsidRDefault="008F63B1" w:rsidP="008F63B1">
      <w:pPr>
        <w:tabs>
          <w:tab w:val="left" w:pos="360"/>
        </w:tabs>
        <w:ind w:right="-1"/>
        <w:jc w:val="both"/>
        <w:rPr>
          <w:rFonts w:asciiTheme="minorHAnsi" w:hAnsiTheme="minorHAnsi" w:cstheme="minorHAnsi"/>
          <w:sz w:val="20"/>
          <w:szCs w:val="20"/>
        </w:rPr>
      </w:pPr>
      <w:r w:rsidRPr="00C973EA">
        <w:rPr>
          <w:rFonts w:asciiTheme="minorHAnsi" w:hAnsiTheme="minorHAnsi" w:cstheme="minorHAnsi"/>
          <w:sz w:val="20"/>
          <w:szCs w:val="20"/>
        </w:rPr>
        <w:t xml:space="preserve"> 2.  Spory  powstałe  w toku realizacji niniejszej umowy  będą rozwiązywane na  drodze  polubownej, </w:t>
      </w:r>
    </w:p>
    <w:p w:rsidR="008F63B1" w:rsidRPr="00C973EA" w:rsidRDefault="008F63B1" w:rsidP="008F63B1">
      <w:pPr>
        <w:tabs>
          <w:tab w:val="left" w:pos="360"/>
        </w:tabs>
        <w:ind w:right="-1"/>
        <w:jc w:val="both"/>
        <w:rPr>
          <w:rFonts w:asciiTheme="minorHAnsi" w:hAnsiTheme="minorHAnsi" w:cstheme="minorHAnsi"/>
          <w:sz w:val="20"/>
          <w:szCs w:val="20"/>
        </w:rPr>
      </w:pPr>
      <w:r w:rsidRPr="00C973EA">
        <w:rPr>
          <w:rFonts w:asciiTheme="minorHAnsi" w:hAnsiTheme="minorHAnsi" w:cstheme="minorHAnsi"/>
          <w:sz w:val="20"/>
          <w:szCs w:val="20"/>
        </w:rPr>
        <w:t xml:space="preserve">  a  w  przypadku braku zgody rozstrzygał je  będzie właściwy dla siedziby  Zamawiającego  sąd</w:t>
      </w:r>
    </w:p>
    <w:p w:rsidR="008F63B1" w:rsidRPr="00C973EA" w:rsidRDefault="008F63B1" w:rsidP="008F63B1">
      <w:pPr>
        <w:tabs>
          <w:tab w:val="left" w:pos="360"/>
        </w:tabs>
        <w:ind w:right="-1"/>
        <w:jc w:val="both"/>
        <w:rPr>
          <w:rFonts w:asciiTheme="minorHAnsi" w:hAnsiTheme="minorHAnsi" w:cstheme="minorHAnsi"/>
          <w:sz w:val="20"/>
          <w:szCs w:val="20"/>
        </w:rPr>
      </w:pPr>
      <w:r w:rsidRPr="00C973EA">
        <w:rPr>
          <w:rFonts w:asciiTheme="minorHAnsi" w:hAnsiTheme="minorHAnsi" w:cstheme="minorHAnsi"/>
          <w:sz w:val="20"/>
          <w:szCs w:val="20"/>
        </w:rPr>
        <w:t xml:space="preserve"> powszechny.</w:t>
      </w:r>
    </w:p>
    <w:p w:rsidR="008F63B1" w:rsidRPr="00C973EA" w:rsidRDefault="008F63B1" w:rsidP="008F63B1">
      <w:pPr>
        <w:tabs>
          <w:tab w:val="left" w:pos="360"/>
        </w:tabs>
        <w:ind w:left="60" w:right="-1"/>
        <w:jc w:val="both"/>
        <w:rPr>
          <w:rFonts w:asciiTheme="minorHAnsi" w:hAnsiTheme="minorHAnsi" w:cstheme="minorHAnsi"/>
          <w:sz w:val="20"/>
          <w:szCs w:val="20"/>
        </w:rPr>
      </w:pPr>
      <w:r w:rsidRPr="00C973EA">
        <w:rPr>
          <w:rFonts w:asciiTheme="minorHAnsi" w:hAnsiTheme="minorHAnsi" w:cstheme="minorHAnsi"/>
          <w:sz w:val="20"/>
          <w:szCs w:val="20"/>
        </w:rPr>
        <w:lastRenderedPageBreak/>
        <w:t xml:space="preserve">3. Integralną częścią  niniejszej umowy jest Specyfikacja Istotnych Warunków Zamówienia i oferta  Wykonawcy,  które  będą przechowywane  u  Zamawiającego  w  Wydziale  Zamówień  Publicznych. </w:t>
      </w:r>
    </w:p>
    <w:p w:rsidR="008F63B1" w:rsidRPr="00C973EA" w:rsidRDefault="008F63B1" w:rsidP="008F63B1">
      <w:pPr>
        <w:tabs>
          <w:tab w:val="left" w:pos="360"/>
        </w:tabs>
        <w:ind w:left="60" w:right="-1"/>
        <w:rPr>
          <w:rFonts w:asciiTheme="minorHAnsi" w:hAnsiTheme="minorHAnsi" w:cstheme="minorHAnsi"/>
          <w:sz w:val="20"/>
          <w:szCs w:val="20"/>
        </w:rPr>
      </w:pPr>
      <w:r w:rsidRPr="00C973EA">
        <w:rPr>
          <w:rFonts w:asciiTheme="minorHAnsi" w:hAnsiTheme="minorHAnsi" w:cstheme="minorHAnsi"/>
          <w:sz w:val="20"/>
          <w:szCs w:val="20"/>
        </w:rPr>
        <w:t xml:space="preserve"> </w:t>
      </w:r>
    </w:p>
    <w:p w:rsidR="008F63B1" w:rsidRPr="00C973EA" w:rsidRDefault="008F63B1" w:rsidP="008F63B1">
      <w:pPr>
        <w:spacing w:line="360" w:lineRule="auto"/>
        <w:ind w:right="-1"/>
        <w:jc w:val="center"/>
        <w:rPr>
          <w:rFonts w:asciiTheme="minorHAnsi" w:hAnsiTheme="minorHAnsi" w:cstheme="minorHAnsi"/>
          <w:b/>
          <w:bCs/>
          <w:sz w:val="20"/>
          <w:szCs w:val="20"/>
        </w:rPr>
      </w:pPr>
      <w:r w:rsidRPr="00C973EA">
        <w:rPr>
          <w:rFonts w:asciiTheme="minorHAnsi" w:hAnsiTheme="minorHAnsi" w:cstheme="minorHAnsi"/>
          <w:b/>
          <w:bCs/>
          <w:sz w:val="20"/>
          <w:szCs w:val="20"/>
        </w:rPr>
        <w:t>§ 13</w:t>
      </w:r>
    </w:p>
    <w:p w:rsidR="008F63B1" w:rsidRPr="00C973EA" w:rsidRDefault="008F63B1" w:rsidP="008F63B1">
      <w:pPr>
        <w:tabs>
          <w:tab w:val="left" w:pos="284"/>
        </w:tabs>
        <w:ind w:right="-1"/>
        <w:rPr>
          <w:rFonts w:asciiTheme="minorHAnsi" w:hAnsiTheme="minorHAnsi" w:cstheme="minorHAnsi"/>
          <w:sz w:val="20"/>
          <w:szCs w:val="20"/>
        </w:rPr>
      </w:pPr>
      <w:r w:rsidRPr="00C973EA">
        <w:rPr>
          <w:rFonts w:asciiTheme="minorHAnsi" w:hAnsiTheme="minorHAnsi" w:cstheme="minorHAnsi"/>
          <w:sz w:val="20"/>
          <w:szCs w:val="20"/>
        </w:rPr>
        <w:t>Umowę  sporządzono  w  trzech  jednobrzmiących  egzemplarzach,  w  tym  dwa  dla  Zamawiającego.</w:t>
      </w:r>
    </w:p>
    <w:p w:rsidR="008F63B1" w:rsidRPr="00C973EA" w:rsidRDefault="008F63B1" w:rsidP="008F63B1">
      <w:pPr>
        <w:ind w:right="-1"/>
        <w:jc w:val="both"/>
        <w:rPr>
          <w:rFonts w:asciiTheme="minorHAnsi" w:hAnsiTheme="minorHAnsi" w:cstheme="minorHAnsi"/>
          <w:sz w:val="20"/>
          <w:szCs w:val="20"/>
        </w:rPr>
      </w:pPr>
    </w:p>
    <w:p w:rsidR="008F63B1" w:rsidRPr="00C973EA" w:rsidRDefault="008F63B1" w:rsidP="008F63B1">
      <w:pPr>
        <w:ind w:right="-1"/>
        <w:jc w:val="both"/>
        <w:rPr>
          <w:rFonts w:asciiTheme="minorHAnsi" w:hAnsiTheme="minorHAnsi" w:cstheme="minorHAnsi"/>
          <w:sz w:val="20"/>
          <w:szCs w:val="20"/>
        </w:rPr>
      </w:pPr>
    </w:p>
    <w:p w:rsidR="008F63B1" w:rsidRPr="00C973EA" w:rsidRDefault="008F63B1" w:rsidP="008F63B1">
      <w:pPr>
        <w:ind w:right="-1"/>
        <w:jc w:val="both"/>
        <w:rPr>
          <w:rFonts w:asciiTheme="minorHAnsi" w:hAnsiTheme="minorHAnsi" w:cstheme="minorHAnsi"/>
          <w:sz w:val="20"/>
          <w:szCs w:val="20"/>
        </w:rPr>
      </w:pPr>
    </w:p>
    <w:p w:rsidR="008F63B1" w:rsidRPr="00C973EA" w:rsidRDefault="008F63B1" w:rsidP="008F63B1">
      <w:pPr>
        <w:ind w:right="-1"/>
        <w:jc w:val="both"/>
        <w:rPr>
          <w:rFonts w:asciiTheme="minorHAnsi" w:hAnsiTheme="minorHAnsi" w:cstheme="minorHAnsi"/>
          <w:sz w:val="20"/>
          <w:szCs w:val="20"/>
        </w:rPr>
      </w:pPr>
    </w:p>
    <w:p w:rsidR="008F63B1" w:rsidRPr="00C973EA" w:rsidRDefault="008F63B1" w:rsidP="008F63B1">
      <w:pPr>
        <w:ind w:right="-1"/>
        <w:jc w:val="both"/>
        <w:rPr>
          <w:rFonts w:asciiTheme="minorHAnsi" w:hAnsiTheme="minorHAnsi" w:cstheme="minorHAnsi"/>
          <w:sz w:val="20"/>
          <w:szCs w:val="20"/>
        </w:rPr>
      </w:pPr>
    </w:p>
    <w:p w:rsidR="008F63B1" w:rsidRPr="00C973EA" w:rsidRDefault="008F63B1" w:rsidP="008F63B1">
      <w:pPr>
        <w:ind w:right="-1"/>
        <w:rPr>
          <w:rFonts w:asciiTheme="minorHAnsi" w:hAnsiTheme="minorHAnsi" w:cstheme="minorHAnsi"/>
          <w:b/>
          <w:bCs/>
          <w:sz w:val="20"/>
          <w:szCs w:val="20"/>
        </w:rPr>
      </w:pPr>
      <w:r>
        <w:rPr>
          <w:rFonts w:asciiTheme="minorHAnsi" w:hAnsiTheme="minorHAnsi" w:cstheme="minorHAnsi"/>
          <w:sz w:val="20"/>
          <w:szCs w:val="20"/>
        </w:rPr>
        <w:t xml:space="preserve">     </w:t>
      </w:r>
      <w:r w:rsidRPr="00C973EA">
        <w:rPr>
          <w:rFonts w:asciiTheme="minorHAnsi" w:hAnsiTheme="minorHAnsi" w:cstheme="minorHAnsi"/>
          <w:sz w:val="20"/>
          <w:szCs w:val="20"/>
        </w:rPr>
        <w:t xml:space="preserve"> </w:t>
      </w:r>
      <w:r w:rsidRPr="00C973EA">
        <w:rPr>
          <w:rFonts w:asciiTheme="minorHAnsi" w:hAnsiTheme="minorHAnsi" w:cstheme="minorHAnsi"/>
          <w:b/>
          <w:bCs/>
          <w:sz w:val="20"/>
          <w:szCs w:val="20"/>
        </w:rPr>
        <w:t>ZAMAWIAJĄCY</w:t>
      </w:r>
      <w:r w:rsidRPr="00C973EA">
        <w:rPr>
          <w:rFonts w:asciiTheme="minorHAnsi" w:hAnsiTheme="minorHAnsi" w:cstheme="minorHAnsi"/>
          <w:b/>
          <w:bCs/>
          <w:sz w:val="20"/>
          <w:szCs w:val="20"/>
        </w:rPr>
        <w:tab/>
      </w:r>
      <w:r w:rsidRPr="00C973EA">
        <w:rPr>
          <w:rFonts w:asciiTheme="minorHAnsi" w:hAnsiTheme="minorHAnsi" w:cstheme="minorHAnsi"/>
          <w:b/>
          <w:bCs/>
          <w:sz w:val="20"/>
          <w:szCs w:val="20"/>
        </w:rPr>
        <w:tab/>
      </w:r>
      <w:r w:rsidRPr="00C973EA">
        <w:rPr>
          <w:rFonts w:asciiTheme="minorHAnsi" w:hAnsiTheme="minorHAnsi" w:cstheme="minorHAnsi"/>
          <w:b/>
          <w:bCs/>
          <w:sz w:val="20"/>
          <w:szCs w:val="20"/>
        </w:rPr>
        <w:tab/>
      </w:r>
      <w:r w:rsidRPr="00C973EA">
        <w:rPr>
          <w:rFonts w:asciiTheme="minorHAnsi" w:hAnsiTheme="minorHAnsi" w:cstheme="minorHAnsi"/>
          <w:b/>
          <w:bCs/>
          <w:sz w:val="20"/>
          <w:szCs w:val="20"/>
        </w:rPr>
        <w:tab/>
        <w:t xml:space="preserve"> </w:t>
      </w:r>
      <w:r w:rsidRPr="00C973EA">
        <w:rPr>
          <w:rFonts w:asciiTheme="minorHAnsi" w:hAnsiTheme="minorHAnsi" w:cstheme="minorHAnsi"/>
          <w:b/>
          <w:bCs/>
          <w:sz w:val="20"/>
          <w:szCs w:val="20"/>
        </w:rPr>
        <w:tab/>
      </w:r>
      <w:r w:rsidRPr="00C973EA">
        <w:rPr>
          <w:rFonts w:asciiTheme="minorHAnsi" w:hAnsiTheme="minorHAnsi" w:cstheme="minorHAnsi"/>
          <w:b/>
          <w:bCs/>
          <w:sz w:val="20"/>
          <w:szCs w:val="20"/>
        </w:rPr>
        <w:tab/>
      </w:r>
      <w:r w:rsidRPr="00C973EA">
        <w:rPr>
          <w:rFonts w:asciiTheme="minorHAnsi" w:hAnsiTheme="minorHAnsi" w:cstheme="minorHAnsi"/>
          <w:b/>
          <w:bCs/>
          <w:sz w:val="20"/>
          <w:szCs w:val="20"/>
        </w:rPr>
        <w:tab/>
      </w:r>
      <w:r w:rsidRPr="00C973EA">
        <w:rPr>
          <w:rFonts w:asciiTheme="minorHAnsi" w:hAnsiTheme="minorHAnsi" w:cstheme="minorHAnsi"/>
          <w:b/>
          <w:bCs/>
          <w:sz w:val="20"/>
          <w:szCs w:val="20"/>
        </w:rPr>
        <w:tab/>
        <w:t>WYKONAWCA</w:t>
      </w:r>
    </w:p>
    <w:p w:rsidR="008F63B1" w:rsidRPr="00C973EA" w:rsidRDefault="008F63B1" w:rsidP="008F63B1">
      <w:pPr>
        <w:rPr>
          <w:rFonts w:asciiTheme="minorHAnsi" w:hAnsiTheme="minorHAnsi" w:cstheme="minorHAnsi"/>
          <w:sz w:val="20"/>
          <w:szCs w:val="20"/>
        </w:rPr>
      </w:pPr>
    </w:p>
    <w:p w:rsidR="008F63B1" w:rsidRPr="00C973EA" w:rsidRDefault="008F63B1" w:rsidP="008F63B1">
      <w:pPr>
        <w:rPr>
          <w:rFonts w:asciiTheme="minorHAnsi" w:hAnsiTheme="minorHAnsi" w:cstheme="minorHAnsi"/>
          <w:sz w:val="20"/>
          <w:szCs w:val="20"/>
        </w:rPr>
      </w:pPr>
    </w:p>
    <w:p w:rsidR="00794223" w:rsidRPr="00EE64BB" w:rsidRDefault="00794223" w:rsidP="00794223">
      <w:pPr>
        <w:rPr>
          <w:rFonts w:asciiTheme="minorHAnsi" w:hAnsiTheme="minorHAnsi" w:cstheme="minorHAnsi"/>
          <w:sz w:val="20"/>
          <w:szCs w:val="20"/>
        </w:rPr>
      </w:pPr>
    </w:p>
    <w:p w:rsidR="00794223" w:rsidRPr="00EE64BB" w:rsidRDefault="00794223" w:rsidP="00794223">
      <w:pPr>
        <w:spacing w:line="360" w:lineRule="auto"/>
        <w:ind w:right="-1"/>
        <w:jc w:val="center"/>
        <w:rPr>
          <w:rFonts w:asciiTheme="minorHAnsi" w:hAnsiTheme="minorHAnsi" w:cstheme="minorHAnsi"/>
          <w:sz w:val="20"/>
          <w:szCs w:val="20"/>
        </w:rPr>
      </w:pPr>
    </w:p>
    <w:p w:rsidR="00846E7B" w:rsidRDefault="00846E7B" w:rsidP="007D179B">
      <w:pPr>
        <w:widowControl w:val="0"/>
        <w:autoSpaceDE w:val="0"/>
        <w:autoSpaceDN w:val="0"/>
        <w:adjustRightInd w:val="0"/>
        <w:jc w:val="right"/>
        <w:rPr>
          <w:rFonts w:asciiTheme="majorHAnsi" w:hAnsiTheme="majorHAnsi" w:cs="Arial"/>
          <w:color w:val="000000"/>
          <w:sz w:val="20"/>
          <w:szCs w:val="20"/>
        </w:rPr>
      </w:pPr>
    </w:p>
    <w:sectPr w:rsidR="00846E7B" w:rsidSect="00FA2D58">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109" w:rsidRDefault="006B3109">
      <w:r>
        <w:separator/>
      </w:r>
    </w:p>
  </w:endnote>
  <w:endnote w:type="continuationSeparator" w:id="0">
    <w:p w:rsidR="006B3109" w:rsidRDefault="006B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Courier New"/>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e?|ˇ¦|||||ˇ¦||||ˇ¦||ˇ¦|ˇ§ˇ"/>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48enhhlgejxypyj">
    <w:panose1 w:val="00000000000000000000"/>
    <w:charset w:val="EE"/>
    <w:family w:val="auto"/>
    <w:notTrueType/>
    <w:pitch w:val="default"/>
    <w:sig w:usb0="00000005" w:usb1="00000000" w:usb2="00000000" w:usb3="00000000" w:csb0="00000002" w:csb1="00000000"/>
  </w:font>
  <w:font w:name="Verdana,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42387"/>
      <w:docPartObj>
        <w:docPartGallery w:val="Page Numbers (Bottom of Page)"/>
        <w:docPartUnique/>
      </w:docPartObj>
    </w:sdtPr>
    <w:sdtEndPr/>
    <w:sdtContent>
      <w:p w:rsidR="009A6490" w:rsidRDefault="009A6490">
        <w:pPr>
          <w:pStyle w:val="Stopka"/>
          <w:jc w:val="center"/>
        </w:pPr>
        <w:r>
          <w:fldChar w:fldCharType="begin"/>
        </w:r>
        <w:r>
          <w:instrText xml:space="preserve"> PAGE   \* MERGEFORMAT </w:instrText>
        </w:r>
        <w:r>
          <w:fldChar w:fldCharType="separate"/>
        </w:r>
        <w:r w:rsidR="000B679F">
          <w:rPr>
            <w:noProof/>
          </w:rPr>
          <w:t>16</w:t>
        </w:r>
        <w:r>
          <w:rPr>
            <w:noProof/>
          </w:rPr>
          <w:fldChar w:fldCharType="end"/>
        </w:r>
      </w:p>
    </w:sdtContent>
  </w:sdt>
  <w:p w:rsidR="009A6490" w:rsidRPr="00C5421E" w:rsidRDefault="009A6490"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490" w:rsidRDefault="009A6490"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9A6490" w:rsidRDefault="009A6490" w:rsidP="005E3059">
    <w:pPr>
      <w:pStyle w:val="Stopka"/>
      <w:framePr w:wrap="around" w:vAnchor="text" w:hAnchor="margin" w:xAlign="center" w:y="1"/>
      <w:ind w:right="360"/>
      <w:rPr>
        <w:rStyle w:val="Numerstrony"/>
      </w:rPr>
    </w:pPr>
  </w:p>
  <w:p w:rsidR="009A6490" w:rsidRDefault="009A6490"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109" w:rsidRDefault="006B3109">
      <w:r>
        <w:separator/>
      </w:r>
    </w:p>
  </w:footnote>
  <w:footnote w:type="continuationSeparator" w:id="0">
    <w:p w:rsidR="006B3109" w:rsidRDefault="006B3109">
      <w:r>
        <w:continuationSeparator/>
      </w:r>
    </w:p>
  </w:footnote>
  <w:footnote w:id="1">
    <w:p w:rsidR="009A6490" w:rsidRPr="00F932C3" w:rsidRDefault="009A6490" w:rsidP="00CC60C5">
      <w:pPr>
        <w:pStyle w:val="Tekstprzypisudolnego"/>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490" w:rsidRPr="00277010" w:rsidRDefault="009A6490" w:rsidP="005E3059">
    <w:pPr>
      <w:pStyle w:val="Nagwek"/>
      <w:rPr>
        <w:lang w:val="en-US"/>
      </w:rPr>
    </w:pPr>
  </w:p>
  <w:p w:rsidR="009A6490" w:rsidRPr="00B475D7" w:rsidRDefault="009A6490" w:rsidP="005E305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490" w:rsidRDefault="009A649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0"/>
        </w:tabs>
        <w:ind w:left="283" w:hanging="283"/>
      </w:pPr>
      <w:rPr>
        <w:rFonts w:ascii="Segoe UI" w:hAnsi="Segoe UI" w:cs="OpenSymbol"/>
        <w:color w:val="000000"/>
        <w:sz w:val="24"/>
        <w:szCs w:val="24"/>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1A25D4D"/>
    <w:multiLevelType w:val="hybridMultilevel"/>
    <w:tmpl w:val="554CD3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860CAA"/>
    <w:multiLevelType w:val="hybridMultilevel"/>
    <w:tmpl w:val="27BCD01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nsid w:val="06064811"/>
    <w:multiLevelType w:val="hybridMultilevel"/>
    <w:tmpl w:val="269231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91D3FC4"/>
    <w:multiLevelType w:val="hybridMultilevel"/>
    <w:tmpl w:val="554CD3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93C0552"/>
    <w:multiLevelType w:val="singleLevel"/>
    <w:tmpl w:val="04150017"/>
    <w:lvl w:ilvl="0">
      <w:start w:val="1"/>
      <w:numFmt w:val="lowerLetter"/>
      <w:lvlText w:val="%1)"/>
      <w:lvlJc w:val="left"/>
      <w:pPr>
        <w:ind w:left="720" w:hanging="360"/>
      </w:pPr>
      <w:rPr>
        <w:rFonts w:hint="default"/>
      </w:rPr>
    </w:lvl>
  </w:abstractNum>
  <w:abstractNum w:abstractNumId="16">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0B1E29F9"/>
    <w:multiLevelType w:val="hybridMultilevel"/>
    <w:tmpl w:val="500C6F3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8">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0">
    <w:nsid w:val="0CE026A2"/>
    <w:multiLevelType w:val="hybridMultilevel"/>
    <w:tmpl w:val="554CD3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01471AC"/>
    <w:multiLevelType w:val="hybridMultilevel"/>
    <w:tmpl w:val="554CD3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13B39B7"/>
    <w:multiLevelType w:val="hybridMultilevel"/>
    <w:tmpl w:val="C7D4B240"/>
    <w:lvl w:ilvl="0" w:tplc="8C68FAD2">
      <w:start w:val="1"/>
      <w:numFmt w:val="decimal"/>
      <w:lvlText w:val="%1)"/>
      <w:lvlJc w:val="left"/>
      <w:pPr>
        <w:tabs>
          <w:tab w:val="num" w:pos="720"/>
        </w:tabs>
        <w:ind w:left="720" w:hanging="360"/>
      </w:pPr>
      <w:rPr>
        <w:rFonts w:hint="default"/>
      </w:rPr>
    </w:lvl>
    <w:lvl w:ilvl="1" w:tplc="BB02EBC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8A0669A"/>
    <w:multiLevelType w:val="hybridMultilevel"/>
    <w:tmpl w:val="C73601FE"/>
    <w:lvl w:ilvl="0" w:tplc="39B0820E">
      <w:start w:val="1"/>
      <w:numFmt w:val="decimal"/>
      <w:lvlText w:val="%1)"/>
      <w:lvlJc w:val="left"/>
      <w:pPr>
        <w:ind w:left="9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1AC10AC4"/>
    <w:multiLevelType w:val="hybridMultilevel"/>
    <w:tmpl w:val="512EA544"/>
    <w:lvl w:ilvl="0" w:tplc="5DA849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4">
    <w:nsid w:val="2F323D4B"/>
    <w:multiLevelType w:val="multilevel"/>
    <w:tmpl w:val="E3FA9EB0"/>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b w:val="0"/>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3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60F15BA"/>
    <w:multiLevelType w:val="hybridMultilevel"/>
    <w:tmpl w:val="F6C68F46"/>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D6BEE0D0">
      <w:start w:val="11"/>
      <w:numFmt w:val="bullet"/>
      <w:lvlText w:val=""/>
      <w:lvlJc w:val="left"/>
      <w:pPr>
        <w:ind w:left="3600" w:hanging="360"/>
      </w:pPr>
      <w:rPr>
        <w:rFonts w:ascii="Symbol" w:eastAsia="Times New Roman" w:hAnsi="Symbol" w:cstheme="majorHAnsi" w:hint="default"/>
        <w:i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8C76F5F"/>
    <w:multiLevelType w:val="singleLevel"/>
    <w:tmpl w:val="04150017"/>
    <w:lvl w:ilvl="0">
      <w:start w:val="1"/>
      <w:numFmt w:val="lowerLetter"/>
      <w:lvlText w:val="%1)"/>
      <w:lvlJc w:val="left"/>
      <w:pPr>
        <w:ind w:left="2340" w:hanging="360"/>
      </w:pPr>
    </w:lvl>
  </w:abstractNum>
  <w:abstractNum w:abstractNumId="39">
    <w:nsid w:val="392D2A33"/>
    <w:multiLevelType w:val="hybridMultilevel"/>
    <w:tmpl w:val="7D3C060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9CD3B5A"/>
    <w:multiLevelType w:val="hybridMultilevel"/>
    <w:tmpl w:val="DCFA05CC"/>
    <w:lvl w:ilvl="0" w:tplc="B2726E50">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B915C8D"/>
    <w:multiLevelType w:val="hybridMultilevel"/>
    <w:tmpl w:val="C102E1F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nsid w:val="3C860E63"/>
    <w:multiLevelType w:val="hybridMultilevel"/>
    <w:tmpl w:val="C102E1F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nsid w:val="3EA05318"/>
    <w:multiLevelType w:val="hybridMultilevel"/>
    <w:tmpl w:val="267CD8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nsid w:val="44065305"/>
    <w:multiLevelType w:val="hybridMultilevel"/>
    <w:tmpl w:val="554CD3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A8E624E"/>
    <w:multiLevelType w:val="hybridMultilevel"/>
    <w:tmpl w:val="2432DE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ED6321D"/>
    <w:multiLevelType w:val="hybridMultilevel"/>
    <w:tmpl w:val="2432DE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2141CA8"/>
    <w:multiLevelType w:val="hybridMultilevel"/>
    <w:tmpl w:val="4586B2B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nsid w:val="5CBB3813"/>
    <w:multiLevelType w:val="hybridMultilevel"/>
    <w:tmpl w:val="4586B2B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63807C88"/>
    <w:multiLevelType w:val="hybridMultilevel"/>
    <w:tmpl w:val="4AD2F0B0"/>
    <w:lvl w:ilvl="0" w:tplc="0415000B">
      <w:start w:val="1"/>
      <w:numFmt w:val="bullet"/>
      <w:lvlText w:val=""/>
      <w:lvlJc w:val="left"/>
      <w:pPr>
        <w:ind w:left="786" w:hanging="360"/>
      </w:pPr>
      <w:rPr>
        <w:rFonts w:ascii="Wingdings" w:hAnsi="Wingding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nsid w:val="647C3D6A"/>
    <w:multiLevelType w:val="hybridMultilevel"/>
    <w:tmpl w:val="554CD3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7A86F7B"/>
    <w:multiLevelType w:val="hybridMultilevel"/>
    <w:tmpl w:val="2432DE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C5F55A9"/>
    <w:multiLevelType w:val="hybridMultilevel"/>
    <w:tmpl w:val="69BA9548"/>
    <w:lvl w:ilvl="0" w:tplc="4BE8570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2">
    <w:nsid w:val="6C763E50"/>
    <w:multiLevelType w:val="hybridMultilevel"/>
    <w:tmpl w:val="94C017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4">
    <w:nsid w:val="6CD448B0"/>
    <w:multiLevelType w:val="hybridMultilevel"/>
    <w:tmpl w:val="83F274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6FCC2F33"/>
    <w:multiLevelType w:val="hybridMultilevel"/>
    <w:tmpl w:val="C102E1F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6">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73ED1017"/>
    <w:multiLevelType w:val="hybridMultilevel"/>
    <w:tmpl w:val="2432DE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739069A"/>
    <w:multiLevelType w:val="hybridMultilevel"/>
    <w:tmpl w:val="554CD3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EDD3657"/>
    <w:multiLevelType w:val="hybridMultilevel"/>
    <w:tmpl w:val="3216CC2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nsid w:val="7FBE777A"/>
    <w:multiLevelType w:val="hybridMultilevel"/>
    <w:tmpl w:val="F21477A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66"/>
  </w:num>
  <w:num w:numId="2">
    <w:abstractNumId w:val="46"/>
  </w:num>
  <w:num w:numId="3">
    <w:abstractNumId w:val="2"/>
  </w:num>
  <w:num w:numId="4">
    <w:abstractNumId w:val="1"/>
  </w:num>
  <w:num w:numId="5">
    <w:abstractNumId w:val="0"/>
  </w:num>
  <w:num w:numId="6">
    <w:abstractNumId w:val="63"/>
  </w:num>
  <w:num w:numId="7">
    <w:abstractNumId w:val="23"/>
  </w:num>
  <w:num w:numId="8">
    <w:abstractNumId w:val="19"/>
  </w:num>
  <w:num w:numId="9">
    <w:abstractNumId w:val="28"/>
  </w:num>
  <w:num w:numId="10">
    <w:abstractNumId w:val="36"/>
  </w:num>
  <w:num w:numId="11">
    <w:abstractNumId w:val="30"/>
  </w:num>
  <w:num w:numId="12">
    <w:abstractNumId w:val="25"/>
  </w:num>
  <w:num w:numId="13">
    <w:abstractNumId w:val="51"/>
  </w:num>
  <w:num w:numId="14">
    <w:abstractNumId w:val="31"/>
  </w:num>
  <w:num w:numId="15">
    <w:abstractNumId w:val="40"/>
  </w:num>
  <w:num w:numId="16">
    <w:abstractNumId w:val="18"/>
  </w:num>
  <w:num w:numId="17">
    <w:abstractNumId w:val="34"/>
  </w:num>
  <w:num w:numId="18">
    <w:abstractNumId w:val="59"/>
  </w:num>
  <w:num w:numId="19">
    <w:abstractNumId w:val="55"/>
  </w:num>
  <w:num w:numId="20">
    <w:abstractNumId w:val="33"/>
  </w:num>
  <w:num w:numId="21">
    <w:abstractNumId w:val="37"/>
  </w:num>
  <w:num w:numId="22">
    <w:abstractNumId w:val="60"/>
  </w:num>
  <w:num w:numId="23">
    <w:abstractNumId w:val="52"/>
    <w:lvlOverride w:ilvl="0">
      <w:startOverride w:val="1"/>
    </w:lvlOverride>
  </w:num>
  <w:num w:numId="24">
    <w:abstractNumId w:val="44"/>
    <w:lvlOverride w:ilvl="0">
      <w:startOverride w:val="1"/>
    </w:lvlOverride>
  </w:num>
  <w:num w:numId="25">
    <w:abstractNumId w:val="29"/>
  </w:num>
  <w:num w:numId="26">
    <w:abstractNumId w:val="21"/>
  </w:num>
  <w:num w:numId="27">
    <w:abstractNumId w:val="13"/>
  </w:num>
  <w:num w:numId="28">
    <w:abstractNumId w:val="15"/>
  </w:num>
  <w:num w:numId="29">
    <w:abstractNumId w:val="11"/>
  </w:num>
  <w:num w:numId="30">
    <w:abstractNumId w:val="38"/>
  </w:num>
  <w:num w:numId="31">
    <w:abstractNumId w:val="56"/>
  </w:num>
  <w:num w:numId="32">
    <w:abstractNumId w:val="54"/>
  </w:num>
  <w:num w:numId="33">
    <w:abstractNumId w:val="12"/>
  </w:num>
  <w:num w:numId="34">
    <w:abstractNumId w:val="72"/>
  </w:num>
  <w:num w:numId="35">
    <w:abstractNumId w:val="27"/>
  </w:num>
  <w:num w:numId="36">
    <w:abstractNumId w:val="70"/>
  </w:num>
  <w:num w:numId="37">
    <w:abstractNumId w:val="69"/>
  </w:num>
  <w:num w:numId="38">
    <w:abstractNumId w:val="71"/>
  </w:num>
  <w:num w:numId="39">
    <w:abstractNumId w:val="39"/>
  </w:num>
  <w:num w:numId="40">
    <w:abstractNumId w:val="22"/>
  </w:num>
  <w:num w:numId="41">
    <w:abstractNumId w:val="48"/>
  </w:num>
  <w:num w:numId="42">
    <w:abstractNumId w:val="58"/>
  </w:num>
  <w:num w:numId="43">
    <w:abstractNumId w:val="68"/>
  </w:num>
  <w:num w:numId="44">
    <w:abstractNumId w:val="67"/>
  </w:num>
  <w:num w:numId="45">
    <w:abstractNumId w:val="62"/>
  </w:num>
  <w:num w:numId="46">
    <w:abstractNumId w:val="57"/>
  </w:num>
  <w:num w:numId="47">
    <w:abstractNumId w:val="20"/>
  </w:num>
  <w:num w:numId="48">
    <w:abstractNumId w:val="45"/>
  </w:num>
  <w:num w:numId="49">
    <w:abstractNumId w:val="41"/>
  </w:num>
  <w:num w:numId="50">
    <w:abstractNumId w:val="53"/>
  </w:num>
  <w:num w:numId="51">
    <w:abstractNumId w:val="65"/>
  </w:num>
  <w:num w:numId="52">
    <w:abstractNumId w:val="50"/>
  </w:num>
  <w:num w:numId="53">
    <w:abstractNumId w:val="61"/>
  </w:num>
  <w:num w:numId="54">
    <w:abstractNumId w:val="24"/>
  </w:num>
  <w:num w:numId="55">
    <w:abstractNumId w:val="47"/>
  </w:num>
  <w:num w:numId="56">
    <w:abstractNumId w:val="32"/>
  </w:num>
  <w:num w:numId="57">
    <w:abstractNumId w:val="26"/>
  </w:num>
  <w:num w:numId="58">
    <w:abstractNumId w:val="35"/>
  </w:num>
  <w:num w:numId="59">
    <w:abstractNumId w:val="43"/>
  </w:num>
  <w:num w:numId="60">
    <w:abstractNumId w:val="49"/>
  </w:num>
  <w:num w:numId="61">
    <w:abstractNumId w:val="10"/>
  </w:num>
  <w:num w:numId="62">
    <w:abstractNumId w:val="42"/>
  </w:num>
  <w:num w:numId="63">
    <w:abstractNumId w:val="14"/>
  </w:num>
  <w:num w:numId="64">
    <w:abstractNumId w:val="64"/>
  </w:num>
  <w:num w:numId="65">
    <w:abstractNumId w:val="1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C0C"/>
    <w:rsid w:val="000066BA"/>
    <w:rsid w:val="00013977"/>
    <w:rsid w:val="00016242"/>
    <w:rsid w:val="00024089"/>
    <w:rsid w:val="00033821"/>
    <w:rsid w:val="0003460D"/>
    <w:rsid w:val="00062BC3"/>
    <w:rsid w:val="00067842"/>
    <w:rsid w:val="000731B6"/>
    <w:rsid w:val="000766E2"/>
    <w:rsid w:val="00080477"/>
    <w:rsid w:val="00083D40"/>
    <w:rsid w:val="00084F6A"/>
    <w:rsid w:val="0009055C"/>
    <w:rsid w:val="00090953"/>
    <w:rsid w:val="00090F08"/>
    <w:rsid w:val="00093F34"/>
    <w:rsid w:val="000957B2"/>
    <w:rsid w:val="000A4D1B"/>
    <w:rsid w:val="000A4DA6"/>
    <w:rsid w:val="000B2287"/>
    <w:rsid w:val="000B679F"/>
    <w:rsid w:val="000B72AC"/>
    <w:rsid w:val="000C0CA7"/>
    <w:rsid w:val="000C614B"/>
    <w:rsid w:val="000D7715"/>
    <w:rsid w:val="000E2926"/>
    <w:rsid w:val="000E6BF2"/>
    <w:rsid w:val="000E6D8E"/>
    <w:rsid w:val="000F0125"/>
    <w:rsid w:val="000F325A"/>
    <w:rsid w:val="000F4203"/>
    <w:rsid w:val="00101D00"/>
    <w:rsid w:val="001063C4"/>
    <w:rsid w:val="00113562"/>
    <w:rsid w:val="0012259A"/>
    <w:rsid w:val="00123A50"/>
    <w:rsid w:val="00125525"/>
    <w:rsid w:val="0013046D"/>
    <w:rsid w:val="00130B07"/>
    <w:rsid w:val="0013648C"/>
    <w:rsid w:val="00136AE4"/>
    <w:rsid w:val="001541AA"/>
    <w:rsid w:val="001626B3"/>
    <w:rsid w:val="001628C9"/>
    <w:rsid w:val="00163B95"/>
    <w:rsid w:val="001669FA"/>
    <w:rsid w:val="001703C1"/>
    <w:rsid w:val="001756CD"/>
    <w:rsid w:val="001768D4"/>
    <w:rsid w:val="00183DF3"/>
    <w:rsid w:val="001943FB"/>
    <w:rsid w:val="001B3630"/>
    <w:rsid w:val="001B7D05"/>
    <w:rsid w:val="001E1C58"/>
    <w:rsid w:val="001E6C7C"/>
    <w:rsid w:val="001F2392"/>
    <w:rsid w:val="001F3F9B"/>
    <w:rsid w:val="002001A7"/>
    <w:rsid w:val="00203F1B"/>
    <w:rsid w:val="0021365A"/>
    <w:rsid w:val="002248E8"/>
    <w:rsid w:val="00224FA1"/>
    <w:rsid w:val="00225D57"/>
    <w:rsid w:val="00226C84"/>
    <w:rsid w:val="002279F5"/>
    <w:rsid w:val="002337B0"/>
    <w:rsid w:val="0024066E"/>
    <w:rsid w:val="00245BCF"/>
    <w:rsid w:val="0026655F"/>
    <w:rsid w:val="0026701E"/>
    <w:rsid w:val="00270620"/>
    <w:rsid w:val="00274BAC"/>
    <w:rsid w:val="002839C0"/>
    <w:rsid w:val="00290FDB"/>
    <w:rsid w:val="002967F6"/>
    <w:rsid w:val="002A033D"/>
    <w:rsid w:val="002A41F1"/>
    <w:rsid w:val="002A5616"/>
    <w:rsid w:val="002A6358"/>
    <w:rsid w:val="002A77C1"/>
    <w:rsid w:val="002B34C9"/>
    <w:rsid w:val="002B6821"/>
    <w:rsid w:val="002B6B99"/>
    <w:rsid w:val="002B6D7D"/>
    <w:rsid w:val="002B7AFF"/>
    <w:rsid w:val="002C4633"/>
    <w:rsid w:val="002D6F7E"/>
    <w:rsid w:val="002E1D21"/>
    <w:rsid w:val="002F3A44"/>
    <w:rsid w:val="00302547"/>
    <w:rsid w:val="00310069"/>
    <w:rsid w:val="00322343"/>
    <w:rsid w:val="0032447B"/>
    <w:rsid w:val="00324E13"/>
    <w:rsid w:val="003A2BB0"/>
    <w:rsid w:val="003C06B4"/>
    <w:rsid w:val="003C5054"/>
    <w:rsid w:val="003D1283"/>
    <w:rsid w:val="003D3958"/>
    <w:rsid w:val="004028DA"/>
    <w:rsid w:val="00404D7B"/>
    <w:rsid w:val="0040790B"/>
    <w:rsid w:val="00411B7C"/>
    <w:rsid w:val="00413279"/>
    <w:rsid w:val="00422143"/>
    <w:rsid w:val="00426B6A"/>
    <w:rsid w:val="00427453"/>
    <w:rsid w:val="004324AC"/>
    <w:rsid w:val="0043405E"/>
    <w:rsid w:val="00436CE7"/>
    <w:rsid w:val="0044111A"/>
    <w:rsid w:val="00444056"/>
    <w:rsid w:val="0044512B"/>
    <w:rsid w:val="0044688A"/>
    <w:rsid w:val="004514DF"/>
    <w:rsid w:val="0045589E"/>
    <w:rsid w:val="00461CFD"/>
    <w:rsid w:val="0046579B"/>
    <w:rsid w:val="00467A75"/>
    <w:rsid w:val="00473C7D"/>
    <w:rsid w:val="00487E9A"/>
    <w:rsid w:val="00491F35"/>
    <w:rsid w:val="004A1A29"/>
    <w:rsid w:val="004A217D"/>
    <w:rsid w:val="004A4535"/>
    <w:rsid w:val="004B5465"/>
    <w:rsid w:val="004C0FE0"/>
    <w:rsid w:val="004C33E9"/>
    <w:rsid w:val="004F50E7"/>
    <w:rsid w:val="004F59FE"/>
    <w:rsid w:val="004F7CEE"/>
    <w:rsid w:val="00520ED0"/>
    <w:rsid w:val="00522C21"/>
    <w:rsid w:val="00522E95"/>
    <w:rsid w:val="00523A86"/>
    <w:rsid w:val="00526BAA"/>
    <w:rsid w:val="0053593C"/>
    <w:rsid w:val="005359EF"/>
    <w:rsid w:val="00537438"/>
    <w:rsid w:val="00543A35"/>
    <w:rsid w:val="005451E5"/>
    <w:rsid w:val="00547EDC"/>
    <w:rsid w:val="005518EF"/>
    <w:rsid w:val="00552FBA"/>
    <w:rsid w:val="00553CCF"/>
    <w:rsid w:val="005551D5"/>
    <w:rsid w:val="00570144"/>
    <w:rsid w:val="005704F8"/>
    <w:rsid w:val="00570ACD"/>
    <w:rsid w:val="00582A2F"/>
    <w:rsid w:val="005901CA"/>
    <w:rsid w:val="00596000"/>
    <w:rsid w:val="005963AB"/>
    <w:rsid w:val="005967DA"/>
    <w:rsid w:val="005A65BE"/>
    <w:rsid w:val="005B7754"/>
    <w:rsid w:val="005C0FA6"/>
    <w:rsid w:val="005C3580"/>
    <w:rsid w:val="005D52F1"/>
    <w:rsid w:val="005D7043"/>
    <w:rsid w:val="005D79B4"/>
    <w:rsid w:val="005E1509"/>
    <w:rsid w:val="005E3059"/>
    <w:rsid w:val="005E3718"/>
    <w:rsid w:val="005E3BBB"/>
    <w:rsid w:val="005E78F3"/>
    <w:rsid w:val="005F6EA9"/>
    <w:rsid w:val="006010C5"/>
    <w:rsid w:val="00601E5E"/>
    <w:rsid w:val="00604295"/>
    <w:rsid w:val="00607B28"/>
    <w:rsid w:val="00611893"/>
    <w:rsid w:val="006209AE"/>
    <w:rsid w:val="00624FE0"/>
    <w:rsid w:val="00626202"/>
    <w:rsid w:val="00627978"/>
    <w:rsid w:val="00637923"/>
    <w:rsid w:val="006412DA"/>
    <w:rsid w:val="00647A7C"/>
    <w:rsid w:val="00651494"/>
    <w:rsid w:val="00660939"/>
    <w:rsid w:val="006635D4"/>
    <w:rsid w:val="00672733"/>
    <w:rsid w:val="00674CD0"/>
    <w:rsid w:val="006808BF"/>
    <w:rsid w:val="0068399D"/>
    <w:rsid w:val="006846AC"/>
    <w:rsid w:val="006873E1"/>
    <w:rsid w:val="006931B7"/>
    <w:rsid w:val="00694377"/>
    <w:rsid w:val="00694BA5"/>
    <w:rsid w:val="00694D31"/>
    <w:rsid w:val="006A3AEE"/>
    <w:rsid w:val="006A4927"/>
    <w:rsid w:val="006B3109"/>
    <w:rsid w:val="006B73EB"/>
    <w:rsid w:val="006C30F3"/>
    <w:rsid w:val="006C36F4"/>
    <w:rsid w:val="006D67ED"/>
    <w:rsid w:val="006F625E"/>
    <w:rsid w:val="00701C68"/>
    <w:rsid w:val="0071420A"/>
    <w:rsid w:val="00722B1D"/>
    <w:rsid w:val="007405C1"/>
    <w:rsid w:val="00742456"/>
    <w:rsid w:val="00743EA4"/>
    <w:rsid w:val="00746A80"/>
    <w:rsid w:val="0075168D"/>
    <w:rsid w:val="007516D0"/>
    <w:rsid w:val="007568AF"/>
    <w:rsid w:val="00756B89"/>
    <w:rsid w:val="00760893"/>
    <w:rsid w:val="00762444"/>
    <w:rsid w:val="00764482"/>
    <w:rsid w:val="00767710"/>
    <w:rsid w:val="00772FF3"/>
    <w:rsid w:val="007730D2"/>
    <w:rsid w:val="0078004F"/>
    <w:rsid w:val="00782A48"/>
    <w:rsid w:val="00783AAE"/>
    <w:rsid w:val="007852B0"/>
    <w:rsid w:val="007931DC"/>
    <w:rsid w:val="00794223"/>
    <w:rsid w:val="00795425"/>
    <w:rsid w:val="007A4E10"/>
    <w:rsid w:val="007A52E0"/>
    <w:rsid w:val="007B1E54"/>
    <w:rsid w:val="007B2E7E"/>
    <w:rsid w:val="007B44AB"/>
    <w:rsid w:val="007B46D1"/>
    <w:rsid w:val="007B6766"/>
    <w:rsid w:val="007C5C50"/>
    <w:rsid w:val="007C70E8"/>
    <w:rsid w:val="007D179B"/>
    <w:rsid w:val="007D18BD"/>
    <w:rsid w:val="007D5A18"/>
    <w:rsid w:val="007E55FD"/>
    <w:rsid w:val="007E68F2"/>
    <w:rsid w:val="007E7C5C"/>
    <w:rsid w:val="007F10E8"/>
    <w:rsid w:val="00801539"/>
    <w:rsid w:val="00804305"/>
    <w:rsid w:val="00810134"/>
    <w:rsid w:val="00815ABD"/>
    <w:rsid w:val="00817224"/>
    <w:rsid w:val="00824AC6"/>
    <w:rsid w:val="00825AB2"/>
    <w:rsid w:val="00826882"/>
    <w:rsid w:val="0083023A"/>
    <w:rsid w:val="008376A2"/>
    <w:rsid w:val="00842840"/>
    <w:rsid w:val="00846E7B"/>
    <w:rsid w:val="00847EF8"/>
    <w:rsid w:val="00861DD4"/>
    <w:rsid w:val="00865EBB"/>
    <w:rsid w:val="0086655F"/>
    <w:rsid w:val="008761A6"/>
    <w:rsid w:val="008832B8"/>
    <w:rsid w:val="008846A9"/>
    <w:rsid w:val="00885FEB"/>
    <w:rsid w:val="00890E1B"/>
    <w:rsid w:val="00893EB6"/>
    <w:rsid w:val="0089511D"/>
    <w:rsid w:val="008C5921"/>
    <w:rsid w:val="008D6561"/>
    <w:rsid w:val="008E3260"/>
    <w:rsid w:val="008E7165"/>
    <w:rsid w:val="008F2A96"/>
    <w:rsid w:val="008F63B1"/>
    <w:rsid w:val="008F6E7F"/>
    <w:rsid w:val="00900659"/>
    <w:rsid w:val="009008F0"/>
    <w:rsid w:val="0090302D"/>
    <w:rsid w:val="009036A5"/>
    <w:rsid w:val="00914F33"/>
    <w:rsid w:val="00953E33"/>
    <w:rsid w:val="00954BFA"/>
    <w:rsid w:val="00954D10"/>
    <w:rsid w:val="00967864"/>
    <w:rsid w:val="009865C9"/>
    <w:rsid w:val="00996195"/>
    <w:rsid w:val="009A4692"/>
    <w:rsid w:val="009A6490"/>
    <w:rsid w:val="009A663D"/>
    <w:rsid w:val="009B2BE1"/>
    <w:rsid w:val="009B7B93"/>
    <w:rsid w:val="009C08F4"/>
    <w:rsid w:val="009C1150"/>
    <w:rsid w:val="009C25ED"/>
    <w:rsid w:val="009C30D4"/>
    <w:rsid w:val="009C33A0"/>
    <w:rsid w:val="009D3CF9"/>
    <w:rsid w:val="009D4DFD"/>
    <w:rsid w:val="009E5250"/>
    <w:rsid w:val="009E7CE2"/>
    <w:rsid w:val="00A008F3"/>
    <w:rsid w:val="00A012BF"/>
    <w:rsid w:val="00A03CDB"/>
    <w:rsid w:val="00A16A44"/>
    <w:rsid w:val="00A16E1E"/>
    <w:rsid w:val="00A31464"/>
    <w:rsid w:val="00A32899"/>
    <w:rsid w:val="00A34889"/>
    <w:rsid w:val="00A35852"/>
    <w:rsid w:val="00A4470E"/>
    <w:rsid w:val="00A47986"/>
    <w:rsid w:val="00A47DFF"/>
    <w:rsid w:val="00A529E6"/>
    <w:rsid w:val="00A5463B"/>
    <w:rsid w:val="00A547E4"/>
    <w:rsid w:val="00A56D3F"/>
    <w:rsid w:val="00A611A1"/>
    <w:rsid w:val="00A62AF4"/>
    <w:rsid w:val="00A63978"/>
    <w:rsid w:val="00A650D4"/>
    <w:rsid w:val="00A70919"/>
    <w:rsid w:val="00A804CC"/>
    <w:rsid w:val="00AA0FA5"/>
    <w:rsid w:val="00AA3254"/>
    <w:rsid w:val="00AA613C"/>
    <w:rsid w:val="00AA680A"/>
    <w:rsid w:val="00AA77C0"/>
    <w:rsid w:val="00AB1AED"/>
    <w:rsid w:val="00AB1CF1"/>
    <w:rsid w:val="00AB4A3C"/>
    <w:rsid w:val="00AB4B26"/>
    <w:rsid w:val="00AC1E25"/>
    <w:rsid w:val="00AC6CD8"/>
    <w:rsid w:val="00AD2984"/>
    <w:rsid w:val="00AE3191"/>
    <w:rsid w:val="00AE5EEB"/>
    <w:rsid w:val="00AE6FDB"/>
    <w:rsid w:val="00AF1097"/>
    <w:rsid w:val="00AF2202"/>
    <w:rsid w:val="00AF5562"/>
    <w:rsid w:val="00B011C3"/>
    <w:rsid w:val="00B10E1C"/>
    <w:rsid w:val="00B11782"/>
    <w:rsid w:val="00B158FC"/>
    <w:rsid w:val="00B15A04"/>
    <w:rsid w:val="00B2217B"/>
    <w:rsid w:val="00B22BC0"/>
    <w:rsid w:val="00B35E34"/>
    <w:rsid w:val="00B35E90"/>
    <w:rsid w:val="00B373BB"/>
    <w:rsid w:val="00B4426D"/>
    <w:rsid w:val="00B4468C"/>
    <w:rsid w:val="00B4487D"/>
    <w:rsid w:val="00B44E07"/>
    <w:rsid w:val="00B47939"/>
    <w:rsid w:val="00B51C73"/>
    <w:rsid w:val="00B531EA"/>
    <w:rsid w:val="00B55970"/>
    <w:rsid w:val="00B64143"/>
    <w:rsid w:val="00B642B1"/>
    <w:rsid w:val="00B709ED"/>
    <w:rsid w:val="00B75C9F"/>
    <w:rsid w:val="00B76BFA"/>
    <w:rsid w:val="00B819C3"/>
    <w:rsid w:val="00B97E4A"/>
    <w:rsid w:val="00BC47F3"/>
    <w:rsid w:val="00BD11A4"/>
    <w:rsid w:val="00BD4F63"/>
    <w:rsid w:val="00BD5D76"/>
    <w:rsid w:val="00BD61C6"/>
    <w:rsid w:val="00BD7A3C"/>
    <w:rsid w:val="00BE682C"/>
    <w:rsid w:val="00BF41F6"/>
    <w:rsid w:val="00C01278"/>
    <w:rsid w:val="00C0600B"/>
    <w:rsid w:val="00C06936"/>
    <w:rsid w:val="00C0750C"/>
    <w:rsid w:val="00C134D2"/>
    <w:rsid w:val="00C13DC2"/>
    <w:rsid w:val="00C146F9"/>
    <w:rsid w:val="00C15F45"/>
    <w:rsid w:val="00C16FF1"/>
    <w:rsid w:val="00C20B1A"/>
    <w:rsid w:val="00C22794"/>
    <w:rsid w:val="00C24609"/>
    <w:rsid w:val="00C2704F"/>
    <w:rsid w:val="00C3098A"/>
    <w:rsid w:val="00C40EA8"/>
    <w:rsid w:val="00C42910"/>
    <w:rsid w:val="00C43620"/>
    <w:rsid w:val="00C47370"/>
    <w:rsid w:val="00C554B9"/>
    <w:rsid w:val="00C57950"/>
    <w:rsid w:val="00C61BBE"/>
    <w:rsid w:val="00C621FF"/>
    <w:rsid w:val="00C72159"/>
    <w:rsid w:val="00C777FF"/>
    <w:rsid w:val="00C86394"/>
    <w:rsid w:val="00C869C3"/>
    <w:rsid w:val="00C93064"/>
    <w:rsid w:val="00CA2FCE"/>
    <w:rsid w:val="00CB4F50"/>
    <w:rsid w:val="00CC3070"/>
    <w:rsid w:val="00CC60C5"/>
    <w:rsid w:val="00CD059F"/>
    <w:rsid w:val="00CE44C8"/>
    <w:rsid w:val="00CF2262"/>
    <w:rsid w:val="00D02018"/>
    <w:rsid w:val="00D05F80"/>
    <w:rsid w:val="00D07418"/>
    <w:rsid w:val="00D11BF8"/>
    <w:rsid w:val="00D12248"/>
    <w:rsid w:val="00D14CF4"/>
    <w:rsid w:val="00D17B00"/>
    <w:rsid w:val="00D23FC9"/>
    <w:rsid w:val="00D2707E"/>
    <w:rsid w:val="00D438AD"/>
    <w:rsid w:val="00D4502B"/>
    <w:rsid w:val="00D503F1"/>
    <w:rsid w:val="00D54CB9"/>
    <w:rsid w:val="00D60108"/>
    <w:rsid w:val="00D62E7F"/>
    <w:rsid w:val="00D6562E"/>
    <w:rsid w:val="00D66C61"/>
    <w:rsid w:val="00D74F66"/>
    <w:rsid w:val="00D83900"/>
    <w:rsid w:val="00DA5712"/>
    <w:rsid w:val="00DA602F"/>
    <w:rsid w:val="00DB104A"/>
    <w:rsid w:val="00DB18B0"/>
    <w:rsid w:val="00DC12B2"/>
    <w:rsid w:val="00DC234C"/>
    <w:rsid w:val="00DC41EC"/>
    <w:rsid w:val="00DC6736"/>
    <w:rsid w:val="00DD144C"/>
    <w:rsid w:val="00DE0E19"/>
    <w:rsid w:val="00DE109E"/>
    <w:rsid w:val="00DE1DF8"/>
    <w:rsid w:val="00DE3900"/>
    <w:rsid w:val="00DE7655"/>
    <w:rsid w:val="00DF3869"/>
    <w:rsid w:val="00E030F2"/>
    <w:rsid w:val="00E05264"/>
    <w:rsid w:val="00E14C83"/>
    <w:rsid w:val="00E2121D"/>
    <w:rsid w:val="00E23809"/>
    <w:rsid w:val="00E23EB0"/>
    <w:rsid w:val="00E331D6"/>
    <w:rsid w:val="00E37F70"/>
    <w:rsid w:val="00E4092D"/>
    <w:rsid w:val="00E52C3B"/>
    <w:rsid w:val="00E6311B"/>
    <w:rsid w:val="00E658C3"/>
    <w:rsid w:val="00E71317"/>
    <w:rsid w:val="00E86F95"/>
    <w:rsid w:val="00EA27B6"/>
    <w:rsid w:val="00EA286E"/>
    <w:rsid w:val="00EB14D9"/>
    <w:rsid w:val="00EB3C77"/>
    <w:rsid w:val="00EB54A5"/>
    <w:rsid w:val="00EC203F"/>
    <w:rsid w:val="00EC6F81"/>
    <w:rsid w:val="00ED2235"/>
    <w:rsid w:val="00ED7B31"/>
    <w:rsid w:val="00EE0E69"/>
    <w:rsid w:val="00EE4EE3"/>
    <w:rsid w:val="00EE6C2C"/>
    <w:rsid w:val="00EF10E2"/>
    <w:rsid w:val="00EF246C"/>
    <w:rsid w:val="00EF4D12"/>
    <w:rsid w:val="00F11745"/>
    <w:rsid w:val="00F16A7C"/>
    <w:rsid w:val="00F171C1"/>
    <w:rsid w:val="00F20D9C"/>
    <w:rsid w:val="00F26308"/>
    <w:rsid w:val="00F30409"/>
    <w:rsid w:val="00F419D7"/>
    <w:rsid w:val="00F5427D"/>
    <w:rsid w:val="00F54A13"/>
    <w:rsid w:val="00F62534"/>
    <w:rsid w:val="00F62BA8"/>
    <w:rsid w:val="00F7689B"/>
    <w:rsid w:val="00F775F8"/>
    <w:rsid w:val="00F77D82"/>
    <w:rsid w:val="00F90BE8"/>
    <w:rsid w:val="00F92DF2"/>
    <w:rsid w:val="00FA0B8D"/>
    <w:rsid w:val="00FA103A"/>
    <w:rsid w:val="00FA2D58"/>
    <w:rsid w:val="00FA3840"/>
    <w:rsid w:val="00FB05DF"/>
    <w:rsid w:val="00FB77EE"/>
    <w:rsid w:val="00FB7D99"/>
    <w:rsid w:val="00FC373D"/>
    <w:rsid w:val="00FC5DA2"/>
    <w:rsid w:val="00FD1755"/>
    <w:rsid w:val="00FD5605"/>
    <w:rsid w:val="00FE4800"/>
    <w:rsid w:val="00FE5211"/>
    <w:rsid w:val="00FF09BE"/>
    <w:rsid w:val="00FF4B98"/>
    <w:rsid w:val="00FF77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Indent" w:uiPriority="0"/>
    <w:lsdException w:name="List Continue" w:uiPriority="0"/>
    <w:lsdException w:name="List Continue 2" w:uiPriority="0"/>
    <w:lsdException w:name="Subtitle" w:semiHidden="0" w:uiPriority="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uiPriority w:val="9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9"/>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uiPriority w:val="99"/>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uiPriority w:val="99"/>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uiPriority w:val="99"/>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uiPriority w:val="99"/>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rsid w:val="00E37F70"/>
    <w:rPr>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uiPriority w:val="99"/>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3"/>
      </w:numPr>
      <w:spacing w:before="120" w:after="120"/>
      <w:jc w:val="both"/>
    </w:pPr>
    <w:rPr>
      <w:rFonts w:eastAsia="Calibri"/>
      <w:szCs w:val="22"/>
      <w:lang w:eastAsia="en-GB"/>
    </w:rPr>
  </w:style>
  <w:style w:type="paragraph" w:customStyle="1" w:styleId="Tiret1">
    <w:name w:val="Tiret 1"/>
    <w:basedOn w:val="Normalny"/>
    <w:rsid w:val="00D05F80"/>
    <w:pPr>
      <w:numPr>
        <w:numId w:val="2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character" w:styleId="Pogrubienie">
    <w:name w:val="Strong"/>
    <w:qFormat/>
    <w:rsid w:val="00D503F1"/>
    <w:rPr>
      <w:b/>
    </w:rPr>
  </w:style>
  <w:style w:type="paragraph" w:styleId="Tekstblokowy">
    <w:name w:val="Block Text"/>
    <w:basedOn w:val="Normalny"/>
    <w:rsid w:val="00D503F1"/>
    <w:pPr>
      <w:ind w:left="426" w:right="-427"/>
    </w:pPr>
    <w:rPr>
      <w:rFonts w:ascii="Arial" w:hAnsi="Arial"/>
      <w:sz w:val="20"/>
      <w:szCs w:val="20"/>
    </w:rPr>
  </w:style>
  <w:style w:type="paragraph" w:customStyle="1" w:styleId="BodyText21">
    <w:name w:val="Body Text 21"/>
    <w:basedOn w:val="Normalny"/>
    <w:uiPriority w:val="99"/>
    <w:rsid w:val="00D503F1"/>
    <w:pPr>
      <w:widowControl w:val="0"/>
      <w:autoSpaceDE w:val="0"/>
      <w:autoSpaceDN w:val="0"/>
      <w:adjustRightInd w:val="0"/>
      <w:spacing w:line="360" w:lineRule="auto"/>
      <w:ind w:right="-286"/>
      <w:jc w:val="both"/>
    </w:pPr>
    <w:rPr>
      <w:sz w:val="26"/>
      <w:szCs w:val="26"/>
    </w:rPr>
  </w:style>
  <w:style w:type="character" w:styleId="Odwoanieprzypisukocowego">
    <w:name w:val="endnote reference"/>
    <w:uiPriority w:val="99"/>
    <w:rsid w:val="00D503F1"/>
    <w:rPr>
      <w:rFonts w:cs="Times New Roman"/>
      <w:vertAlign w:val="superscript"/>
    </w:rPr>
  </w:style>
  <w:style w:type="character" w:customStyle="1" w:styleId="FontStyle11">
    <w:name w:val="Font Style11"/>
    <w:rsid w:val="00D503F1"/>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Indent" w:uiPriority="0"/>
    <w:lsdException w:name="List Continue" w:uiPriority="0"/>
    <w:lsdException w:name="List Continue 2" w:uiPriority="0"/>
    <w:lsdException w:name="Subtitle" w:semiHidden="0" w:uiPriority="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uiPriority w:val="9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9"/>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uiPriority w:val="99"/>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uiPriority w:val="99"/>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uiPriority w:val="99"/>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uiPriority w:val="99"/>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rsid w:val="00E37F70"/>
    <w:rPr>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uiPriority w:val="99"/>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3"/>
      </w:numPr>
      <w:spacing w:before="120" w:after="120"/>
      <w:jc w:val="both"/>
    </w:pPr>
    <w:rPr>
      <w:rFonts w:eastAsia="Calibri"/>
      <w:szCs w:val="22"/>
      <w:lang w:eastAsia="en-GB"/>
    </w:rPr>
  </w:style>
  <w:style w:type="paragraph" w:customStyle="1" w:styleId="Tiret1">
    <w:name w:val="Tiret 1"/>
    <w:basedOn w:val="Normalny"/>
    <w:rsid w:val="00D05F80"/>
    <w:pPr>
      <w:numPr>
        <w:numId w:val="2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character" w:styleId="Pogrubienie">
    <w:name w:val="Strong"/>
    <w:qFormat/>
    <w:rsid w:val="00D503F1"/>
    <w:rPr>
      <w:b/>
    </w:rPr>
  </w:style>
  <w:style w:type="paragraph" w:styleId="Tekstblokowy">
    <w:name w:val="Block Text"/>
    <w:basedOn w:val="Normalny"/>
    <w:rsid w:val="00D503F1"/>
    <w:pPr>
      <w:ind w:left="426" w:right="-427"/>
    </w:pPr>
    <w:rPr>
      <w:rFonts w:ascii="Arial" w:hAnsi="Arial"/>
      <w:sz w:val="20"/>
      <w:szCs w:val="20"/>
    </w:rPr>
  </w:style>
  <w:style w:type="paragraph" w:customStyle="1" w:styleId="BodyText21">
    <w:name w:val="Body Text 21"/>
    <w:basedOn w:val="Normalny"/>
    <w:uiPriority w:val="99"/>
    <w:rsid w:val="00D503F1"/>
    <w:pPr>
      <w:widowControl w:val="0"/>
      <w:autoSpaceDE w:val="0"/>
      <w:autoSpaceDN w:val="0"/>
      <w:adjustRightInd w:val="0"/>
      <w:spacing w:line="360" w:lineRule="auto"/>
      <w:ind w:right="-286"/>
      <w:jc w:val="both"/>
    </w:pPr>
    <w:rPr>
      <w:sz w:val="26"/>
      <w:szCs w:val="26"/>
    </w:rPr>
  </w:style>
  <w:style w:type="character" w:styleId="Odwoanieprzypisukocowego">
    <w:name w:val="endnote reference"/>
    <w:uiPriority w:val="99"/>
    <w:rsid w:val="00D503F1"/>
    <w:rPr>
      <w:rFonts w:cs="Times New Roman"/>
      <w:vertAlign w:val="superscript"/>
    </w:rPr>
  </w:style>
  <w:style w:type="character" w:customStyle="1" w:styleId="FontStyle11">
    <w:name w:val="Font Style11"/>
    <w:rsid w:val="00D503F1"/>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596671321">
      <w:bodyDiv w:val="1"/>
      <w:marLeft w:val="0"/>
      <w:marRight w:val="0"/>
      <w:marTop w:val="0"/>
      <w:marBottom w:val="0"/>
      <w:divBdr>
        <w:top w:val="none" w:sz="0" w:space="0" w:color="auto"/>
        <w:left w:val="none" w:sz="0" w:space="0" w:color="auto"/>
        <w:bottom w:val="none" w:sz="0" w:space="0" w:color="auto"/>
        <w:right w:val="none" w:sz="0" w:space="0" w:color="auto"/>
      </w:divBdr>
    </w:div>
    <w:div w:id="637760590">
      <w:bodyDiv w:val="1"/>
      <w:marLeft w:val="0"/>
      <w:marRight w:val="0"/>
      <w:marTop w:val="0"/>
      <w:marBottom w:val="0"/>
      <w:divBdr>
        <w:top w:val="none" w:sz="0" w:space="0" w:color="auto"/>
        <w:left w:val="none" w:sz="0" w:space="0" w:color="auto"/>
        <w:bottom w:val="none" w:sz="0" w:space="0" w:color="auto"/>
        <w:right w:val="none" w:sz="0" w:space="0" w:color="auto"/>
      </w:divBdr>
    </w:div>
    <w:div w:id="663361173">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23420703">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otwock.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twock.pl" TargetMode="External"/><Relationship Id="rId5" Type="http://schemas.openxmlformats.org/officeDocument/2006/relationships/settings" Target="settings.xml"/><Relationship Id="rId15" Type="http://schemas.openxmlformats.org/officeDocument/2006/relationships/hyperlink" Target="http://www.bip.otwock.pl"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umotwock@otwock.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815C2-53BE-4695-8265-165C9333D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31</Pages>
  <Words>10794</Words>
  <Characters>64769</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Rafal Blinow</cp:lastModifiedBy>
  <cp:revision>22</cp:revision>
  <cp:lastPrinted>2020-01-17T12:18:00Z</cp:lastPrinted>
  <dcterms:created xsi:type="dcterms:W3CDTF">2020-01-17T08:45:00Z</dcterms:created>
  <dcterms:modified xsi:type="dcterms:W3CDTF">2020-01-17T12:27:00Z</dcterms:modified>
</cp:coreProperties>
</file>