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3" w:rsidRDefault="00C12433" w:rsidP="00FF5446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Załącznik nr 1</w:t>
      </w:r>
    </w:p>
    <w:p w:rsidR="00944E0E" w:rsidRPr="0016245D" w:rsidRDefault="00944E0E" w:rsidP="00944E0E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16245D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944E0E" w:rsidRPr="0016245D" w:rsidRDefault="00944E0E" w:rsidP="00944E0E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16245D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944E0E" w:rsidRPr="00944E0E" w:rsidRDefault="00944E0E" w:rsidP="00944E0E">
      <w:pPr>
        <w:jc w:val="center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Otwock, ul. Armii Krajowej 5, 05-400 Otwock, Reprezentowana przez Edytę Rosłaniec- dyrektora Oświaty Miejskiej</w:t>
      </w:r>
      <w:r>
        <w:rPr>
          <w:rFonts w:asciiTheme="majorHAnsi" w:hAnsiTheme="majorHAnsi" w:cstheme="majorHAnsi"/>
          <w:sz w:val="20"/>
          <w:szCs w:val="20"/>
        </w:rPr>
        <w:t xml:space="preserve"> w Otwocku </w:t>
      </w:r>
      <w:r w:rsidRPr="00944E0E">
        <w:rPr>
          <w:rFonts w:asciiTheme="majorHAnsi" w:hAnsiTheme="majorHAnsi" w:cstheme="majorHAnsi"/>
          <w:sz w:val="20"/>
          <w:szCs w:val="20"/>
        </w:rPr>
        <w:t xml:space="preserve"> 05-400 Otwock ul. Johna Lennona 4</w:t>
      </w:r>
    </w:p>
    <w:p w:rsidR="00944E0E" w:rsidRPr="0016245D" w:rsidRDefault="00944E0E" w:rsidP="00944E0E">
      <w:pPr>
        <w:jc w:val="center"/>
        <w:rPr>
          <w:rFonts w:asciiTheme="majorHAnsi" w:hAnsiTheme="majorHAnsi"/>
          <w:b/>
          <w:sz w:val="20"/>
          <w:szCs w:val="20"/>
        </w:rPr>
      </w:pPr>
      <w:r w:rsidRPr="0016245D">
        <w:rPr>
          <w:rFonts w:asciiTheme="majorHAnsi" w:hAnsiTheme="majorHAnsi"/>
          <w:b/>
          <w:sz w:val="20"/>
          <w:szCs w:val="20"/>
        </w:rPr>
        <w:t>Wykonawca:</w:t>
      </w:r>
    </w:p>
    <w:p w:rsidR="00944E0E" w:rsidRPr="0016245D" w:rsidRDefault="00944E0E" w:rsidP="00944E0E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944E0E" w:rsidRPr="0016245D" w:rsidTr="00D2309F">
        <w:trPr>
          <w:cantSplit/>
          <w:trHeight w:val="431"/>
        </w:trPr>
        <w:tc>
          <w:tcPr>
            <w:tcW w:w="609" w:type="dxa"/>
          </w:tcPr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944E0E" w:rsidRPr="0016245D" w:rsidRDefault="00944E0E" w:rsidP="00D2309F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44E0E" w:rsidRPr="0016245D" w:rsidRDefault="00944E0E" w:rsidP="00D2309F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944E0E" w:rsidRPr="0016245D" w:rsidTr="00D2309F">
        <w:trPr>
          <w:cantSplit/>
          <w:trHeight w:val="821"/>
        </w:trPr>
        <w:tc>
          <w:tcPr>
            <w:tcW w:w="609" w:type="dxa"/>
          </w:tcPr>
          <w:p w:rsidR="00944E0E" w:rsidRPr="0016245D" w:rsidRDefault="00944E0E" w:rsidP="00D230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944E0E" w:rsidRPr="0016245D" w:rsidRDefault="00944E0E" w:rsidP="00D2309F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944E0E" w:rsidRPr="0016245D" w:rsidRDefault="00944E0E" w:rsidP="00D2309F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944E0E" w:rsidRPr="0016245D" w:rsidRDefault="00944E0E" w:rsidP="00D230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4E0E" w:rsidRPr="0016245D" w:rsidTr="00D2309F">
        <w:trPr>
          <w:trHeight w:val="292"/>
        </w:trPr>
        <w:tc>
          <w:tcPr>
            <w:tcW w:w="9709" w:type="dxa"/>
            <w:gridSpan w:val="3"/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944E0E" w:rsidRPr="0016245D" w:rsidTr="00D2309F">
        <w:trPr>
          <w:trHeight w:val="296"/>
        </w:trPr>
        <w:tc>
          <w:tcPr>
            <w:tcW w:w="9709" w:type="dxa"/>
            <w:gridSpan w:val="3"/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944E0E" w:rsidRPr="0016245D" w:rsidTr="00D2309F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0E" w:rsidRPr="0016245D" w:rsidRDefault="00944E0E" w:rsidP="00D230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245D">
              <w:rPr>
                <w:rFonts w:asciiTheme="majorHAnsi" w:hAnsiTheme="majorHAnsi" w:cs="Arial"/>
                <w:b/>
                <w:sz w:val="20"/>
                <w:szCs w:val="20"/>
              </w:rPr>
              <w:t>NIP/KRS/PESEL/CEiDG :</w:t>
            </w:r>
          </w:p>
        </w:tc>
      </w:tr>
    </w:tbl>
    <w:p w:rsidR="00944E0E" w:rsidRPr="0016245D" w:rsidRDefault="00944E0E" w:rsidP="00944E0E">
      <w:pPr>
        <w:spacing w:after="60"/>
        <w:rPr>
          <w:rFonts w:asciiTheme="majorHAnsi" w:hAnsiTheme="majorHAnsi"/>
          <w:color w:val="000000"/>
          <w:sz w:val="20"/>
          <w:szCs w:val="20"/>
          <w:u w:val="single"/>
        </w:rPr>
      </w:pPr>
    </w:p>
    <w:p w:rsidR="00944E0E" w:rsidRPr="0016245D" w:rsidRDefault="00944E0E" w:rsidP="00944E0E">
      <w:pPr>
        <w:spacing w:after="6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/>
          <w:color w:val="000000"/>
          <w:sz w:val="20"/>
          <w:szCs w:val="20"/>
          <w:u w:val="single"/>
        </w:rPr>
        <w:t>Odpowiadając na ogłoszenie o przetargu nieograniczonym na:</w:t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oświadczam/y, że: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uzyskaliśmy niezbędne informacje do przygotowania oferty,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16245D">
        <w:rPr>
          <w:rFonts w:asciiTheme="majorHAnsi" w:hAnsiTheme="majorHAnsi"/>
          <w:color w:val="000000"/>
          <w:sz w:val="20"/>
          <w:szCs w:val="20"/>
        </w:rPr>
        <w:t>,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944E0E" w:rsidRPr="0016245D" w:rsidRDefault="00944E0E" w:rsidP="00944E0E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 </w:t>
      </w:r>
    </w:p>
    <w:p w:rsidR="00944E0E" w:rsidRPr="0016245D" w:rsidRDefault="00944E0E" w:rsidP="00944E0E">
      <w:pPr>
        <w:jc w:val="both"/>
        <w:rPr>
          <w:rFonts w:asciiTheme="majorHAnsi" w:hAnsiTheme="majorHAnsi" w:cstheme="majorHAnsi"/>
          <w:b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 xml:space="preserve">jednostkowa za </w:t>
      </w:r>
      <w:smartTag w:uri="urn:schemas-microsoft-com:office:smarttags" w:element="metricconverter">
        <w:smartTagPr>
          <w:attr w:name="ProductID" w:val="1 km"/>
        </w:smartTagPr>
        <w:r w:rsidRPr="0016245D">
          <w:rPr>
            <w:rFonts w:asciiTheme="majorHAnsi" w:hAnsiTheme="majorHAnsi" w:cstheme="majorHAnsi"/>
            <w:b/>
            <w:bCs/>
            <w:sz w:val="20"/>
          </w:rPr>
          <w:t>1 km</w:t>
        </w:r>
        <w:r>
          <w:rPr>
            <w:rFonts w:asciiTheme="majorHAnsi" w:hAnsiTheme="majorHAnsi" w:cstheme="majorHAnsi"/>
            <w:b/>
            <w:bCs/>
            <w:sz w:val="20"/>
          </w:rPr>
          <w:t xml:space="preserve"> </w:t>
        </w:r>
      </w:smartTag>
      <w:r w:rsidRPr="0016245D">
        <w:rPr>
          <w:rFonts w:asciiTheme="majorHAnsi" w:hAnsiTheme="majorHAnsi" w:cstheme="majorHAnsi"/>
          <w:b/>
          <w:sz w:val="20"/>
        </w:rPr>
        <w:t>świadczonej usługi</w:t>
      </w:r>
      <w:r w:rsidRPr="0016245D">
        <w:rPr>
          <w:rFonts w:asciiTheme="majorHAnsi" w:hAnsiTheme="majorHAnsi" w:cstheme="majorHAnsi"/>
          <w:sz w:val="20"/>
        </w:rPr>
        <w:t>........................................................ zł brutto,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(słownie: ....................................................................................................................................) </w:t>
      </w: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II </w:t>
      </w:r>
    </w:p>
    <w:p w:rsidR="00944E0E" w:rsidRPr="0016245D" w:rsidRDefault="00944E0E" w:rsidP="00944E0E">
      <w:pPr>
        <w:jc w:val="both"/>
        <w:rPr>
          <w:rFonts w:asciiTheme="majorHAnsi" w:hAnsiTheme="majorHAnsi" w:cstheme="majorHAnsi"/>
          <w:b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lastRenderedPageBreak/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 xml:space="preserve">jednostkowa za </w:t>
      </w:r>
      <w:smartTag w:uri="urn:schemas-microsoft-com:office:smarttags" w:element="metricconverter">
        <w:smartTagPr>
          <w:attr w:name="ProductID" w:val="1 km"/>
        </w:smartTagPr>
        <w:r w:rsidRPr="0016245D">
          <w:rPr>
            <w:rFonts w:asciiTheme="majorHAnsi" w:hAnsiTheme="majorHAnsi" w:cstheme="majorHAnsi"/>
            <w:b/>
            <w:bCs/>
            <w:sz w:val="20"/>
          </w:rPr>
          <w:t>1 km</w:t>
        </w:r>
        <w:r>
          <w:rPr>
            <w:rFonts w:asciiTheme="majorHAnsi" w:hAnsiTheme="majorHAnsi" w:cstheme="majorHAnsi"/>
            <w:b/>
            <w:bCs/>
            <w:sz w:val="20"/>
          </w:rPr>
          <w:t xml:space="preserve"> </w:t>
        </w:r>
      </w:smartTag>
      <w:r w:rsidRPr="0016245D">
        <w:rPr>
          <w:rFonts w:asciiTheme="majorHAnsi" w:hAnsiTheme="majorHAnsi" w:cstheme="majorHAnsi"/>
          <w:b/>
          <w:sz w:val="20"/>
        </w:rPr>
        <w:t>świadczonej usługi</w:t>
      </w:r>
      <w:r w:rsidRPr="0016245D">
        <w:rPr>
          <w:rFonts w:asciiTheme="majorHAnsi" w:hAnsiTheme="majorHAnsi" w:cstheme="majorHAnsi"/>
          <w:sz w:val="20"/>
        </w:rPr>
        <w:t>........................................................ zł brutto,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(słownie: ....................................................................................................................................) </w:t>
      </w: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Cs/>
          <w:sz w:val="20"/>
          <w:szCs w:val="24"/>
          <w:u w:val="single"/>
        </w:rPr>
      </w:pPr>
      <w:r w:rsidRPr="0016245D">
        <w:rPr>
          <w:rFonts w:asciiTheme="majorHAnsi" w:hAnsiTheme="majorHAnsi" w:cstheme="majorHAnsi"/>
          <w:bCs/>
          <w:sz w:val="20"/>
          <w:szCs w:val="24"/>
          <w:u w:val="single"/>
        </w:rPr>
        <w:t xml:space="preserve">CZĘŚĆ  III </w:t>
      </w: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</w:rPr>
      </w:pPr>
      <w:r w:rsidRPr="0016245D">
        <w:rPr>
          <w:rFonts w:asciiTheme="majorHAnsi" w:hAnsiTheme="majorHAnsi" w:cstheme="majorHAnsi"/>
          <w:sz w:val="20"/>
        </w:rPr>
        <w:t xml:space="preserve">1) </w:t>
      </w:r>
      <w:r w:rsidRPr="0016245D">
        <w:rPr>
          <w:rFonts w:asciiTheme="majorHAnsi" w:hAnsiTheme="majorHAnsi" w:cstheme="majorHAnsi"/>
          <w:b/>
          <w:sz w:val="20"/>
        </w:rPr>
        <w:t xml:space="preserve">cena </w:t>
      </w:r>
      <w:r w:rsidRPr="0016245D">
        <w:rPr>
          <w:rFonts w:asciiTheme="majorHAnsi" w:hAnsiTheme="majorHAnsi" w:cstheme="majorHAnsi"/>
          <w:b/>
          <w:bCs/>
          <w:sz w:val="20"/>
        </w:rPr>
        <w:t>jednostkowa za jedną dowożoną osobę</w:t>
      </w:r>
      <w:r w:rsidRPr="0016245D">
        <w:rPr>
          <w:rFonts w:asciiTheme="majorHAnsi" w:hAnsiTheme="majorHAnsi" w:cstheme="majorHAnsi"/>
          <w:sz w:val="20"/>
        </w:rPr>
        <w:t>................................................... zł brutto,</w:t>
      </w:r>
    </w:p>
    <w:p w:rsidR="00944E0E" w:rsidRPr="0016245D" w:rsidRDefault="00944E0E" w:rsidP="00944E0E">
      <w:pPr>
        <w:spacing w:after="60"/>
        <w:ind w:right="-1"/>
        <w:jc w:val="both"/>
        <w:rPr>
          <w:rFonts w:asciiTheme="majorHAnsi" w:hAnsiTheme="majorHAnsi" w:cstheme="majorHAnsi"/>
          <w:color w:val="000000"/>
          <w:sz w:val="16"/>
          <w:szCs w:val="20"/>
        </w:rPr>
      </w:pPr>
      <w:r w:rsidRPr="0016245D">
        <w:rPr>
          <w:rFonts w:asciiTheme="majorHAnsi" w:hAnsiTheme="majorHAnsi" w:cstheme="majorHAnsi"/>
          <w:sz w:val="20"/>
        </w:rPr>
        <w:t>(słownie: ....................................................................................................................................)</w:t>
      </w:r>
    </w:p>
    <w:p w:rsidR="00944E0E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  <w:r w:rsidRPr="0016245D">
        <w:rPr>
          <w:rFonts w:asciiTheme="majorHAnsi" w:hAnsiTheme="majorHAnsi" w:cstheme="majorHAnsi"/>
          <w:bCs/>
          <w:sz w:val="20"/>
          <w:szCs w:val="24"/>
        </w:rPr>
        <w:t>2) czas podstawienia pojazdu zastępczego .........................................minut</w:t>
      </w:r>
    </w:p>
    <w:p w:rsidR="00944E0E" w:rsidRPr="0016245D" w:rsidRDefault="00944E0E" w:rsidP="00944E0E">
      <w:pPr>
        <w:pStyle w:val="Tekstpodstawowy"/>
        <w:rPr>
          <w:rFonts w:asciiTheme="majorHAnsi" w:hAnsiTheme="majorHAnsi" w:cstheme="majorHAnsi"/>
          <w:b/>
          <w:bCs/>
          <w:sz w:val="20"/>
          <w:szCs w:val="24"/>
        </w:rPr>
      </w:pP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w przypadku uznania naszej oferty za najkorzystniejszą, umowę zobowiązujemy się zawrzeć w miejscu i terminie jakie zostaną wskazane przez Zamawiającego,</w:t>
      </w:r>
    </w:p>
    <w:p w:rsidR="00944E0E" w:rsidRPr="0016245D" w:rsidRDefault="00944E0E" w:rsidP="00944E0E">
      <w:pPr>
        <w:numPr>
          <w:ilvl w:val="0"/>
          <w:numId w:val="9"/>
        </w:numPr>
        <w:spacing w:after="60" w:line="24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944E0E" w:rsidRPr="0016245D" w:rsidRDefault="00944E0E" w:rsidP="00944E0E">
      <w:pPr>
        <w:pStyle w:val="Akapitzlist"/>
        <w:numPr>
          <w:ilvl w:val="0"/>
          <w:numId w:val="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wadium w wysokości __(nie dotyczy)__ PLN, zostało wniesione w dniu......(nie dotyczy)........, w formie:….(nie dotyczy).....</w:t>
      </w:r>
    </w:p>
    <w:p w:rsidR="00944E0E" w:rsidRPr="0016245D" w:rsidRDefault="00944E0E" w:rsidP="00944E0E">
      <w:pPr>
        <w:pStyle w:val="Akapitzlist"/>
        <w:numPr>
          <w:ilvl w:val="0"/>
          <w:numId w:val="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…...(nie dotyczy)……;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6245D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Theme="majorHAnsi" w:hAnsiTheme="majorHAnsi" w:cs="Segoe U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Theme="majorHAnsi" w:hAnsiTheme="majorHAnsi" w:cs="Segoe UI"/>
          <w:sz w:val="20"/>
          <w:szCs w:val="20"/>
        </w:rPr>
      </w:pPr>
      <w:r w:rsidRPr="0016245D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944E0E" w:rsidRPr="0016245D" w:rsidRDefault="00944E0E" w:rsidP="00944E0E">
      <w:pPr>
        <w:numPr>
          <w:ilvl w:val="0"/>
          <w:numId w:val="10"/>
        </w:numPr>
        <w:spacing w:after="40" w:line="240" w:lineRule="auto"/>
        <w:ind w:left="426" w:firstLine="0"/>
        <w:rPr>
          <w:rFonts w:ascii="Calibri" w:hAnsi="Calibri" w:cs="Segoe UI"/>
          <w:sz w:val="20"/>
          <w:szCs w:val="20"/>
        </w:rPr>
      </w:pPr>
      <w:r w:rsidRPr="0016245D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 xml:space="preserve">załącznikami do niniejszego </w:t>
      </w:r>
      <w:r w:rsidRPr="0016245D">
        <w:rPr>
          <w:rFonts w:asciiTheme="majorHAnsi" w:hAnsiTheme="majorHAnsi"/>
          <w:i/>
          <w:sz w:val="20"/>
          <w:szCs w:val="20"/>
        </w:rPr>
        <w:t>Formularza oferty</w:t>
      </w:r>
      <w:r w:rsidRPr="0016245D">
        <w:rPr>
          <w:rFonts w:asciiTheme="majorHAnsi" w:hAnsiTheme="majorHAnsi"/>
          <w:sz w:val="20"/>
          <w:szCs w:val="20"/>
        </w:rPr>
        <w:t xml:space="preserve"> są: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8"/>
        </w:numPr>
        <w:tabs>
          <w:tab w:val="left" w:pos="709"/>
        </w:tabs>
        <w:spacing w:after="0"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sz w:val="20"/>
          <w:szCs w:val="20"/>
        </w:rPr>
        <w:t>oferta została złożona na .............. ponumerowanych i podpisanych stronach.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/>
          <w:color w:val="000000"/>
          <w:sz w:val="20"/>
          <w:szCs w:val="20"/>
        </w:rPr>
        <w:t xml:space="preserve">wykonawca jest małym lub średnim przedsiębiorstwem - _______(wskazać TAK/NIE) </w:t>
      </w:r>
      <w:r w:rsidRPr="0016245D">
        <w:rPr>
          <w:rFonts w:asciiTheme="majorHAnsi" w:hAnsiTheme="majorHAnsi"/>
          <w:i/>
          <w:color w:val="000000"/>
          <w:sz w:val="18"/>
          <w:szCs w:val="18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944E0E" w:rsidRPr="0016245D" w:rsidRDefault="00944E0E" w:rsidP="00944E0E">
      <w:pPr>
        <w:numPr>
          <w:ilvl w:val="0"/>
          <w:numId w:val="9"/>
        </w:numPr>
        <w:spacing w:after="120" w:line="240" w:lineRule="auto"/>
        <w:ind w:hanging="502"/>
        <w:jc w:val="both"/>
        <w:rPr>
          <w:rFonts w:asciiTheme="majorHAnsi" w:hAnsiTheme="majorHAnsi"/>
          <w:sz w:val="20"/>
          <w:szCs w:val="20"/>
        </w:rPr>
      </w:pPr>
      <w:r w:rsidRPr="0016245D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16245D">
        <w:rPr>
          <w:rFonts w:asciiTheme="majorHAnsi" w:hAnsiTheme="majorHAnsi" w:cstheme="majorHAnsi"/>
          <w:sz w:val="20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16245D">
        <w:rPr>
          <w:rFonts w:asciiTheme="majorHAnsi" w:hAnsiTheme="majorHAnsi" w:cstheme="majorHAnsi"/>
          <w:sz w:val="20"/>
        </w:rPr>
        <w:lastRenderedPageBreak/>
        <w:t>swobodnego przepływu takich danych oraz uchylenia dyrektywy 95/46/WE (ogólne rozporządzenie o ochronie danych) (Dz. Urz. UE L 119 z 04.05.2016, str. 1).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16245D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16245D">
        <w:rPr>
          <w:rFonts w:asciiTheme="majorHAnsi" w:hAnsiTheme="majorHAnsi" w:cstheme="majorHAnsi"/>
          <w:sz w:val="20"/>
        </w:rPr>
        <w:t>. (</w:t>
      </w:r>
      <w:r w:rsidRPr="0016245D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16245D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ind w:left="284"/>
        <w:rPr>
          <w:rFonts w:asciiTheme="majorHAnsi" w:hAnsiTheme="majorHAnsi"/>
          <w:b/>
          <w:sz w:val="20"/>
          <w:szCs w:val="20"/>
        </w:rPr>
      </w:pPr>
      <w:r w:rsidRPr="0016245D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6245D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16245D">
        <w:rPr>
          <w:rFonts w:asciiTheme="majorHAnsi" w:hAnsiTheme="majorHAnsi"/>
          <w:b/>
          <w:sz w:val="20"/>
          <w:szCs w:val="20"/>
        </w:rPr>
        <w:t xml:space="preserve"> .......................................................</w:t>
      </w:r>
    </w:p>
    <w:p w:rsidR="00944E0E" w:rsidRPr="0016245D" w:rsidRDefault="00944E0E" w:rsidP="00944E0E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6245D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944E0E" w:rsidRPr="0016245D" w:rsidRDefault="00944E0E" w:rsidP="00944E0E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6245D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10059" w:rsidRDefault="00910059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Załącznik nr 2</w:t>
      </w: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Zamawiający :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spacing w:after="0"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944E0E" w:rsidRPr="0016245D" w:rsidRDefault="00944E0E" w:rsidP="00944E0E">
      <w:pPr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Theme="majorHAnsi" w:hAnsiTheme="majorHAnsi" w:cs="Arial"/>
          <w:i/>
          <w:sz w:val="18"/>
          <w:szCs w:val="18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6245D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ind w:left="142"/>
        <w:jc w:val="center"/>
        <w:rPr>
          <w:rFonts w:asciiTheme="majorHAnsi" w:hAnsiTheme="majorHAnsi" w:cstheme="majorHAnsi"/>
          <w:b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lastRenderedPageBreak/>
        <w:t>Oświadczam, że spełniam warunki udziału w postępowaniu określone przez zamawiającego 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6245D">
        <w:rPr>
          <w:rFonts w:asciiTheme="majorHAnsi" w:hAnsiTheme="majorHAnsi" w:cs="Arial"/>
          <w:sz w:val="20"/>
          <w:szCs w:val="20"/>
        </w:rPr>
        <w:t>Specyfikacji Istotnych Warunków Zamówienia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6245D">
        <w:rPr>
          <w:rFonts w:asciiTheme="majorHAnsi" w:hAnsiTheme="majorHAnsi" w:cs="Arial"/>
          <w:sz w:val="20"/>
          <w:szCs w:val="20"/>
        </w:rPr>
        <w:t>w pkt. V ust. 1 pkt. 2)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16245D">
        <w:rPr>
          <w:rFonts w:asciiTheme="majorHAnsi" w:hAnsiTheme="majorHAnsi" w:cs="Arial"/>
          <w:sz w:val="20"/>
          <w:szCs w:val="20"/>
        </w:rPr>
        <w:t xml:space="preserve">: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że w celu wykazania spełniania warunków udziału w postępowaniu, określonych przez zamawiającego w pkt. V ust. 1 pkt. 2) 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w następującym zakresie: ……………………………………………………………………………………………………………………………………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16245D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OŚWIADCZENIE DOTYCZĄCE PODANYCH INFORMACJI: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6245D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lastRenderedPageBreak/>
        <w:t>Załącznik nr 3</w:t>
      </w:r>
    </w:p>
    <w:p w:rsidR="00944E0E" w:rsidRPr="0016245D" w:rsidRDefault="00944E0E" w:rsidP="00944E0E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Zamawiający :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6245D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:rsidR="00944E0E" w:rsidRPr="0016245D" w:rsidRDefault="00944E0E" w:rsidP="00944E0E">
      <w:pPr>
        <w:spacing w:after="0"/>
        <w:ind w:right="5953"/>
        <w:rPr>
          <w:rFonts w:asciiTheme="majorHAnsi" w:hAnsiTheme="majorHAnsi" w:cs="Arial"/>
          <w:i/>
          <w:sz w:val="20"/>
          <w:szCs w:val="20"/>
        </w:rPr>
      </w:pPr>
      <w:r w:rsidRPr="0016245D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944E0E" w:rsidRPr="0016245D" w:rsidRDefault="00944E0E" w:rsidP="00944E0E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6245D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944E0E" w:rsidRPr="0016245D" w:rsidRDefault="00944E0E" w:rsidP="00944E0E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>Oświadczam, że nie podlegam wykluczeniu z postępowania na podstawie art. 24 ust 1 pkt 12-23 ustawy Pzp.</w:t>
      </w:r>
    </w:p>
    <w:p w:rsidR="00944E0E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lastRenderedPageBreak/>
        <w:t>Oświadczam, że zachodzą w stosunku do mnie podstawy wykluczenia z postępowania na podstawie art. …………. ustawy Pzp</w:t>
      </w:r>
      <w:r w:rsidRPr="0016245D">
        <w:rPr>
          <w:rFonts w:asciiTheme="majorHAnsi" w:hAnsiTheme="majorHAnsi" w:cs="Arial"/>
          <w:i/>
          <w:sz w:val="20"/>
          <w:szCs w:val="20"/>
        </w:rPr>
        <w:t>(podać mającą zastosowanie podstawę wykluczenia spośród wymienionych w art. 24 ust. 1 pkt 13-14, 16-20ustawy Pzp).</w:t>
      </w:r>
      <w:r w:rsidRPr="0016245D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 </w:t>
      </w:r>
      <w:r w:rsidRPr="0016245D">
        <w:rPr>
          <w:rFonts w:asciiTheme="majorHAnsi" w:hAnsiTheme="majorHAnsi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16245D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6245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KRS/CEiDG)</w:t>
      </w:r>
      <w:r w:rsidRPr="0016245D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6245D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6245D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6245D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6245D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944E0E" w:rsidRPr="0016245D" w:rsidRDefault="00944E0E" w:rsidP="00944E0E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</w:r>
      <w:r w:rsidRPr="0016245D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  <w:sectPr w:rsidR="00944E0E" w:rsidRPr="0016245D" w:rsidSect="00263E0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6245D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Załącznik nr 4 do SIWZ</w:t>
      </w: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Gmina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ul. Armii Krajowej 5, 05-400 Otwock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 Reprezentowana przez Edytę </w:t>
      </w:r>
      <w:r>
        <w:rPr>
          <w:rFonts w:asciiTheme="majorHAnsi" w:hAnsiTheme="majorHAnsi" w:cstheme="majorHAnsi"/>
          <w:sz w:val="20"/>
          <w:szCs w:val="20"/>
        </w:rPr>
        <w:t>Rosłaniec</w:t>
      </w:r>
    </w:p>
    <w:p w:rsid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 xml:space="preserve">dyrektora Oświaty Miejskiej </w:t>
      </w:r>
    </w:p>
    <w:p w:rsidR="00944E0E" w:rsidRPr="00944E0E" w:rsidRDefault="00944E0E" w:rsidP="00944E0E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944E0E">
        <w:rPr>
          <w:rFonts w:asciiTheme="majorHAnsi" w:hAnsiTheme="majorHAnsi" w:cstheme="majorHAnsi"/>
          <w:sz w:val="20"/>
          <w:szCs w:val="20"/>
        </w:rPr>
        <w:t>05-400 Otwock ul. Johna Lennona 4</w:t>
      </w: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>Wykonawca:</w:t>
      </w:r>
    </w:p>
    <w:p w:rsidR="00944E0E" w:rsidRPr="0016245D" w:rsidRDefault="00944E0E" w:rsidP="00944E0E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944E0E" w:rsidRPr="0016245D" w:rsidRDefault="00944E0E" w:rsidP="00944E0E">
      <w:pPr>
        <w:ind w:right="5953"/>
        <w:rPr>
          <w:rFonts w:ascii="Calibri" w:hAnsi="Calibri" w:cs="Arial"/>
          <w:i/>
          <w:sz w:val="20"/>
          <w:szCs w:val="20"/>
        </w:rPr>
      </w:pPr>
      <w:r w:rsidRPr="0016245D">
        <w:rPr>
          <w:rFonts w:ascii="Calibri" w:hAnsi="Calibri" w:cs="Arial"/>
          <w:i/>
          <w:sz w:val="20"/>
          <w:szCs w:val="20"/>
        </w:rPr>
        <w:t>(pełna nazwa/firma, adres, w zależności od podmiotu: NIP/PESEL, KRS/CEiDG)</w:t>
      </w:r>
    </w:p>
    <w:p w:rsidR="00944E0E" w:rsidRPr="0016245D" w:rsidRDefault="00944E0E" w:rsidP="00944E0E">
      <w:pPr>
        <w:rPr>
          <w:rFonts w:ascii="Calibri" w:hAnsi="Calibri" w:cs="Arial"/>
          <w:sz w:val="20"/>
          <w:szCs w:val="20"/>
          <w:u w:val="single"/>
        </w:rPr>
      </w:pPr>
      <w:r w:rsidRPr="0016245D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944E0E" w:rsidRPr="0016245D" w:rsidRDefault="00944E0E" w:rsidP="00944E0E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…………………………………………………………</w:t>
      </w:r>
    </w:p>
    <w:p w:rsidR="00944E0E" w:rsidRPr="0016245D" w:rsidRDefault="00944E0E" w:rsidP="00944E0E">
      <w:pPr>
        <w:ind w:right="5953"/>
        <w:rPr>
          <w:rFonts w:ascii="Calibri" w:hAnsi="Calibri" w:cs="Arial"/>
          <w:i/>
          <w:sz w:val="20"/>
          <w:szCs w:val="20"/>
        </w:rPr>
      </w:pPr>
      <w:r w:rsidRPr="0016245D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16245D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944E0E" w:rsidRPr="0016245D" w:rsidRDefault="00944E0E" w:rsidP="00944E0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944E0E" w:rsidRPr="0016245D" w:rsidRDefault="00944E0E" w:rsidP="00944E0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 Prawo zamówień publicznych (dalej jako: ustawa Pzp), </w:t>
      </w:r>
    </w:p>
    <w:p w:rsidR="00944E0E" w:rsidRPr="0016245D" w:rsidRDefault="00944E0E" w:rsidP="00944E0E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16245D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944E0E" w:rsidRPr="0016245D" w:rsidRDefault="00944E0E" w:rsidP="00944E0E">
      <w:pPr>
        <w:ind w:left="426" w:right="-284"/>
        <w:jc w:val="center"/>
        <w:rPr>
          <w:rFonts w:asciiTheme="majorHAnsi" w:hAnsiTheme="majorHAnsi"/>
          <w:b/>
          <w:sz w:val="20"/>
          <w:szCs w:val="20"/>
        </w:rPr>
      </w:pPr>
    </w:p>
    <w:p w:rsidR="00944E0E" w:rsidRPr="0016245D" w:rsidRDefault="00944E0E" w:rsidP="00944E0E">
      <w:pPr>
        <w:jc w:val="center"/>
        <w:rPr>
          <w:rFonts w:asciiTheme="majorHAnsi" w:hAnsiTheme="majorHAnsi" w:cstheme="majorHAnsi"/>
          <w:b/>
        </w:rPr>
      </w:pPr>
      <w:r w:rsidRPr="0016245D">
        <w:rPr>
          <w:rFonts w:asciiTheme="majorHAnsi" w:hAnsiTheme="majorHAnsi" w:cstheme="majorHAnsi"/>
          <w:b/>
        </w:rPr>
        <w:t>Dowóz uczniów do szkół podstawowych w roku szkolnym 2019/2020 z terenu miasta Otwocka</w:t>
      </w:r>
    </w:p>
    <w:p w:rsidR="00944E0E" w:rsidRPr="0016245D" w:rsidRDefault="00944E0E" w:rsidP="00944E0E">
      <w:pPr>
        <w:ind w:left="142"/>
        <w:jc w:val="center"/>
        <w:rPr>
          <w:rFonts w:asciiTheme="majorHAnsi" w:hAnsiTheme="majorHAnsi" w:cstheme="majorHAnsi"/>
          <w:b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oświadczam, co następuje:</w:t>
      </w:r>
    </w:p>
    <w:p w:rsidR="00944E0E" w:rsidRPr="0016245D" w:rsidRDefault="00944E0E" w:rsidP="00944E0E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944E0E" w:rsidRPr="0016245D" w:rsidRDefault="00944E0E" w:rsidP="00944E0E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ind w:left="-546"/>
        <w:rPr>
          <w:rFonts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W związku z przystąpieniem do postępowania o udzielenie zamówienia publicznego zgodnie                                 z wymogami art. 24 ust. 11 ustawy z dnia 29 stycznia 2004 r. Prawo zamówień publicznych (tekst jednolity Dz. U. z 2016 poz. 1020 z późn. zm.) oświadczam, że: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Nie należę* do tej samej grupy kapitałowej w rozumieniu ustawy z dnia 16 lutego 2007 r. o ochronie konkurencji i konsumentów (Dz. U. z 2015 r. poz. 184, 1618 i 1634), o której mowa w art. 24 ust. 1 pkt 23 ustawy Pzp.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944E0E" w:rsidRPr="0016245D" w:rsidRDefault="00944E0E" w:rsidP="00944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Należę* do tej samej grupy kapitałowej w rozumieniu ustawy z dnia 16 lutego 2007 r. o ochronie konkurencji i konsumentów (Dz. U. z 2015 r. poz. 184, 1618 i 1634), o której mowa w art. 24 ust. 1 pkt 23 ustawy Pzp, z n/w wykonawcami:</w:t>
      </w:r>
    </w:p>
    <w:p w:rsidR="00944E0E" w:rsidRPr="0016245D" w:rsidRDefault="00944E0E" w:rsidP="00944E0E">
      <w:pPr>
        <w:pStyle w:val="Akapitzlist"/>
        <w:rPr>
          <w:rFonts w:ascii="Calibri" w:hAnsi="Calibri"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944E0E" w:rsidRPr="0016245D" w:rsidRDefault="00944E0E" w:rsidP="00944E0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16245D">
        <w:rPr>
          <w:rFonts w:cs="Arial"/>
          <w:i/>
          <w:sz w:val="16"/>
          <w:szCs w:val="16"/>
          <w:highlight w:val="yellow"/>
        </w:rPr>
        <w:t>* niepotrzebne skreślić</w:t>
      </w:r>
    </w:p>
    <w:p w:rsidR="00944E0E" w:rsidRPr="0016245D" w:rsidRDefault="00944E0E" w:rsidP="00944E0E">
      <w:pPr>
        <w:rPr>
          <w:rFonts w:cs="Arial"/>
          <w:sz w:val="20"/>
          <w:szCs w:val="20"/>
        </w:rPr>
      </w:pPr>
    </w:p>
    <w:p w:rsidR="00944E0E" w:rsidRPr="0016245D" w:rsidRDefault="00944E0E" w:rsidP="00944E0E">
      <w:pPr>
        <w:jc w:val="right"/>
        <w:rPr>
          <w:rFonts w:cs="Arial"/>
          <w:sz w:val="20"/>
          <w:szCs w:val="20"/>
        </w:rPr>
      </w:pPr>
    </w:p>
    <w:p w:rsidR="00944E0E" w:rsidRPr="0016245D" w:rsidRDefault="00944E0E" w:rsidP="00944E0E">
      <w:pPr>
        <w:rPr>
          <w:rFonts w:ascii="Calibri" w:hAnsi="Calibri" w:cs="Arial"/>
          <w:sz w:val="20"/>
          <w:szCs w:val="20"/>
        </w:rPr>
      </w:pPr>
      <w:r w:rsidRPr="0016245D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44E0E" w:rsidRPr="0016245D" w:rsidRDefault="00944E0E" w:rsidP="00944E0E">
      <w:pPr>
        <w:jc w:val="right"/>
      </w:pP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  <w:r w:rsidRPr="0016245D">
        <w:rPr>
          <w:sz w:val="18"/>
          <w:szCs w:val="18"/>
          <w:vertAlign w:val="superscript"/>
        </w:rPr>
        <w:tab/>
      </w: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44E0E" w:rsidRPr="0016245D" w:rsidRDefault="00944E0E" w:rsidP="00944E0E">
      <w:pPr>
        <w:pStyle w:val="Tekstpodstawowy"/>
        <w:tabs>
          <w:tab w:val="center" w:pos="7013"/>
          <w:tab w:val="right" w:pos="9070"/>
        </w:tabs>
        <w:ind w:left="4248" w:firstLine="708"/>
        <w:rPr>
          <w:b/>
          <w:sz w:val="18"/>
          <w:szCs w:val="18"/>
          <w:vertAlign w:val="superscript"/>
        </w:rPr>
      </w:pPr>
    </w:p>
    <w:p w:rsidR="00944E0E" w:rsidRPr="0016245D" w:rsidRDefault="00944E0E" w:rsidP="00944E0E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944E0E" w:rsidRPr="0016245D" w:rsidRDefault="00944E0E" w:rsidP="00944E0E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16245D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16245D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944E0E" w:rsidRPr="0016245D" w:rsidRDefault="00944E0E" w:rsidP="00944E0E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44E0E" w:rsidRPr="0016245D" w:rsidRDefault="00944E0E" w:rsidP="00944E0E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</w:r>
      <w:r w:rsidRPr="0016245D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944E0E" w:rsidRPr="0016245D" w:rsidRDefault="00944E0E" w:rsidP="00944E0E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16245D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944E0E" w:rsidRPr="0016245D" w:rsidRDefault="00944E0E" w:rsidP="00944E0E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944E0E" w:rsidRPr="0016245D" w:rsidRDefault="00944E0E" w:rsidP="00944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  <w:r w:rsidRPr="0016245D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>Załącznik nr 5 do SIWZ</w:t>
      </w:r>
    </w:p>
    <w:p w:rsidR="00944E0E" w:rsidRPr="0016245D" w:rsidRDefault="00944E0E" w:rsidP="00944E0E">
      <w:pPr>
        <w:spacing w:after="0" w:line="240" w:lineRule="auto"/>
        <w:ind w:right="-286"/>
        <w:jc w:val="center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pStyle w:val="Nagwek3"/>
        <w:spacing w:before="0" w:after="0"/>
        <w:ind w:left="2124" w:hanging="2124"/>
        <w:jc w:val="center"/>
        <w:rPr>
          <w:rFonts w:asciiTheme="minorHAnsi" w:hAnsiTheme="minorHAnsi" w:cstheme="minorHAnsi"/>
          <w:sz w:val="20"/>
          <w:szCs w:val="20"/>
        </w:rPr>
      </w:pPr>
      <w:r w:rsidRPr="0016245D">
        <w:rPr>
          <w:rFonts w:asciiTheme="minorHAnsi" w:hAnsiTheme="minorHAnsi" w:cstheme="minorHAnsi"/>
          <w:sz w:val="20"/>
          <w:szCs w:val="20"/>
        </w:rPr>
        <w:t>Umowa</w:t>
      </w:r>
    </w:p>
    <w:p w:rsidR="00944E0E" w:rsidRPr="0016245D" w:rsidRDefault="00944E0E" w:rsidP="00944E0E">
      <w:pPr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Zawarta w dniu ....................... r. w Otwocku pomiędzy: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/>
          <w:sz w:val="20"/>
          <w:szCs w:val="20"/>
        </w:rPr>
        <w:t>Gminą  Otwock</w:t>
      </w:r>
      <w:r w:rsidRPr="0016245D">
        <w:rPr>
          <w:rFonts w:cstheme="minorHAnsi"/>
          <w:sz w:val="20"/>
          <w:szCs w:val="20"/>
        </w:rPr>
        <w:t xml:space="preserve"> z siedzibą w Otwocku przy ul. Armii Krajowej 5, 05-400 Otwock, NIP 532-10-07-014, reprezentowaną przez  Dyrektora Oświaty Miejskiej w Otwocku - Panią Edytę Rosłaniec 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zwaną dalej "</w:t>
      </w:r>
      <w:r w:rsidRPr="0016245D">
        <w:rPr>
          <w:rFonts w:cstheme="minorHAnsi"/>
          <w:b/>
          <w:sz w:val="20"/>
          <w:szCs w:val="20"/>
        </w:rPr>
        <w:t>Zamawiającym</w:t>
      </w:r>
      <w:r w:rsidRPr="0016245D">
        <w:rPr>
          <w:rFonts w:cstheme="minorHAnsi"/>
          <w:sz w:val="20"/>
          <w:szCs w:val="20"/>
        </w:rPr>
        <w:t>",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a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  <w:bCs/>
        </w:rPr>
      </w:pPr>
      <w:r w:rsidRPr="0016245D">
        <w:rPr>
          <w:rFonts w:cstheme="minorHAnsi"/>
          <w:b/>
        </w:rPr>
        <w:t>Panem/Firmą</w:t>
      </w:r>
      <w:r w:rsidRPr="0016245D">
        <w:rPr>
          <w:rFonts w:cstheme="minorHAnsi"/>
        </w:rPr>
        <w:t xml:space="preserve">.................................................................NIP...........................REGON …………………, z siedzibą  w ………………………………………………………….. </w:t>
      </w:r>
      <w:r w:rsidRPr="0016245D">
        <w:rPr>
          <w:rFonts w:cstheme="minorHAnsi"/>
          <w:bCs/>
        </w:rPr>
        <w:t>reprezentowanym przez: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  <w:bCs/>
        </w:rPr>
      </w:pPr>
      <w:r w:rsidRPr="0016245D">
        <w:rPr>
          <w:rFonts w:cstheme="minorHAnsi"/>
          <w:bCs/>
        </w:rPr>
        <w:t>......................................................................................... ................................................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t>zwaną dalej "</w:t>
      </w:r>
      <w:r w:rsidRPr="0016245D">
        <w:rPr>
          <w:rFonts w:cstheme="minorHAnsi"/>
          <w:b/>
        </w:rPr>
        <w:t>Wykonawcą</w:t>
      </w:r>
      <w:r w:rsidRPr="0016245D">
        <w:rPr>
          <w:rFonts w:cstheme="minorHAnsi"/>
        </w:rPr>
        <w:t>",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t>zwanymi indywidualnie "</w:t>
      </w:r>
      <w:r w:rsidRPr="0016245D">
        <w:rPr>
          <w:rFonts w:cstheme="minorHAnsi"/>
          <w:b/>
        </w:rPr>
        <w:t>Stroną</w:t>
      </w:r>
      <w:r w:rsidRPr="0016245D">
        <w:rPr>
          <w:rFonts w:cstheme="minorHAnsi"/>
        </w:rPr>
        <w:t>" bądź łącznie "</w:t>
      </w:r>
      <w:r w:rsidRPr="0016245D">
        <w:rPr>
          <w:rFonts w:cstheme="minorHAnsi"/>
          <w:b/>
        </w:rPr>
        <w:t>Stronami</w:t>
      </w:r>
      <w:r w:rsidRPr="0016245D">
        <w:rPr>
          <w:rFonts w:cstheme="minorHAnsi"/>
        </w:rPr>
        <w:t>",</w:t>
      </w: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</w:p>
    <w:p w:rsidR="00944E0E" w:rsidRPr="0016245D" w:rsidRDefault="00944E0E" w:rsidP="00944E0E">
      <w:pPr>
        <w:pStyle w:val="Tekstpodstawowy2"/>
        <w:spacing w:after="0" w:line="240" w:lineRule="auto"/>
        <w:rPr>
          <w:rFonts w:cstheme="minorHAnsi"/>
        </w:rPr>
      </w:pPr>
      <w:r w:rsidRPr="0016245D">
        <w:rPr>
          <w:rFonts w:cstheme="minorHAnsi"/>
          <w:i/>
        </w:rPr>
        <w:t>W ramach zamówienia publicznego prowadzonego w trybie przetargu nieograniczonego zgodnie z przepisami ustawy z dnia 29 stycznia 2004 r. – Prawo zamówień publicznych (Dz. U. z 2018 r., poz. 1986.),</w:t>
      </w:r>
      <w:r w:rsidRPr="0016245D">
        <w:rPr>
          <w:rFonts w:cstheme="minorHAnsi"/>
        </w:rPr>
        <w:t xml:space="preserve"> Strony zawarły umowę treści następującej: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944E0E" w:rsidRPr="00910059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10059">
        <w:rPr>
          <w:rFonts w:cstheme="minorHAnsi"/>
          <w:sz w:val="20"/>
          <w:szCs w:val="20"/>
        </w:rPr>
        <w:t>1. Zamawiający zleca, a Wykonawca przyjmuje do wykonania usługę polegającą na codziennym dowożeniu uczniów z domu / przystanku do szkoły i ze szkoły do domu / przystanku wraz z opieką nad uczniami, w roku szkolnym 2019/2020, dalej "</w:t>
      </w:r>
      <w:r w:rsidRPr="00910059">
        <w:rPr>
          <w:rFonts w:cstheme="minorHAnsi"/>
          <w:b/>
          <w:sz w:val="20"/>
          <w:szCs w:val="20"/>
        </w:rPr>
        <w:t>Przedmiot umowy</w:t>
      </w:r>
      <w:r w:rsidRPr="00910059">
        <w:rPr>
          <w:rFonts w:cstheme="minorHAnsi"/>
          <w:sz w:val="20"/>
          <w:szCs w:val="20"/>
        </w:rPr>
        <w:t>".</w:t>
      </w:r>
    </w:p>
    <w:p w:rsidR="00944E0E" w:rsidRPr="00910059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10059">
        <w:rPr>
          <w:rFonts w:cstheme="minorHAnsi"/>
          <w:sz w:val="20"/>
          <w:szCs w:val="20"/>
        </w:rPr>
        <w:t xml:space="preserve">2. Szczegółowy zakres prac (trasy i godziny dowozu uczniów) określa opis Przedmiotu zamówienia - punkt III SIWZ.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2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ind w:left="-20" w:firstLine="2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Strony zawierają umowę od dnia </w:t>
      </w:r>
      <w:r w:rsidR="00910059">
        <w:rPr>
          <w:rFonts w:cstheme="minorHAnsi"/>
          <w:sz w:val="20"/>
          <w:szCs w:val="20"/>
        </w:rPr>
        <w:t>1 października</w:t>
      </w:r>
      <w:r w:rsidRPr="0016245D">
        <w:rPr>
          <w:rFonts w:cstheme="minorHAnsi"/>
          <w:sz w:val="20"/>
          <w:szCs w:val="20"/>
        </w:rPr>
        <w:t xml:space="preserve"> 2019 r. do dnia 26 czerwca 2019 r. z wyjątkiem przerw przewidywanych w Rozporządzeniu Ministra Edukacji Narodowej w sprawie organizacji roku szkolnego 2019/2020.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3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Zamawiający zobowiązuje się do zapewnienia środków finansowych niezbędnych na realizację Przedmiotu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4</w:t>
      </w:r>
    </w:p>
    <w:p w:rsidR="00944E0E" w:rsidRPr="0016245D" w:rsidRDefault="00944E0E" w:rsidP="00944E0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zobowiązuje się realizować Przedmiot umowy zgodnie z przepisami prawa w szczególności w zgodzie z ustawą z dnia 6 września 2001r o transporcie drogowym (Dz. U. z 2019 r. poz. 58 z późn. zm.) oraz ustawą z dnia 20 czerwca 1997 r. Prawo o ruchu drogowym (tj. Dz. U. z  2018 r. poz. 1990 z późn. zm.)</w:t>
      </w:r>
    </w:p>
    <w:p w:rsidR="00944E0E" w:rsidRPr="0016245D" w:rsidRDefault="00944E0E" w:rsidP="00944E0E">
      <w:pPr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ponosi prawną odpowiedzialność za prawidłowe i należyte wykonanie Przedmiotu umowy wobec Zamawiającego oraz osób trzecich, jak i jest zobowiązany do naprawienia szkód wynikłych w trakcie realizacji Przedmiotu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Do obowiązków Wykonawcy należy: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bezpieczny przewóz uczniów do i ze szkoły,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punktualne podstawienie pojazdów w miejsca wyznaczone przez Zamawiającego oraz bezpieczne, sprawne i bez opóźnień przewożenie uczniów, nie powodujące zakłóceń w procesie dydaktycznym,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zapewnienia opieki nad uczniami w czasie ich przewozu, oraz obowiązkowe przeprowadzanie uczniów przez opiekuna z autobusu do bezpiecznego miejsca w szkole. Niedopuszczalne jest łączenie funkcji kierowcy i opiekuna.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ponoszenie odpowiedzialności za zdarzenia powodujące naruszenie obowiązujących przepisów, a w szczególności przepisów Kodeksu drogowego,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lastRenderedPageBreak/>
        <w:t>zagwarantowania nieodpłatnie dodatkowego transportu zastępczego w razie awarii pojazdu podstawowego w czasie nie dłuższym niż ........ minut od wystąpienia awarii. Transport zastępczy nie może odbiegać od standardu i warunków bezpieczeństwa pojazdu podstawowego. Awaria musi być natychmiast zgłaszana Zamawiającemu,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niedopuszczalna jest zmiana pojazdu na inny niż zgłoszony w ofercie, gorszy, starszy, pod groźbą zerwania umowy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nie przewożenia innych pasażerów, nie będących uczniami i opiekunami uczniów pojazdami przeznaczonymi do przewozu uczniów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zapewnienia całkowitego zakazu palenia tytoniu w pojazdach  przeznaczonych do przewozu uczniów</w:t>
      </w:r>
    </w:p>
    <w:p w:rsidR="00944E0E" w:rsidRPr="0016245D" w:rsidRDefault="00944E0E" w:rsidP="00944E0E">
      <w:pPr>
        <w:numPr>
          <w:ilvl w:val="1"/>
          <w:numId w:val="12"/>
        </w:numPr>
        <w:tabs>
          <w:tab w:val="clear" w:pos="144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Zamawiający zastrzega sobie prawo kontroli pojazdów w czasie realizacji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Wykonawca ponosi wszelkie koszty realizacji usługi w tym:  remontu pojazdu, obsługi technicznej pojazdu, usunięcia awarii, zmiany cen paliw, dojazdu do miejsca rozpoczęcia trasy, koszty oczekiwania (jeżeli występują), opieki nad uczniami, itp.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4. Pojazdy przeznaczone do realizacji Przedmiotu umowy muszą spełniać warunki dopuszczenia do ruchu na drogach publicznych zgodnie z przepisami prawa, a także wszystkie inne zapewniające bezpieczny przewóz uczniów.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5. Pracownicy skierowani do wykonywania prac winni posiadać ważne badania lekarskie oraz przeszkolenie w zakresie udzielania pierwszej pomocy. Kierowcy muszą legitymować się aktualnymi prawami jazdy oraz świadectwami kwalifikacji w okresie realizacji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6.  Wykonawca musi posiadać pakiet ubezpieczeń O.C. i  N.N.W. W przypadku gdy polisa ubezpieczeniowa wygasa w trakcie obowiązywania umowy,  Wykonawca dostarczy  Zamawiającemu drugą polisę uaktualnioną.</w:t>
      </w:r>
    </w:p>
    <w:p w:rsidR="00944E0E" w:rsidRPr="0016245D" w:rsidRDefault="00944E0E" w:rsidP="00944E0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5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Osobą upoważnioną przez Zamawiającego do organizacji oraz nadzoru nad dowozem i transportem uczniów jest ………………........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6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</w:rPr>
      </w:pPr>
      <w:r w:rsidRPr="0016245D">
        <w:rPr>
          <w:rFonts w:cstheme="min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Przedmiotu umowy: </w:t>
      </w:r>
    </w:p>
    <w:p w:rsidR="00944E0E" w:rsidRPr="0016245D" w:rsidRDefault="00944E0E" w:rsidP="00944E0E">
      <w:pPr>
        <w:tabs>
          <w:tab w:val="left" w:pos="284"/>
        </w:tabs>
        <w:spacing w:after="0" w:line="240" w:lineRule="auto"/>
        <w:ind w:left="284" w:right="-1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- kierowca, opiekun.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żądania oświadczeń i dokumentów w zakresie potwierdzenia spełniania ww. wymogów i dokonywania ich oceny,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żądania wyjaśnień w przypadku wątpliwości w zakresie potwierdzenia spełniania ww. wymogów,</w:t>
      </w:r>
    </w:p>
    <w:p w:rsidR="00944E0E" w:rsidRPr="0016245D" w:rsidRDefault="00944E0E" w:rsidP="00944E0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przeprowadzania kontroli na miejscu wykonywania świadczenia.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2018r. o ochronie danych osobowych (tj. w szczególności bez imion, nazwisk, adresów, nr PESEL pracowników - wyliczenie ma charakter przykładowy. Umowa o pracę może zawierać również inne dane, które podlegają anonimizacji. Każda umowa powinna zostać przeanalizowana przez składającego pod </w:t>
      </w:r>
      <w:r w:rsidRPr="0016245D">
        <w:rPr>
          <w:rFonts w:cstheme="minorHAnsi"/>
          <w:sz w:val="20"/>
          <w:szCs w:val="20"/>
        </w:rPr>
        <w:lastRenderedPageBreak/>
        <w:t>kątem przepisów ustawy z dnia 10 maja 2018r. o ochronie danych osobowych; zakres anonimizacji umowy musi być zgodny z przepisami ww. ustawy). Informacje takie jak: data zawarcia umowy, rodzaj umowy o pracę i wymiar etatu powinny być możliwe do zidentyfikowania;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44E0E" w:rsidRPr="0016245D" w:rsidRDefault="00944E0E" w:rsidP="00944E0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-1" w:hanging="283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2018r. o ochronie danych osobowych.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1000,00 (jeden tysiąc złotych).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944E0E" w:rsidRPr="0016245D" w:rsidRDefault="00944E0E" w:rsidP="00944E0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7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Osobą upoważnioną przez Wykonawcę do koordynowania i nadzoru realizacji Przedmiotu umowy jest ...................................................………………….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8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6245D">
        <w:rPr>
          <w:rFonts w:cstheme="minorHAnsi"/>
          <w:b/>
          <w:bCs/>
          <w:sz w:val="20"/>
          <w:szCs w:val="20"/>
        </w:rPr>
        <w:t>Dot. części I, część II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Strony ustalają cenę jednostkową za 1 km pokonanej trasy w ramach Przedmiotu umowy na kwotę .................zł brutto   za 1  km (słownie.............................………złotych).  Za należyte wykonanie Przedmiotu umowy ustala się wynagrodzenie,  za faktycznie  przejechane ilości km w dni zajęć szkolnych  ustalanych co miesiąc, na podstawie których będzie wystawiana faktura. Przybliżone ilości km do przejechania  dziennie to: trasa I – .... km, trasa II- ….  km.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2. Za należyte wykonanie Przedmiotu umowy wykonawca otrzyma wynagrodzenie w wysokości wynikającej z iloczynu liczby przejechanych kilometrów  i ilości dni szkolnych w danym miesiącu i ceny jednostkowej za 1  km przebiegu.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b/>
          <w:sz w:val="20"/>
          <w:szCs w:val="20"/>
        </w:rPr>
      </w:pPr>
      <w:r w:rsidRPr="0016245D">
        <w:rPr>
          <w:rFonts w:cstheme="minorHAnsi"/>
          <w:b/>
          <w:sz w:val="20"/>
          <w:szCs w:val="20"/>
        </w:rPr>
        <w:t>Dot.  części III  ( niepełnosprawni)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1a. Strony obowiązuje cena jednostkowa ..................zł brutto od jednej osoby dziennie (tzw. osobo-dzień). Przy czym osobo- dzień rozumie się -jedna osoba w ciągu jednego dnia, np. w przypadku gdy jednego dnia jadą 4 uczniowie to za dany dzień należy się wynagrodzenie 4 razy cena jednostkowa.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   W przypadku nieobecności ucznia w szkole w  okresie dłuższym niż jeden dzień  Wykonawca otrzyma wynagrodzenie tylko za pierwszy dzień nieobecności.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b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  2a. Za  wykonaną usługę wykonawca otrzyma wynagrodzenie  wynikające z iloczynu faktycznie dowożonych uczniów przez faktyczne  dni nauki w szkole. W przypadku zgłoszenia się nowych uczniów objętych obowiązkowym dowozem, Wykonawca zobowiązuje się je wozić na powyższych warunkach. Takich dzieci nie powinno być więcej niż w sumie ośmioro.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Kwota określona w § 8 ust. 1 i 1a zawiera wszelkie koszty związane z realizacją usługi.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4. Rozliczenie realizacji Przedmiotu umowy następować będzie comiesięcznie, na podstawie faktury VAT oraz potwierdzonych przez Zamawiającego przejazdów (ilości km/ dni) w danym miesiącu rozliczeniowym. Liczba dni obecności w szkole dzieci niepełnosprawnych musi być  potwierdzona przez daną placówkę.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5. Faktury wymienione w ust. 4 muszą być potwierdzone przez sekretariat Placówki Oświatowej do której dowożeni będą uczniowie lub pracownika odpowiedzialnego za dowóz. Potwierdzoną fakturę Wykonawca złoży w siedzibie Zamawiającego.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6. Wypłata wynagrodzenia nastąpi w formie przelewu z konta Oświaty Miejskiej w Otwocku, na rachunek Wykonawcy ......................................................................................................., w terminie do …..dni od daty dostarczenia faktury Zamawiającemu przez Wykonawcę.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7. Za nieterminowe uregulowanie płatności Wykonawcy przysługują odsetki ustawowe.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lastRenderedPageBreak/>
        <w:t>8. Za termin zrealizowania faktury uznaje się dzień, w którym Zamawiający polecił swojemu bankowi dokonanie przelewu na rachunek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9. Fakturę VAT należy wystawić na następujące dane: Nabywca: Gmina Otwock, ul. Armii Krajowej 5, 05-400 Otwock, NIP 532-10-07-014, Odbiorca: Oświata Miejska 05-400 Otwock  ul Johna Lennona 4      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9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Przy realizacji części I/części II zamówienia pojazdy będą pokonywały łącznie ………. km dla części I i łącznie ………. km dla części II . W</w:t>
      </w:r>
      <w:r w:rsidR="00910059">
        <w:rPr>
          <w:rFonts w:cstheme="minorHAnsi"/>
          <w:sz w:val="20"/>
          <w:szCs w:val="20"/>
        </w:rPr>
        <w:t xml:space="preserve"> </w:t>
      </w:r>
      <w:r w:rsidRPr="0016245D">
        <w:rPr>
          <w:rFonts w:cstheme="minorHAnsi"/>
          <w:sz w:val="20"/>
          <w:szCs w:val="20"/>
        </w:rPr>
        <w:t>ciągu ……… dni nauki. Ilość dni nauki i  km do przejechania w ciągu roku szkolnego może ulec zmianie.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 xml:space="preserve">§10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Za niewykonanie lub nienależyte wykonanie Przedmiotu umowy Zamawiający ma prawo naliczyć Wykonawcy karę umowną: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a) za opóźnienie w wykonaniu Przedmiotu umowy - w wysokości 1 % wynagrodzenia, o którym mowa w § 8 ust. 2 umowy - za każdy przypadek opóźnienia w danym miesiącu;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b) za każde nie dowiezienie lub nie odwiezienie uczniów, nie podstawienie pojazdów na czas przez co uczniowie spóźniają się na lekcję lub do domu z winy Wykonawcy, potrącone będzie z faktury  800 zł (osiemset zł) w zakresie każdej trasy i części zamówienia oddzielnie;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c) za nienależytą realizację Przedmiotu umowy przez Wykonawcę pomimo wezwania ze strony Zamawiającego, za odstąpienie od umowy przez Wykonawcę lub przez Zamawiającego z przyczyn, za które ponosi odpowiedzialność Wykonawca, nalicza się karę umowną w wysokości 10.000 zł  (dziesięć tysięcy złotych).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2. Jeżeli kara umowna nie pokrywa rzeczywiście poniesionej szkody, Zamawiający może dochodzić odszkodowania uzupełniającego do pełnej wysokości szkody.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Zamawiającemu przysługuje prawo do potrącenia należności z tytułu kar umownych z wynagrodzenia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4. Wykonawca ponosi odpowiedzialność również odszkodowawczą za wszelkie szkody poniesione przez przewożone dzieci wobec ich rodziców, w związku z wykonywaniem umowy przez Wykonawcę również dotyczące postępowań sądowych wytoczonych przez rodziców, opiekunów, przedstawicieli przewożonych uczniów.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11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Zamawiający może odstąpić od umowy ze skutkiem natychmiastowym, jeżeli: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1) stwierdzi nienależyte wykonanie postanowień umownych przez Wykonawcę, a w szczególności z tytułu wystąpienia okoliczności uzasadniających nałożenie na Wykonawcę kar umownych,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2) Wykonawca zaniechał realizacji umowy, a w szczególności przerwał realizację prac,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3) otwarto likwidację Wykonawcy,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4) wystąpiła istotna zmiana okoliczności powodująca, że wykonanie umowy nie leży w interesie publicznym, czego nie można było przewidzieć w chwili zawarcia umowy,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12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Wykonawca może powierzyć, zgodnie z ofertą, wykonanie części usług Podwykonawcom pod warunkiem, że posiadają oni kwalifikacje do ich wykonania.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Umowa pomiędzy Wykonawcą a Podwykonawcą powinna być zawarta w formie pisemnej pod rygorem nieważności. Wykonawca przedstawi Zamawiającemu umowę z Podwykonawcą w terminie 2 dni od dnia jej zawarcia.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w terminie 7 dni od otrzymania dokumentów, o których mowa w ust. 3 umowy może zgłosić sprzeciw lub zastrzeżenia i żądać zmiany wskazanego podwykonawcy z podaniem uzasadnienia.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 Zamawiający ureguluje należność Wykonawcy po udokumentowaniu przez Wykonawcę płatności dla Podwykonawcy.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lastRenderedPageBreak/>
        <w:t>Zamawiającemu przysługuje prawo żądania od Wykonawcy samodzielnego wykonania przedmiotu umowy lub zmiany Podwykonawcy, jeżeli ten realizuje prace w sposób wadliwy, niezgody z założeniami umowy lub przepisami obowiązującego prawa.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Wykonawca zobowiązany jest do koordynacji prac realizowanych przez Podwykonawcę/ów.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Zlecenie wykonania usług Podwykonawcy nie zmienia zobowiązań Wykonawcy wobec Zamawiającego za wykonane prace. Wykonawca jest odpowiedzialny wobec Zamawiającego oraz osób trzecich za działania, zaniechanie działania, uchybienia i zaniedbania Podwykonawcy w takim samym stopniu jakby to były działania, uchybienia lub zaniedbania jego własne.</w:t>
      </w:r>
    </w:p>
    <w:p w:rsidR="00944E0E" w:rsidRPr="0016245D" w:rsidRDefault="00944E0E" w:rsidP="00944E0E">
      <w:pPr>
        <w:numPr>
          <w:ilvl w:val="0"/>
          <w:numId w:val="14"/>
        </w:numPr>
        <w:tabs>
          <w:tab w:val="clear" w:pos="737"/>
          <w:tab w:val="num" w:pos="284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6245D">
        <w:rPr>
          <w:rFonts w:eastAsia="Calibri" w:cstheme="minorHAnsi"/>
          <w:sz w:val="20"/>
          <w:szCs w:val="20"/>
          <w:lang w:eastAsia="en-US"/>
        </w:rPr>
        <w:t>Zamawiający nie wyraża zgody na zlecanie przez podwykonawcę umowy części usług  dalszym podwykonawcom.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13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Zgodnie z art. 144 ustawy Prawo zamówień publicznych, Zamawiający przewiduje zmiany zawartej umowy w zakresie: ilości kilometrów, zmiany tras, godzin przejazdów oraz liczby dowożonych uczniów z powodu zaistnienia okoliczności niemożliwych do przewidzenia w chwili zawarcia umowy lub w przypadku wystąpienia którejkolwiek z następujących sytuacji: 1) wystąpienie niesprzyjających warunków atmosferycznych uniemożliwiających realizację przedmiotu zamówienia, 2) działanie siły wyższej, 3) zmiany miejsca zamieszkania ucznia, 4) zmiana w szkolnym planie nauczania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2. Warunkiem wprowadzenia zmian zawartej umowy jest sporządzenie podpisanego przez Strony </w:t>
      </w:r>
      <w:r w:rsidRPr="0016245D">
        <w:rPr>
          <w:rFonts w:cstheme="minorHAnsi"/>
          <w:i/>
          <w:sz w:val="20"/>
          <w:szCs w:val="20"/>
        </w:rPr>
        <w:t>Protokołu konieczności</w:t>
      </w:r>
      <w:r w:rsidRPr="0016245D">
        <w:rPr>
          <w:rFonts w:cstheme="minorHAnsi"/>
          <w:sz w:val="20"/>
          <w:szCs w:val="20"/>
        </w:rPr>
        <w:t xml:space="preserve"> określającego przyczyny zmiany oraz potwierdzającego wystąpienie (odpowiednio) co najmniej jednej z okoliczności wymienionych w ust. 1.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14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Zamawiający oraz Wykonawca powierzają sobie nawzajem przetwarzanie danych osobowych w zakresie niezbędnym do wykonania postanowień niniejszej umowy, zgodnie z art. 28 rozporządzenia Parlamentu Europejskiego i Rady (UE) 2016/679 z dnia 27 kwietnia 2016 r. w sprawie ochrony osób fizycznych w związku z przetwarzaniem danych osobowych i w sprawie swobodnego przepływu takich danych oraz uchylenia dyrektywy 95/46/WE (L 119/1). W zaistniałej sytuacji Zamawiający oraz Wykonawca będą pełnili względem siebie odpowiednio funkcję Administratora danych bądź Podmiotu przetwarzającego.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Strony niniejszej umowy zobowiązują się wzajemnie przetwarzać powierzone im dane osobowe zgodnie z niniejszą umową, wyżej wskazanym rozporządzeniem oraz z innymi przepisami prawa powszechnie obowiązującego, które chronią prawa osób, których dane dotyczą.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Każda ze Stron ma prawo przetwarzania danych osobowych przekazanych przez drugą Stronę wyłącznie przez okres niezbędny do wykonania lub obowiązywania umowy, bądź do dnia przedawnienia ewentualnych roszczeń.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Strony zgodnie oświadczają, iż stosują środki bezpieczeństwa spełniające wymogi wyżej wskazanego rozporządzenia. 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Każda ze Stron ma prawo kontroli, czy środki zastosowane przez drugą Stronę przy przetwarzaniu i zabezpieczeniu powierzonych danych osobowych spełniają postanowienia niniejszej umowy.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Strony udostępniają sobie wzajemnie wszelkie informacje niezbędne do wykazania spełnienia obowiązków wskazanych w niniejszej umowie.</w:t>
      </w:r>
    </w:p>
    <w:p w:rsidR="00944E0E" w:rsidRPr="0016245D" w:rsidRDefault="00944E0E" w:rsidP="00944E0E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Wykonawca może powierzyć dane osobowe objęte niniejszą umową do dalszego przetwarzania podwykonawcom, jedynie w celu wykonania niniejszej umowy, po uzyskaniu uprzedniej pisemnej zgody Zamawiającego.</w:t>
      </w:r>
    </w:p>
    <w:p w:rsidR="00944E0E" w:rsidRPr="0016245D" w:rsidRDefault="00944E0E" w:rsidP="00944E0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§15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 xml:space="preserve">Wykonawca nie ma prawa zbywania swoich wierzytelności wynikających z niniejszej umowy na podmiot trzeci bez pisemnej zgody Zamawiającego. 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16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1. Wszelkie zmiany treści umowy mogą być dokonywane wyłącznie w formie pisemnej w postaci aneksu pod rygorem nieważności.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2. Do spraw nie uregulowanych w umowie mają zastosowanie przepisy ustawy Prawo zamówień publicznych, Kodeksu Cywilnego.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3. Spory powstałe na tle realizacji niniejszej umowy będzie rozstrzygał sąd właściwy dla siedziby Zamawiającego.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17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Umowę sporządzono w czterech jednobrzmiących egzemplarzach, w tym 3 egzemplarzach dla Zamawiającego i 1 egzemplarzu dla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16245D">
        <w:rPr>
          <w:rFonts w:cstheme="minorHAnsi"/>
          <w:bCs/>
          <w:sz w:val="20"/>
          <w:szCs w:val="20"/>
        </w:rPr>
        <w:t>§ 18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Załącznikami do niniejszej umowy są: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1) Specyfikacja Istotnych Warunków Zamówienia.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245D">
        <w:rPr>
          <w:rFonts w:cstheme="minorHAnsi"/>
          <w:sz w:val="20"/>
          <w:szCs w:val="20"/>
        </w:rPr>
        <w:t>2) Formularz Oferty Wykonawcy.</w:t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245D">
        <w:rPr>
          <w:rFonts w:cstheme="minorHAnsi"/>
        </w:rPr>
        <w:br/>
      </w: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6245D">
        <w:rPr>
          <w:rFonts w:cstheme="minorHAnsi"/>
          <w:b/>
          <w:bCs/>
          <w:sz w:val="20"/>
          <w:szCs w:val="20"/>
        </w:rPr>
        <w:t>Z A M A W I A J Ą C Y                                                                   W Y K O N A W C A</w:t>
      </w:r>
    </w:p>
    <w:p w:rsidR="00944E0E" w:rsidRPr="0016245D" w:rsidRDefault="00944E0E" w:rsidP="00944E0E">
      <w:pPr>
        <w:spacing w:after="0"/>
        <w:rPr>
          <w:rFonts w:cstheme="minorHAnsi"/>
          <w:b/>
          <w:sz w:val="20"/>
          <w:szCs w:val="20"/>
        </w:rPr>
      </w:pPr>
    </w:p>
    <w:p w:rsidR="00944E0E" w:rsidRPr="0016245D" w:rsidRDefault="00944E0E" w:rsidP="00944E0E">
      <w:pPr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rPr>
          <w:rFonts w:cstheme="minorHAnsi"/>
          <w:b/>
          <w:bCs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p w:rsidR="00944E0E" w:rsidRPr="0016245D" w:rsidRDefault="00944E0E" w:rsidP="00944E0E">
      <w:pPr>
        <w:tabs>
          <w:tab w:val="left" w:pos="284"/>
          <w:tab w:val="left" w:pos="851"/>
        </w:tabs>
        <w:ind w:right="-286"/>
        <w:jc w:val="both"/>
        <w:rPr>
          <w:rFonts w:cstheme="minorHAnsi"/>
          <w:sz w:val="20"/>
          <w:szCs w:val="20"/>
        </w:rPr>
      </w:pPr>
    </w:p>
    <w:sectPr w:rsidR="00944E0E" w:rsidRPr="0016245D" w:rsidSect="0089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6E" w:rsidRDefault="0037406E" w:rsidP="005C3510">
      <w:pPr>
        <w:spacing w:after="0" w:line="240" w:lineRule="auto"/>
      </w:pPr>
      <w:r>
        <w:separator/>
      </w:r>
    </w:p>
  </w:endnote>
  <w:endnote w:type="continuationSeparator" w:id="1">
    <w:p w:rsidR="0037406E" w:rsidRDefault="0037406E" w:rsidP="005C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6E" w:rsidRDefault="0037406E" w:rsidP="005C3510">
      <w:pPr>
        <w:spacing w:after="0" w:line="240" w:lineRule="auto"/>
      </w:pPr>
      <w:r>
        <w:separator/>
      </w:r>
    </w:p>
  </w:footnote>
  <w:footnote w:type="continuationSeparator" w:id="1">
    <w:p w:rsidR="0037406E" w:rsidRDefault="0037406E" w:rsidP="005C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0E" w:rsidRDefault="00944E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BC3"/>
    <w:multiLevelType w:val="hybridMultilevel"/>
    <w:tmpl w:val="3858FE48"/>
    <w:lvl w:ilvl="0" w:tplc="B776B6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90F"/>
    <w:multiLevelType w:val="multilevel"/>
    <w:tmpl w:val="461605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EF1155"/>
    <w:multiLevelType w:val="hybridMultilevel"/>
    <w:tmpl w:val="3530FD42"/>
    <w:lvl w:ilvl="0" w:tplc="DB3E69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6DDA"/>
    <w:multiLevelType w:val="hybridMultilevel"/>
    <w:tmpl w:val="9316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E6948"/>
    <w:multiLevelType w:val="hybridMultilevel"/>
    <w:tmpl w:val="D5D4A78C"/>
    <w:lvl w:ilvl="0" w:tplc="70B69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5713E"/>
    <w:multiLevelType w:val="hybridMultilevel"/>
    <w:tmpl w:val="6B1C7C64"/>
    <w:lvl w:ilvl="0" w:tplc="D4820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BA"/>
    <w:multiLevelType w:val="hybridMultilevel"/>
    <w:tmpl w:val="3858FE48"/>
    <w:lvl w:ilvl="0" w:tplc="B776B65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4CE5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10">
    <w:nsid w:val="3B915C8D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452ADE"/>
    <w:multiLevelType w:val="hybridMultilevel"/>
    <w:tmpl w:val="80C21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65305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B675C"/>
    <w:multiLevelType w:val="multilevel"/>
    <w:tmpl w:val="0DEA20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917645"/>
    <w:multiLevelType w:val="hybridMultilevel"/>
    <w:tmpl w:val="850EFE88"/>
    <w:lvl w:ilvl="0" w:tplc="2DE61E70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154887"/>
    <w:multiLevelType w:val="hybridMultilevel"/>
    <w:tmpl w:val="0FAC7E00"/>
    <w:lvl w:ilvl="0" w:tplc="DA1C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70C9E"/>
    <w:multiLevelType w:val="hybridMultilevel"/>
    <w:tmpl w:val="A3462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F3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510"/>
    <w:rsid w:val="0037406E"/>
    <w:rsid w:val="005519F1"/>
    <w:rsid w:val="005C3510"/>
    <w:rsid w:val="006D5621"/>
    <w:rsid w:val="00761A19"/>
    <w:rsid w:val="00892B96"/>
    <w:rsid w:val="00910059"/>
    <w:rsid w:val="00944E0E"/>
    <w:rsid w:val="00B45E1E"/>
    <w:rsid w:val="00C12433"/>
    <w:rsid w:val="00C33B06"/>
    <w:rsid w:val="00C617DB"/>
    <w:rsid w:val="00D0288B"/>
    <w:rsid w:val="00D33D84"/>
    <w:rsid w:val="00E4448C"/>
    <w:rsid w:val="00E65241"/>
    <w:rsid w:val="00EE5CB6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96"/>
  </w:style>
  <w:style w:type="paragraph" w:styleId="Nagwek2">
    <w:name w:val="heading 2"/>
    <w:basedOn w:val="Normalny"/>
    <w:next w:val="Normalny"/>
    <w:link w:val="Nagwek2Znak"/>
    <w:uiPriority w:val="99"/>
    <w:qFormat/>
    <w:rsid w:val="00944E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4E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3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C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3510"/>
  </w:style>
  <w:style w:type="paragraph" w:styleId="Stopka">
    <w:name w:val="footer"/>
    <w:basedOn w:val="Normalny"/>
    <w:link w:val="StopkaZnak"/>
    <w:uiPriority w:val="99"/>
    <w:semiHidden/>
    <w:unhideWhenUsed/>
    <w:rsid w:val="005C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10"/>
  </w:style>
  <w:style w:type="paragraph" w:styleId="Tekstpodstawowy3">
    <w:name w:val="Body Text 3"/>
    <w:basedOn w:val="Normalny"/>
    <w:link w:val="Tekstpodstawowy3Znak"/>
    <w:uiPriority w:val="99"/>
    <w:rsid w:val="00FF54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5446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E0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E0E"/>
  </w:style>
  <w:style w:type="character" w:customStyle="1" w:styleId="Nagwek2Znak">
    <w:name w:val="Nagłówek 2 Znak"/>
    <w:basedOn w:val="Domylnaczcionkaakapitu"/>
    <w:link w:val="Nagwek2"/>
    <w:uiPriority w:val="99"/>
    <w:rsid w:val="00944E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44E0E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rsid w:val="00944E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44E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4E0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56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56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6D56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4549</Words>
  <Characters>27298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JacekD</dc:creator>
  <cp:lastModifiedBy>JacekD</cp:lastModifiedBy>
  <cp:revision>3</cp:revision>
  <dcterms:created xsi:type="dcterms:W3CDTF">2019-09-19T12:09:00Z</dcterms:created>
  <dcterms:modified xsi:type="dcterms:W3CDTF">2019-09-19T12:14:00Z</dcterms:modified>
</cp:coreProperties>
</file>