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6"/>
        <w:tblW w:w="93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4696"/>
      </w:tblGrid>
      <w:tr w:rsidR="00FB015C" w:rsidRPr="00FB015C" w:rsidTr="00FB015C">
        <w:trPr>
          <w:trHeight w:val="296"/>
          <w:tblCellSpacing w:w="15" w:type="dxa"/>
        </w:trPr>
        <w:tc>
          <w:tcPr>
            <w:tcW w:w="465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B015C" w:rsidRPr="00FB015C" w:rsidRDefault="00FB015C" w:rsidP="00FB01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FB015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Identyfikator postępowania</w:t>
            </w:r>
          </w:p>
        </w:tc>
        <w:tc>
          <w:tcPr>
            <w:tcW w:w="465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B015C" w:rsidRPr="00FB015C" w:rsidRDefault="00FB015C" w:rsidP="00FB015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FB015C">
              <w:rPr>
                <w:rFonts w:ascii="Calibri" w:eastAsia="Times New Roman" w:hAnsi="Calibri" w:cs="Calibri"/>
                <w:color w:val="333333"/>
                <w:sz w:val="18"/>
              </w:rPr>
              <w:t>0683862f-d1e8-4c97-8603-7a26fa640ef5</w:t>
            </w:r>
          </w:p>
        </w:tc>
      </w:tr>
    </w:tbl>
    <w:p w:rsidR="00000000" w:rsidRPr="00FB015C" w:rsidRDefault="00FB015C" w:rsidP="00FB015C"/>
    <w:sectPr w:rsidR="00000000" w:rsidRPr="00FB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B015C"/>
    <w:rsid w:val="00FB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FB0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2019-09-17T14:18:00Z</dcterms:created>
  <dcterms:modified xsi:type="dcterms:W3CDTF">2019-09-17T14:20:00Z</dcterms:modified>
</cp:coreProperties>
</file>