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70" w:type="dxa"/>
        <w:tblBorders>
          <w:bottom w:val="single" w:sz="6" w:space="0" w:color="auto"/>
        </w:tblBorders>
        <w:tblLayout w:type="fixed"/>
        <w:tblCellMar>
          <w:left w:w="70" w:type="dxa"/>
          <w:right w:w="70" w:type="dxa"/>
        </w:tblCellMar>
        <w:tblLook w:val="0000" w:firstRow="0" w:lastRow="0" w:firstColumn="0" w:lastColumn="0" w:noHBand="0" w:noVBand="0"/>
      </w:tblPr>
      <w:tblGrid>
        <w:gridCol w:w="5812"/>
        <w:gridCol w:w="3402"/>
      </w:tblGrid>
      <w:tr w:rsidR="00890E1B" w:rsidRPr="0000632B" w:rsidTr="007C70E8">
        <w:tc>
          <w:tcPr>
            <w:tcW w:w="5812" w:type="dxa"/>
          </w:tcPr>
          <w:p w:rsidR="00890E1B" w:rsidRPr="00270620" w:rsidRDefault="00890E1B" w:rsidP="00890E1B">
            <w:pPr>
              <w:pStyle w:val="Tekstpodstawowy3"/>
              <w:rPr>
                <w:rFonts w:asciiTheme="majorHAnsi" w:hAnsiTheme="majorHAnsi"/>
                <w:b/>
                <w:sz w:val="22"/>
                <w:szCs w:val="22"/>
              </w:rPr>
            </w:pPr>
            <w:r w:rsidRPr="00270620">
              <w:rPr>
                <w:rFonts w:asciiTheme="majorHAnsi" w:hAnsiTheme="majorHAnsi"/>
                <w:b/>
                <w:sz w:val="22"/>
                <w:szCs w:val="22"/>
              </w:rPr>
              <w:t>Gmina Otwock, którą reprezentuje:</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Prezydent Miasta Otwocka</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ul. Armii Krajowej 5</w:t>
            </w:r>
          </w:p>
          <w:p w:rsidR="00890E1B" w:rsidRPr="00270620" w:rsidRDefault="00890E1B" w:rsidP="00890E1B">
            <w:pPr>
              <w:rPr>
                <w:rFonts w:asciiTheme="majorHAnsi" w:hAnsiTheme="majorHAnsi"/>
                <w:b/>
                <w:sz w:val="22"/>
                <w:szCs w:val="22"/>
              </w:rPr>
            </w:pPr>
            <w:r w:rsidRPr="00270620">
              <w:rPr>
                <w:rFonts w:asciiTheme="majorHAnsi" w:hAnsiTheme="majorHAnsi"/>
                <w:b/>
                <w:sz w:val="22"/>
                <w:szCs w:val="22"/>
              </w:rPr>
              <w:t>05-400 Otwock</w:t>
            </w:r>
          </w:p>
          <w:p w:rsidR="00890E1B" w:rsidRPr="00270620" w:rsidRDefault="00890E1B" w:rsidP="00890E1B">
            <w:pPr>
              <w:rPr>
                <w:rFonts w:asciiTheme="majorHAnsi" w:hAnsiTheme="majorHAnsi"/>
                <w:b/>
                <w:sz w:val="22"/>
                <w:szCs w:val="22"/>
              </w:rPr>
            </w:pPr>
          </w:p>
        </w:tc>
        <w:tc>
          <w:tcPr>
            <w:tcW w:w="3402" w:type="dxa"/>
          </w:tcPr>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tel. (0-22) 779 20 01</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www.otwock.pl</w:t>
            </w:r>
          </w:p>
          <w:p w:rsidR="00890E1B" w:rsidRPr="00270620" w:rsidRDefault="00890E1B" w:rsidP="00890E1B">
            <w:pPr>
              <w:rPr>
                <w:rFonts w:asciiTheme="majorHAnsi" w:hAnsiTheme="majorHAnsi"/>
                <w:b/>
                <w:sz w:val="22"/>
                <w:szCs w:val="22"/>
                <w:lang w:val="en-US"/>
              </w:rPr>
            </w:pPr>
            <w:r w:rsidRPr="00270620">
              <w:rPr>
                <w:rFonts w:asciiTheme="majorHAnsi" w:hAnsiTheme="majorHAnsi"/>
                <w:b/>
                <w:sz w:val="22"/>
                <w:szCs w:val="22"/>
                <w:lang w:val="en-US"/>
              </w:rPr>
              <w:t>umotwock@otwock.pl</w:t>
            </w:r>
          </w:p>
        </w:tc>
      </w:tr>
    </w:tbl>
    <w:p w:rsidR="00890E1B" w:rsidRPr="00A012BF" w:rsidRDefault="00890E1B" w:rsidP="00890E1B">
      <w:pPr>
        <w:rPr>
          <w:rFonts w:asciiTheme="majorHAnsi" w:hAnsiTheme="majorHAnsi"/>
          <w:sz w:val="22"/>
          <w:szCs w:val="22"/>
          <w:lang w:val="en-US"/>
        </w:rPr>
      </w:pPr>
    </w:p>
    <w:p w:rsidR="00CC3070" w:rsidRPr="00890E1B" w:rsidRDefault="00CC3070">
      <w:pPr>
        <w:rPr>
          <w:lang w:val="en-US"/>
        </w:rPr>
      </w:pPr>
    </w:p>
    <w:tbl>
      <w:tblPr>
        <w:tblW w:w="9577" w:type="dxa"/>
        <w:tblLook w:val="04A0" w:firstRow="1" w:lastRow="0" w:firstColumn="1" w:lastColumn="0" w:noHBand="0" w:noVBand="1"/>
      </w:tblPr>
      <w:tblGrid>
        <w:gridCol w:w="5778"/>
        <w:gridCol w:w="3799"/>
      </w:tblGrid>
      <w:tr w:rsidR="00E37F70" w:rsidRPr="009F4795" w:rsidTr="005E3059">
        <w:trPr>
          <w:trHeight w:val="726"/>
        </w:trPr>
        <w:tc>
          <w:tcPr>
            <w:tcW w:w="9577" w:type="dxa"/>
            <w:gridSpan w:val="2"/>
            <w:vAlign w:val="center"/>
          </w:tcPr>
          <w:p w:rsidR="00E37F70" w:rsidRPr="00604295" w:rsidRDefault="00E37F70" w:rsidP="00EF4D12">
            <w:pPr>
              <w:pStyle w:val="Tekstpodstawowy"/>
              <w:spacing w:after="40"/>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E37F70" w:rsidP="00427453">
            <w:pPr>
              <w:pStyle w:val="Tekstpodstawowy"/>
              <w:spacing w:after="40"/>
              <w:jc w:val="center"/>
              <w:rPr>
                <w:rFonts w:ascii="Calibri" w:hAnsi="Calibri" w:cs="Segoe UI"/>
                <w:szCs w:val="22"/>
                <w:lang w:val="en-US"/>
              </w:rPr>
            </w:pPr>
          </w:p>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SPECYFIKACJA ISTOTNYCH WARUNKÓW ZAMÓWIENIA</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W POSTĘPOWANIU O UDZIELENIE ZAMÓWIENIA PUBLICZNEGO</w:t>
            </w:r>
          </w:p>
        </w:tc>
      </w:tr>
      <w:tr w:rsidR="00E37F70" w:rsidRPr="009F4795" w:rsidTr="005E3059">
        <w:tc>
          <w:tcPr>
            <w:tcW w:w="9577" w:type="dxa"/>
            <w:gridSpan w:val="2"/>
          </w:tcPr>
          <w:p w:rsidR="00E37F70" w:rsidRPr="00604295" w:rsidRDefault="00604295" w:rsidP="00427453">
            <w:pPr>
              <w:spacing w:after="40"/>
              <w:jc w:val="center"/>
              <w:rPr>
                <w:rFonts w:ascii="Calibri" w:hAnsi="Calibri" w:cs="Segoe UI"/>
                <w:b/>
                <w:sz w:val="22"/>
                <w:szCs w:val="22"/>
              </w:rPr>
            </w:pPr>
            <w:r w:rsidRPr="00604295">
              <w:rPr>
                <w:rFonts w:ascii="Calibri" w:hAnsi="Calibri" w:cs="Segoe UI"/>
                <w:b/>
                <w:sz w:val="22"/>
                <w:szCs w:val="22"/>
              </w:rPr>
              <w:t>PROWADZONYM W TRYBIE PRZETARGU NIEOGRANICZONEGO</w:t>
            </w:r>
          </w:p>
        </w:tc>
      </w:tr>
      <w:tr w:rsidR="00E37F70" w:rsidRPr="009F4795" w:rsidTr="005E3059">
        <w:tc>
          <w:tcPr>
            <w:tcW w:w="9577" w:type="dxa"/>
            <w:gridSpan w:val="2"/>
          </w:tcPr>
          <w:p w:rsidR="00E37F70" w:rsidRPr="00604295" w:rsidRDefault="00604295" w:rsidP="00427453">
            <w:pPr>
              <w:pStyle w:val="Tekstpodstawowy"/>
              <w:spacing w:after="40"/>
              <w:jc w:val="center"/>
              <w:rPr>
                <w:rFonts w:ascii="Calibri" w:hAnsi="Calibri" w:cs="Segoe UI"/>
                <w:szCs w:val="22"/>
              </w:rPr>
            </w:pPr>
            <w:r w:rsidRPr="00604295">
              <w:rPr>
                <w:rFonts w:ascii="Calibri" w:hAnsi="Calibri" w:cs="Segoe UI"/>
                <w:szCs w:val="22"/>
              </w:rPr>
              <w:t xml:space="preserve">NA </w:t>
            </w:r>
            <w:r w:rsidR="006C532B">
              <w:rPr>
                <w:rFonts w:ascii="Calibri" w:hAnsi="Calibri" w:cs="Segoe UI"/>
                <w:szCs w:val="22"/>
              </w:rPr>
              <w:t>ROBOTY BUDOWLANE</w:t>
            </w:r>
            <w:r w:rsidRPr="00604295">
              <w:rPr>
                <w:rFonts w:ascii="Calibri" w:hAnsi="Calibri" w:cs="Segoe UI"/>
                <w:szCs w:val="22"/>
              </w:rPr>
              <w:t xml:space="preserve"> O NAZWIE :</w:t>
            </w: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p w:rsidR="005E1509" w:rsidRPr="00604295" w:rsidRDefault="005E1509"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7C69B0" w:rsidRDefault="00E37F70" w:rsidP="007C69B0">
            <w:pPr>
              <w:pStyle w:val="Tekstpodstawowy"/>
              <w:spacing w:after="40"/>
              <w:jc w:val="center"/>
              <w:rPr>
                <w:rFonts w:asciiTheme="majorHAnsi" w:hAnsiTheme="majorHAnsi" w:cstheme="majorHAnsi"/>
                <w:szCs w:val="22"/>
              </w:rPr>
            </w:pPr>
          </w:p>
        </w:tc>
      </w:tr>
      <w:tr w:rsidR="00E37F70" w:rsidRPr="009F4795" w:rsidTr="005E3059">
        <w:tc>
          <w:tcPr>
            <w:tcW w:w="9577" w:type="dxa"/>
            <w:gridSpan w:val="2"/>
          </w:tcPr>
          <w:p w:rsidR="00E37F70" w:rsidRPr="005711C4" w:rsidRDefault="005711C4" w:rsidP="00157D64">
            <w:pPr>
              <w:spacing w:after="40"/>
              <w:jc w:val="center"/>
              <w:rPr>
                <w:rFonts w:asciiTheme="majorHAnsi" w:hAnsiTheme="majorHAnsi" w:cstheme="majorHAnsi"/>
                <w:b/>
                <w:sz w:val="22"/>
                <w:szCs w:val="22"/>
              </w:rPr>
            </w:pPr>
            <w:r w:rsidRPr="005711C4">
              <w:rPr>
                <w:rFonts w:asciiTheme="majorHAnsi" w:hAnsiTheme="majorHAnsi" w:cstheme="majorHAnsi"/>
                <w:b/>
              </w:rPr>
              <w:t>Przygotowanie do zasiedlenia 4 lokali mieszkalnych  administrowanych przez Zarząd Gospodarki Mieszkaniowej w Otwocku.</w:t>
            </w:r>
          </w:p>
        </w:tc>
      </w:tr>
      <w:tr w:rsidR="00E37F70" w:rsidRPr="009F4795" w:rsidTr="00A012BF">
        <w:trPr>
          <w:trHeight w:val="80"/>
        </w:trPr>
        <w:tc>
          <w:tcPr>
            <w:tcW w:w="9577" w:type="dxa"/>
            <w:gridSpan w:val="2"/>
          </w:tcPr>
          <w:p w:rsidR="00604295" w:rsidRDefault="00604295" w:rsidP="00890E1B">
            <w:pPr>
              <w:spacing w:after="40"/>
              <w:jc w:val="center"/>
              <w:rPr>
                <w:rFonts w:ascii="Calibri" w:hAnsi="Calibri" w:cs="Segoe UI"/>
                <w:b/>
                <w:sz w:val="22"/>
                <w:szCs w:val="22"/>
              </w:rPr>
            </w:pPr>
          </w:p>
          <w:p w:rsidR="00604295" w:rsidRDefault="00604295" w:rsidP="00890E1B">
            <w:pPr>
              <w:spacing w:after="40"/>
              <w:jc w:val="center"/>
              <w:rPr>
                <w:rFonts w:ascii="Calibri" w:hAnsi="Calibri" w:cs="Segoe UI"/>
                <w:b/>
                <w:sz w:val="22"/>
                <w:szCs w:val="22"/>
              </w:rPr>
            </w:pPr>
          </w:p>
          <w:p w:rsidR="00E37F70" w:rsidRPr="00A012BF" w:rsidRDefault="00E37F70" w:rsidP="005711C4">
            <w:pPr>
              <w:spacing w:after="40"/>
              <w:jc w:val="center"/>
              <w:rPr>
                <w:rFonts w:ascii="Calibri" w:hAnsi="Calibri" w:cs="Segoe UI"/>
                <w:b/>
                <w:sz w:val="22"/>
                <w:szCs w:val="22"/>
              </w:rPr>
            </w:pPr>
            <w:r w:rsidRPr="00A012BF">
              <w:rPr>
                <w:rFonts w:ascii="Calibri" w:hAnsi="Calibri" w:cs="Segoe UI"/>
                <w:b/>
                <w:sz w:val="22"/>
                <w:szCs w:val="22"/>
              </w:rPr>
              <w:t xml:space="preserve">nr sprawy: </w:t>
            </w:r>
            <w:r w:rsidR="00890E1B" w:rsidRPr="00A012BF">
              <w:rPr>
                <w:rFonts w:ascii="Calibri" w:hAnsi="Calibri" w:cs="Segoe UI"/>
                <w:b/>
                <w:sz w:val="22"/>
                <w:szCs w:val="22"/>
              </w:rPr>
              <w:t>WZP.271.</w:t>
            </w:r>
            <w:r w:rsidR="005711C4">
              <w:rPr>
                <w:rFonts w:ascii="Calibri" w:hAnsi="Calibri" w:cs="Segoe UI"/>
                <w:b/>
                <w:sz w:val="22"/>
                <w:szCs w:val="22"/>
              </w:rPr>
              <w:t>52</w:t>
            </w:r>
            <w:r w:rsidR="00890E1B" w:rsidRPr="00A012BF">
              <w:rPr>
                <w:rFonts w:ascii="Calibri" w:hAnsi="Calibri" w:cs="Segoe UI"/>
                <w:b/>
                <w:sz w:val="22"/>
                <w:szCs w:val="22"/>
              </w:rPr>
              <w:t>.201</w:t>
            </w:r>
            <w:r w:rsidR="001C53AE">
              <w:rPr>
                <w:rFonts w:ascii="Calibri" w:hAnsi="Calibri" w:cs="Segoe UI"/>
                <w:b/>
                <w:sz w:val="22"/>
                <w:szCs w:val="22"/>
              </w:rPr>
              <w:t>9</w:t>
            </w:r>
          </w:p>
        </w:tc>
      </w:tr>
      <w:tr w:rsidR="00E37F70" w:rsidRPr="009F4795" w:rsidTr="005E3059">
        <w:tc>
          <w:tcPr>
            <w:tcW w:w="9577" w:type="dxa"/>
            <w:gridSpan w:val="2"/>
          </w:tcPr>
          <w:p w:rsidR="00E37F70" w:rsidRPr="00A012BF" w:rsidRDefault="00E37F70" w:rsidP="00427453">
            <w:pPr>
              <w:pStyle w:val="Tekstpodstawowy"/>
              <w:spacing w:after="40"/>
              <w:jc w:val="center"/>
              <w:rPr>
                <w:rFonts w:ascii="Calibri" w:hAnsi="Calibri" w:cs="Segoe UI"/>
                <w:szCs w:val="22"/>
                <w:u w:val="single"/>
              </w:rPr>
            </w:pPr>
          </w:p>
          <w:p w:rsidR="00E37F70" w:rsidRPr="00A012BF" w:rsidRDefault="00E37F70" w:rsidP="00427453">
            <w:pPr>
              <w:pStyle w:val="Tekstpodstawowy"/>
              <w:spacing w:after="40"/>
              <w:rPr>
                <w:rFonts w:ascii="Calibri" w:hAnsi="Calibri" w:cs="Segoe UI"/>
                <w:szCs w:val="22"/>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left"/>
              <w:rPr>
                <w:rFonts w:ascii="Calibri" w:hAnsi="Calibri" w:cs="Segoe UI"/>
                <w:sz w:val="20"/>
                <w:u w:val="single"/>
              </w:rPr>
            </w:pPr>
          </w:p>
        </w:tc>
        <w:tc>
          <w:tcPr>
            <w:tcW w:w="3799" w:type="dxa"/>
            <w:vAlign w:val="center"/>
          </w:tcPr>
          <w:p w:rsidR="00E37F70" w:rsidRPr="009F4795" w:rsidRDefault="00E37F70" w:rsidP="00427453">
            <w:pPr>
              <w:pStyle w:val="Tekstpodstawowy"/>
              <w:spacing w:after="40"/>
              <w:ind w:left="33"/>
              <w:jc w:val="left"/>
              <w:rPr>
                <w:rFonts w:ascii="Calibri" w:hAnsi="Calibri" w:cs="Segoe UI"/>
                <w:sz w:val="20"/>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0"/>
                <w:u w:val="single"/>
              </w:rPr>
            </w:pPr>
          </w:p>
        </w:tc>
        <w:tc>
          <w:tcPr>
            <w:tcW w:w="3799" w:type="dxa"/>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81"/>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Default="00E37F70" w:rsidP="00427453">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p w:rsidR="00B35E90" w:rsidRDefault="00B35E90" w:rsidP="00427453">
            <w:pPr>
              <w:pStyle w:val="Tekstpodstawowy"/>
              <w:spacing w:after="40"/>
              <w:jc w:val="center"/>
              <w:rPr>
                <w:rFonts w:ascii="Calibri" w:hAnsi="Calibri" w:cs="Segoe UI"/>
                <w:b w:val="0"/>
                <w:sz w:val="16"/>
                <w:szCs w:val="16"/>
              </w:rPr>
            </w:pPr>
          </w:p>
          <w:p w:rsidR="00B35E90" w:rsidRPr="009F4795" w:rsidRDefault="00B35E90" w:rsidP="00427453">
            <w:pPr>
              <w:pStyle w:val="Tekstpodstawowy"/>
              <w:spacing w:after="40"/>
              <w:jc w:val="center"/>
              <w:rPr>
                <w:rFonts w:ascii="Calibri" w:hAnsi="Calibri" w:cs="Segoe UI"/>
                <w:b w:val="0"/>
                <w:sz w:val="16"/>
                <w:szCs w:val="16"/>
              </w:rPr>
            </w:pPr>
          </w:p>
        </w:tc>
      </w:tr>
      <w:tr w:rsidR="00E37F70" w:rsidRPr="009F4795" w:rsidTr="005E3059">
        <w:trPr>
          <w:trHeight w:val="273"/>
        </w:trPr>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vAlign w:val="center"/>
          </w:tcPr>
          <w:p w:rsidR="00E37F70" w:rsidRPr="009F4795" w:rsidRDefault="00B35E90" w:rsidP="00427453">
            <w:pPr>
              <w:spacing w:after="40"/>
              <w:jc w:val="center"/>
              <w:rPr>
                <w:rFonts w:ascii="Calibri" w:hAnsi="Calibri" w:cs="Segoe UI"/>
                <w:sz w:val="16"/>
                <w:szCs w:val="16"/>
              </w:rPr>
            </w:pPr>
            <w:r>
              <w:rPr>
                <w:rFonts w:ascii="Calibri" w:hAnsi="Calibri" w:cs="Segoe UI"/>
                <w:sz w:val="16"/>
                <w:szCs w:val="16"/>
              </w:rPr>
              <w:t>____________________</w:t>
            </w:r>
          </w:p>
        </w:tc>
      </w:tr>
      <w:tr w:rsidR="00E37F70" w:rsidRPr="009F4795" w:rsidTr="005E3059">
        <w:tc>
          <w:tcPr>
            <w:tcW w:w="5778" w:type="dxa"/>
          </w:tcPr>
          <w:p w:rsidR="00E37F70" w:rsidRPr="009F4795" w:rsidRDefault="00E37F70" w:rsidP="00427453">
            <w:pPr>
              <w:pStyle w:val="Tekstpodstawowy"/>
              <w:spacing w:after="40"/>
              <w:jc w:val="center"/>
              <w:rPr>
                <w:rFonts w:ascii="Calibri" w:hAnsi="Calibri" w:cs="Segoe UI"/>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5778" w:type="dxa"/>
          </w:tcPr>
          <w:p w:rsidR="00E37F70" w:rsidRPr="00A012BF" w:rsidRDefault="00E37F70" w:rsidP="00427453">
            <w:pPr>
              <w:pStyle w:val="Tekstpodstawowy"/>
              <w:spacing w:after="40"/>
              <w:rPr>
                <w:rFonts w:ascii="Calibri" w:hAnsi="Calibri" w:cs="Segoe UI"/>
                <w:strike/>
                <w:sz w:val="28"/>
                <w:szCs w:val="28"/>
                <w:u w:val="single"/>
              </w:rPr>
            </w:pPr>
          </w:p>
        </w:tc>
        <w:tc>
          <w:tcPr>
            <w:tcW w:w="3799" w:type="dxa"/>
          </w:tcPr>
          <w:p w:rsidR="00E37F70" w:rsidRPr="009F4795" w:rsidRDefault="00E37F70" w:rsidP="00427453">
            <w:pPr>
              <w:pStyle w:val="Tekstpodstawowy"/>
              <w:spacing w:after="40"/>
              <w:jc w:val="center"/>
              <w:rPr>
                <w:rFonts w:ascii="Calibri" w:hAnsi="Calibri" w:cs="Segoe UI"/>
                <w:sz w:val="28"/>
                <w:szCs w:val="28"/>
                <w:u w:val="single"/>
              </w:rPr>
            </w:pPr>
          </w:p>
        </w:tc>
      </w:tr>
      <w:tr w:rsidR="00E37F70" w:rsidRPr="009F4795" w:rsidTr="005E3059">
        <w:tc>
          <w:tcPr>
            <w:tcW w:w="9577" w:type="dxa"/>
            <w:gridSpan w:val="2"/>
          </w:tcPr>
          <w:p w:rsidR="00E37F70" w:rsidRPr="00A012BF" w:rsidRDefault="00E37F70" w:rsidP="00427453">
            <w:pPr>
              <w:pStyle w:val="Tytu"/>
              <w:spacing w:after="40"/>
              <w:rPr>
                <w:rFonts w:ascii="Calibri" w:hAnsi="Calibri" w:cs="Segoe UI"/>
                <w:b w:val="0"/>
                <w:strike/>
                <w:sz w:val="20"/>
              </w:rPr>
            </w:pPr>
          </w:p>
        </w:tc>
      </w:tr>
    </w:tbl>
    <w:p w:rsidR="00E37F70" w:rsidRPr="009F4795" w:rsidRDefault="00E37F70" w:rsidP="00427453">
      <w:pPr>
        <w:pStyle w:val="Tytu"/>
        <w:spacing w:after="40"/>
        <w:jc w:val="both"/>
        <w:rPr>
          <w:rFonts w:ascii="Calibri" w:hAnsi="Calibri" w:cs="Segoe UI"/>
          <w:szCs w:val="22"/>
        </w:rPr>
        <w:sectPr w:rsidR="00E37F70" w:rsidRPr="009F479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890E1B" w:rsidRPr="00EB14D9" w:rsidRDefault="00890E1B" w:rsidP="00EB14D9">
      <w:pPr>
        <w:pStyle w:val="Tekstpodstawowy3"/>
        <w:ind w:left="284" w:firstLine="142"/>
        <w:rPr>
          <w:rFonts w:asciiTheme="majorHAnsi" w:hAnsiTheme="majorHAnsi"/>
          <w:sz w:val="20"/>
          <w:szCs w:val="20"/>
        </w:rPr>
      </w:pPr>
      <w:r w:rsidRPr="00EB14D9">
        <w:rPr>
          <w:rFonts w:asciiTheme="majorHAnsi" w:hAnsiTheme="majorHAnsi"/>
          <w:sz w:val="20"/>
          <w:szCs w:val="20"/>
        </w:rPr>
        <w:t>Gmina Otwock, którą reprezentuje:</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Prezydent Miasta Otwocka</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ul. Armii Krajowej 5</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05-400 Otwock</w:t>
      </w:r>
    </w:p>
    <w:p w:rsidR="00890E1B" w:rsidRPr="00EB14D9" w:rsidRDefault="00890E1B" w:rsidP="00EB14D9">
      <w:pPr>
        <w:ind w:left="284" w:firstLine="142"/>
        <w:rPr>
          <w:rFonts w:asciiTheme="majorHAnsi" w:hAnsiTheme="majorHAnsi"/>
          <w:sz w:val="20"/>
          <w:szCs w:val="20"/>
        </w:rPr>
      </w:pPr>
      <w:r w:rsidRPr="00EB14D9">
        <w:rPr>
          <w:rFonts w:asciiTheme="majorHAnsi" w:hAnsiTheme="majorHAnsi"/>
          <w:sz w:val="20"/>
          <w:szCs w:val="20"/>
        </w:rPr>
        <w:t>tel. (22) 779 20 01</w:t>
      </w:r>
    </w:p>
    <w:p w:rsidR="00EB14D9" w:rsidRDefault="005711C4" w:rsidP="00EB14D9">
      <w:pPr>
        <w:ind w:left="284" w:firstLine="142"/>
        <w:rPr>
          <w:rFonts w:asciiTheme="majorHAnsi" w:hAnsiTheme="majorHAnsi"/>
          <w:sz w:val="20"/>
          <w:szCs w:val="20"/>
          <w:lang w:val="en-US"/>
        </w:rPr>
      </w:pPr>
      <w:hyperlink r:id="rId11" w:history="1">
        <w:r w:rsidR="00EB14D9" w:rsidRPr="00DA6687">
          <w:rPr>
            <w:rStyle w:val="Hipercze"/>
            <w:rFonts w:asciiTheme="majorHAnsi" w:hAnsiTheme="majorHAnsi"/>
            <w:sz w:val="20"/>
            <w:szCs w:val="20"/>
            <w:lang w:val="en-US"/>
          </w:rPr>
          <w:t>www.otwock.pl</w:t>
        </w:r>
      </w:hyperlink>
    </w:p>
    <w:p w:rsidR="00890E1B" w:rsidRPr="00EB14D9" w:rsidRDefault="005711C4" w:rsidP="00EB14D9">
      <w:pPr>
        <w:ind w:left="284" w:firstLine="142"/>
        <w:rPr>
          <w:rFonts w:asciiTheme="majorHAnsi" w:hAnsiTheme="majorHAnsi"/>
          <w:sz w:val="20"/>
          <w:szCs w:val="20"/>
          <w:lang w:val="en-US"/>
        </w:rPr>
      </w:pPr>
      <w:hyperlink r:id="rId12" w:history="1">
        <w:r w:rsidR="00890E1B" w:rsidRPr="00EB14D9">
          <w:rPr>
            <w:rStyle w:val="Hipercze"/>
            <w:rFonts w:asciiTheme="majorHAnsi" w:hAnsiTheme="majorHAnsi" w:cs="Segoe UI"/>
            <w:sz w:val="20"/>
            <w:szCs w:val="20"/>
            <w:lang w:val="en-US"/>
          </w:rPr>
          <w:t>zamowienia@otwock.pl</w:t>
        </w:r>
      </w:hyperlink>
      <w:r w:rsidR="00890E1B" w:rsidRPr="00EB14D9">
        <w:rPr>
          <w:rFonts w:asciiTheme="majorHAnsi" w:hAnsiTheme="majorHAnsi" w:cs="Segoe UI"/>
          <w:sz w:val="20"/>
          <w:szCs w:val="20"/>
          <w:lang w:val="en-US"/>
        </w:rPr>
        <w:t xml:space="preserve"> </w:t>
      </w:r>
    </w:p>
    <w:p w:rsidR="00E37F70" w:rsidRPr="00890E1B" w:rsidRDefault="00E37F70" w:rsidP="00427453">
      <w:pPr>
        <w:pStyle w:val="pkt"/>
        <w:spacing w:before="0" w:after="40"/>
        <w:ind w:left="360"/>
        <w:rPr>
          <w:rFonts w:ascii="Calibri" w:hAnsi="Calibri" w:cs="Segoe UI"/>
          <w:b/>
          <w:i/>
          <w:sz w:val="20"/>
          <w:lang w:val="en-US"/>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6D67ED">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890E1B">
        <w:rPr>
          <w:rFonts w:ascii="Calibri" w:hAnsi="Calibri" w:cs="Segoe UI"/>
          <w:sz w:val="20"/>
        </w:rPr>
        <w:t>nie przekracza</w:t>
      </w:r>
      <w:r w:rsidRPr="00C01278">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88537A" w:rsidRPr="00BD11A4" w:rsidRDefault="0088537A" w:rsidP="00427453">
      <w:pPr>
        <w:pStyle w:val="pkt"/>
        <w:spacing w:before="0" w:after="40"/>
        <w:ind w:left="0" w:firstLine="0"/>
        <w:rPr>
          <w:rFonts w:ascii="Calibri" w:hAnsi="Calibri" w:cs="Segoe UI"/>
          <w:b/>
          <w:sz w:val="20"/>
        </w:rPr>
      </w:pPr>
    </w:p>
    <w:p w:rsidR="005711C4" w:rsidRPr="005711C4" w:rsidRDefault="005711C4" w:rsidP="005711C4">
      <w:pPr>
        <w:pStyle w:val="Akapitzlist"/>
        <w:spacing w:line="276" w:lineRule="auto"/>
        <w:ind w:left="360"/>
        <w:rPr>
          <w:rFonts w:asciiTheme="majorHAnsi" w:hAnsiTheme="majorHAnsi" w:cstheme="majorHAnsi"/>
          <w:sz w:val="20"/>
          <w:szCs w:val="22"/>
        </w:rPr>
      </w:pPr>
      <w:r w:rsidRPr="005711C4">
        <w:rPr>
          <w:rFonts w:asciiTheme="majorHAnsi" w:hAnsiTheme="majorHAnsi" w:cstheme="majorHAnsi"/>
          <w:sz w:val="20"/>
          <w:szCs w:val="22"/>
        </w:rPr>
        <w:t>Zakres robót:</w:t>
      </w:r>
      <w:r w:rsidRPr="005711C4">
        <w:rPr>
          <w:rFonts w:asciiTheme="majorHAnsi" w:hAnsiTheme="majorHAnsi" w:cstheme="majorHAnsi"/>
          <w:b/>
          <w:sz w:val="20"/>
          <w:szCs w:val="22"/>
        </w:rPr>
        <w:t xml:space="preserve"> </w:t>
      </w:r>
      <w:r w:rsidRPr="005711C4">
        <w:rPr>
          <w:rFonts w:asciiTheme="majorHAnsi" w:hAnsiTheme="majorHAnsi" w:cstheme="majorHAnsi"/>
          <w:sz w:val="20"/>
          <w:szCs w:val="22"/>
        </w:rPr>
        <w:t xml:space="preserve">Przedmiotem zamówienia jest wykonanie robót budowalnych mających na celu przygotowanie do zasiedlenia lokali mieszkalnych. Zakres robót podstawowych określają załączone przedmiary. </w:t>
      </w:r>
    </w:p>
    <w:p w:rsidR="005711C4" w:rsidRPr="005711C4" w:rsidRDefault="005711C4" w:rsidP="005711C4">
      <w:pPr>
        <w:pStyle w:val="Akapitzlist"/>
        <w:numPr>
          <w:ilvl w:val="0"/>
          <w:numId w:val="72"/>
        </w:numPr>
        <w:spacing w:line="276" w:lineRule="auto"/>
        <w:contextualSpacing/>
        <w:rPr>
          <w:rFonts w:asciiTheme="majorHAnsi" w:hAnsiTheme="majorHAnsi" w:cstheme="majorHAnsi"/>
          <w:sz w:val="20"/>
          <w:szCs w:val="22"/>
        </w:rPr>
      </w:pPr>
      <w:r w:rsidRPr="005711C4">
        <w:rPr>
          <w:rFonts w:asciiTheme="majorHAnsi" w:hAnsiTheme="majorHAnsi" w:cstheme="majorHAnsi"/>
          <w:sz w:val="20"/>
          <w:szCs w:val="22"/>
        </w:rPr>
        <w:t>Lokal mieszkalny na ulicy Marszałkowska 25 m 6</w:t>
      </w:r>
    </w:p>
    <w:p w:rsidR="005711C4" w:rsidRPr="005711C4" w:rsidRDefault="005711C4" w:rsidP="005711C4">
      <w:pPr>
        <w:pStyle w:val="Akapitzlist"/>
        <w:spacing w:line="276" w:lineRule="auto"/>
        <w:ind w:left="680"/>
        <w:rPr>
          <w:rFonts w:asciiTheme="majorHAnsi" w:hAnsiTheme="majorHAnsi" w:cstheme="majorHAnsi"/>
          <w:sz w:val="20"/>
          <w:szCs w:val="22"/>
        </w:rPr>
      </w:pPr>
      <w:r>
        <w:rPr>
          <w:rFonts w:asciiTheme="majorHAnsi" w:hAnsiTheme="majorHAnsi" w:cstheme="majorHAnsi"/>
          <w:sz w:val="20"/>
          <w:szCs w:val="22"/>
        </w:rPr>
        <w:t xml:space="preserve"> </w:t>
      </w:r>
      <w:r w:rsidRPr="005711C4">
        <w:rPr>
          <w:rFonts w:asciiTheme="majorHAnsi" w:hAnsiTheme="majorHAnsi" w:cstheme="majorHAnsi"/>
          <w:sz w:val="20"/>
          <w:szCs w:val="22"/>
        </w:rPr>
        <w:t>Zakres prac: zgodnie z załączonym przedmiarem robót,</w:t>
      </w:r>
    </w:p>
    <w:p w:rsidR="005711C4" w:rsidRPr="005711C4" w:rsidRDefault="005711C4" w:rsidP="005711C4">
      <w:pPr>
        <w:pStyle w:val="Akapitzlist"/>
        <w:numPr>
          <w:ilvl w:val="0"/>
          <w:numId w:val="72"/>
        </w:numPr>
        <w:spacing w:line="276" w:lineRule="auto"/>
        <w:contextualSpacing/>
        <w:rPr>
          <w:rFonts w:asciiTheme="majorHAnsi" w:hAnsiTheme="majorHAnsi" w:cstheme="majorHAnsi"/>
          <w:sz w:val="20"/>
          <w:szCs w:val="22"/>
        </w:rPr>
      </w:pPr>
      <w:r w:rsidRPr="005711C4">
        <w:rPr>
          <w:rFonts w:asciiTheme="majorHAnsi" w:hAnsiTheme="majorHAnsi" w:cstheme="majorHAnsi"/>
          <w:sz w:val="20"/>
          <w:szCs w:val="22"/>
        </w:rPr>
        <w:t>Lokal mieszkalny na ulicy Marszałkowska 27 m 3</w:t>
      </w:r>
    </w:p>
    <w:p w:rsidR="005711C4" w:rsidRDefault="005711C4" w:rsidP="005711C4">
      <w:pPr>
        <w:pStyle w:val="Akapitzlist"/>
        <w:spacing w:line="276" w:lineRule="auto"/>
        <w:ind w:left="680"/>
        <w:rPr>
          <w:rFonts w:asciiTheme="majorHAnsi" w:hAnsiTheme="majorHAnsi" w:cstheme="majorHAnsi"/>
          <w:sz w:val="20"/>
          <w:szCs w:val="22"/>
        </w:rPr>
      </w:pPr>
      <w:r>
        <w:rPr>
          <w:rFonts w:asciiTheme="majorHAnsi" w:hAnsiTheme="majorHAnsi" w:cstheme="majorHAnsi"/>
          <w:sz w:val="20"/>
          <w:szCs w:val="22"/>
        </w:rPr>
        <w:t xml:space="preserve"> </w:t>
      </w:r>
      <w:r w:rsidRPr="005711C4">
        <w:rPr>
          <w:rFonts w:asciiTheme="majorHAnsi" w:hAnsiTheme="majorHAnsi" w:cstheme="majorHAnsi"/>
          <w:sz w:val="20"/>
          <w:szCs w:val="22"/>
        </w:rPr>
        <w:t>Zakres prac: zgodnie z załączonym przedmiarem robót,</w:t>
      </w:r>
    </w:p>
    <w:p w:rsidR="005711C4" w:rsidRPr="005711C4" w:rsidRDefault="005711C4" w:rsidP="005711C4">
      <w:pPr>
        <w:pStyle w:val="Akapitzlist"/>
        <w:numPr>
          <w:ilvl w:val="0"/>
          <w:numId w:val="72"/>
        </w:numPr>
        <w:spacing w:line="276" w:lineRule="auto"/>
        <w:rPr>
          <w:rFonts w:asciiTheme="majorHAnsi" w:hAnsiTheme="majorHAnsi" w:cstheme="majorHAnsi"/>
          <w:sz w:val="20"/>
          <w:szCs w:val="22"/>
        </w:rPr>
      </w:pPr>
      <w:r w:rsidRPr="005711C4">
        <w:rPr>
          <w:rFonts w:asciiTheme="majorHAnsi" w:hAnsiTheme="majorHAnsi" w:cstheme="majorHAnsi"/>
          <w:sz w:val="20"/>
          <w:szCs w:val="22"/>
        </w:rPr>
        <w:t xml:space="preserve">Lokal mieszkalny na ulicy Marszałkowskiej 27 m 6 </w:t>
      </w:r>
    </w:p>
    <w:p w:rsidR="005711C4" w:rsidRPr="005711C4" w:rsidRDefault="005711C4" w:rsidP="005711C4">
      <w:pPr>
        <w:pStyle w:val="Akapitzlist"/>
        <w:spacing w:line="276" w:lineRule="auto"/>
        <w:ind w:left="680"/>
        <w:rPr>
          <w:rFonts w:asciiTheme="majorHAnsi" w:hAnsiTheme="majorHAnsi" w:cstheme="majorHAnsi"/>
          <w:sz w:val="20"/>
          <w:szCs w:val="22"/>
        </w:rPr>
      </w:pPr>
      <w:r>
        <w:rPr>
          <w:rFonts w:asciiTheme="majorHAnsi" w:hAnsiTheme="majorHAnsi" w:cstheme="majorHAnsi"/>
          <w:sz w:val="20"/>
          <w:szCs w:val="22"/>
        </w:rPr>
        <w:t xml:space="preserve"> </w:t>
      </w:r>
      <w:r w:rsidRPr="005711C4">
        <w:rPr>
          <w:rFonts w:asciiTheme="majorHAnsi" w:hAnsiTheme="majorHAnsi" w:cstheme="majorHAnsi"/>
          <w:sz w:val="20"/>
          <w:szCs w:val="22"/>
        </w:rPr>
        <w:t xml:space="preserve">Zakres prac zgodnie z załączonym przedmiarem robot, </w:t>
      </w:r>
    </w:p>
    <w:p w:rsidR="005711C4" w:rsidRPr="005711C4" w:rsidRDefault="005711C4" w:rsidP="005711C4">
      <w:pPr>
        <w:pStyle w:val="Akapitzlist"/>
        <w:numPr>
          <w:ilvl w:val="0"/>
          <w:numId w:val="72"/>
        </w:numPr>
        <w:spacing w:line="276" w:lineRule="auto"/>
        <w:contextualSpacing/>
        <w:rPr>
          <w:rFonts w:asciiTheme="majorHAnsi" w:hAnsiTheme="majorHAnsi" w:cstheme="majorHAnsi"/>
          <w:sz w:val="20"/>
          <w:szCs w:val="22"/>
        </w:rPr>
      </w:pPr>
      <w:r w:rsidRPr="005711C4">
        <w:rPr>
          <w:rFonts w:asciiTheme="majorHAnsi" w:hAnsiTheme="majorHAnsi" w:cstheme="majorHAnsi"/>
          <w:sz w:val="20"/>
          <w:szCs w:val="22"/>
        </w:rPr>
        <w:t>Lokal mieszkalny na ulicy Warszawskiej 78 m 7</w:t>
      </w:r>
    </w:p>
    <w:p w:rsidR="005711C4" w:rsidRPr="005711C4" w:rsidRDefault="005711C4" w:rsidP="005711C4">
      <w:pPr>
        <w:pStyle w:val="Akapitzlist"/>
        <w:spacing w:line="276" w:lineRule="auto"/>
        <w:ind w:left="680"/>
        <w:rPr>
          <w:rFonts w:asciiTheme="majorHAnsi" w:hAnsiTheme="majorHAnsi" w:cstheme="majorHAnsi"/>
          <w:sz w:val="20"/>
          <w:szCs w:val="22"/>
        </w:rPr>
      </w:pPr>
      <w:r>
        <w:rPr>
          <w:rFonts w:asciiTheme="majorHAnsi" w:hAnsiTheme="majorHAnsi" w:cstheme="majorHAnsi"/>
          <w:sz w:val="20"/>
          <w:szCs w:val="22"/>
        </w:rPr>
        <w:t xml:space="preserve"> </w:t>
      </w:r>
      <w:r w:rsidRPr="005711C4">
        <w:rPr>
          <w:rFonts w:asciiTheme="majorHAnsi" w:hAnsiTheme="majorHAnsi" w:cstheme="majorHAnsi"/>
          <w:sz w:val="20"/>
          <w:szCs w:val="22"/>
        </w:rPr>
        <w:t>Zakres prac zgodnie z załączonym przedmiarem robót.</w:t>
      </w:r>
    </w:p>
    <w:p w:rsidR="00214F22" w:rsidRPr="005F1499" w:rsidRDefault="00214F22" w:rsidP="005F1499">
      <w:pPr>
        <w:widowControl w:val="0"/>
        <w:suppressAutoHyphens/>
        <w:autoSpaceDE w:val="0"/>
        <w:ind w:right="-2"/>
        <w:jc w:val="both"/>
        <w:rPr>
          <w:rFonts w:asciiTheme="majorHAnsi" w:hAnsiTheme="majorHAnsi" w:cs="Arial"/>
          <w:sz w:val="20"/>
          <w:szCs w:val="20"/>
        </w:rPr>
      </w:pPr>
    </w:p>
    <w:p w:rsidR="00CD64DF" w:rsidRPr="00CD64DF" w:rsidRDefault="00E37F70" w:rsidP="00CD64DF">
      <w:pPr>
        <w:numPr>
          <w:ilvl w:val="0"/>
          <w:numId w:val="14"/>
        </w:numPr>
        <w:tabs>
          <w:tab w:val="clear" w:pos="363"/>
          <w:tab w:val="num" w:pos="426"/>
          <w:tab w:val="left" w:pos="3855"/>
        </w:tabs>
        <w:spacing w:after="40" w:line="276" w:lineRule="auto"/>
        <w:jc w:val="both"/>
        <w:rPr>
          <w:rFonts w:asciiTheme="majorHAnsi" w:hAnsiTheme="majorHAnsi" w:cstheme="majorHAnsi"/>
          <w:sz w:val="20"/>
        </w:rPr>
      </w:pPr>
      <w:r w:rsidRPr="00CD64DF">
        <w:rPr>
          <w:rFonts w:asciiTheme="majorHAnsi" w:hAnsiTheme="majorHAnsi" w:cs="Segoe UI"/>
          <w:sz w:val="20"/>
          <w:szCs w:val="20"/>
        </w:rPr>
        <w:t xml:space="preserve">Wspólny Słownik Zamówień CPV: </w:t>
      </w:r>
      <w:r w:rsidR="005711C4" w:rsidRPr="005711C4">
        <w:rPr>
          <w:rFonts w:asciiTheme="majorHAnsi" w:hAnsiTheme="majorHAnsi" w:cstheme="majorHAnsi"/>
          <w:sz w:val="20"/>
        </w:rPr>
        <w:t>45000000-7, 45211341-1, 45300000-0, 45420000-7, 4541000-4, 31000000-6</w:t>
      </w:r>
    </w:p>
    <w:p w:rsidR="00427453" w:rsidRPr="003C75C9" w:rsidRDefault="0091314B" w:rsidP="00684E9B">
      <w:pPr>
        <w:numPr>
          <w:ilvl w:val="0"/>
          <w:numId w:val="14"/>
        </w:numPr>
        <w:tabs>
          <w:tab w:val="clear" w:pos="363"/>
          <w:tab w:val="num" w:pos="426"/>
          <w:tab w:val="left" w:pos="3855"/>
        </w:tabs>
        <w:spacing w:after="40" w:line="276" w:lineRule="auto"/>
        <w:ind w:left="426" w:hanging="426"/>
        <w:jc w:val="both"/>
        <w:rPr>
          <w:rFonts w:asciiTheme="majorHAnsi" w:hAnsiTheme="majorHAnsi" w:cs="Segoe UI"/>
          <w:sz w:val="20"/>
          <w:szCs w:val="20"/>
        </w:rPr>
      </w:pPr>
      <w:r w:rsidRPr="003C75C9">
        <w:rPr>
          <w:rFonts w:asciiTheme="majorHAnsi" w:hAnsiTheme="majorHAnsi" w:cs="Segoe UI"/>
          <w:sz w:val="20"/>
          <w:szCs w:val="20"/>
        </w:rPr>
        <w:t xml:space="preserve">Zamawiający </w:t>
      </w:r>
      <w:r w:rsidR="00E37F70" w:rsidRPr="00214F22">
        <w:rPr>
          <w:rFonts w:asciiTheme="majorHAnsi" w:hAnsiTheme="majorHAnsi" w:cs="Segoe UI"/>
          <w:b/>
          <w:sz w:val="20"/>
          <w:szCs w:val="20"/>
          <w:u w:val="single"/>
        </w:rPr>
        <w:t>dopuszcza</w:t>
      </w:r>
      <w:r w:rsidR="00E37F70" w:rsidRPr="003C75C9">
        <w:rPr>
          <w:rFonts w:asciiTheme="majorHAnsi" w:hAnsiTheme="majorHAnsi" w:cs="Segoe UI"/>
          <w:b/>
          <w:color w:val="008000"/>
          <w:sz w:val="20"/>
          <w:szCs w:val="20"/>
        </w:rPr>
        <w:t xml:space="preserve"> </w:t>
      </w:r>
      <w:r w:rsidR="00E37F70" w:rsidRPr="003C75C9">
        <w:rPr>
          <w:rFonts w:asciiTheme="majorHAnsi" w:hAnsiTheme="majorHAnsi" w:cs="Segoe UI"/>
          <w:sz w:val="20"/>
          <w:szCs w:val="20"/>
        </w:rPr>
        <w:t>możliwoś</w:t>
      </w:r>
      <w:r w:rsidR="00963D89">
        <w:rPr>
          <w:rFonts w:asciiTheme="majorHAnsi" w:hAnsiTheme="majorHAnsi" w:cs="Segoe UI"/>
          <w:sz w:val="20"/>
          <w:szCs w:val="20"/>
        </w:rPr>
        <w:t xml:space="preserve">ć </w:t>
      </w:r>
      <w:r w:rsidR="00E37F70" w:rsidRPr="003C75C9">
        <w:rPr>
          <w:rFonts w:asciiTheme="majorHAnsi" w:hAnsiTheme="majorHAnsi" w:cs="Segoe UI"/>
          <w:sz w:val="20"/>
          <w:szCs w:val="20"/>
        </w:rPr>
        <w:t>składania ofert częściowych</w:t>
      </w:r>
      <w:r w:rsidR="00E57C6B" w:rsidRPr="003C75C9">
        <w:rPr>
          <w:rFonts w:asciiTheme="majorHAnsi" w:hAnsiTheme="majorHAnsi" w:cs="Segoe UI"/>
          <w:sz w:val="20"/>
          <w:szCs w:val="20"/>
        </w:rPr>
        <w:t>.</w:t>
      </w:r>
    </w:p>
    <w:p w:rsidR="00FB05DF" w:rsidRPr="003C75C9" w:rsidRDefault="00FB05DF"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214F22">
        <w:rPr>
          <w:rFonts w:ascii="Calibri" w:hAnsi="Calibri" w:cs="Segoe UI"/>
          <w:b/>
          <w:sz w:val="20"/>
          <w:szCs w:val="20"/>
          <w:u w:val="single"/>
        </w:rPr>
        <w:t>nie dopuszcza</w:t>
      </w:r>
      <w:r w:rsidRPr="003C75C9">
        <w:rPr>
          <w:rFonts w:ascii="Calibri" w:hAnsi="Calibri" w:cs="Segoe UI"/>
          <w:sz w:val="20"/>
          <w:szCs w:val="20"/>
        </w:rPr>
        <w:t xml:space="preserve"> możliwości składania ofert wariantowych.</w:t>
      </w:r>
    </w:p>
    <w:p w:rsidR="008846A9" w:rsidRPr="003C75C9" w:rsidRDefault="00E37F70" w:rsidP="00684E9B">
      <w:pPr>
        <w:pStyle w:val="Akapitzlist"/>
        <w:numPr>
          <w:ilvl w:val="0"/>
          <w:numId w:val="14"/>
        </w:numPr>
        <w:tabs>
          <w:tab w:val="left" w:pos="3855"/>
        </w:tabs>
        <w:spacing w:after="40" w:line="276" w:lineRule="auto"/>
        <w:jc w:val="both"/>
        <w:rPr>
          <w:rFonts w:ascii="Calibri" w:hAnsi="Calibri" w:cs="Segoe UI"/>
          <w:sz w:val="20"/>
          <w:szCs w:val="20"/>
        </w:rPr>
      </w:pPr>
      <w:r w:rsidRPr="003C75C9">
        <w:rPr>
          <w:rFonts w:ascii="Calibri" w:hAnsi="Calibri" w:cs="Segoe UI"/>
          <w:sz w:val="20"/>
          <w:szCs w:val="20"/>
        </w:rPr>
        <w:t xml:space="preserve">Zamawiający </w:t>
      </w:r>
      <w:r w:rsidRPr="00214F22">
        <w:rPr>
          <w:rFonts w:ascii="Calibri" w:hAnsi="Calibri" w:cs="Segoe UI"/>
          <w:b/>
          <w:sz w:val="20"/>
          <w:szCs w:val="20"/>
          <w:u w:val="single"/>
        </w:rPr>
        <w:t>nie przewiduje</w:t>
      </w:r>
      <w:r w:rsidRPr="003C75C9">
        <w:rPr>
          <w:rFonts w:ascii="Calibri" w:hAnsi="Calibri" w:cs="Segoe UI"/>
          <w:sz w:val="20"/>
          <w:szCs w:val="20"/>
        </w:rPr>
        <w:t xml:space="preserve"> możliwości udzielenie zamówień</w:t>
      </w:r>
      <w:r w:rsidR="00B011C3" w:rsidRPr="003C75C9">
        <w:rPr>
          <w:rFonts w:ascii="Calibri" w:hAnsi="Calibri"/>
          <w:sz w:val="20"/>
          <w:szCs w:val="20"/>
        </w:rPr>
        <w:t xml:space="preserve">, o których mowa w </w:t>
      </w:r>
      <w:r w:rsidR="00BD11A4" w:rsidRPr="003C75C9">
        <w:rPr>
          <w:rFonts w:ascii="Calibri" w:hAnsi="Calibri"/>
          <w:sz w:val="20"/>
          <w:szCs w:val="20"/>
        </w:rPr>
        <w:t>art</w:t>
      </w:r>
      <w:r w:rsidR="00B011C3" w:rsidRPr="003C75C9">
        <w:rPr>
          <w:rFonts w:ascii="Calibri" w:hAnsi="Calibri"/>
          <w:sz w:val="20"/>
          <w:szCs w:val="20"/>
        </w:rPr>
        <w:t xml:space="preserve">. 67 ust. 1 pkt </w:t>
      </w:r>
      <w:r w:rsidR="008846A9" w:rsidRPr="003C75C9">
        <w:rPr>
          <w:rFonts w:ascii="Calibri" w:hAnsi="Calibri"/>
          <w:sz w:val="20"/>
          <w:szCs w:val="20"/>
        </w:rPr>
        <w:t xml:space="preserve"> </w:t>
      </w:r>
      <w:r w:rsidR="00EC64AF">
        <w:rPr>
          <w:rFonts w:ascii="Calibri" w:hAnsi="Calibri"/>
          <w:sz w:val="20"/>
          <w:szCs w:val="20"/>
        </w:rPr>
        <w:t>6</w:t>
      </w:r>
      <w:r w:rsidRPr="003C75C9">
        <w:rPr>
          <w:rFonts w:ascii="Calibri" w:hAnsi="Calibri" w:cs="Segoe UI"/>
          <w:sz w:val="20"/>
          <w:szCs w:val="20"/>
        </w:rPr>
        <w:t>.</w:t>
      </w:r>
    </w:p>
    <w:p w:rsidR="00613C09" w:rsidRDefault="00613C09" w:rsidP="00613C09">
      <w:pPr>
        <w:tabs>
          <w:tab w:val="left" w:pos="3855"/>
        </w:tabs>
        <w:spacing w:after="40"/>
        <w:jc w:val="both"/>
        <w:rPr>
          <w:rFonts w:ascii="Calibri" w:hAnsi="Calibri"/>
          <w:sz w:val="20"/>
        </w:rPr>
      </w:pPr>
    </w:p>
    <w:p w:rsidR="00613C09" w:rsidRDefault="00613C09" w:rsidP="00613C09">
      <w:pPr>
        <w:tabs>
          <w:tab w:val="left" w:pos="3855"/>
        </w:tabs>
        <w:spacing w:after="40"/>
        <w:jc w:val="both"/>
        <w:rPr>
          <w:rFonts w:ascii="Calibri" w:hAnsi="Calibri"/>
          <w:b/>
          <w:sz w:val="20"/>
        </w:rPr>
      </w:pPr>
      <w:r w:rsidRPr="00613C09">
        <w:rPr>
          <w:rFonts w:ascii="Calibri" w:hAnsi="Calibri"/>
          <w:b/>
          <w:sz w:val="20"/>
        </w:rPr>
        <w:t>III a.</w:t>
      </w:r>
      <w:r>
        <w:rPr>
          <w:rFonts w:ascii="Calibri" w:hAnsi="Calibri"/>
          <w:b/>
          <w:sz w:val="20"/>
        </w:rPr>
        <w:t xml:space="preserve">  Wymagania dotyczące zatrudnienia</w:t>
      </w:r>
    </w:p>
    <w:p w:rsidR="00613C09" w:rsidRDefault="00613C09" w:rsidP="00613C09">
      <w:pPr>
        <w:tabs>
          <w:tab w:val="left" w:pos="3855"/>
        </w:tabs>
        <w:spacing w:after="40"/>
        <w:jc w:val="both"/>
        <w:rPr>
          <w:rFonts w:ascii="Calibri" w:hAnsi="Calibri"/>
          <w:b/>
          <w:sz w:val="20"/>
        </w:rPr>
      </w:pPr>
    </w:p>
    <w:p w:rsidR="00DB4FFE" w:rsidRDefault="00A75145" w:rsidP="0023329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Zamawiający wymaga zatrudnienia na podstawie umowy o pracę przez wykonawcę lub podwykonawcę osób wykonujących wskazane poniżej czynności w trakcie realizacji zamówienia:</w:t>
      </w:r>
      <w:r w:rsidR="003C75C9">
        <w:rPr>
          <w:rFonts w:asciiTheme="majorHAnsi" w:hAnsiTheme="majorHAnsi"/>
          <w:sz w:val="20"/>
          <w:szCs w:val="20"/>
        </w:rPr>
        <w:t xml:space="preserve"> </w:t>
      </w:r>
    </w:p>
    <w:p w:rsidR="00A75145" w:rsidRPr="003C75C9" w:rsidRDefault="00214F22" w:rsidP="00DB4FFE">
      <w:pPr>
        <w:pStyle w:val="Akapitzlist"/>
        <w:spacing w:before="120" w:line="360" w:lineRule="auto"/>
        <w:ind w:left="426"/>
        <w:contextualSpacing/>
        <w:jc w:val="both"/>
        <w:rPr>
          <w:rFonts w:asciiTheme="majorHAnsi" w:hAnsiTheme="majorHAnsi"/>
          <w:sz w:val="20"/>
          <w:szCs w:val="20"/>
        </w:rPr>
      </w:pPr>
      <w:r>
        <w:rPr>
          <w:rFonts w:ascii="Calibri" w:hAnsi="Calibri" w:cs="Arial"/>
          <w:sz w:val="20"/>
          <w:szCs w:val="20"/>
        </w:rPr>
        <w:t xml:space="preserve">- </w:t>
      </w:r>
      <w:r w:rsidR="00487F79" w:rsidRPr="00487F79">
        <w:rPr>
          <w:rFonts w:ascii="Calibri" w:hAnsi="Calibri" w:cs="Arial"/>
          <w:sz w:val="20"/>
          <w:szCs w:val="20"/>
        </w:rPr>
        <w:t>roboty wykończeniowe wewnętrzne.</w:t>
      </w:r>
    </w:p>
    <w:p w:rsidR="00A75145" w:rsidRPr="00A75145" w:rsidRDefault="00A75145" w:rsidP="0023329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W trakcie realizacji zamówienia zamawiający uprawniony jest do wykonywania czynności kontrolnych </w:t>
      </w:r>
      <w:r w:rsidRPr="00A75145">
        <w:rPr>
          <w:rFonts w:asciiTheme="majorHAnsi" w:hAnsiTheme="majorHAnsi"/>
          <w:color w:val="000000"/>
          <w:sz w:val="20"/>
          <w:szCs w:val="20"/>
        </w:rPr>
        <w:t>wobec wykonawcy odnośnie</w:t>
      </w:r>
      <w:r w:rsidRPr="00A75145">
        <w:rPr>
          <w:rFonts w:asciiTheme="majorHAnsi" w:hAnsiTheme="majorHAnsi"/>
          <w:sz w:val="20"/>
          <w:szCs w:val="20"/>
        </w:rPr>
        <w:t xml:space="preserve"> spełniania przez wykonawcę lub podwykonawcę wymogu zatrudnienia na podstawie umowy o pracę osób wykonujących wskazane w punkcie 1 czynności. Zamawiający uprawniony jest w szczególności do: </w:t>
      </w:r>
    </w:p>
    <w:p w:rsidR="00A75145" w:rsidRPr="00A75145" w:rsidRDefault="00A75145" w:rsidP="0023329B">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lastRenderedPageBreak/>
        <w:t>żądania oświadczeń i dokumentów w zakresie potwierdzenia spełniania ww. wymogów i dokonywania ich oceny,</w:t>
      </w:r>
    </w:p>
    <w:p w:rsidR="00A75145" w:rsidRPr="00A75145" w:rsidRDefault="00A75145" w:rsidP="0023329B">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żądania wyjaśnień w przypadku wątpliwości w zakresie potwierdzenia spełniania ww. wymogów,</w:t>
      </w:r>
    </w:p>
    <w:p w:rsidR="00A75145" w:rsidRPr="00A75145" w:rsidRDefault="00A75145" w:rsidP="0023329B">
      <w:pPr>
        <w:pStyle w:val="Akapitzlist"/>
        <w:numPr>
          <w:ilvl w:val="0"/>
          <w:numId w:val="41"/>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przeprowadzania kontroli na miejscu wykonywania świadczenia.</w:t>
      </w:r>
    </w:p>
    <w:p w:rsidR="00A75145" w:rsidRPr="00A75145" w:rsidRDefault="00A75145" w:rsidP="0023329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A75145" w:rsidRPr="00A75145" w:rsidRDefault="00A75145" w:rsidP="0023329B">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A75145" w:rsidRPr="00A75145" w:rsidRDefault="00A75145" w:rsidP="0023329B">
      <w:pPr>
        <w:pStyle w:val="Akapitzlist"/>
        <w:numPr>
          <w:ilvl w:val="0"/>
          <w:numId w:val="42"/>
        </w:numPr>
        <w:spacing w:before="120" w:line="360" w:lineRule="auto"/>
        <w:ind w:left="426" w:hanging="284"/>
        <w:contextualSpacing/>
        <w:jc w:val="both"/>
        <w:rPr>
          <w:rFonts w:asciiTheme="majorHAnsi" w:hAnsiTheme="majorHAnsi"/>
          <w:i/>
          <w:sz w:val="20"/>
          <w:szCs w:val="20"/>
        </w:rPr>
      </w:pPr>
      <w:r w:rsidRPr="00A75145">
        <w:rPr>
          <w:rFonts w:asciiTheme="majorHAnsi" w:hAnsiTheme="majorHAnsi"/>
          <w:sz w:val="20"/>
          <w:szCs w:val="20"/>
        </w:rPr>
        <w:t xml:space="preserve">poświadczoną za zgodność z oryginałem odpowiednio przez wykonawcę lub podwykonawcę kopię umowy/umów o pracę osób wykonujących w trakcie realizacji zamówienia czynności, których dotyczy ww. oświadczenie wykonawcy lub </w:t>
      </w:r>
      <w:r w:rsidRPr="00A75145">
        <w:rPr>
          <w:rFonts w:asciiTheme="majorHAnsi" w:hAnsiTheme="majorHAnsi"/>
          <w:color w:val="000000"/>
          <w:sz w:val="20"/>
          <w:szCs w:val="20"/>
        </w:rPr>
        <w:t>podwykonawcy (wraz z dokumentem regulującym zakres obowiązków, jeżeli został sporządzony). Kopia</w:t>
      </w:r>
      <w:r w:rsidRPr="00A75145">
        <w:rPr>
          <w:rFonts w:asciiTheme="majorHAnsi" w:hAnsiTheme="majorHAnsi"/>
          <w:sz w:val="20"/>
          <w:szCs w:val="20"/>
        </w:rPr>
        <w:t xml:space="preserve"> umowy/umów powinna zostać zanonimizowana w sposób zapewniający ochronę danych osobowych pracowników, zgodnie z przepisami ustawy z dnia 29 sierpnia 1997 r. </w:t>
      </w:r>
      <w:r w:rsidRPr="00A75145">
        <w:rPr>
          <w:rFonts w:asciiTheme="majorHAnsi" w:hAnsiTheme="majorHAnsi"/>
          <w:i/>
          <w:sz w:val="20"/>
          <w:szCs w:val="20"/>
        </w:rPr>
        <w:t>o ochronie danych osobowych</w:t>
      </w:r>
      <w:r w:rsidRPr="00A75145">
        <w:rPr>
          <w:rFonts w:asciiTheme="majorHAnsi" w:hAnsiTheme="majorHAnsi"/>
          <w:sz w:val="20"/>
          <w:szCs w:val="20"/>
        </w:rPr>
        <w:t xml:space="preserve"> (tj. w szczególności bez imion, nazwisk, adresów, nr PESEL pracowników - wyliczenie ma charakter przykładowy. Umowa o pracę może zawierać również inne dane, które podlegają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Każda umowa powinna zostać przeanalizowana przez składającego pod kątem przepisów ustawy z dnia 29 sierpnia 1997 r</w:t>
      </w:r>
      <w:r w:rsidRPr="00A75145">
        <w:rPr>
          <w:rFonts w:asciiTheme="majorHAnsi" w:hAnsiTheme="majorHAnsi"/>
          <w:i/>
          <w:sz w:val="20"/>
          <w:szCs w:val="20"/>
        </w:rPr>
        <w:t>. o ochronie danych osobowych</w:t>
      </w:r>
      <w:r w:rsidRPr="00A75145">
        <w:rPr>
          <w:rFonts w:asciiTheme="majorHAnsi" w:hAnsiTheme="majorHAnsi"/>
          <w:sz w:val="20"/>
          <w:szCs w:val="20"/>
        </w:rPr>
        <w:t xml:space="preserve">; zakres </w:t>
      </w:r>
      <w:proofErr w:type="spellStart"/>
      <w:r w:rsidRPr="00A75145">
        <w:rPr>
          <w:rFonts w:asciiTheme="majorHAnsi" w:hAnsiTheme="majorHAnsi"/>
          <w:sz w:val="20"/>
          <w:szCs w:val="20"/>
        </w:rPr>
        <w:t>anonimizacji</w:t>
      </w:r>
      <w:proofErr w:type="spellEnd"/>
      <w:r w:rsidRPr="00A75145">
        <w:rPr>
          <w:rFonts w:asciiTheme="majorHAnsi" w:hAnsiTheme="majorHAnsi"/>
          <w:sz w:val="20"/>
          <w:szCs w:val="20"/>
        </w:rPr>
        <w:t xml:space="preserve"> umowy musi być zgodny z przepisami ww. ustawy). Informacje takie jak: data zawarcia umowy, rodzaj umowy o pracę i wymiar etatu powinny być możliwe do zidentyfikowania;</w:t>
      </w:r>
    </w:p>
    <w:p w:rsidR="00A75145" w:rsidRPr="00A75145" w:rsidRDefault="00A75145" w:rsidP="0023329B">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zaświadczenie właściwego oddziału ZUS, potwierdzające opłacanie </w:t>
      </w:r>
      <w:r w:rsidRPr="00A75145">
        <w:rPr>
          <w:rFonts w:asciiTheme="majorHAnsi" w:hAnsiTheme="majorHAnsi"/>
          <w:color w:val="000000"/>
          <w:sz w:val="20"/>
          <w:szCs w:val="20"/>
        </w:rPr>
        <w:t>przez wykonawcę lub podwykonawcę składek na ubezpieczenia</w:t>
      </w:r>
      <w:r w:rsidRPr="00A75145">
        <w:rPr>
          <w:rFonts w:asciiTheme="majorHAnsi" w:hAnsiTheme="majorHAnsi"/>
          <w:sz w:val="20"/>
          <w:szCs w:val="20"/>
        </w:rPr>
        <w:t xml:space="preserve"> społeczne i zdrowotne z tytułu zatrudnienia na podstawie umów o pracę za ostatni okres rozliczeniowy;</w:t>
      </w:r>
    </w:p>
    <w:p w:rsidR="00A75145" w:rsidRPr="00A75145" w:rsidRDefault="00A75145" w:rsidP="0023329B">
      <w:pPr>
        <w:pStyle w:val="Akapitzlist"/>
        <w:numPr>
          <w:ilvl w:val="0"/>
          <w:numId w:val="42"/>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A75145">
        <w:rPr>
          <w:rFonts w:asciiTheme="majorHAnsi" w:hAnsiTheme="majorHAnsi"/>
          <w:i/>
          <w:sz w:val="20"/>
          <w:szCs w:val="20"/>
        </w:rPr>
        <w:t>o ochronie danych osobowych.</w:t>
      </w:r>
    </w:p>
    <w:p w:rsidR="00A75145" w:rsidRPr="00A75145" w:rsidRDefault="00A75145" w:rsidP="0023329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sz w:val="20"/>
          <w:szCs w:val="20"/>
        </w:rPr>
        <w:t xml:space="preserve">Z tytułu niespełnienia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A75145">
        <w:rPr>
          <w:rFonts w:asciiTheme="majorHAnsi" w:hAnsiTheme="majorHAnsi"/>
          <w:sz w:val="20"/>
          <w:szCs w:val="20"/>
        </w:rPr>
        <w:t xml:space="preserve">przez </w:t>
      </w:r>
      <w:r w:rsidRPr="00A75145">
        <w:rPr>
          <w:rFonts w:asciiTheme="majorHAnsi" w:hAnsiTheme="majorHAnsi"/>
          <w:color w:val="000000"/>
          <w:sz w:val="20"/>
          <w:szCs w:val="20"/>
        </w:rPr>
        <w:t xml:space="preserve">wykonawcę lub podwykonawcę wymogu zatrudnienia na podstawie umowy o pracę traktowane będzie </w:t>
      </w:r>
      <w:r w:rsidRPr="00A75145">
        <w:rPr>
          <w:rFonts w:asciiTheme="majorHAnsi" w:hAnsiTheme="majorHAnsi"/>
          <w:color w:val="000000"/>
          <w:sz w:val="20"/>
          <w:szCs w:val="20"/>
        </w:rPr>
        <w:lastRenderedPageBreak/>
        <w:t xml:space="preserve">jako </w:t>
      </w:r>
      <w:r w:rsidRPr="00A75145">
        <w:rPr>
          <w:rFonts w:asciiTheme="majorHAnsi" w:hAnsiTheme="majorHAnsi"/>
          <w:sz w:val="20"/>
          <w:szCs w:val="20"/>
        </w:rPr>
        <w:t xml:space="preserve">niespełnienie przez </w:t>
      </w:r>
      <w:r w:rsidRPr="00A75145">
        <w:rPr>
          <w:rFonts w:asciiTheme="majorHAnsi" w:hAnsiTheme="majorHAnsi"/>
          <w:color w:val="000000"/>
          <w:sz w:val="20"/>
          <w:szCs w:val="20"/>
        </w:rPr>
        <w:t xml:space="preserve">wykonawcę lub podwykonawcę wymogu zatrudnienia na podstawie umowy o pracę osób wykonujących wskazane w punkcie 1 czynności. </w:t>
      </w:r>
    </w:p>
    <w:p w:rsidR="00A75145" w:rsidRPr="00684E9B" w:rsidRDefault="00A75145" w:rsidP="0023329B">
      <w:pPr>
        <w:pStyle w:val="Akapitzlist"/>
        <w:numPr>
          <w:ilvl w:val="0"/>
          <w:numId w:val="40"/>
        </w:numPr>
        <w:spacing w:before="120" w:line="360" w:lineRule="auto"/>
        <w:ind w:left="426" w:hanging="284"/>
        <w:contextualSpacing/>
        <w:jc w:val="both"/>
        <w:rPr>
          <w:rFonts w:asciiTheme="majorHAnsi" w:hAnsiTheme="majorHAnsi"/>
          <w:sz w:val="20"/>
          <w:szCs w:val="20"/>
        </w:rPr>
      </w:pPr>
      <w:r w:rsidRPr="00A75145">
        <w:rPr>
          <w:rFonts w:asciiTheme="majorHAnsi" w:hAnsiTheme="majorHAnsi"/>
          <w:color w:val="000000"/>
          <w:sz w:val="20"/>
          <w:szCs w:val="20"/>
        </w:rPr>
        <w:t>W przypadku uzasadnionych wątpliwości co do przestrzegania prawa pracy przez wykonawcę lub podwykonawcę, zamawiający może zwrócić się o przeprowadzenie kontroli przez Państwową</w:t>
      </w:r>
      <w:r w:rsidRPr="00A75145">
        <w:rPr>
          <w:rFonts w:asciiTheme="majorHAnsi" w:hAnsiTheme="majorHAnsi"/>
          <w:sz w:val="20"/>
          <w:szCs w:val="20"/>
        </w:rPr>
        <w:t xml:space="preserve"> Inspekcję Pracy.</w:t>
      </w:r>
    </w:p>
    <w:p w:rsidR="00A75145" w:rsidRPr="009F4795" w:rsidRDefault="00A75145" w:rsidP="00613C09">
      <w:pPr>
        <w:tabs>
          <w:tab w:val="left" w:pos="3855"/>
        </w:tabs>
        <w:spacing w:after="40"/>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A34889" w:rsidRDefault="00A34889" w:rsidP="00427453">
      <w:pPr>
        <w:pStyle w:val="arimr"/>
        <w:widowControl/>
        <w:suppressAutoHyphens/>
        <w:snapToGrid/>
        <w:spacing w:after="40" w:line="240" w:lineRule="auto"/>
        <w:jc w:val="both"/>
        <w:rPr>
          <w:rFonts w:ascii="Calibri" w:hAnsi="Calibri"/>
          <w:sz w:val="20"/>
          <w:lang w:val="pl-PL"/>
        </w:rPr>
      </w:pPr>
    </w:p>
    <w:p w:rsidR="00374759" w:rsidRPr="00374759" w:rsidRDefault="00F04870" w:rsidP="00A92AD5">
      <w:pPr>
        <w:tabs>
          <w:tab w:val="left" w:pos="426"/>
        </w:tabs>
        <w:spacing w:line="360" w:lineRule="auto"/>
        <w:ind w:left="426"/>
        <w:jc w:val="both"/>
        <w:rPr>
          <w:rFonts w:asciiTheme="majorHAnsi" w:hAnsiTheme="majorHAnsi" w:cs="Arial"/>
          <w:sz w:val="20"/>
          <w:szCs w:val="20"/>
        </w:rPr>
      </w:pPr>
      <w:r w:rsidRPr="00374759">
        <w:rPr>
          <w:rFonts w:asciiTheme="majorHAnsi" w:hAnsiTheme="majorHAnsi" w:cs="Arial"/>
          <w:sz w:val="20"/>
          <w:szCs w:val="20"/>
        </w:rPr>
        <w:t xml:space="preserve">Zamawiający wymaga aby przedmiot zamówienia został zrealizowany </w:t>
      </w:r>
      <w:r w:rsidR="00714994" w:rsidRPr="00714994">
        <w:rPr>
          <w:rFonts w:asciiTheme="majorHAnsi" w:hAnsiTheme="majorHAnsi" w:cs="Arial"/>
          <w:sz w:val="20"/>
          <w:szCs w:val="20"/>
        </w:rPr>
        <w:t xml:space="preserve">w </w:t>
      </w:r>
      <w:r w:rsidR="00A92AD5">
        <w:rPr>
          <w:rFonts w:asciiTheme="majorHAnsi" w:hAnsiTheme="majorHAnsi" w:cs="Arial"/>
          <w:sz w:val="20"/>
          <w:szCs w:val="20"/>
        </w:rPr>
        <w:t>terminie</w:t>
      </w:r>
      <w:r w:rsidR="00AE52AB">
        <w:rPr>
          <w:rFonts w:asciiTheme="majorHAnsi" w:hAnsiTheme="majorHAnsi" w:cs="Arial"/>
          <w:sz w:val="20"/>
          <w:szCs w:val="20"/>
        </w:rPr>
        <w:t xml:space="preserve"> </w:t>
      </w:r>
      <w:r w:rsidR="00A92AD5" w:rsidRPr="00AE52AB">
        <w:rPr>
          <w:rFonts w:asciiTheme="majorHAnsi" w:hAnsiTheme="majorHAnsi" w:cs="Arial"/>
          <w:b/>
          <w:sz w:val="20"/>
          <w:szCs w:val="20"/>
          <w:u w:val="single"/>
        </w:rPr>
        <w:t>do</w:t>
      </w:r>
      <w:r w:rsidR="00714994" w:rsidRPr="00AE52AB">
        <w:rPr>
          <w:rFonts w:asciiTheme="majorHAnsi" w:hAnsiTheme="majorHAnsi" w:cs="Arial"/>
          <w:b/>
          <w:sz w:val="20"/>
          <w:szCs w:val="20"/>
          <w:u w:val="single"/>
        </w:rPr>
        <w:t xml:space="preserve"> </w:t>
      </w:r>
      <w:r w:rsidR="00273322">
        <w:rPr>
          <w:rFonts w:asciiTheme="majorHAnsi" w:hAnsiTheme="majorHAnsi" w:cs="Arial"/>
          <w:b/>
          <w:sz w:val="20"/>
          <w:szCs w:val="20"/>
          <w:u w:val="single"/>
        </w:rPr>
        <w:t>6</w:t>
      </w:r>
      <w:r w:rsidR="00124E39">
        <w:rPr>
          <w:rFonts w:asciiTheme="majorHAnsi" w:hAnsiTheme="majorHAnsi" w:cs="Arial"/>
          <w:b/>
          <w:sz w:val="20"/>
          <w:szCs w:val="20"/>
          <w:u w:val="single"/>
        </w:rPr>
        <w:t>0</w:t>
      </w:r>
      <w:r w:rsidR="009D3E60">
        <w:rPr>
          <w:rFonts w:asciiTheme="majorHAnsi" w:hAnsiTheme="majorHAnsi" w:cs="Arial"/>
          <w:b/>
          <w:sz w:val="20"/>
          <w:szCs w:val="20"/>
          <w:u w:val="single"/>
        </w:rPr>
        <w:t xml:space="preserve"> dni kalendarzowych</w:t>
      </w:r>
      <w:r w:rsidR="009D3E60" w:rsidRPr="009D3E60">
        <w:rPr>
          <w:rFonts w:asciiTheme="majorHAnsi" w:hAnsiTheme="majorHAnsi" w:cs="Arial"/>
          <w:sz w:val="20"/>
          <w:szCs w:val="20"/>
        </w:rPr>
        <w:t xml:space="preserve"> od </w:t>
      </w:r>
      <w:r w:rsidR="00273322">
        <w:rPr>
          <w:rFonts w:asciiTheme="majorHAnsi" w:hAnsiTheme="majorHAnsi" w:cs="Arial"/>
          <w:sz w:val="20"/>
          <w:szCs w:val="20"/>
        </w:rPr>
        <w:t>daty wprowadzenia na budowę</w:t>
      </w:r>
      <w:r w:rsidR="0088537A">
        <w:rPr>
          <w:rFonts w:asciiTheme="majorHAnsi" w:hAnsiTheme="majorHAnsi" w:cs="Arial"/>
          <w:sz w:val="20"/>
          <w:szCs w:val="20"/>
        </w:rPr>
        <w:t xml:space="preserve"> </w:t>
      </w:r>
      <w:r w:rsidR="00EC64AF">
        <w:rPr>
          <w:rFonts w:asciiTheme="majorHAnsi" w:hAnsiTheme="majorHAnsi" w:cs="Arial"/>
          <w:sz w:val="20"/>
          <w:szCs w:val="20"/>
        </w:rPr>
        <w:t>(dla każdej części)</w:t>
      </w:r>
      <w:r w:rsidR="00374759" w:rsidRPr="00374759">
        <w:rPr>
          <w:rFonts w:asciiTheme="majorHAnsi" w:hAnsiTheme="majorHAnsi" w:cs="Arial"/>
          <w:sz w:val="20"/>
          <w:szCs w:val="20"/>
        </w:rPr>
        <w:t>.</w:t>
      </w:r>
    </w:p>
    <w:p w:rsidR="00F04870" w:rsidRPr="00F04870" w:rsidRDefault="00F04870" w:rsidP="00F04870">
      <w:pPr>
        <w:pStyle w:val="Akapitzlist"/>
        <w:spacing w:line="276" w:lineRule="auto"/>
        <w:ind w:left="360"/>
        <w:jc w:val="both"/>
        <w:rPr>
          <w:rFonts w:asciiTheme="majorHAnsi" w:hAnsiTheme="majorHAnsi" w:cs="Arial"/>
          <w:b/>
          <w:sz w:val="20"/>
          <w:szCs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C20B1A" w:rsidRDefault="00E37F70" w:rsidP="006D67ED">
      <w:pPr>
        <w:numPr>
          <w:ilvl w:val="3"/>
          <w:numId w:val="19"/>
        </w:numPr>
        <w:tabs>
          <w:tab w:val="clear" w:pos="2880"/>
          <w:tab w:val="num" w:pos="426"/>
        </w:tabs>
        <w:spacing w:after="40"/>
        <w:ind w:left="426" w:hanging="426"/>
        <w:jc w:val="both"/>
        <w:rPr>
          <w:rFonts w:ascii="Calibri" w:hAnsi="Calibri" w:cs="Segoe UI"/>
          <w:sz w:val="20"/>
          <w:szCs w:val="20"/>
        </w:rPr>
      </w:pPr>
      <w:r w:rsidRPr="00C20B1A">
        <w:rPr>
          <w:rFonts w:ascii="Calibri" w:hAnsi="Calibri" w:cs="Segoe UI"/>
          <w:sz w:val="20"/>
          <w:szCs w:val="20"/>
        </w:rPr>
        <w:t xml:space="preserve">O udzielenie zamówienia mogą ubiegać się Wykonawcy, którzy: </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bCs/>
          <w:sz w:val="20"/>
          <w:szCs w:val="20"/>
        </w:rPr>
        <w:t>nie podlegają wykluczeniu;</w:t>
      </w:r>
    </w:p>
    <w:p w:rsidR="007A4E10" w:rsidRPr="00C20B1A" w:rsidRDefault="007A4E10" w:rsidP="006D67ED">
      <w:pPr>
        <w:numPr>
          <w:ilvl w:val="0"/>
          <w:numId w:val="7"/>
        </w:numPr>
        <w:tabs>
          <w:tab w:val="clear" w:pos="720"/>
          <w:tab w:val="left" w:pos="851"/>
        </w:tabs>
        <w:spacing w:after="40"/>
        <w:ind w:left="851" w:hanging="425"/>
        <w:jc w:val="both"/>
        <w:rPr>
          <w:rFonts w:ascii="Calibri" w:hAnsi="Calibri" w:cs="Segoe UI"/>
          <w:sz w:val="20"/>
          <w:szCs w:val="20"/>
        </w:rPr>
      </w:pPr>
      <w:r w:rsidRPr="00C20B1A">
        <w:rPr>
          <w:rFonts w:ascii="Calibri" w:hAnsi="Calibri"/>
          <w:sz w:val="20"/>
          <w:szCs w:val="20"/>
        </w:rPr>
        <w:t>spełniają warunki udziału w postępowaniu dotyczące:</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kompetencji lub uprawnień do prowadzenia określonej działalności zawodowej, o ile w</w:t>
      </w:r>
      <w:r w:rsidR="003D1283" w:rsidRPr="00C20B1A">
        <w:rPr>
          <w:rFonts w:ascii="Calibri" w:hAnsi="Calibri"/>
          <w:bCs/>
          <w:sz w:val="20"/>
          <w:szCs w:val="20"/>
        </w:rPr>
        <w:t>ynika to z odrębnych przepisów.</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bCs/>
          <w:sz w:val="20"/>
          <w:szCs w:val="20"/>
        </w:rPr>
        <w:t>sytuac</w:t>
      </w:r>
      <w:r w:rsidR="003D1283" w:rsidRPr="00C20B1A">
        <w:rPr>
          <w:rFonts w:ascii="Calibri" w:hAnsi="Calibri"/>
          <w:bCs/>
          <w:sz w:val="20"/>
          <w:szCs w:val="20"/>
        </w:rPr>
        <w:t>ji ekonomicznej lub finansowej:</w:t>
      </w:r>
    </w:p>
    <w:p w:rsidR="003D1283" w:rsidRPr="00C20B1A" w:rsidRDefault="007A4E10" w:rsidP="006D67ED">
      <w:pPr>
        <w:pStyle w:val="Akapitzlist"/>
        <w:numPr>
          <w:ilvl w:val="0"/>
          <w:numId w:val="22"/>
        </w:numPr>
        <w:tabs>
          <w:tab w:val="left" w:pos="851"/>
        </w:tabs>
        <w:spacing w:after="40"/>
        <w:ind w:left="1134"/>
        <w:jc w:val="both"/>
        <w:rPr>
          <w:rFonts w:ascii="Calibri" w:hAnsi="Calibri" w:cs="Segoe UI"/>
          <w:sz w:val="20"/>
          <w:szCs w:val="20"/>
        </w:rPr>
      </w:pPr>
      <w:r w:rsidRPr="00C20B1A">
        <w:rPr>
          <w:rFonts w:ascii="Calibri" w:hAnsi="Calibri"/>
          <w:sz w:val="20"/>
          <w:szCs w:val="20"/>
        </w:rPr>
        <w:t>zdoln</w:t>
      </w:r>
      <w:r w:rsidR="003D1283" w:rsidRPr="00C20B1A">
        <w:rPr>
          <w:rFonts w:ascii="Calibri" w:hAnsi="Calibri"/>
          <w:sz w:val="20"/>
          <w:szCs w:val="20"/>
        </w:rPr>
        <w:t xml:space="preserve">ości technicznej lub zawodowej: </w:t>
      </w:r>
    </w:p>
    <w:p w:rsidR="00374759" w:rsidRPr="00124E39" w:rsidRDefault="002E7F73" w:rsidP="0023329B">
      <w:pPr>
        <w:pStyle w:val="Akapitzlist"/>
        <w:numPr>
          <w:ilvl w:val="0"/>
          <w:numId w:val="33"/>
        </w:numPr>
        <w:spacing w:line="276" w:lineRule="auto"/>
        <w:jc w:val="both"/>
        <w:rPr>
          <w:rFonts w:asciiTheme="majorHAnsi" w:hAnsiTheme="majorHAnsi" w:cs="Arial"/>
          <w:sz w:val="20"/>
          <w:szCs w:val="20"/>
        </w:rPr>
      </w:pPr>
      <w:r w:rsidRPr="00374759">
        <w:rPr>
          <w:rFonts w:asciiTheme="majorHAnsi" w:hAnsiTheme="majorHAnsi" w:cs="Arial"/>
          <w:sz w:val="20"/>
          <w:szCs w:val="20"/>
        </w:rPr>
        <w:t xml:space="preserve">Warunek zostanie uznany za spełniony, jeżeli Wykonawca wykaże, że w okresie ostatnich 5 lat przed upływem terminu składania ofert, a jeżeli okres prowadzenia działalności jest krótszy, w tym okresie wykonał co najmniej </w:t>
      </w:r>
      <w:r w:rsidR="0088537A" w:rsidRPr="0088537A">
        <w:rPr>
          <w:rFonts w:asciiTheme="majorHAnsi" w:hAnsiTheme="majorHAnsi" w:cstheme="majorHAnsi"/>
          <w:sz w:val="20"/>
        </w:rPr>
        <w:t>2 roboty budowlane na kwotę nie niższą niż</w:t>
      </w:r>
      <w:r w:rsidR="00AE5E17">
        <w:rPr>
          <w:rFonts w:asciiTheme="majorHAnsi" w:hAnsiTheme="majorHAnsi" w:cstheme="majorHAnsi"/>
          <w:sz w:val="20"/>
        </w:rPr>
        <w:t>:</w:t>
      </w:r>
      <w:r w:rsidR="00273322">
        <w:rPr>
          <w:rFonts w:asciiTheme="majorHAnsi" w:hAnsiTheme="majorHAnsi" w:cstheme="majorHAnsi"/>
          <w:sz w:val="20"/>
        </w:rPr>
        <w:t xml:space="preserve"> dla części 1-3:</w:t>
      </w:r>
      <w:r w:rsidR="006F14DA">
        <w:rPr>
          <w:rFonts w:asciiTheme="majorHAnsi" w:hAnsiTheme="majorHAnsi" w:cstheme="majorHAnsi"/>
          <w:sz w:val="20"/>
        </w:rPr>
        <w:t xml:space="preserve"> </w:t>
      </w:r>
      <w:r w:rsidR="00124E39">
        <w:rPr>
          <w:rFonts w:asciiTheme="majorHAnsi" w:hAnsiTheme="majorHAnsi" w:cstheme="majorHAnsi"/>
          <w:sz w:val="20"/>
        </w:rPr>
        <w:t>10 000,00 zł</w:t>
      </w:r>
      <w:r w:rsidR="0088537A" w:rsidRPr="0088537A">
        <w:rPr>
          <w:rFonts w:asciiTheme="majorHAnsi" w:hAnsiTheme="majorHAnsi" w:cstheme="majorHAnsi"/>
          <w:sz w:val="20"/>
        </w:rPr>
        <w:t xml:space="preserve"> brutto</w:t>
      </w:r>
      <w:r w:rsidR="00420E40">
        <w:rPr>
          <w:rFonts w:asciiTheme="majorHAnsi" w:hAnsiTheme="majorHAnsi" w:cstheme="majorHAnsi"/>
          <w:sz w:val="20"/>
        </w:rPr>
        <w:t xml:space="preserve"> każda</w:t>
      </w:r>
      <w:r w:rsidR="00273322">
        <w:rPr>
          <w:rFonts w:asciiTheme="majorHAnsi" w:hAnsiTheme="majorHAnsi" w:cstheme="majorHAnsi"/>
          <w:sz w:val="20"/>
        </w:rPr>
        <w:t xml:space="preserve"> a dla części 4: 2 000,00 zł brutto</w:t>
      </w:r>
      <w:r w:rsidR="006F14DA">
        <w:rPr>
          <w:rFonts w:asciiTheme="majorHAnsi" w:hAnsiTheme="majorHAnsi" w:cstheme="majorHAnsi"/>
          <w:sz w:val="20"/>
        </w:rPr>
        <w:t xml:space="preserve"> </w:t>
      </w:r>
      <w:r w:rsidR="0088537A" w:rsidRPr="0088537A">
        <w:rPr>
          <w:rFonts w:asciiTheme="majorHAnsi" w:hAnsiTheme="majorHAnsi" w:cstheme="majorHAnsi"/>
          <w:sz w:val="20"/>
        </w:rPr>
        <w:t>każda</w:t>
      </w:r>
      <w:r w:rsidR="00121C29">
        <w:rPr>
          <w:rFonts w:asciiTheme="majorHAnsi" w:hAnsiTheme="majorHAnsi" w:cstheme="majorHAnsi"/>
          <w:sz w:val="20"/>
        </w:rPr>
        <w:t>,</w:t>
      </w:r>
      <w:r w:rsidR="0088537A" w:rsidRPr="0088537A">
        <w:rPr>
          <w:rFonts w:asciiTheme="majorHAnsi" w:hAnsiTheme="majorHAnsi" w:cstheme="majorHAnsi"/>
          <w:sz w:val="20"/>
        </w:rPr>
        <w:t xml:space="preserve"> obejmujące w szczególności roboty elektryczne</w:t>
      </w:r>
      <w:r w:rsidR="00124E39">
        <w:rPr>
          <w:rFonts w:asciiTheme="majorHAnsi" w:hAnsiTheme="majorHAnsi" w:cstheme="majorHAnsi"/>
          <w:sz w:val="20"/>
        </w:rPr>
        <w:t>,</w:t>
      </w:r>
      <w:r w:rsidR="0088537A" w:rsidRPr="0088537A">
        <w:rPr>
          <w:rFonts w:asciiTheme="majorHAnsi" w:hAnsiTheme="majorHAnsi" w:cstheme="majorHAnsi"/>
          <w:sz w:val="20"/>
        </w:rPr>
        <w:t xml:space="preserve"> sanitarne i ogólnobudowlane.</w:t>
      </w:r>
    </w:p>
    <w:p w:rsidR="00124E39" w:rsidRDefault="00124E39" w:rsidP="00124E39">
      <w:pPr>
        <w:pStyle w:val="Akapitzlist"/>
        <w:spacing w:line="276" w:lineRule="auto"/>
        <w:ind w:left="720"/>
        <w:jc w:val="both"/>
        <w:rPr>
          <w:rFonts w:asciiTheme="majorHAnsi" w:hAnsiTheme="majorHAnsi" w:cs="Arial"/>
          <w:sz w:val="20"/>
          <w:szCs w:val="20"/>
        </w:rPr>
      </w:pPr>
    </w:p>
    <w:p w:rsidR="00762444" w:rsidRPr="00C20B1A" w:rsidRDefault="00523A86" w:rsidP="006D67ED">
      <w:pPr>
        <w:pStyle w:val="Akapitzlist"/>
        <w:numPr>
          <w:ilvl w:val="1"/>
          <w:numId w:val="7"/>
        </w:numPr>
        <w:tabs>
          <w:tab w:val="left" w:pos="851"/>
        </w:tabs>
        <w:spacing w:after="40"/>
        <w:ind w:left="426"/>
        <w:jc w:val="both"/>
        <w:rPr>
          <w:rFonts w:ascii="Calibri" w:hAnsi="Calibri"/>
          <w:bCs/>
          <w:sz w:val="20"/>
          <w:szCs w:val="20"/>
        </w:rPr>
      </w:pPr>
      <w:r w:rsidRPr="00C20B1A">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008F3" w:rsidRPr="00A008F3" w:rsidRDefault="000F325A" w:rsidP="006D67ED">
      <w:pPr>
        <w:pStyle w:val="Akapitzlist"/>
        <w:numPr>
          <w:ilvl w:val="1"/>
          <w:numId w:val="7"/>
        </w:numPr>
        <w:tabs>
          <w:tab w:val="left" w:pos="851"/>
        </w:tabs>
        <w:spacing w:after="40"/>
        <w:ind w:left="426" w:hanging="426"/>
        <w:jc w:val="both"/>
        <w:rPr>
          <w:rFonts w:asciiTheme="majorHAnsi" w:hAnsiTheme="majorHAnsi"/>
          <w:b/>
          <w:color w:val="008000"/>
          <w:sz w:val="20"/>
          <w:szCs w:val="20"/>
        </w:rPr>
      </w:pPr>
      <w:r w:rsidRPr="00A008F3">
        <w:rPr>
          <w:rStyle w:val="alb-s"/>
          <w:rFonts w:asciiTheme="majorHAnsi" w:hAnsiTheme="majorHAnsi"/>
          <w:sz w:val="20"/>
          <w:szCs w:val="20"/>
        </w:rPr>
        <w:t>Korzystanie przez wykonawcę ze zdolności technicznych lub sytuacji ekonomicznej innych podmiotów</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może w celu potwierdzenia spełniania warunków udziału w postępowaniu, w stosownych sytuacjach oraz w odniesieniu do konkretnego </w:t>
      </w:r>
      <w:r w:rsidRPr="00624FE0">
        <w:rPr>
          <w:rStyle w:val="Uwydatnienie"/>
          <w:rFonts w:asciiTheme="majorHAnsi" w:hAnsiTheme="majorHAnsi"/>
          <w:i w:val="0"/>
          <w:sz w:val="20"/>
          <w:szCs w:val="20"/>
        </w:rPr>
        <w:t>zamówienia</w:t>
      </w:r>
      <w:r w:rsidRPr="00624FE0">
        <w:rPr>
          <w:rFonts w:asciiTheme="majorHAnsi" w:hAnsiTheme="majorHAnsi"/>
          <w:i/>
          <w:sz w:val="20"/>
          <w:szCs w:val="20"/>
        </w:rPr>
        <w:t>,</w:t>
      </w:r>
      <w:r w:rsidRPr="00A008F3">
        <w:rPr>
          <w:rFonts w:asciiTheme="majorHAnsi" w:hAnsiTheme="majorHAnsi"/>
          <w:sz w:val="20"/>
          <w:szCs w:val="20"/>
        </w:rPr>
        <w:t xml:space="preserve"> lub jego części, polegać na zdolnościach technicznych lub zawodowych lub sytuacji finansowej lub ekonomicznej innych podmiotów, niezależnie od charakteru prawnego łączących go z nim stosunków prawnych.</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 xml:space="preserve">Wykonawca, który polega na zdolnościach lub sytuacji innych podmiotów, musi udowodnić zamawiającemu, że realizując </w:t>
      </w:r>
      <w:r w:rsidRPr="00284698">
        <w:rPr>
          <w:rStyle w:val="Uwydatnienie"/>
          <w:rFonts w:asciiTheme="majorHAnsi" w:hAnsiTheme="majorHAnsi"/>
          <w:i w:val="0"/>
          <w:sz w:val="20"/>
          <w:szCs w:val="20"/>
        </w:rPr>
        <w:t>zamówienie</w:t>
      </w:r>
      <w:r w:rsidRPr="00284698">
        <w:rPr>
          <w:rFonts w:asciiTheme="majorHAnsi" w:hAnsiTheme="majorHAnsi"/>
          <w:i/>
          <w:sz w:val="20"/>
          <w:szCs w:val="20"/>
        </w:rPr>
        <w:t>,</w:t>
      </w:r>
      <w:r w:rsidRPr="00A008F3">
        <w:rPr>
          <w:rFonts w:asciiTheme="majorHAnsi" w:hAnsiTheme="majorHAnsi"/>
          <w:sz w:val="20"/>
          <w:szCs w:val="20"/>
        </w:rPr>
        <w:t xml:space="preserve"> będzie dysponował niezbędnymi zasobami tych podmiotów, w szczególności przedstawiając zobowiązanie tych podmiotów do oddania mu do dyspozycji niezbędnych zasobów na potrzeby realizacji </w:t>
      </w:r>
      <w:r w:rsidRPr="00284698">
        <w:rPr>
          <w:rStyle w:val="Uwydatnienie"/>
          <w:rFonts w:asciiTheme="majorHAnsi" w:hAnsiTheme="majorHAnsi"/>
          <w:i w:val="0"/>
          <w:sz w:val="20"/>
          <w:szCs w:val="20"/>
        </w:rPr>
        <w:t>zamówienia</w:t>
      </w:r>
      <w:r w:rsidRPr="00284698">
        <w:rPr>
          <w:rFonts w:asciiTheme="majorHAnsi" w:hAnsiTheme="majorHAnsi"/>
          <w:i/>
          <w:sz w:val="20"/>
          <w:szCs w:val="20"/>
        </w:rPr>
        <w:t>.</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A008F3" w:rsidRPr="00A008F3" w:rsidRDefault="00A008F3" w:rsidP="006D67ED">
      <w:pPr>
        <w:pStyle w:val="Akapitzlist"/>
        <w:numPr>
          <w:ilvl w:val="2"/>
          <w:numId w:val="7"/>
        </w:numPr>
        <w:ind w:left="1134" w:hanging="425"/>
        <w:jc w:val="both"/>
        <w:rPr>
          <w:rFonts w:asciiTheme="majorHAnsi" w:hAnsiTheme="majorHAnsi"/>
          <w:sz w:val="20"/>
          <w:szCs w:val="20"/>
        </w:rPr>
      </w:pPr>
      <w:r w:rsidRPr="00A008F3">
        <w:rPr>
          <w:rFonts w:asciiTheme="majorHAnsi" w:hAnsiTheme="majorHAnsi"/>
          <w:sz w:val="20"/>
          <w:szCs w:val="20"/>
        </w:rPr>
        <w:lastRenderedPageBreak/>
        <w:t>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A008F3" w:rsidRPr="00A008F3" w:rsidRDefault="00A008F3" w:rsidP="006D67ED">
      <w:pPr>
        <w:pStyle w:val="Akapitzlist"/>
        <w:numPr>
          <w:ilvl w:val="0"/>
          <w:numId w:val="27"/>
        </w:numPr>
        <w:ind w:firstLine="414"/>
        <w:jc w:val="both"/>
        <w:rPr>
          <w:rFonts w:asciiTheme="majorHAnsi" w:hAnsiTheme="majorHAnsi"/>
          <w:sz w:val="20"/>
          <w:szCs w:val="20"/>
        </w:rPr>
      </w:pPr>
      <w:r w:rsidRPr="00A008F3">
        <w:rPr>
          <w:rFonts w:asciiTheme="majorHAnsi" w:hAnsiTheme="majorHAnsi"/>
          <w:sz w:val="20"/>
          <w:szCs w:val="20"/>
        </w:rPr>
        <w:t>zastąpił ten podmiot innym podmiotem lub podmiotami lub</w:t>
      </w:r>
    </w:p>
    <w:p w:rsidR="00A008F3" w:rsidRPr="00A008F3" w:rsidRDefault="00A008F3" w:rsidP="006D67ED">
      <w:pPr>
        <w:pStyle w:val="Akapitzlist"/>
        <w:numPr>
          <w:ilvl w:val="0"/>
          <w:numId w:val="28"/>
        </w:numPr>
        <w:ind w:left="1134" w:firstLine="0"/>
        <w:jc w:val="both"/>
        <w:rPr>
          <w:rFonts w:asciiTheme="majorHAnsi" w:hAnsiTheme="majorHAnsi"/>
          <w:sz w:val="20"/>
          <w:szCs w:val="20"/>
        </w:rPr>
      </w:pPr>
      <w:r w:rsidRPr="00A008F3">
        <w:rPr>
          <w:rFonts w:asciiTheme="majorHAnsi" w:hAnsiTheme="majorHAnsi"/>
          <w:sz w:val="20"/>
          <w:szCs w:val="20"/>
        </w:rPr>
        <w:t xml:space="preserve">zobowiązał się do osobistego wykonania odpowiedniej części </w:t>
      </w:r>
      <w:r w:rsidRPr="00A008F3">
        <w:rPr>
          <w:rStyle w:val="Uwydatnienie"/>
          <w:rFonts w:asciiTheme="majorHAnsi" w:hAnsiTheme="majorHAnsi"/>
          <w:sz w:val="20"/>
          <w:szCs w:val="20"/>
        </w:rPr>
        <w:t>zamówienia</w:t>
      </w:r>
      <w:r>
        <w:rPr>
          <w:rFonts w:asciiTheme="majorHAnsi" w:hAnsiTheme="majorHAnsi"/>
          <w:sz w:val="20"/>
          <w:szCs w:val="20"/>
        </w:rPr>
        <w:t xml:space="preserve">, jeżeli wykaże </w:t>
      </w:r>
      <w:r w:rsidRPr="00A008F3">
        <w:rPr>
          <w:rFonts w:asciiTheme="majorHAnsi" w:hAnsiTheme="majorHAnsi"/>
          <w:sz w:val="20"/>
          <w:szCs w:val="20"/>
        </w:rPr>
        <w:t>zdolności techniczne lub zawodowe lub sytuację finansową lub ekonomiczną, o których mowa w pkt. a)</w:t>
      </w:r>
    </w:p>
    <w:p w:rsidR="00762444" w:rsidRPr="00866E8A" w:rsidRDefault="00A012BF" w:rsidP="00866E8A">
      <w:pPr>
        <w:pStyle w:val="Akapitzlist"/>
        <w:numPr>
          <w:ilvl w:val="1"/>
          <w:numId w:val="18"/>
        </w:numPr>
        <w:tabs>
          <w:tab w:val="left" w:pos="426"/>
        </w:tabs>
        <w:spacing w:after="40"/>
        <w:jc w:val="both"/>
        <w:rPr>
          <w:rFonts w:asciiTheme="majorHAnsi" w:hAnsiTheme="majorHAnsi"/>
          <w:b/>
          <w:bCs/>
          <w:color w:val="008000"/>
          <w:sz w:val="20"/>
          <w:szCs w:val="20"/>
        </w:rPr>
      </w:pPr>
      <w:r w:rsidRPr="00866E8A">
        <w:rPr>
          <w:rFonts w:asciiTheme="majorHAnsi" w:hAnsiTheme="majorHAnsi"/>
          <w:sz w:val="20"/>
          <w:szCs w:val="20"/>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art. 25 ust. 1.</w:t>
      </w:r>
    </w:p>
    <w:p w:rsidR="00BD11A4" w:rsidRPr="00A47986" w:rsidRDefault="00BD11A4" w:rsidP="00A47986">
      <w:pPr>
        <w:spacing w:after="40"/>
        <w:jc w:val="both"/>
        <w:rPr>
          <w:rFonts w:ascii="Calibri" w:hAnsi="Calibri"/>
          <w:b/>
          <w:sz w:val="20"/>
          <w:szCs w:val="20"/>
        </w:rPr>
      </w:pPr>
    </w:p>
    <w:p w:rsidR="00BD11A4" w:rsidRDefault="00DA55F7" w:rsidP="00427453">
      <w:pPr>
        <w:pStyle w:val="Akapitzlist"/>
        <w:spacing w:after="40"/>
        <w:ind w:left="0"/>
        <w:jc w:val="both"/>
        <w:rPr>
          <w:rFonts w:ascii="Calibri" w:hAnsi="Calibri"/>
          <w:b/>
          <w:sz w:val="20"/>
          <w:szCs w:val="20"/>
        </w:rPr>
      </w:pPr>
      <w:proofErr w:type="spellStart"/>
      <w:r>
        <w:rPr>
          <w:rFonts w:ascii="Calibri" w:hAnsi="Calibri"/>
          <w:b/>
          <w:sz w:val="20"/>
          <w:szCs w:val="20"/>
        </w:rPr>
        <w:t>Va</w:t>
      </w:r>
      <w:proofErr w:type="spellEnd"/>
      <w:r>
        <w:rPr>
          <w:rFonts w:ascii="Calibri" w:hAnsi="Calibri"/>
          <w:b/>
          <w:sz w:val="20"/>
          <w:szCs w:val="20"/>
        </w:rPr>
        <w:t xml:space="preserve">. </w:t>
      </w:r>
      <w:r>
        <w:rPr>
          <w:rFonts w:ascii="Calibri" w:hAnsi="Calibri"/>
          <w:b/>
          <w:sz w:val="20"/>
          <w:szCs w:val="20"/>
        </w:rPr>
        <w:tab/>
        <w:t>Podstawy wykluczenia.</w:t>
      </w:r>
    </w:p>
    <w:p w:rsidR="00DA55F7" w:rsidRPr="00DA55F7" w:rsidRDefault="00DA55F7" w:rsidP="00613C09">
      <w:pPr>
        <w:pStyle w:val="Akapitzlist"/>
        <w:spacing w:after="40"/>
        <w:ind w:left="0"/>
        <w:jc w:val="both"/>
        <w:rPr>
          <w:rFonts w:ascii="Calibri" w:hAnsi="Calibri"/>
          <w:bCs/>
          <w:sz w:val="20"/>
        </w:rPr>
      </w:pPr>
    </w:p>
    <w:p w:rsidR="00DA55F7" w:rsidRPr="00DA55F7" w:rsidRDefault="00DA55F7" w:rsidP="00DA55F7">
      <w:pPr>
        <w:spacing w:after="40"/>
        <w:jc w:val="both"/>
        <w:rPr>
          <w:rFonts w:ascii="Calibri" w:hAnsi="Calibri" w:cs="Segoe UI"/>
          <w:sz w:val="20"/>
          <w:szCs w:val="20"/>
        </w:rPr>
      </w:pPr>
      <w:r w:rsidRPr="00DA55F7">
        <w:rPr>
          <w:rFonts w:ascii="Calibri" w:hAnsi="Calibri" w:cs="Segoe UI"/>
          <w:sz w:val="20"/>
          <w:szCs w:val="20"/>
        </w:rPr>
        <w:t>W przedmiotowym postępowaniu Zamawiający zgodnie z art. 24 ust. 1 pkt. 12-23 ustawy PZP wykluczy:</w:t>
      </w:r>
    </w:p>
    <w:p w:rsidR="00DA55F7" w:rsidRPr="00DA55F7" w:rsidRDefault="00DA55F7" w:rsidP="0023329B">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rsidR="00DA55F7" w:rsidRPr="00DA55F7" w:rsidRDefault="00DA55F7" w:rsidP="0023329B">
      <w:pPr>
        <w:pStyle w:val="Akapitzlist"/>
        <w:numPr>
          <w:ilvl w:val="0"/>
          <w:numId w:val="36"/>
        </w:numPr>
        <w:spacing w:after="40"/>
        <w:ind w:left="459" w:hanging="425"/>
        <w:jc w:val="both"/>
        <w:rPr>
          <w:rFonts w:ascii="Calibri" w:hAnsi="Calibri"/>
          <w:bCs/>
          <w:sz w:val="20"/>
          <w:szCs w:val="20"/>
        </w:rPr>
      </w:pPr>
      <w:r w:rsidRPr="00DA55F7">
        <w:rPr>
          <w:rFonts w:ascii="Calibri" w:hAnsi="Calibri"/>
          <w:bCs/>
          <w:sz w:val="20"/>
          <w:szCs w:val="20"/>
        </w:rPr>
        <w:t>wykonawcę będącego osobą fizyczną, którego prawomocnie skazano za przestępstwo:</w:t>
      </w:r>
    </w:p>
    <w:p w:rsidR="00DA55F7" w:rsidRPr="00DA55F7" w:rsidRDefault="00DA55F7" w:rsidP="0023329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w:t>
      </w:r>
      <w:r w:rsidRPr="00DA55F7">
        <w:rPr>
          <w:rFonts w:ascii="Calibri" w:hAnsi="Calibri"/>
          <w:bCs/>
          <w:sz w:val="20"/>
          <w:szCs w:val="20"/>
        </w:rPr>
        <w:softHyphen/>
        <w:t xml:space="preserve"> art. 165a, art. 181–188, art. 189a, art. 218–221, art. 228–230a, art. 250a, art. 258 lub art. 270–309 ustawy z dnia 6 czerwca 1997 r. – Kodeks karny (Dz. U. Nr 88, poz. 553, z </w:t>
      </w:r>
      <w:proofErr w:type="spellStart"/>
      <w:r w:rsidRPr="00DA55F7">
        <w:rPr>
          <w:rFonts w:ascii="Calibri" w:hAnsi="Calibri"/>
          <w:bCs/>
          <w:sz w:val="20"/>
          <w:szCs w:val="20"/>
        </w:rPr>
        <w:t>późn</w:t>
      </w:r>
      <w:proofErr w:type="spellEnd"/>
      <w:r w:rsidRPr="00DA55F7">
        <w:rPr>
          <w:rFonts w:ascii="Calibri" w:hAnsi="Calibri"/>
          <w:bCs/>
          <w:sz w:val="20"/>
          <w:szCs w:val="20"/>
        </w:rPr>
        <w:t>. zm.) lub</w:t>
      </w:r>
      <w:r w:rsidRPr="00DA55F7">
        <w:rPr>
          <w:rFonts w:ascii="Calibri" w:hAnsi="Calibri"/>
          <w:bCs/>
          <w:sz w:val="20"/>
          <w:szCs w:val="20"/>
        </w:rPr>
        <w:softHyphen/>
        <w:t xml:space="preserve"> art. 46 lub art. 48 ustawy z dnia 25 czerwca 2010 r. o sporcie (Dz. U. z 2016 r. poz. 176),</w:t>
      </w:r>
    </w:p>
    <w:p w:rsidR="00DA55F7" w:rsidRPr="00DA55F7" w:rsidRDefault="00DA55F7" w:rsidP="0023329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charakterze terrorystycznym, o którym mowa w art. 115 § 20 ustawy z dnia 6 czerwca 1997 r. – Kodeks karny,</w:t>
      </w:r>
    </w:p>
    <w:p w:rsidR="00DA55F7" w:rsidRPr="00DA55F7" w:rsidRDefault="00DA55F7" w:rsidP="0023329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skarbowe,</w:t>
      </w:r>
    </w:p>
    <w:p w:rsidR="00DA55F7" w:rsidRPr="00DA55F7" w:rsidRDefault="00DA55F7" w:rsidP="0023329B">
      <w:pPr>
        <w:pStyle w:val="Akapitzlist"/>
        <w:numPr>
          <w:ilvl w:val="0"/>
          <w:numId w:val="37"/>
        </w:numPr>
        <w:spacing w:after="40"/>
        <w:contextualSpacing/>
        <w:jc w:val="both"/>
        <w:rPr>
          <w:rFonts w:ascii="Calibri" w:hAnsi="Calibri"/>
          <w:bCs/>
          <w:sz w:val="20"/>
          <w:szCs w:val="20"/>
        </w:rPr>
      </w:pPr>
      <w:r w:rsidRPr="00DA55F7">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 xml:space="preserve">wykonawcę będącego podmiotem zbiorowym, wobec którego sąd orzekł zakaz ubiegania się o zamówienia publiczne na podstawie ustawy z dnia 28 października 2002 r. o odpowiedzialności </w:t>
      </w:r>
      <w:r w:rsidRPr="00DA55F7">
        <w:rPr>
          <w:rFonts w:ascii="Calibri" w:hAnsi="Calibri"/>
          <w:bCs/>
          <w:sz w:val="20"/>
          <w:szCs w:val="20"/>
        </w:rPr>
        <w:lastRenderedPageBreak/>
        <w:t>podmiotów zbiorowych za czyny zabronione pod groźbą kary (Dz. U. z 2015 r. poz. 1212, 1844 i 1855 oraz z 2016 r. poz. 437);</w:t>
      </w:r>
    </w:p>
    <w:p w:rsidR="00DA55F7" w:rsidRPr="00DA55F7" w:rsidRDefault="00DA55F7" w:rsidP="0023329B">
      <w:pPr>
        <w:pStyle w:val="Akapitzlist"/>
        <w:numPr>
          <w:ilvl w:val="0"/>
          <w:numId w:val="36"/>
        </w:numPr>
        <w:spacing w:after="40"/>
        <w:ind w:left="459"/>
        <w:jc w:val="both"/>
        <w:rPr>
          <w:rFonts w:ascii="Calibri" w:hAnsi="Calibri"/>
          <w:bCs/>
          <w:sz w:val="20"/>
          <w:szCs w:val="20"/>
        </w:rPr>
      </w:pPr>
      <w:r w:rsidRPr="00DA55F7">
        <w:rPr>
          <w:rFonts w:ascii="Calibri" w:hAnsi="Calibri"/>
          <w:bCs/>
          <w:sz w:val="20"/>
          <w:szCs w:val="20"/>
        </w:rPr>
        <w:t>wykonawcę, wobec którego orzeczono tytułem środka zapobiegawczego zakaz ubiegania się o zamówienia publiczne;</w:t>
      </w:r>
    </w:p>
    <w:p w:rsidR="00DA55F7" w:rsidRPr="00DA55F7" w:rsidRDefault="00DA55F7" w:rsidP="0023329B">
      <w:pPr>
        <w:pStyle w:val="Akapitzlist"/>
        <w:numPr>
          <w:ilvl w:val="0"/>
          <w:numId w:val="36"/>
        </w:numPr>
        <w:spacing w:after="40"/>
        <w:ind w:left="459"/>
        <w:jc w:val="both"/>
        <w:rPr>
          <w:rFonts w:ascii="Calibri" w:hAnsi="Calibri"/>
          <w:sz w:val="20"/>
          <w:szCs w:val="20"/>
        </w:rPr>
      </w:pPr>
      <w:r w:rsidRPr="00DA55F7">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A55F7" w:rsidRDefault="00DA55F7" w:rsidP="00613C09">
      <w:pPr>
        <w:pStyle w:val="Akapitzlist"/>
        <w:spacing w:after="40"/>
        <w:ind w:left="0"/>
        <w:jc w:val="both"/>
        <w:rPr>
          <w:rFonts w:ascii="Calibri" w:hAnsi="Calibri"/>
          <w:bCs/>
          <w:sz w:val="20"/>
        </w:rPr>
      </w:pPr>
    </w:p>
    <w:p w:rsidR="00DA55F7" w:rsidRPr="00BD11A4" w:rsidRDefault="00DA55F7" w:rsidP="00DA55F7">
      <w:pPr>
        <w:pStyle w:val="Akapitzlist"/>
        <w:spacing w:after="40"/>
        <w:ind w:left="0"/>
        <w:jc w:val="both"/>
        <w:rPr>
          <w:rFonts w:ascii="Calibri" w:hAnsi="Calibri"/>
          <w:b/>
          <w:sz w:val="20"/>
          <w:szCs w:val="20"/>
        </w:rPr>
      </w:pPr>
      <w:proofErr w:type="spellStart"/>
      <w:r w:rsidRPr="00BD11A4">
        <w:rPr>
          <w:rFonts w:ascii="Calibri" w:hAnsi="Calibri"/>
          <w:b/>
          <w:sz w:val="20"/>
          <w:szCs w:val="20"/>
        </w:rPr>
        <w:t>Va</w:t>
      </w:r>
      <w:proofErr w:type="spellEnd"/>
      <w:r w:rsidRPr="00BD11A4">
        <w:rPr>
          <w:rFonts w:ascii="Calibri" w:hAnsi="Calibri"/>
          <w:b/>
          <w:sz w:val="20"/>
          <w:szCs w:val="20"/>
        </w:rPr>
        <w:t xml:space="preserve">. </w:t>
      </w:r>
      <w:r w:rsidRPr="00BD11A4">
        <w:rPr>
          <w:rFonts w:ascii="Calibri" w:hAnsi="Calibri"/>
          <w:b/>
          <w:sz w:val="20"/>
          <w:szCs w:val="20"/>
        </w:rPr>
        <w:tab/>
        <w:t>Podstawy wykluczenia, o których mowa w art. 24 ust. 5</w:t>
      </w:r>
      <w:r>
        <w:rPr>
          <w:rFonts w:ascii="Calibri" w:hAnsi="Calibri"/>
          <w:b/>
          <w:sz w:val="20"/>
          <w:szCs w:val="20"/>
        </w:rPr>
        <w:t xml:space="preserve"> ustawy PZP.</w:t>
      </w:r>
    </w:p>
    <w:p w:rsidR="00DA55F7" w:rsidRDefault="00DA55F7" w:rsidP="00613C09">
      <w:pPr>
        <w:pStyle w:val="Akapitzlist"/>
        <w:spacing w:after="40"/>
        <w:ind w:left="0"/>
        <w:jc w:val="both"/>
        <w:rPr>
          <w:rFonts w:ascii="Calibri" w:hAnsi="Calibri"/>
          <w:bCs/>
          <w:sz w:val="20"/>
        </w:rPr>
      </w:pPr>
    </w:p>
    <w:p w:rsidR="00DA55F7" w:rsidRDefault="00DA55F7" w:rsidP="00DA55F7">
      <w:pPr>
        <w:pStyle w:val="Akapitzlist"/>
        <w:spacing w:after="40"/>
        <w:ind w:left="0"/>
        <w:jc w:val="both"/>
        <w:rPr>
          <w:rFonts w:ascii="Calibri" w:hAnsi="Calibri"/>
          <w:bCs/>
          <w:sz w:val="20"/>
        </w:rPr>
      </w:pPr>
      <w:r>
        <w:rPr>
          <w:rFonts w:ascii="Calibri" w:hAnsi="Calibri"/>
          <w:sz w:val="20"/>
        </w:rPr>
        <w:t xml:space="preserve">         </w:t>
      </w:r>
      <w:r w:rsidRPr="00613C09">
        <w:rPr>
          <w:rFonts w:ascii="Calibri" w:hAnsi="Calibri"/>
          <w:sz w:val="20"/>
        </w:rPr>
        <w:t xml:space="preserve">Zamawiający nie </w:t>
      </w:r>
      <w:r w:rsidRPr="00613C09">
        <w:rPr>
          <w:rFonts w:ascii="Calibri" w:hAnsi="Calibri"/>
          <w:bCs/>
          <w:sz w:val="20"/>
        </w:rPr>
        <w:t xml:space="preserve">wskazuje przedmiotowych podstaw. </w:t>
      </w:r>
    </w:p>
    <w:p w:rsidR="00DF2F9C" w:rsidRDefault="00DF2F9C"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694BA5" w:rsidRPr="00B35E90" w:rsidRDefault="00694BA5" w:rsidP="006D67ED">
      <w:pPr>
        <w:numPr>
          <w:ilvl w:val="0"/>
          <w:numId w:val="16"/>
        </w:numPr>
        <w:tabs>
          <w:tab w:val="clear" w:pos="900"/>
          <w:tab w:val="num" w:pos="426"/>
        </w:tabs>
        <w:spacing w:after="40"/>
        <w:ind w:left="426" w:hanging="426"/>
        <w:jc w:val="both"/>
        <w:rPr>
          <w:rFonts w:ascii="Calibri" w:hAnsi="Calibri" w:cs="Segoe UI"/>
          <w:b/>
          <w:sz w:val="20"/>
          <w:szCs w:val="20"/>
          <w:u w:val="single"/>
        </w:rPr>
      </w:pPr>
      <w:r w:rsidRPr="00B35E90">
        <w:rPr>
          <w:rFonts w:ascii="Calibri" w:hAnsi="Calibri"/>
          <w:b/>
          <w:sz w:val="20"/>
          <w:szCs w:val="20"/>
          <w:u w:val="single"/>
        </w:rPr>
        <w:t>Dokumenty potwierdzające spełnianie warunków udziału o których mowa w pkt. V ust. 1</w:t>
      </w:r>
      <w:r w:rsidR="00083D40" w:rsidRPr="00B35E90">
        <w:rPr>
          <w:rFonts w:ascii="Calibri" w:hAnsi="Calibri"/>
          <w:b/>
          <w:sz w:val="20"/>
          <w:szCs w:val="20"/>
          <w:u w:val="single"/>
        </w:rPr>
        <w:t>:</w:t>
      </w:r>
    </w:p>
    <w:p w:rsidR="00694BA5" w:rsidRDefault="00694BA5" w:rsidP="00694BA5">
      <w:pPr>
        <w:spacing w:after="40"/>
        <w:ind w:left="426"/>
        <w:jc w:val="both"/>
        <w:rPr>
          <w:rFonts w:ascii="Calibri" w:hAnsi="Calibri"/>
          <w:b/>
          <w:strike/>
          <w:color w:val="008000"/>
          <w:sz w:val="20"/>
          <w:szCs w:val="20"/>
        </w:rPr>
      </w:pPr>
    </w:p>
    <w:p w:rsidR="00694BA5" w:rsidRPr="007405C1" w:rsidRDefault="00694BA5" w:rsidP="006D67ED">
      <w:pPr>
        <w:pStyle w:val="Akapitzlist"/>
        <w:numPr>
          <w:ilvl w:val="0"/>
          <w:numId w:val="28"/>
        </w:numPr>
        <w:spacing w:after="40"/>
        <w:jc w:val="both"/>
        <w:rPr>
          <w:rFonts w:ascii="Calibri" w:hAnsi="Calibri"/>
          <w:bCs/>
          <w:color w:val="000000"/>
          <w:sz w:val="20"/>
          <w:szCs w:val="20"/>
        </w:rPr>
      </w:pPr>
      <w:r w:rsidRPr="007405C1">
        <w:rPr>
          <w:rFonts w:ascii="Calibri" w:hAnsi="Calibri"/>
          <w:color w:val="000000"/>
          <w:sz w:val="20"/>
          <w:szCs w:val="20"/>
        </w:rPr>
        <w:t>Do oferty każdy wykonawca musi dołączyć aktualne na dzień składania ofert oświadczeni</w:t>
      </w:r>
      <w:r w:rsidR="00C47370">
        <w:rPr>
          <w:rFonts w:ascii="Calibri" w:hAnsi="Calibri"/>
          <w:color w:val="000000"/>
          <w:sz w:val="20"/>
          <w:szCs w:val="20"/>
        </w:rPr>
        <w:t>a</w:t>
      </w:r>
      <w:r w:rsidRPr="007405C1">
        <w:rPr>
          <w:rFonts w:ascii="Calibri" w:hAnsi="Calibri"/>
          <w:color w:val="000000"/>
          <w:sz w:val="20"/>
          <w:szCs w:val="20"/>
        </w:rPr>
        <w:t xml:space="preserve"> w zakresie wskazanym </w:t>
      </w:r>
      <w:r w:rsidRPr="006A3AEE">
        <w:rPr>
          <w:rFonts w:ascii="Calibri" w:hAnsi="Calibri"/>
          <w:color w:val="000000"/>
          <w:sz w:val="20"/>
          <w:szCs w:val="20"/>
        </w:rPr>
        <w:t xml:space="preserve">w załączniku nr </w:t>
      </w:r>
      <w:r w:rsidR="006A3AEE" w:rsidRPr="006A3AEE">
        <w:rPr>
          <w:rFonts w:ascii="Calibri" w:hAnsi="Calibri"/>
          <w:color w:val="000000"/>
          <w:sz w:val="20"/>
          <w:szCs w:val="20"/>
        </w:rPr>
        <w:t>2</w:t>
      </w:r>
      <w:r w:rsidR="00C47370" w:rsidRPr="006A3AEE">
        <w:rPr>
          <w:rFonts w:ascii="Calibri" w:hAnsi="Calibri"/>
          <w:color w:val="000000"/>
          <w:sz w:val="20"/>
          <w:szCs w:val="20"/>
        </w:rPr>
        <w:t xml:space="preserve"> i </w:t>
      </w:r>
      <w:r w:rsidR="006A3AEE" w:rsidRPr="006A3AEE">
        <w:rPr>
          <w:rFonts w:ascii="Calibri" w:hAnsi="Calibri"/>
          <w:color w:val="000000"/>
          <w:sz w:val="20"/>
          <w:szCs w:val="20"/>
        </w:rPr>
        <w:t>3</w:t>
      </w:r>
      <w:r w:rsidRPr="006A3AEE">
        <w:rPr>
          <w:rFonts w:ascii="Calibri" w:hAnsi="Calibri"/>
          <w:color w:val="000000"/>
          <w:sz w:val="20"/>
          <w:szCs w:val="20"/>
        </w:rPr>
        <w:t xml:space="preserve"> do SIWZ</w:t>
      </w:r>
      <w:r w:rsidR="007405C1" w:rsidRPr="006A3AEE">
        <w:rPr>
          <w:rFonts w:ascii="Calibri" w:hAnsi="Calibri"/>
          <w:color w:val="000000"/>
          <w:sz w:val="20"/>
          <w:szCs w:val="20"/>
        </w:rPr>
        <w:t>.</w:t>
      </w:r>
      <w:r w:rsidRPr="007405C1">
        <w:rPr>
          <w:rFonts w:ascii="Calibri" w:hAnsi="Calibri"/>
          <w:color w:val="000000"/>
          <w:sz w:val="20"/>
          <w:szCs w:val="20"/>
        </w:rPr>
        <w:t xml:space="preserve"> </w:t>
      </w:r>
    </w:p>
    <w:p w:rsidR="00694BA5" w:rsidRDefault="00694BA5" w:rsidP="00694BA5">
      <w:pPr>
        <w:spacing w:after="40"/>
        <w:ind w:left="426"/>
        <w:jc w:val="both"/>
        <w:rPr>
          <w:rFonts w:ascii="Calibri" w:hAnsi="Calibri"/>
          <w:bCs/>
          <w:strike/>
          <w:color w:val="000000"/>
          <w:sz w:val="20"/>
          <w:szCs w:val="20"/>
        </w:rPr>
      </w:pPr>
    </w:p>
    <w:p w:rsidR="00A21519" w:rsidRPr="00A21519" w:rsidRDefault="00A21519" w:rsidP="00A21519">
      <w:pPr>
        <w:numPr>
          <w:ilvl w:val="0"/>
          <w:numId w:val="16"/>
        </w:numPr>
        <w:tabs>
          <w:tab w:val="clear" w:pos="900"/>
          <w:tab w:val="num" w:pos="426"/>
        </w:tabs>
        <w:spacing w:after="40"/>
        <w:ind w:left="426" w:hanging="426"/>
        <w:jc w:val="both"/>
        <w:rPr>
          <w:rFonts w:ascii="Calibri" w:hAnsi="Calibri" w:cs="Segoe UI"/>
          <w:b/>
          <w:sz w:val="20"/>
          <w:szCs w:val="20"/>
          <w:u w:val="single"/>
        </w:rPr>
      </w:pPr>
      <w:r w:rsidRPr="00A21519">
        <w:rPr>
          <w:rFonts w:ascii="Calibri" w:hAnsi="Calibri"/>
          <w:sz w:val="20"/>
          <w:szCs w:val="20"/>
        </w:rPr>
        <w:t>Zamawiający przed udzieleniem zamówienia, wezwie wykonawcę, którego oferta została najwyżej oceniona, do złożenia w wyznaczonym</w:t>
      </w:r>
      <w:r w:rsidRPr="00A21519">
        <w:rPr>
          <w:rFonts w:ascii="Calibri" w:hAnsi="Calibri"/>
          <w:b/>
          <w:sz w:val="20"/>
          <w:szCs w:val="20"/>
        </w:rPr>
        <w:t xml:space="preserve">, </w:t>
      </w:r>
      <w:r w:rsidRPr="00A21519">
        <w:rPr>
          <w:rFonts w:ascii="Calibri" w:hAnsi="Calibri"/>
          <w:sz w:val="20"/>
          <w:szCs w:val="20"/>
        </w:rPr>
        <w:t>nie krótszym niż 5</w:t>
      </w:r>
      <w:r w:rsidRPr="00A21519">
        <w:rPr>
          <w:rFonts w:ascii="Calibri" w:hAnsi="Calibri"/>
          <w:b/>
          <w:sz w:val="20"/>
          <w:szCs w:val="20"/>
        </w:rPr>
        <w:t xml:space="preserve"> </w:t>
      </w:r>
      <w:r w:rsidRPr="00A21519">
        <w:rPr>
          <w:rFonts w:ascii="Calibri" w:hAnsi="Calibri"/>
          <w:sz w:val="20"/>
          <w:szCs w:val="20"/>
        </w:rPr>
        <w:t>dni, terminie aktualnych na dzień złożenia następujących oświadczeń lub dokumentów</w:t>
      </w:r>
      <w:r w:rsidRPr="00A21519">
        <w:rPr>
          <w:rFonts w:ascii="Calibri" w:hAnsi="Calibri" w:cs="Segoe UI"/>
          <w:sz w:val="20"/>
          <w:szCs w:val="20"/>
        </w:rPr>
        <w:t>:</w:t>
      </w:r>
    </w:p>
    <w:p w:rsidR="007405C1" w:rsidRPr="00B35E90" w:rsidRDefault="007405C1" w:rsidP="007405C1">
      <w:pPr>
        <w:spacing w:after="40"/>
        <w:ind w:left="426"/>
        <w:jc w:val="both"/>
        <w:rPr>
          <w:rFonts w:ascii="Calibri" w:hAnsi="Calibri" w:cs="Segoe UI"/>
          <w:b/>
          <w:sz w:val="20"/>
          <w:szCs w:val="20"/>
        </w:rPr>
      </w:pPr>
    </w:p>
    <w:p w:rsidR="00083D40" w:rsidRPr="001756CD" w:rsidRDefault="00A21519" w:rsidP="006D67ED">
      <w:pPr>
        <w:pStyle w:val="Akapitzlist"/>
        <w:numPr>
          <w:ilvl w:val="0"/>
          <w:numId w:val="29"/>
        </w:numPr>
        <w:spacing w:after="40"/>
        <w:ind w:left="709" w:hanging="283"/>
        <w:jc w:val="both"/>
        <w:rPr>
          <w:rFonts w:ascii="Calibri" w:hAnsi="Calibri" w:cs="Segoe UI"/>
          <w:sz w:val="20"/>
          <w:szCs w:val="20"/>
        </w:rPr>
      </w:pPr>
      <w:r>
        <w:rPr>
          <w:rFonts w:ascii="Calibri" w:hAnsi="Calibri" w:cs="Segoe UI"/>
          <w:sz w:val="20"/>
          <w:szCs w:val="20"/>
        </w:rPr>
        <w:t>Zamawiający nie precyzuje przedmiotowego zapisu (nie dotyczy)</w:t>
      </w:r>
      <w:r w:rsidR="00284698">
        <w:rPr>
          <w:rFonts w:ascii="Calibri" w:hAnsi="Calibri" w:cs="Segoe UI"/>
          <w:sz w:val="20"/>
          <w:szCs w:val="20"/>
        </w:rPr>
        <w:t>.</w:t>
      </w:r>
    </w:p>
    <w:p w:rsidR="00B35E90" w:rsidRPr="00694BA5" w:rsidRDefault="00B35E90" w:rsidP="00694BA5">
      <w:pPr>
        <w:spacing w:after="40"/>
        <w:jc w:val="both"/>
        <w:rPr>
          <w:rFonts w:ascii="Calibri" w:hAnsi="Calibri" w:cs="Segoe UI"/>
          <w:b/>
          <w:strike/>
          <w:color w:val="008000"/>
          <w:sz w:val="20"/>
          <w:szCs w:val="20"/>
        </w:rPr>
      </w:pPr>
    </w:p>
    <w:p w:rsidR="00552FBA" w:rsidRPr="00C72159" w:rsidRDefault="00552FBA"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W przypadku wspólnego ubiegania się o zamówienie przez wykonawców oświadczenie o którym mowa w rozdz. VI. 1 niniejszej SIWZ składa każdy z wykonawców wspólnie ubiegających się o zamówienie. Oświadczenie te ma potwierdzać spełnianie warunków udziału w postępowa</w:t>
      </w:r>
      <w:r w:rsidR="00817224" w:rsidRPr="00C72159">
        <w:rPr>
          <w:rFonts w:ascii="Calibri" w:hAnsi="Calibri"/>
          <w:sz w:val="20"/>
          <w:szCs w:val="20"/>
        </w:rPr>
        <w:t xml:space="preserve">niu, brak podstaw wykluczenia w </w:t>
      </w:r>
      <w:r w:rsidRPr="00C72159">
        <w:rPr>
          <w:rFonts w:ascii="Calibri" w:hAnsi="Calibri"/>
          <w:sz w:val="20"/>
          <w:szCs w:val="20"/>
        </w:rPr>
        <w:t xml:space="preserve">zakresie, w którym każdy z wykonawców wykazuje spełnianie warunków udziału w postępowaniu, brak podstaw wykluczenia. </w:t>
      </w:r>
    </w:p>
    <w:p w:rsidR="00552FBA" w:rsidRPr="00C72159" w:rsidRDefault="00FF09BE" w:rsidP="006D67ED">
      <w:pPr>
        <w:numPr>
          <w:ilvl w:val="0"/>
          <w:numId w:val="16"/>
        </w:numPr>
        <w:tabs>
          <w:tab w:val="clear" w:pos="900"/>
          <w:tab w:val="num" w:pos="426"/>
        </w:tabs>
        <w:spacing w:after="40"/>
        <w:ind w:left="425" w:hanging="425"/>
        <w:jc w:val="both"/>
        <w:rPr>
          <w:rFonts w:ascii="Calibri" w:hAnsi="Calibri" w:cs="Segoe UI"/>
          <w:sz w:val="20"/>
          <w:szCs w:val="20"/>
        </w:rPr>
      </w:pPr>
      <w:r w:rsidRPr="00C72159">
        <w:rPr>
          <w:rFonts w:ascii="Calibri" w:hAnsi="Calibri"/>
          <w:sz w:val="20"/>
          <w:szCs w:val="20"/>
        </w:rPr>
        <w:t>Z</w:t>
      </w:r>
      <w:r w:rsidR="00552FBA" w:rsidRPr="00C72159">
        <w:rPr>
          <w:rFonts w:ascii="Calibri" w:hAnsi="Calibri"/>
          <w:sz w:val="20"/>
          <w:szCs w:val="20"/>
        </w:rPr>
        <w:t>amawiającego</w:t>
      </w:r>
      <w:r w:rsidRPr="00C72159">
        <w:rPr>
          <w:rFonts w:ascii="Calibri" w:hAnsi="Calibri"/>
          <w:sz w:val="20"/>
          <w:szCs w:val="20"/>
        </w:rPr>
        <w:t xml:space="preserve"> żąda aby</w:t>
      </w:r>
      <w:r w:rsidR="00552FBA" w:rsidRPr="00C72159">
        <w:rPr>
          <w:rFonts w:ascii="Calibri" w:hAnsi="Calibri"/>
          <w:sz w:val="20"/>
          <w:szCs w:val="20"/>
        </w:rPr>
        <w:t xml:space="preserve"> wykonawca, który zamierza powierzyć wykonanie części zamówienia podwykonawcom, w celu wykazania braku istnienia wobec nich podstaw wykluczenia z udziału w postępowaniu </w:t>
      </w:r>
      <w:r w:rsidR="00552FBA" w:rsidRPr="00C72159">
        <w:rPr>
          <w:rFonts w:ascii="Calibri" w:hAnsi="Calibri"/>
          <w:bCs/>
          <w:sz w:val="20"/>
          <w:szCs w:val="20"/>
        </w:rPr>
        <w:t xml:space="preserve">zamieszcza informacje o podwykonawcach w oświadczeniu, o którym mowa w </w:t>
      </w:r>
      <w:r w:rsidR="00552FBA" w:rsidRPr="00C72159">
        <w:rPr>
          <w:rFonts w:ascii="Calibri" w:hAnsi="Calibri"/>
          <w:sz w:val="20"/>
          <w:szCs w:val="20"/>
        </w:rPr>
        <w:t>rozdz. VI. 1 niniejszej SIWZ.</w:t>
      </w:r>
    </w:p>
    <w:p w:rsidR="00552FBA" w:rsidRPr="00C72159" w:rsidRDefault="00DF3869" w:rsidP="006D67ED">
      <w:pPr>
        <w:numPr>
          <w:ilvl w:val="0"/>
          <w:numId w:val="16"/>
        </w:numPr>
        <w:tabs>
          <w:tab w:val="clear" w:pos="900"/>
          <w:tab w:val="num" w:pos="426"/>
        </w:tabs>
        <w:spacing w:after="40"/>
        <w:ind w:left="425" w:hanging="425"/>
        <w:jc w:val="both"/>
        <w:rPr>
          <w:rFonts w:ascii="Calibri" w:hAnsi="Calibri"/>
          <w:sz w:val="20"/>
          <w:szCs w:val="20"/>
        </w:rPr>
      </w:pPr>
      <w:r w:rsidRPr="00C7215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C72159">
        <w:rPr>
          <w:rFonts w:ascii="Calibri" w:hAnsi="Calibri"/>
          <w:sz w:val="20"/>
          <w:szCs w:val="20"/>
        </w:rPr>
        <w:t xml:space="preserve">zamieszcza informacje o tych podmiotach w oświadczeniu, o którym mowa w </w:t>
      </w:r>
      <w:r w:rsidRPr="00C72159">
        <w:rPr>
          <w:rFonts w:ascii="Calibri" w:hAnsi="Calibri"/>
          <w:sz w:val="20"/>
          <w:szCs w:val="20"/>
        </w:rPr>
        <w:t>rozdz. VI. 1 niniejszej SIWZ</w:t>
      </w:r>
      <w:r w:rsidR="009008F0" w:rsidRPr="00C72159">
        <w:rPr>
          <w:rFonts w:ascii="Calibri" w:hAnsi="Calibri"/>
          <w:sz w:val="20"/>
          <w:szCs w:val="20"/>
        </w:rPr>
        <w:t>.</w:t>
      </w:r>
    </w:p>
    <w:p w:rsidR="00694BA5" w:rsidRPr="00C72159"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o której mowa 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r w:rsidR="005451E5">
        <w:rPr>
          <w:rFonts w:ascii="Calibri" w:hAnsi="Calibri"/>
          <w:bCs/>
          <w:sz w:val="20"/>
          <w:szCs w:val="20"/>
        </w:rPr>
        <w:t xml:space="preserve"> </w:t>
      </w:r>
      <w:r w:rsidR="005451E5" w:rsidRPr="00D35A2E">
        <w:rPr>
          <w:rFonts w:ascii="Calibri" w:hAnsi="Calibri"/>
          <w:bCs/>
          <w:sz w:val="20"/>
          <w:szCs w:val="20"/>
        </w:rPr>
        <w:t>– załącznik nr</w:t>
      </w:r>
      <w:r w:rsidR="00D6562E" w:rsidRPr="00D35A2E">
        <w:rPr>
          <w:rFonts w:ascii="Calibri" w:hAnsi="Calibri"/>
          <w:bCs/>
          <w:sz w:val="20"/>
          <w:szCs w:val="20"/>
        </w:rPr>
        <w:t xml:space="preserve"> </w:t>
      </w:r>
      <w:r w:rsidR="00D35A2E" w:rsidRPr="00D35A2E">
        <w:rPr>
          <w:rFonts w:ascii="Calibri" w:hAnsi="Calibri"/>
          <w:bCs/>
          <w:sz w:val="20"/>
          <w:szCs w:val="20"/>
        </w:rPr>
        <w:t>4</w:t>
      </w:r>
      <w:r w:rsidR="00D6562E" w:rsidRPr="00D35A2E">
        <w:rPr>
          <w:rFonts w:ascii="Calibri" w:hAnsi="Calibri"/>
          <w:bCs/>
          <w:sz w:val="20"/>
          <w:szCs w:val="20"/>
        </w:rPr>
        <w:t xml:space="preserve"> </w:t>
      </w:r>
      <w:r w:rsidR="005451E5" w:rsidRPr="00D35A2E">
        <w:rPr>
          <w:rFonts w:ascii="Calibri" w:hAnsi="Calibri"/>
          <w:bCs/>
          <w:sz w:val="20"/>
          <w:szCs w:val="20"/>
        </w:rPr>
        <w:t>do SIWZ</w:t>
      </w:r>
    </w:p>
    <w:p w:rsidR="00552FBA" w:rsidRDefault="00552FBA" w:rsidP="006D67ED">
      <w:pPr>
        <w:pStyle w:val="Akapitzlist"/>
        <w:numPr>
          <w:ilvl w:val="0"/>
          <w:numId w:val="16"/>
        </w:numPr>
        <w:tabs>
          <w:tab w:val="clear" w:pos="900"/>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627978" w:rsidRPr="009F4795" w:rsidRDefault="00627978" w:rsidP="00427453">
      <w:pPr>
        <w:tabs>
          <w:tab w:val="left" w:pos="1418"/>
        </w:tabs>
        <w:spacing w:after="40"/>
        <w:ind w:left="360" w:right="92" w:hanging="279"/>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224FA1" w:rsidRPr="00224FA1" w:rsidRDefault="00552FBA" w:rsidP="006D67ED">
      <w:pPr>
        <w:numPr>
          <w:ilvl w:val="0"/>
          <w:numId w:val="13"/>
        </w:numPr>
        <w:tabs>
          <w:tab w:val="clear" w:pos="1800"/>
          <w:tab w:val="num" w:pos="0"/>
          <w:tab w:val="left" w:pos="426"/>
        </w:tabs>
        <w:spacing w:after="40"/>
        <w:ind w:left="426" w:hanging="426"/>
        <w:jc w:val="both"/>
        <w:rPr>
          <w:rFonts w:asciiTheme="majorHAnsi" w:hAnsiTheme="majorHAnsi" w:cs="Segoe UI"/>
          <w:sz w:val="20"/>
          <w:szCs w:val="20"/>
        </w:rPr>
      </w:pPr>
      <w:r w:rsidRPr="00224FA1">
        <w:rPr>
          <w:rFonts w:asciiTheme="majorHAnsi" w:hAnsiTheme="majorHAnsi" w:cs="Segoe UI"/>
          <w:sz w:val="20"/>
          <w:szCs w:val="20"/>
        </w:rPr>
        <w:t>Zawiadomienia, oświadczenia, wnioski oraz informacje przekazywane przez Wykonawcę pisemnie winny być składane na adres:</w:t>
      </w:r>
      <w:r w:rsidR="00224FA1" w:rsidRPr="00224FA1">
        <w:rPr>
          <w:rFonts w:asciiTheme="majorHAnsi" w:hAnsiTheme="majorHAnsi" w:cs="Segoe UI"/>
          <w:sz w:val="20"/>
          <w:szCs w:val="20"/>
        </w:rPr>
        <w:t xml:space="preserve"> </w:t>
      </w:r>
      <w:r w:rsidR="00224FA1" w:rsidRPr="00224FA1">
        <w:rPr>
          <w:rFonts w:asciiTheme="majorHAnsi" w:hAnsiTheme="majorHAnsi"/>
          <w:sz w:val="20"/>
          <w:szCs w:val="20"/>
          <w:highlight w:val="yellow"/>
        </w:rPr>
        <w:t>Urząd Miasta Otwocka ul. Armii Krajowej 5</w:t>
      </w:r>
      <w:r w:rsidR="00C72159">
        <w:rPr>
          <w:rFonts w:asciiTheme="majorHAnsi" w:hAnsiTheme="majorHAnsi"/>
          <w:sz w:val="20"/>
          <w:szCs w:val="20"/>
          <w:highlight w:val="yellow"/>
        </w:rPr>
        <w:t xml:space="preserve">, kod </w:t>
      </w:r>
      <w:r w:rsidR="00224FA1" w:rsidRPr="00224FA1">
        <w:rPr>
          <w:rFonts w:asciiTheme="majorHAnsi" w:hAnsiTheme="majorHAnsi"/>
          <w:sz w:val="20"/>
          <w:szCs w:val="20"/>
          <w:highlight w:val="yellow"/>
        </w:rPr>
        <w:t>05-400 Otwock, budynek B, pok. nr 1</w:t>
      </w:r>
    </w:p>
    <w:p w:rsidR="00552FBA" w:rsidRPr="00AA680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3" w:history="1">
        <w:r w:rsidR="00224FA1" w:rsidRPr="001A4334">
          <w:rPr>
            <w:rStyle w:val="Hipercze"/>
            <w:rFonts w:ascii="Calibri" w:hAnsi="Calibri" w:cs="Segoe UI"/>
            <w:sz w:val="20"/>
            <w:szCs w:val="20"/>
          </w:rPr>
          <w:t>umotwock@otwock.pl</w:t>
        </w:r>
      </w:hyperlink>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Jeżeli wniosek o wyjaśnienie treści SIWZ wpłynie do Zamawiającego nie później niż do końca dnia, w którym upływa połowa terminu składania ofert</w:t>
      </w:r>
      <w:r w:rsidR="00274BAC">
        <w:rPr>
          <w:rFonts w:ascii="Calibri" w:hAnsi="Calibri" w:cs="Segoe UI"/>
          <w:sz w:val="20"/>
          <w:szCs w:val="20"/>
        </w:rPr>
        <w:t xml:space="preserve"> </w:t>
      </w:r>
      <w:r w:rsidRPr="00223729">
        <w:rPr>
          <w:rFonts w:ascii="Calibri" w:hAnsi="Calibri" w:cs="Segoe UI"/>
          <w:sz w:val="20"/>
          <w:szCs w:val="20"/>
        </w:rPr>
        <w:t xml:space="preserve">Zamawiający udzieli wyjaśnień niezwłocznie, jednak nie później niż na </w:t>
      </w:r>
      <w:r w:rsidR="00274BAC">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adania wniosku, o którym mowa 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552FBA" w:rsidRDefault="00552FBA" w:rsidP="006D67ED">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procedury przetargowej</w:t>
      </w:r>
      <w:r>
        <w:rPr>
          <w:rFonts w:ascii="Calibri" w:hAnsi="Calibri" w:cs="Segoe UI"/>
          <w:sz w:val="20"/>
          <w:szCs w:val="20"/>
        </w:rPr>
        <w:t xml:space="preserve"> – </w:t>
      </w:r>
      <w:r w:rsidR="00224FA1">
        <w:rPr>
          <w:rFonts w:ascii="Calibri" w:hAnsi="Calibri" w:cs="Segoe UI"/>
          <w:sz w:val="20"/>
          <w:szCs w:val="20"/>
        </w:rPr>
        <w:t>Jacek Dąbrowski</w:t>
      </w:r>
    </w:p>
    <w:p w:rsidR="00552FBA" w:rsidRDefault="00552FBA" w:rsidP="006D67ED">
      <w:pPr>
        <w:numPr>
          <w:ilvl w:val="0"/>
          <w:numId w:val="21"/>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w:t>
      </w:r>
      <w:r w:rsidR="00224FA1">
        <w:rPr>
          <w:rFonts w:ascii="Calibri" w:hAnsi="Calibri" w:cs="Segoe UI"/>
          <w:sz w:val="20"/>
          <w:szCs w:val="20"/>
        </w:rPr>
        <w:t xml:space="preserve">przedmiotu zamówienia – </w:t>
      </w:r>
      <w:r w:rsidR="005F2D03">
        <w:rPr>
          <w:rFonts w:ascii="Calibri" w:hAnsi="Calibri" w:cs="Segoe UI"/>
          <w:sz w:val="20"/>
          <w:szCs w:val="20"/>
        </w:rPr>
        <w:t xml:space="preserve">Krzysztof </w:t>
      </w:r>
      <w:proofErr w:type="spellStart"/>
      <w:r w:rsidR="005F2D03">
        <w:rPr>
          <w:rFonts w:ascii="Calibri" w:hAnsi="Calibri" w:cs="Segoe UI"/>
          <w:sz w:val="20"/>
          <w:szCs w:val="20"/>
        </w:rPr>
        <w:t>Cyra</w:t>
      </w:r>
      <w:proofErr w:type="spellEnd"/>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A21519" w:rsidRDefault="00080477" w:rsidP="00366EB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C3098A">
        <w:rPr>
          <w:rFonts w:ascii="Calibri" w:hAnsi="Calibri" w:cs="Segoe UI"/>
          <w:b/>
          <w:sz w:val="20"/>
        </w:rPr>
        <w:t>.</w:t>
      </w:r>
    </w:p>
    <w:p w:rsidR="00366EB3" w:rsidRPr="00366EB3" w:rsidRDefault="00366EB3" w:rsidP="00366EB3">
      <w:pPr>
        <w:pStyle w:val="pkt1"/>
        <w:spacing w:before="0" w:after="40"/>
        <w:ind w:left="0" w:firstLine="0"/>
        <w:rPr>
          <w:rFonts w:ascii="Calibri" w:hAnsi="Calibri" w:cs="Segoe UI"/>
          <w:b/>
          <w:sz w:val="20"/>
        </w:rPr>
      </w:pPr>
    </w:p>
    <w:p w:rsidR="00C3098A" w:rsidRPr="00FB54E0" w:rsidRDefault="00FB54E0" w:rsidP="005F2D03">
      <w:pPr>
        <w:pStyle w:val="Akapitzlist"/>
        <w:numPr>
          <w:ilvl w:val="1"/>
          <w:numId w:val="34"/>
        </w:numPr>
        <w:tabs>
          <w:tab w:val="num" w:pos="1800"/>
        </w:tabs>
        <w:spacing w:after="60"/>
        <w:jc w:val="both"/>
        <w:rPr>
          <w:rFonts w:ascii="Calibri" w:hAnsi="Calibri" w:cs="Segoe UI"/>
          <w:sz w:val="20"/>
          <w:szCs w:val="20"/>
        </w:rPr>
      </w:pPr>
      <w:r w:rsidRPr="00FB54E0">
        <w:rPr>
          <w:rFonts w:asciiTheme="majorHAnsi" w:hAnsiTheme="majorHAnsi" w:cs="Arial"/>
          <w:sz w:val="20"/>
          <w:szCs w:val="20"/>
        </w:rPr>
        <w:t>Zamawiający nie wymaga wniesienia wadium.</w:t>
      </w:r>
    </w:p>
    <w:p w:rsidR="00656AFC" w:rsidRDefault="00656AFC" w:rsidP="00656AFC">
      <w:pPr>
        <w:pStyle w:val="Akapitzlist"/>
        <w:spacing w:after="60"/>
        <w:ind w:left="644"/>
        <w:jc w:val="both"/>
        <w:rPr>
          <w:rFonts w:ascii="Calibri" w:hAnsi="Calibri" w:cs="Segoe UI"/>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C3098A">
        <w:rPr>
          <w:rFonts w:ascii="Calibri" w:hAnsi="Calibri" w:cs="Segoe UI"/>
          <w:b/>
          <w:sz w:val="20"/>
          <w:szCs w:val="20"/>
        </w:rPr>
        <w:t>30</w:t>
      </w:r>
      <w:r w:rsidRPr="00737F05">
        <w:rPr>
          <w:rFonts w:ascii="Calibri" w:hAnsi="Calibri" w:cs="Segoe UI"/>
          <w:b/>
          <w:sz w:val="20"/>
          <w:szCs w:val="20"/>
        </w:rPr>
        <w:t xml:space="preserve"> 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6D67ED">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lastRenderedPageBreak/>
        <w:t xml:space="preserve">X. </w:t>
      </w:r>
      <w:r w:rsidRPr="00080477">
        <w:rPr>
          <w:rFonts w:ascii="Calibri" w:hAnsi="Calibri" w:cs="Segoe UI"/>
          <w:b/>
          <w:sz w:val="20"/>
          <w:szCs w:val="20"/>
        </w:rPr>
        <w:tab/>
        <w:t>Opis sposobu przygotowywania ofert.</w:t>
      </w:r>
    </w:p>
    <w:p w:rsidR="00552FBA" w:rsidRPr="009F4795" w:rsidRDefault="00552FBA" w:rsidP="00427453">
      <w:pPr>
        <w:tabs>
          <w:tab w:val="left" w:pos="240"/>
          <w:tab w:val="left" w:pos="480"/>
        </w:tabs>
        <w:spacing w:after="40"/>
        <w:ind w:left="723"/>
        <w:jc w:val="both"/>
        <w:rPr>
          <w:rFonts w:ascii="Calibri" w:hAnsi="Calibri" w:cs="Segoe UI"/>
          <w:sz w:val="20"/>
          <w:szCs w:val="20"/>
        </w:rPr>
      </w:pPr>
    </w:p>
    <w:p w:rsidR="00552FBA" w:rsidRPr="001943FB" w:rsidRDefault="00552FBA" w:rsidP="006D67ED">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A31464">
        <w:rPr>
          <w:rFonts w:ascii="Calibri" w:hAnsi="Calibri" w:cs="Segoe UI"/>
          <w:sz w:val="20"/>
          <w:szCs w:val="20"/>
        </w:rPr>
        <w:t xml:space="preserve">Oferta musi zawierać </w:t>
      </w:r>
      <w:r w:rsidR="00A32899">
        <w:rPr>
          <w:rFonts w:ascii="Calibri" w:hAnsi="Calibri" w:cs="Segoe UI"/>
          <w:sz w:val="20"/>
          <w:szCs w:val="20"/>
        </w:rPr>
        <w:t xml:space="preserve">wskazane przez Zamawiającego </w:t>
      </w:r>
      <w:r w:rsidRPr="00A31464">
        <w:rPr>
          <w:rFonts w:ascii="Calibri" w:hAnsi="Calibri" w:cs="Segoe UI"/>
          <w:sz w:val="20"/>
          <w:szCs w:val="20"/>
        </w:rPr>
        <w:t>oświadczenia i dokume</w:t>
      </w:r>
      <w:r w:rsidR="001943FB">
        <w:rPr>
          <w:rFonts w:ascii="Calibri" w:hAnsi="Calibri" w:cs="Segoe UI"/>
          <w:sz w:val="20"/>
          <w:szCs w:val="20"/>
        </w:rPr>
        <w:t xml:space="preserve">nty </w:t>
      </w:r>
      <w:r w:rsidR="00F775F8">
        <w:rPr>
          <w:rFonts w:ascii="Calibri" w:hAnsi="Calibri" w:cs="Segoe UI"/>
          <w:sz w:val="20"/>
          <w:szCs w:val="20"/>
        </w:rPr>
        <w:t>oraz</w:t>
      </w:r>
      <w:r w:rsidRPr="00A31464">
        <w:rPr>
          <w:rFonts w:ascii="Calibri" w:hAnsi="Calibri" w:cs="Segoe UI"/>
          <w:sz w:val="20"/>
          <w:szCs w:val="20"/>
        </w:rPr>
        <w:t xml:space="preserve"> </w:t>
      </w:r>
      <w:r w:rsidRPr="001943FB">
        <w:rPr>
          <w:rFonts w:ascii="Calibri" w:hAnsi="Calibri" w:cs="Segoe UI"/>
          <w:sz w:val="20"/>
          <w:szCs w:val="20"/>
        </w:rPr>
        <w:t xml:space="preserve">wypełniony formularz ofertowy sporządzony z wykorzystaniem wzoru stanowiącego Załącznik nr </w:t>
      </w:r>
      <w:r w:rsidR="00070DCB">
        <w:rPr>
          <w:rFonts w:ascii="Calibri" w:hAnsi="Calibri" w:cs="Segoe UI"/>
          <w:sz w:val="20"/>
          <w:szCs w:val="20"/>
        </w:rPr>
        <w:t>1</w:t>
      </w:r>
      <w:r w:rsidR="002616D1">
        <w:rPr>
          <w:rFonts w:ascii="Calibri" w:hAnsi="Calibri" w:cs="Segoe UI"/>
          <w:sz w:val="20"/>
          <w:szCs w:val="20"/>
        </w:rPr>
        <w:t>.</w:t>
      </w:r>
      <w:r w:rsidRPr="001943FB">
        <w:rPr>
          <w:rFonts w:ascii="Calibri" w:hAnsi="Calibri" w:cs="Segoe UI"/>
          <w:sz w:val="20"/>
          <w:szCs w:val="20"/>
        </w:rPr>
        <w:t xml:space="preserve"> </w:t>
      </w:r>
    </w:p>
    <w:p w:rsidR="00552FBA" w:rsidRPr="0045589E" w:rsidRDefault="00552FBA" w:rsidP="006D67ED">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0C614B"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0C614B">
        <w:rPr>
          <w:rFonts w:ascii="Calibri" w:hAnsi="Calibri" w:cs="Segoe UI"/>
          <w:sz w:val="20"/>
          <w:szCs w:val="20"/>
        </w:rPr>
        <w:t xml:space="preserve">Wykonawca poniesie wszelkie koszty związane z przygotowaniem i złożeniem oferty. </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0C614B" w:rsidRDefault="000C614B" w:rsidP="00427453">
      <w:pPr>
        <w:spacing w:after="40"/>
        <w:ind w:left="1080" w:hanging="654"/>
        <w:rPr>
          <w:rFonts w:ascii="Calibri" w:hAnsi="Calibri" w:cs="Segoe UI"/>
          <w:sz w:val="20"/>
          <w:szCs w:val="20"/>
        </w:rPr>
      </w:pPr>
    </w:p>
    <w:p w:rsidR="000C614B" w:rsidRPr="000C614B" w:rsidRDefault="000C614B" w:rsidP="000C614B">
      <w:pPr>
        <w:pStyle w:val="Nagwek5"/>
        <w:tabs>
          <w:tab w:val="num" w:pos="0"/>
        </w:tabs>
        <w:jc w:val="center"/>
        <w:rPr>
          <w:rFonts w:asciiTheme="majorHAnsi" w:hAnsiTheme="majorHAnsi" w:cs="Arial"/>
          <w:i w:val="0"/>
          <w:sz w:val="20"/>
          <w:szCs w:val="20"/>
        </w:rPr>
      </w:pPr>
      <w:r w:rsidRPr="000C614B">
        <w:rPr>
          <w:rFonts w:asciiTheme="majorHAnsi" w:hAnsiTheme="majorHAnsi" w:cs="Arial"/>
          <w:i w:val="0"/>
          <w:sz w:val="20"/>
          <w:szCs w:val="20"/>
        </w:rPr>
        <w:t>Prezydent Miasta Otwocka</w:t>
      </w:r>
    </w:p>
    <w:p w:rsidR="000C614B" w:rsidRPr="000C614B" w:rsidRDefault="000C614B" w:rsidP="000C614B">
      <w:pPr>
        <w:tabs>
          <w:tab w:val="num" w:pos="0"/>
          <w:tab w:val="num" w:pos="3828"/>
        </w:tabs>
        <w:jc w:val="center"/>
        <w:rPr>
          <w:rFonts w:asciiTheme="majorHAnsi" w:hAnsiTheme="majorHAnsi" w:cs="Arial"/>
          <w:b/>
          <w:sz w:val="20"/>
          <w:szCs w:val="20"/>
        </w:rPr>
      </w:pPr>
      <w:r w:rsidRPr="000C614B">
        <w:rPr>
          <w:rFonts w:asciiTheme="majorHAnsi" w:hAnsiTheme="majorHAnsi" w:cs="Arial"/>
          <w:b/>
          <w:sz w:val="20"/>
          <w:szCs w:val="20"/>
        </w:rPr>
        <w:t>Oferta w postępowaniu na:</w:t>
      </w:r>
    </w:p>
    <w:p w:rsidR="000C614B" w:rsidRPr="000C614B" w:rsidRDefault="000C614B" w:rsidP="000C614B">
      <w:pPr>
        <w:tabs>
          <w:tab w:val="num" w:pos="3828"/>
        </w:tabs>
        <w:ind w:left="3828" w:hanging="2694"/>
        <w:jc w:val="center"/>
        <w:rPr>
          <w:rFonts w:asciiTheme="majorHAnsi" w:hAnsiTheme="majorHAnsi" w:cs="Arial"/>
          <w:sz w:val="20"/>
          <w:szCs w:val="20"/>
        </w:rPr>
      </w:pPr>
    </w:p>
    <w:p w:rsidR="00997526" w:rsidRDefault="00935A17" w:rsidP="000C614B">
      <w:pPr>
        <w:numPr>
          <w:ilvl w:val="12"/>
          <w:numId w:val="0"/>
        </w:numPr>
        <w:tabs>
          <w:tab w:val="num" w:pos="0"/>
        </w:tabs>
        <w:spacing w:after="60"/>
        <w:jc w:val="center"/>
        <w:rPr>
          <w:rFonts w:asciiTheme="majorHAnsi" w:hAnsiTheme="majorHAnsi" w:cstheme="majorHAnsi"/>
          <w:b/>
        </w:rPr>
      </w:pPr>
      <w:r w:rsidRPr="001C53AE">
        <w:rPr>
          <w:rFonts w:asciiTheme="majorHAnsi" w:hAnsiTheme="majorHAnsi" w:cstheme="majorHAnsi"/>
          <w:b/>
        </w:rPr>
        <w:t xml:space="preserve">Przygotowanie do zasiedlenia </w:t>
      </w:r>
      <w:r w:rsidR="00FB54E0">
        <w:rPr>
          <w:rFonts w:asciiTheme="majorHAnsi" w:hAnsiTheme="majorHAnsi" w:cstheme="majorHAnsi"/>
          <w:b/>
        </w:rPr>
        <w:t>4</w:t>
      </w:r>
      <w:r w:rsidRPr="001C53AE">
        <w:rPr>
          <w:rFonts w:asciiTheme="majorHAnsi" w:hAnsiTheme="majorHAnsi" w:cstheme="majorHAnsi"/>
          <w:b/>
        </w:rPr>
        <w:t xml:space="preserve"> lokali mieszkalnych  administrowanych przez Zarząd Gospodarki Mieszkaniowej w Otwocku.</w:t>
      </w:r>
    </w:p>
    <w:p w:rsidR="00935A17" w:rsidRDefault="00935A17" w:rsidP="000C614B">
      <w:pPr>
        <w:numPr>
          <w:ilvl w:val="12"/>
          <w:numId w:val="0"/>
        </w:numPr>
        <w:tabs>
          <w:tab w:val="num" w:pos="0"/>
        </w:tabs>
        <w:spacing w:after="60"/>
        <w:jc w:val="center"/>
        <w:rPr>
          <w:rFonts w:asciiTheme="majorHAnsi" w:hAnsiTheme="majorHAnsi" w:cstheme="majorHAnsi"/>
          <w:b/>
        </w:rPr>
      </w:pPr>
    </w:p>
    <w:p w:rsidR="000C614B" w:rsidRPr="000C614B" w:rsidRDefault="000C614B" w:rsidP="000C614B">
      <w:pPr>
        <w:numPr>
          <w:ilvl w:val="12"/>
          <w:numId w:val="0"/>
        </w:numPr>
        <w:tabs>
          <w:tab w:val="num" w:pos="0"/>
        </w:tabs>
        <w:spacing w:after="60"/>
        <w:jc w:val="center"/>
        <w:rPr>
          <w:rFonts w:asciiTheme="majorHAnsi" w:hAnsiTheme="majorHAnsi" w:cs="Arial"/>
          <w:i/>
          <w:sz w:val="20"/>
          <w:szCs w:val="20"/>
        </w:rPr>
      </w:pPr>
      <w:r w:rsidRPr="000C614B">
        <w:rPr>
          <w:rFonts w:asciiTheme="majorHAnsi" w:hAnsiTheme="majorHAnsi" w:cs="Arial"/>
          <w:b/>
          <w:sz w:val="20"/>
          <w:szCs w:val="20"/>
        </w:rPr>
        <w:t>Nie otwierać przed :</w:t>
      </w:r>
      <w:r w:rsidRPr="000C614B">
        <w:rPr>
          <w:rFonts w:asciiTheme="majorHAnsi" w:hAnsiTheme="majorHAnsi" w:cs="Arial"/>
          <w:sz w:val="20"/>
          <w:szCs w:val="20"/>
        </w:rPr>
        <w:t xml:space="preserve"> </w:t>
      </w:r>
      <w:r w:rsidRPr="000C614B">
        <w:rPr>
          <w:rFonts w:asciiTheme="majorHAnsi" w:hAnsiTheme="majorHAnsi" w:cs="Arial"/>
          <w:i/>
          <w:sz w:val="20"/>
          <w:szCs w:val="20"/>
        </w:rPr>
        <w:t>/należy wstawić datę i godzinę otwarcia ofert/.</w:t>
      </w:r>
    </w:p>
    <w:p w:rsidR="000C614B" w:rsidRPr="00225D57" w:rsidRDefault="000C614B" w:rsidP="00225D57">
      <w:pPr>
        <w:tabs>
          <w:tab w:val="num" w:pos="0"/>
        </w:tabs>
        <w:spacing w:after="120"/>
        <w:jc w:val="center"/>
        <w:rPr>
          <w:rFonts w:asciiTheme="majorHAnsi" w:hAnsiTheme="majorHAnsi"/>
          <w:sz w:val="20"/>
          <w:szCs w:val="20"/>
        </w:rPr>
      </w:pPr>
      <w:r w:rsidRPr="000C614B">
        <w:rPr>
          <w:rFonts w:asciiTheme="majorHAnsi" w:hAnsiTheme="majorHAnsi" w:cs="Arial"/>
          <w:sz w:val="20"/>
          <w:szCs w:val="20"/>
        </w:rPr>
        <w:t>Na kopercie(paczce) oprócz opisu jw. należy</w:t>
      </w:r>
      <w:r w:rsidRPr="000C614B">
        <w:rPr>
          <w:rFonts w:asciiTheme="majorHAnsi" w:hAnsiTheme="majorHAnsi"/>
          <w:sz w:val="20"/>
          <w:szCs w:val="20"/>
        </w:rPr>
        <w:t xml:space="preserve"> umieścić nazwę i adres Wykonawcy.</w:t>
      </w:r>
    </w:p>
    <w:p w:rsidR="000C614B" w:rsidRPr="009F4795" w:rsidRDefault="000C614B" w:rsidP="000C614B">
      <w:pPr>
        <w:spacing w:after="40"/>
        <w:rPr>
          <w:rFonts w:ascii="Calibri" w:hAnsi="Calibri" w:cs="Segoe UI"/>
          <w:sz w:val="20"/>
          <w:szCs w:val="20"/>
        </w:rPr>
      </w:pP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w:t>
      </w:r>
      <w:proofErr w:type="spellStart"/>
      <w:r w:rsidRPr="009F4795">
        <w:rPr>
          <w:rFonts w:ascii="Calibri" w:hAnsi="Calibri" w:cs="Segoe UI"/>
          <w:bCs/>
          <w:sz w:val="20"/>
          <w:szCs w:val="20"/>
        </w:rPr>
        <w:t>późn</w:t>
      </w:r>
      <w:proofErr w:type="spellEnd"/>
      <w:r w:rsidRPr="009F4795">
        <w:rPr>
          <w:rFonts w:ascii="Calibri" w:hAnsi="Calibri" w:cs="Segoe UI"/>
          <w:bCs/>
          <w:sz w:val="20"/>
          <w:szCs w:val="20"/>
        </w:rPr>
        <w:t xml:space="preserve">.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w:t>
      </w:r>
      <w:r w:rsidR="0045589E">
        <w:rPr>
          <w:rFonts w:ascii="Calibri" w:hAnsi="Calibri" w:cs="Segoe UI"/>
          <w:bCs/>
          <w:sz w:val="20"/>
          <w:szCs w:val="20"/>
        </w:rPr>
        <w:lastRenderedPageBreak/>
        <w:t xml:space="preserve">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6D67ED">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366EB3" w:rsidRDefault="00552FBA" w:rsidP="00366EB3">
      <w:pPr>
        <w:numPr>
          <w:ilvl w:val="0"/>
          <w:numId w:val="17"/>
        </w:numPr>
        <w:tabs>
          <w:tab w:val="clear" w:pos="2340"/>
          <w:tab w:val="num" w:pos="426"/>
          <w:tab w:val="left" w:pos="3855"/>
        </w:tabs>
        <w:spacing w:after="40"/>
        <w:ind w:left="426" w:hanging="426"/>
        <w:jc w:val="both"/>
        <w:rPr>
          <w:rFonts w:asciiTheme="majorHAnsi" w:hAnsiTheme="majorHAnsi" w:cs="Segoe UI"/>
          <w:sz w:val="20"/>
          <w:szCs w:val="20"/>
          <w:highlight w:val="yellow"/>
        </w:rPr>
      </w:pPr>
      <w:r w:rsidRPr="00742456">
        <w:rPr>
          <w:rFonts w:asciiTheme="majorHAnsi" w:hAnsiTheme="majorHAnsi" w:cs="Segoe UI"/>
          <w:sz w:val="20"/>
          <w:szCs w:val="20"/>
          <w:highlight w:val="yellow"/>
        </w:rPr>
        <w:t>Ofertę należy złożyć w siedzibie Zamawiającego</w:t>
      </w:r>
      <w:r w:rsidR="00742456" w:rsidRPr="00742456">
        <w:rPr>
          <w:rFonts w:asciiTheme="majorHAnsi" w:hAnsiTheme="majorHAnsi" w:cs="Segoe UI"/>
          <w:sz w:val="20"/>
          <w:szCs w:val="20"/>
          <w:highlight w:val="yellow"/>
        </w:rPr>
        <w:t xml:space="preserve"> </w:t>
      </w:r>
      <w:r w:rsidR="00366EB3">
        <w:rPr>
          <w:rFonts w:asciiTheme="majorHAnsi" w:hAnsiTheme="majorHAnsi" w:cs="Segoe UI"/>
          <w:sz w:val="20"/>
          <w:szCs w:val="20"/>
          <w:highlight w:val="yellow"/>
        </w:rPr>
        <w:t>-</w:t>
      </w:r>
      <w:r w:rsidR="00366EB3" w:rsidRPr="00366EB3">
        <w:rPr>
          <w:rFonts w:asciiTheme="majorHAnsi" w:hAnsiTheme="majorHAnsi" w:cs="Segoe UI"/>
          <w:sz w:val="20"/>
          <w:szCs w:val="20"/>
          <w:highlight w:val="yellow"/>
        </w:rPr>
        <w:t xml:space="preserve"> przy ul. Armii Krajowej 5 w Otwocku, kod 05-400, –</w:t>
      </w:r>
      <w:r w:rsidR="00366EB3" w:rsidRPr="00366EB3">
        <w:rPr>
          <w:rFonts w:asciiTheme="majorHAnsi" w:eastAsia="Arial Unicode MS" w:hAnsiTheme="majorHAnsi" w:cs="Segoe UI"/>
          <w:sz w:val="20"/>
          <w:szCs w:val="20"/>
          <w:highlight w:val="yellow"/>
        </w:rPr>
        <w:t xml:space="preserve">budynek B, pok. nr 1, </w:t>
      </w:r>
      <w:r w:rsidR="00366EB3" w:rsidRPr="00366EB3">
        <w:rPr>
          <w:rFonts w:asciiTheme="majorHAnsi" w:hAnsiTheme="majorHAnsi" w:cs="Segoe UI"/>
          <w:sz w:val="20"/>
          <w:szCs w:val="20"/>
          <w:highlight w:val="yellow"/>
        </w:rPr>
        <w:t xml:space="preserve">do dnia </w:t>
      </w:r>
      <w:r w:rsidR="00FB54E0">
        <w:rPr>
          <w:rFonts w:asciiTheme="majorHAnsi" w:hAnsiTheme="majorHAnsi" w:cs="Segoe UI"/>
          <w:sz w:val="20"/>
          <w:szCs w:val="20"/>
          <w:highlight w:val="yellow"/>
        </w:rPr>
        <w:t>30</w:t>
      </w:r>
      <w:r w:rsidR="003B4516">
        <w:rPr>
          <w:rFonts w:asciiTheme="majorHAnsi" w:hAnsiTheme="majorHAnsi" w:cs="Segoe UI"/>
          <w:sz w:val="20"/>
          <w:szCs w:val="20"/>
          <w:highlight w:val="yellow"/>
        </w:rPr>
        <w:t>.</w:t>
      </w:r>
      <w:r w:rsidR="00361F1A">
        <w:rPr>
          <w:rFonts w:asciiTheme="majorHAnsi" w:hAnsiTheme="majorHAnsi" w:cs="Segoe UI"/>
          <w:sz w:val="20"/>
          <w:szCs w:val="20"/>
          <w:highlight w:val="yellow"/>
        </w:rPr>
        <w:t>0</w:t>
      </w:r>
      <w:r w:rsidR="00FB54E0">
        <w:rPr>
          <w:rFonts w:asciiTheme="majorHAnsi" w:hAnsiTheme="majorHAnsi" w:cs="Segoe UI"/>
          <w:sz w:val="20"/>
          <w:szCs w:val="20"/>
          <w:highlight w:val="yellow"/>
        </w:rPr>
        <w:t>9</w:t>
      </w:r>
      <w:r w:rsidR="00242122">
        <w:rPr>
          <w:rFonts w:asciiTheme="majorHAnsi" w:hAnsiTheme="majorHAnsi" w:cs="Segoe UI"/>
          <w:sz w:val="20"/>
          <w:szCs w:val="20"/>
          <w:highlight w:val="yellow"/>
        </w:rPr>
        <w:t>.201</w:t>
      </w:r>
      <w:r w:rsidR="00935A17">
        <w:rPr>
          <w:rFonts w:asciiTheme="majorHAnsi" w:hAnsiTheme="majorHAnsi" w:cs="Segoe UI"/>
          <w:sz w:val="20"/>
          <w:szCs w:val="20"/>
          <w:highlight w:val="yellow"/>
        </w:rPr>
        <w:t>9</w:t>
      </w:r>
      <w:r w:rsidR="00366EB3" w:rsidRPr="00366EB3">
        <w:rPr>
          <w:rFonts w:asciiTheme="majorHAnsi" w:hAnsiTheme="majorHAnsi" w:cs="Segoe UI"/>
          <w:sz w:val="20"/>
          <w:szCs w:val="20"/>
          <w:highlight w:val="yellow"/>
        </w:rPr>
        <w:t xml:space="preserve"> r., do godziny </w:t>
      </w:r>
      <w:r w:rsidR="00242122">
        <w:rPr>
          <w:rFonts w:asciiTheme="majorHAnsi" w:hAnsiTheme="majorHAnsi" w:cs="Segoe UI"/>
          <w:b/>
          <w:sz w:val="20"/>
          <w:szCs w:val="20"/>
          <w:highlight w:val="yellow"/>
        </w:rPr>
        <w:t>1</w:t>
      </w:r>
      <w:r w:rsidR="00E00B50">
        <w:rPr>
          <w:rFonts w:asciiTheme="majorHAnsi" w:hAnsiTheme="majorHAnsi" w:cs="Segoe UI"/>
          <w:b/>
          <w:sz w:val="20"/>
          <w:szCs w:val="20"/>
          <w:highlight w:val="yellow"/>
        </w:rPr>
        <w:t>0</w:t>
      </w:r>
      <w:r w:rsidR="00366EB3">
        <w:rPr>
          <w:rFonts w:asciiTheme="majorHAnsi" w:hAnsiTheme="majorHAnsi" w:cs="Segoe UI"/>
          <w:b/>
          <w:sz w:val="20"/>
          <w:szCs w:val="20"/>
          <w:highlight w:val="yellow"/>
          <w:vertAlign w:val="superscript"/>
        </w:rPr>
        <w:t>00</w:t>
      </w:r>
      <w:r w:rsidR="00366EB3" w:rsidRPr="00366EB3">
        <w:rPr>
          <w:rFonts w:asciiTheme="majorHAnsi" w:hAnsiTheme="majorHAnsi" w:cs="Segoe UI"/>
          <w:sz w:val="20"/>
          <w:szCs w:val="20"/>
          <w:highlight w:val="yellow"/>
        </w:rPr>
        <w:t xml:space="preserve"> i zaadresować zgodnie z opisem przedstawionym w rozdziale X SIWZ. </w:t>
      </w:r>
    </w:p>
    <w:p w:rsidR="00366EB3" w:rsidRPr="00366EB3" w:rsidRDefault="00366EB3" w:rsidP="00366EB3">
      <w:pPr>
        <w:tabs>
          <w:tab w:val="left" w:pos="3855"/>
        </w:tabs>
        <w:spacing w:after="40"/>
        <w:ind w:left="426" w:hanging="426"/>
        <w:jc w:val="both"/>
        <w:rPr>
          <w:rFonts w:asciiTheme="majorHAnsi" w:hAnsiTheme="majorHAnsi" w:cs="Segoe UI"/>
          <w:sz w:val="20"/>
          <w:szCs w:val="20"/>
          <w:highlight w:val="yellow"/>
        </w:rPr>
      </w:pPr>
      <w:r w:rsidRPr="00366EB3">
        <w:rPr>
          <w:rFonts w:asciiTheme="majorHAnsi" w:hAnsiTheme="majorHAnsi" w:cs="Arial"/>
          <w:sz w:val="20"/>
          <w:szCs w:val="20"/>
        </w:rPr>
        <w:t xml:space="preserve">1a. </w:t>
      </w:r>
      <w:r>
        <w:rPr>
          <w:rFonts w:asciiTheme="majorHAnsi" w:hAnsiTheme="majorHAnsi" w:cs="Arial"/>
          <w:sz w:val="20"/>
          <w:szCs w:val="20"/>
        </w:rPr>
        <w:t xml:space="preserve">  </w:t>
      </w:r>
      <w:r w:rsidRPr="00366EB3">
        <w:rPr>
          <w:rFonts w:asciiTheme="majorHAnsi" w:hAnsiTheme="majorHAnsi" w:cs="Arial"/>
          <w:sz w:val="20"/>
          <w:szCs w:val="20"/>
        </w:rPr>
        <w:t xml:space="preserve">Zgodnie z art. 10c ust. 2 ustawy Prawo zamówień publicznych w związku z art. 18 ustawy z dnia 22 czerwca 2016 r. o zmianie ustawy - Prawo zamówień publicznych oraz niektórych innych ustaw (Dz. U z 2016 r. poz. 1020) składanie ofert odbywa się za pośrednictwem operatora pocztowego w rozumieniu ustawy z dnia 23 listopada 2012 r. - Prawo pocztowe (Dz. U. poz. 1529), osobiście lub za pośrednictwem posłańca. </w:t>
      </w:r>
    </w:p>
    <w:p w:rsidR="0045589E" w:rsidRPr="0045589E"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2B6B99"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highlight w:val="yellow"/>
        </w:rPr>
      </w:pPr>
      <w:r w:rsidRPr="002B6B99">
        <w:rPr>
          <w:rFonts w:ascii="Calibri" w:hAnsi="Calibri" w:cs="Segoe UI"/>
          <w:sz w:val="20"/>
          <w:szCs w:val="20"/>
          <w:highlight w:val="yellow"/>
        </w:rPr>
        <w:t xml:space="preserve">Otwarcie ofert nastąpi w siedzibie Zamawiającego – </w:t>
      </w:r>
      <w:r w:rsidR="00744AFC">
        <w:rPr>
          <w:rFonts w:ascii="Calibri" w:hAnsi="Calibri" w:cs="Segoe UI"/>
          <w:sz w:val="20"/>
          <w:szCs w:val="20"/>
          <w:highlight w:val="yellow"/>
        </w:rPr>
        <w:t xml:space="preserve">budynek </w:t>
      </w:r>
      <w:r w:rsidR="00D73298">
        <w:rPr>
          <w:rFonts w:ascii="Calibri" w:hAnsi="Calibri" w:cs="Segoe UI"/>
          <w:sz w:val="20"/>
          <w:szCs w:val="20"/>
          <w:highlight w:val="yellow"/>
        </w:rPr>
        <w:t>C</w:t>
      </w:r>
      <w:r w:rsidR="00744AFC">
        <w:rPr>
          <w:rFonts w:ascii="Calibri" w:hAnsi="Calibri" w:cs="Segoe UI"/>
          <w:sz w:val="20"/>
          <w:szCs w:val="20"/>
          <w:highlight w:val="yellow"/>
        </w:rPr>
        <w:t>, I piętro</w:t>
      </w:r>
      <w:r w:rsidR="000C614B" w:rsidRPr="002B6B99">
        <w:rPr>
          <w:rFonts w:ascii="Calibri" w:hAnsi="Calibri" w:cs="Segoe UI"/>
          <w:sz w:val="20"/>
          <w:szCs w:val="20"/>
          <w:highlight w:val="yellow"/>
        </w:rPr>
        <w:t>,</w:t>
      </w:r>
      <w:r w:rsidR="00D73298">
        <w:rPr>
          <w:rFonts w:ascii="Calibri" w:hAnsi="Calibri" w:cs="Segoe UI"/>
          <w:sz w:val="20"/>
          <w:szCs w:val="20"/>
          <w:highlight w:val="yellow"/>
        </w:rPr>
        <w:t xml:space="preserve"> pok. 5a,</w:t>
      </w:r>
      <w:r w:rsidR="000C614B" w:rsidRPr="002B6B99">
        <w:rPr>
          <w:rFonts w:ascii="Calibri" w:hAnsi="Calibri" w:cs="Segoe UI"/>
          <w:sz w:val="20"/>
          <w:szCs w:val="20"/>
          <w:highlight w:val="yellow"/>
        </w:rPr>
        <w:t xml:space="preserve"> w dniu </w:t>
      </w:r>
      <w:r w:rsidR="00FB54E0">
        <w:rPr>
          <w:rFonts w:ascii="Calibri" w:hAnsi="Calibri" w:cs="Segoe UI"/>
          <w:sz w:val="20"/>
          <w:szCs w:val="20"/>
          <w:highlight w:val="yellow"/>
        </w:rPr>
        <w:t>30</w:t>
      </w:r>
      <w:r w:rsidR="00E00B50">
        <w:rPr>
          <w:rFonts w:ascii="Calibri" w:hAnsi="Calibri" w:cs="Segoe UI"/>
          <w:sz w:val="20"/>
          <w:szCs w:val="20"/>
          <w:highlight w:val="yellow"/>
        </w:rPr>
        <w:t>.</w:t>
      </w:r>
      <w:r w:rsidR="00361F1A">
        <w:rPr>
          <w:rFonts w:ascii="Calibri" w:hAnsi="Calibri" w:cs="Segoe UI"/>
          <w:sz w:val="20"/>
          <w:szCs w:val="20"/>
          <w:highlight w:val="yellow"/>
        </w:rPr>
        <w:t>0</w:t>
      </w:r>
      <w:r w:rsidR="00FB54E0">
        <w:rPr>
          <w:rFonts w:ascii="Calibri" w:hAnsi="Calibri" w:cs="Segoe UI"/>
          <w:sz w:val="20"/>
          <w:szCs w:val="20"/>
          <w:highlight w:val="yellow"/>
        </w:rPr>
        <w:t>9</w:t>
      </w:r>
      <w:r w:rsidR="00242122">
        <w:rPr>
          <w:rFonts w:ascii="Calibri" w:hAnsi="Calibri" w:cs="Segoe UI"/>
          <w:sz w:val="20"/>
          <w:szCs w:val="20"/>
          <w:highlight w:val="yellow"/>
        </w:rPr>
        <w:t>.201</w:t>
      </w:r>
      <w:r w:rsidR="00935A17">
        <w:rPr>
          <w:rFonts w:ascii="Calibri" w:hAnsi="Calibri" w:cs="Segoe UI"/>
          <w:sz w:val="20"/>
          <w:szCs w:val="20"/>
          <w:highlight w:val="yellow"/>
        </w:rPr>
        <w:t>9</w:t>
      </w:r>
      <w:r w:rsidR="000C614B" w:rsidRPr="002B6B99">
        <w:rPr>
          <w:rFonts w:ascii="Calibri" w:hAnsi="Calibri" w:cs="Segoe UI"/>
          <w:sz w:val="20"/>
          <w:szCs w:val="20"/>
          <w:highlight w:val="yellow"/>
        </w:rPr>
        <w:t xml:space="preserve"> r., o godzinie </w:t>
      </w:r>
      <w:r w:rsidR="00D83E1D">
        <w:rPr>
          <w:rFonts w:ascii="Calibri" w:hAnsi="Calibri" w:cs="Segoe UI"/>
          <w:b/>
          <w:sz w:val="20"/>
          <w:szCs w:val="20"/>
          <w:highlight w:val="yellow"/>
        </w:rPr>
        <w:t>1</w:t>
      </w:r>
      <w:r w:rsidR="00F12A31">
        <w:rPr>
          <w:rFonts w:ascii="Calibri" w:hAnsi="Calibri" w:cs="Segoe UI"/>
          <w:b/>
          <w:sz w:val="20"/>
          <w:szCs w:val="20"/>
          <w:highlight w:val="yellow"/>
        </w:rPr>
        <w:t>0</w:t>
      </w:r>
      <w:r w:rsidR="00EC64AF">
        <w:rPr>
          <w:rFonts w:ascii="Calibri" w:hAnsi="Calibri" w:cs="Segoe UI"/>
          <w:b/>
          <w:sz w:val="20"/>
          <w:szCs w:val="20"/>
          <w:highlight w:val="yellow"/>
          <w:vertAlign w:val="superscript"/>
        </w:rPr>
        <w:t>3</w:t>
      </w:r>
      <w:r w:rsidR="00242122">
        <w:rPr>
          <w:rFonts w:ascii="Calibri" w:hAnsi="Calibri" w:cs="Segoe UI"/>
          <w:b/>
          <w:sz w:val="20"/>
          <w:szCs w:val="20"/>
          <w:highlight w:val="yellow"/>
          <w:vertAlign w:val="superscript"/>
        </w:rPr>
        <w:t>0</w:t>
      </w:r>
      <w:r w:rsidRPr="00624FE0">
        <w:rPr>
          <w:rFonts w:ascii="Calibri" w:hAnsi="Calibri" w:cs="Segoe UI"/>
          <w:b/>
          <w:sz w:val="20"/>
          <w:szCs w:val="20"/>
          <w:highlight w:val="yellow"/>
        </w:rPr>
        <w:t>.</w:t>
      </w:r>
    </w:p>
    <w:p w:rsidR="00552FBA" w:rsidRPr="009F4795" w:rsidRDefault="0045589E"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6D67ED">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2B6B99" w:rsidRPr="00DA6687">
          <w:rPr>
            <w:rStyle w:val="Hipercze"/>
            <w:rFonts w:ascii="Calibri" w:hAnsi="Calibri"/>
            <w:bCs/>
            <w:sz w:val="20"/>
            <w:szCs w:val="20"/>
          </w:rPr>
          <w:t>www.bip.otwock.pl</w:t>
        </w:r>
      </w:hyperlink>
      <w:r w:rsidR="002B6B99">
        <w:rPr>
          <w:rFonts w:ascii="Calibri" w:hAnsi="Calibri"/>
          <w:bCs/>
          <w:color w:val="000000"/>
          <w:sz w:val="20"/>
          <w:szCs w:val="20"/>
        </w:rPr>
        <w:t xml:space="preserve"> </w:t>
      </w:r>
      <w:r w:rsidRPr="00302547">
        <w:rPr>
          <w:rFonts w:ascii="Calibri" w:hAnsi="Calibri"/>
          <w:bCs/>
          <w:color w:val="000000"/>
          <w:sz w:val="20"/>
          <w:szCs w:val="20"/>
        </w:rPr>
        <w:t>informacje dotyczące: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kwoty, jaką zamierza przeznaczyć na sfinansowanie zamówienia;</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6D67ED">
      <w:pPr>
        <w:pStyle w:val="Akapitzlist"/>
        <w:numPr>
          <w:ilvl w:val="0"/>
          <w:numId w:val="23"/>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6D67ED">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w:t>
      </w:r>
      <w:r w:rsidR="006873E1">
        <w:rPr>
          <w:rFonts w:ascii="Calibri" w:hAnsi="Calibri" w:cs="Segoe UI"/>
          <w:b/>
          <w:sz w:val="20"/>
          <w:szCs w:val="20"/>
        </w:rPr>
        <w:t>1</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2B6B99">
        <w:rPr>
          <w:rFonts w:ascii="Calibri" w:hAnsi="Calibri" w:cs="Segoe UI"/>
          <w:sz w:val="20"/>
          <w:szCs w:val="20"/>
        </w:rPr>
        <w:t>.</w:t>
      </w:r>
    </w:p>
    <w:p w:rsidR="00552FBA" w:rsidRPr="0040790B" w:rsidRDefault="00552FBA" w:rsidP="006D67ED">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552FBA" w:rsidRPr="009F4795"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lastRenderedPageBreak/>
        <w:t>Ceny muszą być: podane i wyliczone w zaokrągleniu do dwóch miejsc po przecinku (zasada zaokrąglenia – poniżej 5 należy końcówkę pominąć, powyżej i równe 5 należy zaokrąglić w górę).</w:t>
      </w:r>
    </w:p>
    <w:p w:rsidR="00552FBA" w:rsidRPr="004F7CEE" w:rsidRDefault="00552FBA" w:rsidP="006D67ED">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552FBA" w:rsidRPr="00245BCF" w:rsidRDefault="00552FBA" w:rsidP="006D67ED">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245BCF">
        <w:rPr>
          <w:rFonts w:ascii="Calibri" w:hAnsi="Calibri" w:cs="Segoe UI"/>
          <w:sz w:val="20"/>
          <w:szCs w:val="20"/>
        </w:rPr>
        <w:t>Jeżeli w postępowaniu złożona będzie oferta</w:t>
      </w:r>
      <w:r w:rsidRPr="00245BCF">
        <w:rPr>
          <w:rFonts w:ascii="Calibri" w:hAnsi="Calibri"/>
          <w:sz w:val="20"/>
          <w:szCs w:val="20"/>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r w:rsidRPr="00245BCF">
        <w:rPr>
          <w:rFonts w:ascii="Calibri" w:hAnsi="Calibri" w:cs="Segoe UI"/>
          <w:sz w:val="20"/>
          <w:szCs w:val="20"/>
        </w:rPr>
        <w:t xml:space="preserve">W takim przypadku </w:t>
      </w:r>
      <w:r w:rsidRPr="00245BCF">
        <w:rPr>
          <w:rFonts w:ascii="Calibri" w:hAnsi="Calibri"/>
          <w:sz w:val="20"/>
          <w:szCs w:val="20"/>
        </w:rPr>
        <w:t>Wykonawca, składając ofertę, jest zobligowany</w:t>
      </w:r>
      <w:r w:rsidR="00D66C61" w:rsidRPr="00245BCF">
        <w:rPr>
          <w:rFonts w:ascii="Calibri" w:hAnsi="Calibri"/>
          <w:sz w:val="20"/>
          <w:szCs w:val="20"/>
        </w:rPr>
        <w:t xml:space="preserve"> </w:t>
      </w:r>
      <w:r w:rsidRPr="00245BCF">
        <w:rPr>
          <w:rFonts w:ascii="Calibri" w:hAnsi="Calibri"/>
          <w:sz w:val="20"/>
          <w:szCs w:val="20"/>
        </w:rPr>
        <w:t xml:space="preserve">poinformować zamawiającego, że wybór jego oferty będzie prowadzić do powstania u zamawiającego obowiązku podatkowego, wskazując nazwę (rodzaj) towaru / usługi, których dostawa / świadczenie będzie prowadzić do jego powstania, oraz wskazując ich wartość bez kwoty podatku. </w:t>
      </w:r>
    </w:p>
    <w:p w:rsidR="00552FBA" w:rsidRPr="00A804CC" w:rsidRDefault="00552FBA" w:rsidP="00427453">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B13911" w:rsidRDefault="00B13911" w:rsidP="00B13911">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Za ofertę najkorzystniejszą zostanie uznana oferta zawierająca najkorzystniejszy bilans punktów w  kryteriach:</w:t>
      </w:r>
    </w:p>
    <w:p w:rsidR="000C5F02" w:rsidRPr="00F54A13" w:rsidRDefault="000C5F02" w:rsidP="00B13911">
      <w:pPr>
        <w:numPr>
          <w:ilvl w:val="0"/>
          <w:numId w:val="10"/>
        </w:numPr>
        <w:tabs>
          <w:tab w:val="clear" w:pos="1800"/>
        </w:tabs>
        <w:spacing w:after="40"/>
        <w:ind w:left="425" w:hanging="425"/>
        <w:jc w:val="both"/>
        <w:rPr>
          <w:rFonts w:ascii="Calibri" w:hAnsi="Calibri" w:cs="Segoe UI"/>
          <w:sz w:val="20"/>
          <w:szCs w:val="20"/>
        </w:rPr>
      </w:pPr>
    </w:p>
    <w:p w:rsidR="00B13911" w:rsidRDefault="00B13911" w:rsidP="00B13911">
      <w:pPr>
        <w:pStyle w:val="Akapitzlist"/>
        <w:numPr>
          <w:ilvl w:val="2"/>
          <w:numId w:val="22"/>
        </w:numPr>
        <w:spacing w:after="40"/>
        <w:jc w:val="both"/>
        <w:rPr>
          <w:rFonts w:ascii="Calibri" w:hAnsi="Calibri" w:cs="Segoe UI"/>
          <w:sz w:val="20"/>
          <w:szCs w:val="20"/>
        </w:rPr>
      </w:pPr>
      <w:r w:rsidRPr="00F54A13">
        <w:rPr>
          <w:rFonts w:ascii="Calibri" w:hAnsi="Calibri" w:cs="Segoe UI"/>
          <w:sz w:val="20"/>
          <w:szCs w:val="20"/>
        </w:rPr>
        <w:t>„Łączna cena ofertowa brutto” – C;</w:t>
      </w:r>
    </w:p>
    <w:p w:rsidR="00631C80" w:rsidRPr="00F54A13" w:rsidRDefault="00631C80" w:rsidP="00B13911">
      <w:pPr>
        <w:pStyle w:val="Akapitzlist"/>
        <w:numPr>
          <w:ilvl w:val="2"/>
          <w:numId w:val="22"/>
        </w:numPr>
        <w:spacing w:after="40"/>
        <w:jc w:val="both"/>
        <w:rPr>
          <w:rFonts w:ascii="Calibri" w:hAnsi="Calibri" w:cs="Segoe UI"/>
          <w:sz w:val="20"/>
          <w:szCs w:val="20"/>
        </w:rPr>
      </w:pPr>
      <w:r>
        <w:rPr>
          <w:rFonts w:ascii="Calibri" w:hAnsi="Calibri" w:cs="Segoe UI"/>
          <w:sz w:val="20"/>
          <w:szCs w:val="20"/>
        </w:rPr>
        <w:t>„Okres Gwarancji” – G;</w:t>
      </w:r>
    </w:p>
    <w:p w:rsidR="00B13911" w:rsidRPr="002E1D21" w:rsidRDefault="00B13911" w:rsidP="00B13911">
      <w:pPr>
        <w:pStyle w:val="Akapitzlist"/>
        <w:numPr>
          <w:ilvl w:val="2"/>
          <w:numId w:val="22"/>
        </w:numPr>
        <w:spacing w:after="40"/>
        <w:jc w:val="both"/>
        <w:rPr>
          <w:rFonts w:ascii="Calibri" w:hAnsi="Calibri" w:cs="Segoe UI"/>
          <w:sz w:val="20"/>
          <w:szCs w:val="20"/>
        </w:rPr>
      </w:pPr>
      <w:r>
        <w:rPr>
          <w:rFonts w:ascii="Calibri" w:hAnsi="Calibri" w:cs="Segoe UI"/>
          <w:sz w:val="20"/>
          <w:szCs w:val="20"/>
        </w:rPr>
        <w:t>„</w:t>
      </w:r>
      <w:r w:rsidR="00BC31D9">
        <w:rPr>
          <w:rFonts w:ascii="Calibri" w:hAnsi="Calibri" w:cs="Segoe UI"/>
          <w:sz w:val="20"/>
          <w:szCs w:val="20"/>
        </w:rPr>
        <w:t>Termin wykonania</w:t>
      </w:r>
      <w:r>
        <w:rPr>
          <w:rFonts w:ascii="Calibri" w:hAnsi="Calibri" w:cs="Segoe UI"/>
          <w:sz w:val="20"/>
          <w:szCs w:val="20"/>
        </w:rPr>
        <w:t xml:space="preserve">” – </w:t>
      </w:r>
      <w:r w:rsidR="00BC31D9">
        <w:rPr>
          <w:rFonts w:ascii="Calibri" w:hAnsi="Calibri" w:cs="Segoe UI"/>
          <w:sz w:val="20"/>
          <w:szCs w:val="20"/>
        </w:rPr>
        <w:t>T;</w:t>
      </w:r>
    </w:p>
    <w:p w:rsidR="00B13911" w:rsidRPr="00F54A13" w:rsidRDefault="00B13911" w:rsidP="00B13911">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Powyższym kryteriom Zamawiający przypisał następujące znaczenie:</w:t>
      </w:r>
    </w:p>
    <w:p w:rsidR="00B13911" w:rsidRPr="00F171C1" w:rsidRDefault="00B13911" w:rsidP="00B13911">
      <w:pPr>
        <w:spacing w:after="40"/>
        <w:jc w:val="both"/>
        <w:rPr>
          <w:rFonts w:ascii="Calibri" w:hAnsi="Calibri" w:cs="Segoe UI"/>
          <w:b/>
          <w:color w:val="008000"/>
          <w:sz w:val="20"/>
          <w:szCs w:val="20"/>
        </w:rPr>
      </w:pP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882"/>
        <w:gridCol w:w="1208"/>
        <w:gridCol w:w="5737"/>
      </w:tblGrid>
      <w:tr w:rsidR="00B13911" w:rsidRPr="00F54A13" w:rsidTr="00553E24">
        <w:trPr>
          <w:jc w:val="center"/>
        </w:trPr>
        <w:tc>
          <w:tcPr>
            <w:tcW w:w="1604" w:type="dxa"/>
            <w:shd w:val="clear" w:color="auto" w:fill="D9D9D9"/>
            <w:vAlign w:val="center"/>
          </w:tcPr>
          <w:p w:rsidR="00B13911" w:rsidRPr="00F54A13" w:rsidRDefault="00B13911" w:rsidP="00137BC8">
            <w:pPr>
              <w:tabs>
                <w:tab w:val="num" w:pos="0"/>
              </w:tabs>
              <w:spacing w:after="40"/>
              <w:jc w:val="center"/>
              <w:rPr>
                <w:rFonts w:asciiTheme="majorHAnsi" w:hAnsiTheme="majorHAnsi"/>
                <w:b/>
                <w:sz w:val="20"/>
                <w:szCs w:val="20"/>
              </w:rPr>
            </w:pPr>
            <w:r w:rsidRPr="00F54A13">
              <w:rPr>
                <w:rFonts w:asciiTheme="majorHAnsi" w:hAnsiTheme="majorHAnsi"/>
                <w:b/>
                <w:sz w:val="20"/>
                <w:szCs w:val="20"/>
              </w:rPr>
              <w:t>Kryterium</w:t>
            </w:r>
          </w:p>
        </w:tc>
        <w:tc>
          <w:tcPr>
            <w:tcW w:w="882" w:type="dxa"/>
            <w:shd w:val="clear" w:color="auto" w:fill="D9D9D9"/>
            <w:vAlign w:val="center"/>
          </w:tcPr>
          <w:p w:rsidR="00B13911" w:rsidRPr="00F54A13" w:rsidRDefault="00B13911" w:rsidP="00137BC8">
            <w:pPr>
              <w:tabs>
                <w:tab w:val="num" w:pos="0"/>
              </w:tabs>
              <w:spacing w:after="40"/>
              <w:jc w:val="center"/>
              <w:rPr>
                <w:rFonts w:asciiTheme="majorHAnsi" w:hAnsiTheme="majorHAnsi"/>
                <w:b/>
                <w:sz w:val="20"/>
                <w:szCs w:val="20"/>
              </w:rPr>
            </w:pPr>
            <w:r w:rsidRPr="00F54A13">
              <w:rPr>
                <w:rFonts w:asciiTheme="majorHAnsi" w:hAnsiTheme="majorHAnsi"/>
                <w:b/>
                <w:sz w:val="20"/>
                <w:szCs w:val="20"/>
              </w:rPr>
              <w:t>Waga [%]</w:t>
            </w:r>
          </w:p>
        </w:tc>
        <w:tc>
          <w:tcPr>
            <w:tcW w:w="1208" w:type="dxa"/>
            <w:shd w:val="clear" w:color="auto" w:fill="D9D9D9"/>
            <w:vAlign w:val="center"/>
          </w:tcPr>
          <w:p w:rsidR="00B13911" w:rsidRPr="00F54A13" w:rsidRDefault="00B13911" w:rsidP="00137BC8">
            <w:pPr>
              <w:tabs>
                <w:tab w:val="num" w:pos="0"/>
              </w:tabs>
              <w:spacing w:after="40"/>
              <w:jc w:val="center"/>
              <w:rPr>
                <w:rFonts w:asciiTheme="majorHAnsi" w:hAnsiTheme="majorHAnsi"/>
                <w:b/>
                <w:sz w:val="20"/>
                <w:szCs w:val="20"/>
              </w:rPr>
            </w:pPr>
            <w:r w:rsidRPr="00F54A13">
              <w:rPr>
                <w:rFonts w:asciiTheme="majorHAnsi" w:hAnsiTheme="majorHAnsi"/>
                <w:b/>
                <w:sz w:val="20"/>
                <w:szCs w:val="20"/>
              </w:rPr>
              <w:t>Liczba punktów</w:t>
            </w:r>
          </w:p>
        </w:tc>
        <w:tc>
          <w:tcPr>
            <w:tcW w:w="5737" w:type="dxa"/>
            <w:shd w:val="clear" w:color="auto" w:fill="D9D9D9"/>
            <w:vAlign w:val="center"/>
          </w:tcPr>
          <w:p w:rsidR="00B13911" w:rsidRPr="00F54A13" w:rsidRDefault="00B13911" w:rsidP="00137BC8">
            <w:pPr>
              <w:tabs>
                <w:tab w:val="num" w:pos="0"/>
              </w:tabs>
              <w:spacing w:after="40"/>
              <w:jc w:val="center"/>
              <w:rPr>
                <w:rFonts w:asciiTheme="majorHAnsi" w:hAnsiTheme="majorHAnsi"/>
                <w:b/>
                <w:sz w:val="20"/>
                <w:szCs w:val="20"/>
              </w:rPr>
            </w:pPr>
            <w:r w:rsidRPr="00F54A13">
              <w:rPr>
                <w:rFonts w:asciiTheme="majorHAnsi" w:hAnsiTheme="majorHAnsi"/>
                <w:b/>
                <w:sz w:val="20"/>
                <w:szCs w:val="20"/>
              </w:rPr>
              <w:t>Sposób oceny wg wzoru</w:t>
            </w:r>
          </w:p>
        </w:tc>
      </w:tr>
      <w:tr w:rsidR="00B13911" w:rsidRPr="00F54A13" w:rsidTr="00553E24">
        <w:trPr>
          <w:trHeight w:val="1027"/>
          <w:jc w:val="center"/>
        </w:trPr>
        <w:tc>
          <w:tcPr>
            <w:tcW w:w="1604" w:type="dxa"/>
            <w:vAlign w:val="center"/>
          </w:tcPr>
          <w:p w:rsidR="00B13911" w:rsidRPr="00F54A13" w:rsidRDefault="00B13911" w:rsidP="00137BC8">
            <w:pPr>
              <w:tabs>
                <w:tab w:val="num" w:pos="0"/>
              </w:tabs>
              <w:spacing w:after="40"/>
              <w:jc w:val="center"/>
              <w:rPr>
                <w:rFonts w:asciiTheme="majorHAnsi" w:hAnsiTheme="majorHAnsi"/>
                <w:sz w:val="20"/>
                <w:szCs w:val="20"/>
              </w:rPr>
            </w:pPr>
            <w:r w:rsidRPr="00F54A13">
              <w:rPr>
                <w:rFonts w:asciiTheme="majorHAnsi" w:hAnsiTheme="majorHAnsi"/>
                <w:sz w:val="20"/>
                <w:szCs w:val="20"/>
              </w:rPr>
              <w:t>Łączna cena ofertowa brutto</w:t>
            </w:r>
          </w:p>
        </w:tc>
        <w:tc>
          <w:tcPr>
            <w:tcW w:w="882" w:type="dxa"/>
            <w:vAlign w:val="center"/>
          </w:tcPr>
          <w:p w:rsidR="00B13911" w:rsidRPr="00F54A13" w:rsidRDefault="00B13911" w:rsidP="00137BC8">
            <w:pPr>
              <w:tabs>
                <w:tab w:val="num" w:pos="0"/>
              </w:tabs>
              <w:spacing w:after="40"/>
              <w:jc w:val="center"/>
              <w:rPr>
                <w:rFonts w:asciiTheme="majorHAnsi" w:hAnsiTheme="majorHAnsi"/>
                <w:sz w:val="20"/>
                <w:szCs w:val="20"/>
              </w:rPr>
            </w:pPr>
            <w:r w:rsidRPr="00F54A13">
              <w:rPr>
                <w:rFonts w:asciiTheme="majorHAnsi" w:hAnsiTheme="majorHAnsi"/>
                <w:sz w:val="20"/>
                <w:szCs w:val="20"/>
              </w:rPr>
              <w:t>60%</w:t>
            </w:r>
          </w:p>
        </w:tc>
        <w:tc>
          <w:tcPr>
            <w:tcW w:w="1208" w:type="dxa"/>
            <w:vAlign w:val="center"/>
          </w:tcPr>
          <w:p w:rsidR="00B13911" w:rsidRPr="00F54A13" w:rsidRDefault="00B13911" w:rsidP="00137BC8">
            <w:pPr>
              <w:tabs>
                <w:tab w:val="num" w:pos="0"/>
              </w:tabs>
              <w:spacing w:after="40"/>
              <w:jc w:val="center"/>
              <w:rPr>
                <w:rFonts w:asciiTheme="majorHAnsi" w:hAnsiTheme="majorHAnsi"/>
                <w:sz w:val="20"/>
                <w:szCs w:val="20"/>
              </w:rPr>
            </w:pPr>
            <w:r w:rsidRPr="00F54A13">
              <w:rPr>
                <w:rFonts w:asciiTheme="majorHAnsi" w:hAnsiTheme="majorHAnsi"/>
                <w:sz w:val="20"/>
                <w:szCs w:val="20"/>
              </w:rPr>
              <w:t>60</w:t>
            </w:r>
          </w:p>
        </w:tc>
        <w:tc>
          <w:tcPr>
            <w:tcW w:w="5737" w:type="dxa"/>
            <w:vAlign w:val="center"/>
          </w:tcPr>
          <w:p w:rsidR="00B13911" w:rsidRPr="00F54A13" w:rsidRDefault="00B13911" w:rsidP="00137BC8">
            <w:pPr>
              <w:tabs>
                <w:tab w:val="num" w:pos="0"/>
              </w:tabs>
              <w:spacing w:after="40"/>
              <w:rPr>
                <w:rFonts w:asciiTheme="majorHAnsi" w:eastAsia="MS Mincho" w:hAnsiTheme="majorHAnsi"/>
                <w:sz w:val="20"/>
                <w:szCs w:val="20"/>
              </w:rPr>
            </w:pPr>
            <w:r w:rsidRPr="00F54A13">
              <w:rPr>
                <w:rFonts w:asciiTheme="majorHAnsi" w:eastAsia="MS Mincho" w:hAnsiTheme="majorHAnsi"/>
                <w:sz w:val="20"/>
                <w:szCs w:val="20"/>
              </w:rPr>
              <w:t xml:space="preserve">                            </w:t>
            </w:r>
            <w:r w:rsidR="00553E24">
              <w:rPr>
                <w:rFonts w:asciiTheme="majorHAnsi" w:eastAsia="MS Mincho" w:hAnsiTheme="majorHAnsi"/>
                <w:sz w:val="20"/>
                <w:szCs w:val="20"/>
              </w:rPr>
              <w:t xml:space="preserve">       </w:t>
            </w:r>
            <w:r w:rsidRPr="00F54A13">
              <w:rPr>
                <w:rFonts w:asciiTheme="majorHAnsi" w:eastAsia="MS Mincho" w:hAnsiTheme="majorHAnsi"/>
                <w:sz w:val="20"/>
                <w:szCs w:val="20"/>
              </w:rPr>
              <w:t xml:space="preserve"> Cena najtańszej oferty</w:t>
            </w:r>
          </w:p>
          <w:p w:rsidR="00B13911" w:rsidRPr="00F54A13" w:rsidRDefault="00B13911" w:rsidP="00137BC8">
            <w:pPr>
              <w:tabs>
                <w:tab w:val="num" w:pos="0"/>
              </w:tabs>
              <w:spacing w:after="40"/>
              <w:jc w:val="center"/>
              <w:rPr>
                <w:rFonts w:asciiTheme="majorHAnsi" w:eastAsia="MS Mincho" w:hAnsiTheme="majorHAnsi"/>
                <w:sz w:val="20"/>
                <w:szCs w:val="20"/>
              </w:rPr>
            </w:pPr>
            <w:r w:rsidRPr="00F54A13">
              <w:rPr>
                <w:rFonts w:asciiTheme="majorHAnsi" w:eastAsia="MS Mincho" w:hAnsiTheme="majorHAnsi"/>
                <w:sz w:val="20"/>
                <w:szCs w:val="20"/>
              </w:rPr>
              <w:t>C = -----------------------------------------  x 60pkt</w:t>
            </w:r>
          </w:p>
          <w:p w:rsidR="00B13911" w:rsidRPr="00F54A13" w:rsidRDefault="00B13911" w:rsidP="00137BC8">
            <w:pPr>
              <w:spacing w:after="40"/>
              <w:ind w:left="120"/>
              <w:jc w:val="both"/>
              <w:rPr>
                <w:rFonts w:asciiTheme="majorHAnsi" w:eastAsia="MS Mincho" w:hAnsiTheme="majorHAnsi"/>
                <w:sz w:val="20"/>
                <w:szCs w:val="20"/>
              </w:rPr>
            </w:pPr>
            <w:r w:rsidRPr="00F54A13">
              <w:rPr>
                <w:rFonts w:asciiTheme="majorHAnsi" w:eastAsia="MS Mincho" w:hAnsiTheme="majorHAnsi"/>
                <w:sz w:val="20"/>
                <w:szCs w:val="20"/>
              </w:rPr>
              <w:t xml:space="preserve">                          </w:t>
            </w:r>
            <w:r w:rsidR="00553E24">
              <w:rPr>
                <w:rFonts w:asciiTheme="majorHAnsi" w:eastAsia="MS Mincho" w:hAnsiTheme="majorHAnsi"/>
                <w:sz w:val="20"/>
                <w:szCs w:val="20"/>
              </w:rPr>
              <w:t xml:space="preserve">       </w:t>
            </w:r>
            <w:r w:rsidRPr="00F54A13">
              <w:rPr>
                <w:rFonts w:asciiTheme="majorHAnsi" w:eastAsia="MS Mincho" w:hAnsiTheme="majorHAnsi"/>
                <w:sz w:val="20"/>
                <w:szCs w:val="20"/>
              </w:rPr>
              <w:t xml:space="preserve">  Cena badanej oferty</w:t>
            </w:r>
          </w:p>
        </w:tc>
      </w:tr>
      <w:tr w:rsidR="00B13911" w:rsidRPr="00F54A13" w:rsidTr="00553E24">
        <w:trPr>
          <w:trHeight w:val="437"/>
          <w:jc w:val="center"/>
        </w:trPr>
        <w:tc>
          <w:tcPr>
            <w:tcW w:w="1604" w:type="dxa"/>
            <w:vAlign w:val="center"/>
          </w:tcPr>
          <w:p w:rsidR="00553E24" w:rsidRDefault="00553E24" w:rsidP="00553E24">
            <w:pPr>
              <w:tabs>
                <w:tab w:val="num" w:pos="0"/>
              </w:tabs>
              <w:spacing w:after="40"/>
              <w:jc w:val="center"/>
              <w:rPr>
                <w:rFonts w:asciiTheme="majorHAnsi" w:hAnsiTheme="majorHAnsi"/>
                <w:sz w:val="20"/>
                <w:szCs w:val="20"/>
              </w:rPr>
            </w:pPr>
            <w:r>
              <w:rPr>
                <w:rFonts w:asciiTheme="majorHAnsi" w:hAnsiTheme="majorHAnsi"/>
                <w:sz w:val="20"/>
                <w:szCs w:val="20"/>
              </w:rPr>
              <w:t>Okres</w:t>
            </w:r>
          </w:p>
          <w:p w:rsidR="00553E24" w:rsidRDefault="00553E24" w:rsidP="00553E24">
            <w:pPr>
              <w:tabs>
                <w:tab w:val="num" w:pos="0"/>
              </w:tabs>
              <w:spacing w:after="40"/>
              <w:jc w:val="center"/>
              <w:rPr>
                <w:rFonts w:asciiTheme="majorHAnsi" w:hAnsiTheme="majorHAnsi"/>
                <w:sz w:val="20"/>
                <w:szCs w:val="20"/>
              </w:rPr>
            </w:pPr>
            <w:r>
              <w:rPr>
                <w:rFonts w:asciiTheme="majorHAnsi" w:hAnsiTheme="majorHAnsi"/>
                <w:sz w:val="20"/>
                <w:szCs w:val="20"/>
              </w:rPr>
              <w:t>Gwarancji</w:t>
            </w:r>
            <w:r w:rsidR="00A83426">
              <w:rPr>
                <w:rFonts w:asciiTheme="majorHAnsi" w:hAnsiTheme="majorHAnsi"/>
                <w:sz w:val="20"/>
                <w:szCs w:val="20"/>
              </w:rPr>
              <w:t>*</w:t>
            </w:r>
          </w:p>
          <w:p w:rsidR="00B13911" w:rsidRPr="00F54A13" w:rsidRDefault="00B13911" w:rsidP="00553E24">
            <w:pPr>
              <w:tabs>
                <w:tab w:val="num" w:pos="0"/>
              </w:tabs>
              <w:spacing w:after="40"/>
              <w:jc w:val="center"/>
              <w:rPr>
                <w:rFonts w:asciiTheme="majorHAnsi" w:hAnsiTheme="majorHAnsi"/>
                <w:sz w:val="20"/>
                <w:szCs w:val="20"/>
              </w:rPr>
            </w:pPr>
          </w:p>
        </w:tc>
        <w:tc>
          <w:tcPr>
            <w:tcW w:w="882" w:type="dxa"/>
            <w:vAlign w:val="center"/>
          </w:tcPr>
          <w:p w:rsidR="00B13911" w:rsidRPr="00F54A13" w:rsidRDefault="00FB54E0" w:rsidP="00137BC8">
            <w:pPr>
              <w:tabs>
                <w:tab w:val="num" w:pos="0"/>
              </w:tabs>
              <w:spacing w:after="40"/>
              <w:jc w:val="center"/>
              <w:rPr>
                <w:rFonts w:asciiTheme="majorHAnsi" w:hAnsiTheme="majorHAnsi"/>
                <w:sz w:val="20"/>
                <w:szCs w:val="20"/>
              </w:rPr>
            </w:pPr>
            <w:r>
              <w:rPr>
                <w:rFonts w:asciiTheme="majorHAnsi" w:hAnsiTheme="majorHAnsi"/>
                <w:sz w:val="20"/>
                <w:szCs w:val="20"/>
              </w:rPr>
              <w:t>3</w:t>
            </w:r>
            <w:r w:rsidR="00B13911" w:rsidRPr="00F54A13">
              <w:rPr>
                <w:rFonts w:asciiTheme="majorHAnsi" w:hAnsiTheme="majorHAnsi"/>
                <w:sz w:val="20"/>
                <w:szCs w:val="20"/>
              </w:rPr>
              <w:t>0%</w:t>
            </w:r>
          </w:p>
        </w:tc>
        <w:tc>
          <w:tcPr>
            <w:tcW w:w="1208" w:type="dxa"/>
            <w:vAlign w:val="center"/>
          </w:tcPr>
          <w:p w:rsidR="00B13911" w:rsidRPr="00F54A13" w:rsidRDefault="00553E24" w:rsidP="00137BC8">
            <w:pPr>
              <w:tabs>
                <w:tab w:val="num" w:pos="0"/>
              </w:tabs>
              <w:spacing w:after="40"/>
              <w:jc w:val="center"/>
              <w:rPr>
                <w:rFonts w:asciiTheme="majorHAnsi" w:hAnsiTheme="majorHAnsi"/>
                <w:sz w:val="20"/>
                <w:szCs w:val="20"/>
              </w:rPr>
            </w:pPr>
            <w:r>
              <w:rPr>
                <w:rFonts w:asciiTheme="majorHAnsi" w:hAnsiTheme="majorHAnsi"/>
                <w:sz w:val="20"/>
                <w:szCs w:val="20"/>
              </w:rPr>
              <w:t>2</w:t>
            </w:r>
            <w:r w:rsidR="00B13911">
              <w:rPr>
                <w:rFonts w:asciiTheme="majorHAnsi" w:hAnsiTheme="majorHAnsi"/>
                <w:sz w:val="20"/>
                <w:szCs w:val="20"/>
              </w:rPr>
              <w:t>0</w:t>
            </w:r>
          </w:p>
        </w:tc>
        <w:tc>
          <w:tcPr>
            <w:tcW w:w="5737" w:type="dxa"/>
            <w:tcBorders>
              <w:bottom w:val="single" w:sz="4" w:space="0" w:color="auto"/>
              <w:right w:val="single" w:sz="4" w:space="0" w:color="auto"/>
            </w:tcBorders>
            <w:shd w:val="clear" w:color="auto" w:fill="D9D9D9"/>
            <w:vAlign w:val="center"/>
          </w:tcPr>
          <w:p w:rsidR="00B13911" w:rsidRDefault="00B13911" w:rsidP="00137BC8">
            <w:pPr>
              <w:tabs>
                <w:tab w:val="num" w:pos="0"/>
              </w:tabs>
              <w:spacing w:after="40"/>
              <w:jc w:val="center"/>
              <w:rPr>
                <w:rFonts w:asciiTheme="majorHAnsi" w:hAnsiTheme="majorHAnsi"/>
                <w:sz w:val="20"/>
                <w:szCs w:val="20"/>
              </w:rPr>
            </w:pP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F54A13">
              <w:rPr>
                <w:rFonts w:asciiTheme="majorHAnsi" w:hAnsiTheme="majorHAnsi"/>
                <w:sz w:val="20"/>
                <w:szCs w:val="20"/>
              </w:rPr>
              <w:softHyphen/>
            </w:r>
            <w:r w:rsidRPr="009A718A">
              <w:rPr>
                <w:rFonts w:asciiTheme="majorHAnsi" w:hAnsiTheme="majorHAnsi"/>
                <w:sz w:val="20"/>
                <w:szCs w:val="20"/>
              </w:rPr>
              <w:t xml:space="preserve">                </w:t>
            </w:r>
          </w:p>
          <w:p w:rsidR="00553E24" w:rsidRDefault="00553E24" w:rsidP="00553E24">
            <w:pPr>
              <w:spacing w:line="276" w:lineRule="auto"/>
              <w:jc w:val="center"/>
              <w:rPr>
                <w:rFonts w:asciiTheme="majorHAnsi" w:hAnsiTheme="majorHAnsi" w:cs="Arial"/>
                <w:sz w:val="16"/>
                <w:szCs w:val="16"/>
              </w:rPr>
            </w:pPr>
            <w:r>
              <w:rPr>
                <w:rFonts w:asciiTheme="majorHAnsi" w:hAnsiTheme="majorHAnsi" w:cs="Arial"/>
                <w:sz w:val="16"/>
                <w:szCs w:val="16"/>
              </w:rPr>
              <w:t xml:space="preserve">Oceniany okres gwarancji wyrażony w miesiącach </w:t>
            </w:r>
          </w:p>
          <w:p w:rsidR="00553E24" w:rsidRPr="00BD1697" w:rsidRDefault="00553E24" w:rsidP="00553E24">
            <w:pPr>
              <w:spacing w:line="276" w:lineRule="auto"/>
              <w:ind w:left="992" w:hanging="750"/>
              <w:jc w:val="both"/>
              <w:rPr>
                <w:rFonts w:asciiTheme="majorHAnsi" w:hAnsiTheme="majorHAnsi" w:cs="Arial"/>
                <w:sz w:val="16"/>
                <w:szCs w:val="16"/>
              </w:rPr>
            </w:pPr>
            <w:r>
              <w:rPr>
                <w:rFonts w:asciiTheme="majorHAnsi" w:hAnsiTheme="majorHAnsi" w:cs="Arial"/>
                <w:sz w:val="16"/>
                <w:szCs w:val="16"/>
              </w:rPr>
              <w:t xml:space="preserve">  </w:t>
            </w:r>
            <w:r w:rsidRPr="00BD1697">
              <w:rPr>
                <w:rFonts w:asciiTheme="majorHAnsi" w:hAnsiTheme="majorHAnsi" w:cs="Arial"/>
                <w:sz w:val="16"/>
                <w:szCs w:val="16"/>
              </w:rPr>
              <w:t>G  = ----------------------------------------------------------------------</w:t>
            </w:r>
            <w:r>
              <w:rPr>
                <w:rFonts w:asciiTheme="majorHAnsi" w:hAnsiTheme="majorHAnsi" w:cs="Arial"/>
                <w:sz w:val="16"/>
                <w:szCs w:val="16"/>
              </w:rPr>
              <w:t>----------------</w:t>
            </w:r>
            <w:r w:rsidRPr="00BD1697">
              <w:rPr>
                <w:rFonts w:asciiTheme="majorHAnsi" w:hAnsiTheme="majorHAnsi" w:cs="Arial"/>
                <w:sz w:val="16"/>
                <w:szCs w:val="16"/>
              </w:rPr>
              <w:t xml:space="preserve"> x </w:t>
            </w:r>
            <w:r>
              <w:rPr>
                <w:rFonts w:asciiTheme="majorHAnsi" w:hAnsiTheme="majorHAnsi" w:cs="Arial"/>
                <w:sz w:val="16"/>
                <w:szCs w:val="16"/>
              </w:rPr>
              <w:t>2</w:t>
            </w:r>
            <w:r w:rsidRPr="00BD1697">
              <w:rPr>
                <w:rFonts w:asciiTheme="majorHAnsi" w:hAnsiTheme="majorHAnsi" w:cs="Arial"/>
                <w:sz w:val="16"/>
                <w:szCs w:val="16"/>
              </w:rPr>
              <w:t>0 pkt.</w:t>
            </w:r>
          </w:p>
          <w:p w:rsidR="00553E24" w:rsidRDefault="00553E24" w:rsidP="00553E24">
            <w:pPr>
              <w:spacing w:line="276" w:lineRule="auto"/>
              <w:jc w:val="both"/>
              <w:rPr>
                <w:rFonts w:asciiTheme="majorHAnsi" w:hAnsiTheme="majorHAnsi" w:cs="Arial"/>
                <w:sz w:val="16"/>
                <w:szCs w:val="16"/>
              </w:rPr>
            </w:pPr>
            <w:r>
              <w:rPr>
                <w:rFonts w:asciiTheme="majorHAnsi" w:hAnsiTheme="majorHAnsi" w:cs="Arial"/>
                <w:sz w:val="16"/>
                <w:szCs w:val="16"/>
              </w:rPr>
              <w:t xml:space="preserve">                             Najdłuższy okres gwarancji wyrażony w miesiącach</w:t>
            </w:r>
          </w:p>
          <w:p w:rsidR="00553E24" w:rsidRPr="00BD1697" w:rsidRDefault="00553E24" w:rsidP="00553E24">
            <w:pPr>
              <w:spacing w:line="276" w:lineRule="auto"/>
              <w:jc w:val="center"/>
              <w:rPr>
                <w:rFonts w:asciiTheme="majorHAnsi" w:hAnsiTheme="majorHAnsi" w:cs="Arial"/>
                <w:sz w:val="16"/>
                <w:szCs w:val="16"/>
              </w:rPr>
            </w:pPr>
            <w:r>
              <w:rPr>
                <w:rFonts w:asciiTheme="majorHAnsi" w:hAnsiTheme="majorHAnsi" w:cs="Arial"/>
                <w:sz w:val="16"/>
                <w:szCs w:val="16"/>
              </w:rPr>
              <w:t>(spośród wszystkich nieodrzuconych ofert)</w:t>
            </w:r>
          </w:p>
          <w:p w:rsidR="00B13911" w:rsidRPr="00F54A13" w:rsidRDefault="00B13911" w:rsidP="00137BC8">
            <w:pPr>
              <w:tabs>
                <w:tab w:val="num" w:pos="0"/>
              </w:tabs>
              <w:spacing w:after="40"/>
              <w:jc w:val="center"/>
              <w:rPr>
                <w:rFonts w:asciiTheme="majorHAnsi" w:hAnsiTheme="majorHAnsi"/>
                <w:sz w:val="20"/>
                <w:szCs w:val="20"/>
              </w:rPr>
            </w:pPr>
          </w:p>
        </w:tc>
      </w:tr>
      <w:tr w:rsidR="00B13911" w:rsidRPr="00F54A13" w:rsidTr="00553E24">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tcPr>
          <w:p w:rsidR="00553E24" w:rsidRDefault="00553E24" w:rsidP="00137BC8">
            <w:pPr>
              <w:tabs>
                <w:tab w:val="num" w:pos="0"/>
              </w:tabs>
              <w:spacing w:after="40"/>
              <w:jc w:val="center"/>
              <w:rPr>
                <w:rFonts w:asciiTheme="majorHAnsi" w:hAnsiTheme="majorHAnsi"/>
                <w:sz w:val="20"/>
                <w:szCs w:val="20"/>
              </w:rPr>
            </w:pPr>
          </w:p>
          <w:p w:rsidR="00553E24" w:rsidRDefault="00553E24" w:rsidP="00137BC8">
            <w:pPr>
              <w:tabs>
                <w:tab w:val="num" w:pos="0"/>
              </w:tabs>
              <w:spacing w:after="40"/>
              <w:jc w:val="center"/>
              <w:rPr>
                <w:rFonts w:asciiTheme="majorHAnsi" w:hAnsiTheme="majorHAnsi"/>
                <w:sz w:val="20"/>
                <w:szCs w:val="20"/>
              </w:rPr>
            </w:pPr>
            <w:r>
              <w:rPr>
                <w:rFonts w:asciiTheme="majorHAnsi" w:hAnsiTheme="majorHAnsi"/>
                <w:sz w:val="20"/>
                <w:szCs w:val="20"/>
              </w:rPr>
              <w:t>Termin wykonania</w:t>
            </w:r>
            <w:r w:rsidR="00A83426">
              <w:rPr>
                <w:rFonts w:asciiTheme="majorHAnsi" w:hAnsiTheme="majorHAnsi"/>
                <w:sz w:val="20"/>
                <w:szCs w:val="20"/>
              </w:rPr>
              <w:t>**</w:t>
            </w:r>
          </w:p>
          <w:p w:rsidR="00553E24" w:rsidRPr="00F54A13" w:rsidRDefault="00553E24" w:rsidP="00553E24">
            <w:pPr>
              <w:tabs>
                <w:tab w:val="num" w:pos="0"/>
              </w:tabs>
              <w:spacing w:after="40"/>
              <w:jc w:val="center"/>
              <w:rPr>
                <w:rFonts w:asciiTheme="majorHAnsi" w:hAnsiTheme="majorHAnsi"/>
                <w:sz w:val="20"/>
                <w:szCs w:val="20"/>
              </w:rPr>
            </w:pPr>
          </w:p>
        </w:tc>
        <w:tc>
          <w:tcPr>
            <w:tcW w:w="882" w:type="dxa"/>
            <w:tcBorders>
              <w:top w:val="single" w:sz="4" w:space="0" w:color="auto"/>
              <w:left w:val="single" w:sz="4" w:space="0" w:color="auto"/>
              <w:bottom w:val="single" w:sz="4" w:space="0" w:color="auto"/>
              <w:right w:val="single" w:sz="4" w:space="0" w:color="auto"/>
            </w:tcBorders>
            <w:vAlign w:val="center"/>
          </w:tcPr>
          <w:p w:rsidR="00B13911" w:rsidRPr="00F54A13" w:rsidRDefault="00FB54E0" w:rsidP="00137BC8">
            <w:pPr>
              <w:tabs>
                <w:tab w:val="num" w:pos="0"/>
              </w:tabs>
              <w:spacing w:after="40"/>
              <w:jc w:val="center"/>
              <w:rPr>
                <w:rFonts w:asciiTheme="majorHAnsi" w:hAnsiTheme="majorHAnsi"/>
                <w:sz w:val="20"/>
                <w:szCs w:val="20"/>
              </w:rPr>
            </w:pPr>
            <w:r>
              <w:rPr>
                <w:rFonts w:asciiTheme="majorHAnsi" w:hAnsiTheme="majorHAnsi"/>
                <w:sz w:val="20"/>
                <w:szCs w:val="20"/>
              </w:rPr>
              <w:t>1</w:t>
            </w:r>
            <w:r w:rsidR="00553E24" w:rsidRPr="00F54A13">
              <w:rPr>
                <w:rFonts w:asciiTheme="majorHAnsi" w:hAnsiTheme="majorHAnsi"/>
                <w:sz w:val="20"/>
                <w:szCs w:val="20"/>
              </w:rPr>
              <w:t>0%</w:t>
            </w:r>
          </w:p>
        </w:tc>
        <w:tc>
          <w:tcPr>
            <w:tcW w:w="1208" w:type="dxa"/>
            <w:tcBorders>
              <w:top w:val="single" w:sz="4" w:space="0" w:color="auto"/>
              <w:left w:val="single" w:sz="4" w:space="0" w:color="auto"/>
              <w:bottom w:val="single" w:sz="4" w:space="0" w:color="auto"/>
              <w:right w:val="single" w:sz="4" w:space="0" w:color="auto"/>
            </w:tcBorders>
            <w:vAlign w:val="center"/>
          </w:tcPr>
          <w:p w:rsidR="00B13911" w:rsidRPr="00F54A13" w:rsidRDefault="00553E24" w:rsidP="00137BC8">
            <w:pPr>
              <w:tabs>
                <w:tab w:val="num" w:pos="0"/>
              </w:tabs>
              <w:spacing w:after="40"/>
              <w:jc w:val="center"/>
              <w:rPr>
                <w:rFonts w:asciiTheme="majorHAnsi" w:hAnsiTheme="majorHAnsi"/>
                <w:sz w:val="20"/>
                <w:szCs w:val="20"/>
              </w:rPr>
            </w:pPr>
            <w:r>
              <w:rPr>
                <w:rFonts w:asciiTheme="majorHAnsi" w:hAnsiTheme="majorHAnsi"/>
                <w:sz w:val="20"/>
                <w:szCs w:val="20"/>
              </w:rPr>
              <w:t>20</w:t>
            </w:r>
          </w:p>
        </w:tc>
        <w:tc>
          <w:tcPr>
            <w:tcW w:w="5737" w:type="dxa"/>
            <w:tcBorders>
              <w:top w:val="single" w:sz="4" w:space="0" w:color="auto"/>
              <w:left w:val="single" w:sz="4" w:space="0" w:color="auto"/>
              <w:bottom w:val="single" w:sz="4" w:space="0" w:color="auto"/>
              <w:right w:val="single" w:sz="4" w:space="0" w:color="auto"/>
            </w:tcBorders>
            <w:shd w:val="clear" w:color="auto" w:fill="D9D9D9"/>
            <w:vAlign w:val="center"/>
          </w:tcPr>
          <w:p w:rsidR="00553E24" w:rsidRDefault="00553E24" w:rsidP="00553E24">
            <w:pPr>
              <w:tabs>
                <w:tab w:val="num" w:pos="0"/>
              </w:tabs>
              <w:spacing w:after="40"/>
              <w:jc w:val="center"/>
              <w:rPr>
                <w:rFonts w:asciiTheme="majorHAnsi" w:hAnsiTheme="majorHAnsi"/>
                <w:sz w:val="20"/>
                <w:szCs w:val="20"/>
              </w:rPr>
            </w:pPr>
          </w:p>
          <w:p w:rsidR="00553E24" w:rsidRPr="00553E24" w:rsidRDefault="00553E24" w:rsidP="00553E24">
            <w:pPr>
              <w:tabs>
                <w:tab w:val="num" w:pos="0"/>
              </w:tabs>
              <w:spacing w:after="40"/>
              <w:jc w:val="center"/>
              <w:rPr>
                <w:rFonts w:asciiTheme="majorHAnsi" w:hAnsiTheme="majorHAnsi"/>
                <w:sz w:val="16"/>
                <w:szCs w:val="20"/>
              </w:rPr>
            </w:pPr>
            <w:r w:rsidRPr="00553E24">
              <w:rPr>
                <w:rFonts w:asciiTheme="majorHAnsi" w:hAnsiTheme="majorHAnsi"/>
                <w:sz w:val="16"/>
                <w:szCs w:val="20"/>
              </w:rPr>
              <w:t xml:space="preserve">Najkrótszy czas wykonania wyrażony w dniach </w:t>
            </w:r>
          </w:p>
          <w:p w:rsidR="00553E24" w:rsidRPr="00553E24" w:rsidRDefault="00553E24" w:rsidP="00553E24">
            <w:pPr>
              <w:tabs>
                <w:tab w:val="num" w:pos="0"/>
              </w:tabs>
              <w:spacing w:after="40"/>
              <w:jc w:val="center"/>
              <w:rPr>
                <w:rFonts w:asciiTheme="majorHAnsi" w:hAnsiTheme="majorHAnsi"/>
                <w:sz w:val="16"/>
                <w:szCs w:val="20"/>
              </w:rPr>
            </w:pPr>
            <w:r w:rsidRPr="00553E24">
              <w:rPr>
                <w:rFonts w:asciiTheme="majorHAnsi" w:hAnsiTheme="majorHAnsi"/>
                <w:sz w:val="16"/>
                <w:szCs w:val="20"/>
              </w:rPr>
              <w:t>(spośród wszystkich nieodrzuconych ofert)</w:t>
            </w:r>
          </w:p>
          <w:p w:rsidR="00553E24" w:rsidRPr="00553E24" w:rsidRDefault="00553E24" w:rsidP="00553E24">
            <w:pPr>
              <w:tabs>
                <w:tab w:val="num" w:pos="0"/>
              </w:tabs>
              <w:spacing w:after="40"/>
              <w:jc w:val="center"/>
              <w:rPr>
                <w:rFonts w:asciiTheme="majorHAnsi" w:hAnsiTheme="majorHAnsi"/>
                <w:sz w:val="16"/>
                <w:szCs w:val="20"/>
              </w:rPr>
            </w:pPr>
            <w:r w:rsidRPr="00553E24">
              <w:rPr>
                <w:rFonts w:asciiTheme="majorHAnsi" w:hAnsiTheme="majorHAnsi"/>
                <w:sz w:val="16"/>
                <w:szCs w:val="20"/>
              </w:rPr>
              <w:t xml:space="preserve">  T  = ---------------------------------------------------------------------------</w:t>
            </w:r>
            <w:r>
              <w:rPr>
                <w:rFonts w:asciiTheme="majorHAnsi" w:hAnsiTheme="majorHAnsi"/>
                <w:sz w:val="16"/>
                <w:szCs w:val="20"/>
              </w:rPr>
              <w:t>-------</w:t>
            </w:r>
            <w:r w:rsidRPr="00553E24">
              <w:rPr>
                <w:rFonts w:asciiTheme="majorHAnsi" w:hAnsiTheme="majorHAnsi"/>
                <w:sz w:val="16"/>
                <w:szCs w:val="20"/>
              </w:rPr>
              <w:t>- x 20 pkt.</w:t>
            </w:r>
          </w:p>
          <w:p w:rsidR="00553E24" w:rsidRPr="00553E24" w:rsidRDefault="00553E24" w:rsidP="00553E24">
            <w:pPr>
              <w:tabs>
                <w:tab w:val="num" w:pos="0"/>
              </w:tabs>
              <w:spacing w:after="40"/>
              <w:jc w:val="center"/>
              <w:rPr>
                <w:rFonts w:asciiTheme="majorHAnsi" w:hAnsiTheme="majorHAnsi"/>
                <w:sz w:val="16"/>
                <w:szCs w:val="20"/>
              </w:rPr>
            </w:pPr>
            <w:r w:rsidRPr="00553E24">
              <w:rPr>
                <w:rFonts w:asciiTheme="majorHAnsi" w:hAnsiTheme="majorHAnsi"/>
                <w:sz w:val="16"/>
                <w:szCs w:val="20"/>
              </w:rPr>
              <w:t xml:space="preserve"> Oceniany czas wykonania wyrażony w dniach</w:t>
            </w:r>
          </w:p>
          <w:p w:rsidR="00553E24" w:rsidRDefault="00553E24" w:rsidP="00553E24">
            <w:pPr>
              <w:spacing w:line="276" w:lineRule="auto"/>
              <w:jc w:val="center"/>
              <w:rPr>
                <w:rFonts w:asciiTheme="majorHAnsi" w:hAnsiTheme="majorHAnsi" w:cs="Arial"/>
                <w:sz w:val="16"/>
                <w:szCs w:val="16"/>
              </w:rPr>
            </w:pPr>
          </w:p>
          <w:p w:rsidR="00B13911" w:rsidRPr="00F54A13" w:rsidRDefault="00B13911" w:rsidP="00553E24">
            <w:pPr>
              <w:spacing w:line="276" w:lineRule="auto"/>
              <w:jc w:val="center"/>
              <w:rPr>
                <w:rFonts w:asciiTheme="majorHAnsi" w:hAnsiTheme="majorHAnsi"/>
                <w:sz w:val="20"/>
                <w:szCs w:val="20"/>
              </w:rPr>
            </w:pPr>
          </w:p>
        </w:tc>
      </w:tr>
      <w:tr w:rsidR="00553E24" w:rsidRPr="00F54A13" w:rsidTr="00553E24">
        <w:trPr>
          <w:trHeight w:val="437"/>
          <w:jc w:val="center"/>
        </w:trPr>
        <w:tc>
          <w:tcPr>
            <w:tcW w:w="1604" w:type="dxa"/>
            <w:tcBorders>
              <w:top w:val="single" w:sz="4" w:space="0" w:color="auto"/>
              <w:left w:val="single" w:sz="4" w:space="0" w:color="auto"/>
              <w:bottom w:val="single" w:sz="4" w:space="0" w:color="auto"/>
              <w:right w:val="single" w:sz="4" w:space="0" w:color="auto"/>
            </w:tcBorders>
            <w:vAlign w:val="center"/>
          </w:tcPr>
          <w:p w:rsidR="00553E24" w:rsidRPr="00F54A13" w:rsidRDefault="00553E24" w:rsidP="00553E24">
            <w:pPr>
              <w:tabs>
                <w:tab w:val="num" w:pos="0"/>
              </w:tabs>
              <w:spacing w:after="40"/>
              <w:jc w:val="center"/>
              <w:rPr>
                <w:rFonts w:asciiTheme="majorHAnsi" w:hAnsiTheme="majorHAnsi"/>
                <w:sz w:val="20"/>
                <w:szCs w:val="20"/>
              </w:rPr>
            </w:pPr>
            <w:r w:rsidRPr="00F54A13">
              <w:rPr>
                <w:rFonts w:asciiTheme="majorHAnsi" w:hAnsiTheme="majorHAnsi"/>
                <w:sz w:val="20"/>
                <w:szCs w:val="20"/>
              </w:rPr>
              <w:t xml:space="preserve">RAZEM </w:t>
            </w:r>
          </w:p>
        </w:tc>
        <w:tc>
          <w:tcPr>
            <w:tcW w:w="882" w:type="dxa"/>
            <w:tcBorders>
              <w:top w:val="single" w:sz="4" w:space="0" w:color="auto"/>
              <w:left w:val="single" w:sz="4" w:space="0" w:color="auto"/>
              <w:bottom w:val="single" w:sz="4" w:space="0" w:color="auto"/>
              <w:right w:val="single" w:sz="4" w:space="0" w:color="auto"/>
            </w:tcBorders>
            <w:vAlign w:val="center"/>
          </w:tcPr>
          <w:p w:rsidR="00553E24" w:rsidRPr="00F54A13" w:rsidRDefault="00553E24" w:rsidP="00553E24">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1208" w:type="dxa"/>
            <w:tcBorders>
              <w:top w:val="single" w:sz="4" w:space="0" w:color="auto"/>
              <w:left w:val="single" w:sz="4" w:space="0" w:color="auto"/>
              <w:bottom w:val="single" w:sz="4" w:space="0" w:color="auto"/>
              <w:right w:val="single" w:sz="4" w:space="0" w:color="auto"/>
            </w:tcBorders>
            <w:vAlign w:val="center"/>
          </w:tcPr>
          <w:p w:rsidR="00553E24" w:rsidRPr="00F54A13" w:rsidRDefault="00553E24" w:rsidP="00553E24">
            <w:pPr>
              <w:tabs>
                <w:tab w:val="num" w:pos="0"/>
              </w:tabs>
              <w:spacing w:after="40"/>
              <w:jc w:val="center"/>
              <w:rPr>
                <w:rFonts w:asciiTheme="majorHAnsi" w:hAnsiTheme="majorHAnsi"/>
                <w:sz w:val="20"/>
                <w:szCs w:val="20"/>
              </w:rPr>
            </w:pPr>
            <w:r w:rsidRPr="00F54A13">
              <w:rPr>
                <w:rFonts w:asciiTheme="majorHAnsi" w:hAnsiTheme="majorHAnsi"/>
                <w:sz w:val="20"/>
                <w:szCs w:val="20"/>
              </w:rPr>
              <w:t>100</w:t>
            </w:r>
          </w:p>
        </w:tc>
        <w:tc>
          <w:tcPr>
            <w:tcW w:w="5737" w:type="dxa"/>
            <w:tcBorders>
              <w:top w:val="single" w:sz="4" w:space="0" w:color="auto"/>
              <w:left w:val="single" w:sz="4" w:space="0" w:color="auto"/>
              <w:bottom w:val="single" w:sz="4" w:space="0" w:color="auto"/>
              <w:right w:val="single" w:sz="4" w:space="0" w:color="auto"/>
            </w:tcBorders>
            <w:shd w:val="clear" w:color="auto" w:fill="D9D9D9"/>
            <w:vAlign w:val="center"/>
          </w:tcPr>
          <w:p w:rsidR="00553E24" w:rsidRPr="00F54A13" w:rsidRDefault="00553E24" w:rsidP="00553E24">
            <w:pPr>
              <w:tabs>
                <w:tab w:val="num" w:pos="0"/>
              </w:tabs>
              <w:spacing w:after="40"/>
              <w:jc w:val="center"/>
              <w:rPr>
                <w:rFonts w:asciiTheme="majorHAnsi" w:hAnsiTheme="majorHAnsi"/>
                <w:sz w:val="20"/>
                <w:szCs w:val="20"/>
              </w:rPr>
            </w:pPr>
          </w:p>
        </w:tc>
      </w:tr>
    </w:tbl>
    <w:p w:rsidR="00B13911" w:rsidRPr="00F54A13" w:rsidRDefault="00B13911" w:rsidP="00B13911">
      <w:pPr>
        <w:spacing w:after="40"/>
        <w:ind w:left="425"/>
        <w:jc w:val="both"/>
        <w:rPr>
          <w:rFonts w:asciiTheme="majorHAnsi" w:hAnsiTheme="majorHAnsi" w:cs="Segoe UI"/>
          <w:b/>
          <w:sz w:val="20"/>
          <w:szCs w:val="20"/>
        </w:rPr>
      </w:pPr>
    </w:p>
    <w:p w:rsidR="00553E24" w:rsidRDefault="00A83426" w:rsidP="00BC31D9">
      <w:pPr>
        <w:tabs>
          <w:tab w:val="left" w:pos="993"/>
        </w:tabs>
        <w:spacing w:after="60"/>
        <w:jc w:val="both"/>
        <w:rPr>
          <w:rFonts w:asciiTheme="majorHAnsi" w:hAnsiTheme="majorHAnsi" w:cs="Arial"/>
          <w:b/>
          <w:sz w:val="20"/>
          <w:szCs w:val="20"/>
          <w:u w:val="single"/>
        </w:rPr>
      </w:pPr>
      <w:r>
        <w:rPr>
          <w:rFonts w:asciiTheme="majorHAnsi" w:hAnsiTheme="majorHAnsi" w:cs="Arial"/>
          <w:b/>
          <w:sz w:val="20"/>
          <w:szCs w:val="20"/>
          <w:u w:val="single"/>
        </w:rPr>
        <w:t>*</w:t>
      </w:r>
      <w:r w:rsidR="00BC31D9">
        <w:rPr>
          <w:rFonts w:asciiTheme="majorHAnsi" w:hAnsiTheme="majorHAnsi" w:cs="Arial"/>
          <w:b/>
          <w:sz w:val="20"/>
          <w:szCs w:val="20"/>
          <w:u w:val="single"/>
        </w:rPr>
        <w:t>Zamawiający</w:t>
      </w:r>
      <w:r w:rsidR="00553E24">
        <w:rPr>
          <w:rFonts w:asciiTheme="majorHAnsi" w:hAnsiTheme="majorHAnsi" w:cs="Arial"/>
          <w:b/>
          <w:sz w:val="20"/>
          <w:szCs w:val="20"/>
          <w:u w:val="single"/>
        </w:rPr>
        <w:t xml:space="preserve"> wymaga, aby okres gwarancji </w:t>
      </w:r>
      <w:r>
        <w:rPr>
          <w:rFonts w:asciiTheme="majorHAnsi" w:hAnsiTheme="majorHAnsi" w:cs="Arial"/>
          <w:b/>
          <w:sz w:val="20"/>
          <w:szCs w:val="20"/>
          <w:u w:val="single"/>
        </w:rPr>
        <w:t>wynosił minimum 36 miesięcy a maksimum 60 miesięcy</w:t>
      </w:r>
      <w:r w:rsidR="00070C15">
        <w:rPr>
          <w:rFonts w:asciiTheme="majorHAnsi" w:hAnsiTheme="majorHAnsi" w:cs="Arial"/>
          <w:b/>
          <w:sz w:val="20"/>
          <w:szCs w:val="20"/>
          <w:u w:val="single"/>
        </w:rPr>
        <w:t xml:space="preserve"> (dla poszczególnych części)</w:t>
      </w:r>
      <w:r>
        <w:rPr>
          <w:rFonts w:asciiTheme="majorHAnsi" w:hAnsiTheme="majorHAnsi" w:cs="Arial"/>
          <w:b/>
          <w:sz w:val="20"/>
          <w:szCs w:val="20"/>
          <w:u w:val="single"/>
        </w:rPr>
        <w:t>.</w:t>
      </w:r>
    </w:p>
    <w:p w:rsidR="00BC31D9" w:rsidRPr="00612C07" w:rsidRDefault="00A83426" w:rsidP="00BC31D9">
      <w:pPr>
        <w:tabs>
          <w:tab w:val="left" w:pos="993"/>
        </w:tabs>
        <w:spacing w:after="60"/>
        <w:jc w:val="both"/>
        <w:rPr>
          <w:rFonts w:asciiTheme="majorHAnsi" w:hAnsiTheme="majorHAnsi" w:cs="Arial"/>
          <w:b/>
          <w:sz w:val="20"/>
          <w:szCs w:val="20"/>
          <w:u w:val="single"/>
        </w:rPr>
      </w:pPr>
      <w:r>
        <w:rPr>
          <w:rFonts w:asciiTheme="majorHAnsi" w:hAnsiTheme="majorHAnsi" w:cs="Arial"/>
          <w:b/>
          <w:sz w:val="20"/>
          <w:szCs w:val="20"/>
          <w:u w:val="single"/>
        </w:rPr>
        <w:t xml:space="preserve">**Zamawiający wymaga, aby </w:t>
      </w:r>
      <w:r w:rsidR="00BC31D9">
        <w:rPr>
          <w:rFonts w:asciiTheme="majorHAnsi" w:hAnsiTheme="majorHAnsi" w:cs="Arial"/>
          <w:b/>
          <w:sz w:val="20"/>
          <w:szCs w:val="20"/>
          <w:u w:val="single"/>
        </w:rPr>
        <w:t>maksymalny termin wykonania zamówienia (dla po</w:t>
      </w:r>
      <w:r w:rsidR="00AE52AB">
        <w:rPr>
          <w:rFonts w:asciiTheme="majorHAnsi" w:hAnsiTheme="majorHAnsi" w:cs="Arial"/>
          <w:b/>
          <w:sz w:val="20"/>
          <w:szCs w:val="20"/>
          <w:u w:val="single"/>
        </w:rPr>
        <w:t xml:space="preserve">szczególnych części) </w:t>
      </w:r>
      <w:r>
        <w:rPr>
          <w:rFonts w:asciiTheme="majorHAnsi" w:hAnsiTheme="majorHAnsi" w:cs="Arial"/>
          <w:b/>
          <w:sz w:val="20"/>
          <w:szCs w:val="20"/>
          <w:u w:val="single"/>
        </w:rPr>
        <w:t>wynosił</w:t>
      </w:r>
      <w:r w:rsidR="00BC31D9">
        <w:rPr>
          <w:rFonts w:asciiTheme="majorHAnsi" w:hAnsiTheme="majorHAnsi" w:cs="Arial"/>
          <w:b/>
          <w:sz w:val="20"/>
          <w:szCs w:val="20"/>
          <w:u w:val="single"/>
        </w:rPr>
        <w:t xml:space="preserve"> </w:t>
      </w:r>
      <w:r w:rsidR="00FB54E0">
        <w:rPr>
          <w:rFonts w:asciiTheme="majorHAnsi" w:hAnsiTheme="majorHAnsi" w:cs="Arial"/>
          <w:b/>
          <w:sz w:val="20"/>
          <w:szCs w:val="20"/>
          <w:u w:val="single"/>
        </w:rPr>
        <w:t>6</w:t>
      </w:r>
      <w:r w:rsidR="00553E24">
        <w:rPr>
          <w:rFonts w:asciiTheme="majorHAnsi" w:hAnsiTheme="majorHAnsi" w:cs="Arial"/>
          <w:b/>
          <w:sz w:val="20"/>
          <w:szCs w:val="20"/>
          <w:u w:val="single"/>
        </w:rPr>
        <w:t>0</w:t>
      </w:r>
      <w:r w:rsidR="00BC31D9">
        <w:rPr>
          <w:rFonts w:asciiTheme="majorHAnsi" w:hAnsiTheme="majorHAnsi" w:cs="Arial"/>
          <w:b/>
          <w:sz w:val="20"/>
          <w:szCs w:val="20"/>
          <w:u w:val="single"/>
        </w:rPr>
        <w:t xml:space="preserve"> dni kalendarzowych od</w:t>
      </w:r>
      <w:r w:rsidR="009D3E60">
        <w:rPr>
          <w:rFonts w:asciiTheme="majorHAnsi" w:hAnsiTheme="majorHAnsi" w:cs="Arial"/>
          <w:b/>
          <w:sz w:val="20"/>
          <w:szCs w:val="20"/>
          <w:u w:val="single"/>
        </w:rPr>
        <w:t xml:space="preserve"> </w:t>
      </w:r>
      <w:r w:rsidR="00FB54E0">
        <w:rPr>
          <w:rFonts w:asciiTheme="majorHAnsi" w:hAnsiTheme="majorHAnsi" w:cs="Arial"/>
          <w:b/>
          <w:sz w:val="20"/>
          <w:szCs w:val="20"/>
          <w:u w:val="single"/>
        </w:rPr>
        <w:t>daty wprowadzenia na budowę</w:t>
      </w:r>
      <w:r w:rsidR="00BC31D9">
        <w:rPr>
          <w:rFonts w:asciiTheme="majorHAnsi" w:hAnsiTheme="majorHAnsi" w:cs="Arial"/>
          <w:b/>
          <w:sz w:val="20"/>
          <w:szCs w:val="20"/>
          <w:u w:val="single"/>
        </w:rPr>
        <w:t>.</w:t>
      </w:r>
    </w:p>
    <w:p w:rsidR="00B13911" w:rsidRDefault="00B13911" w:rsidP="00B13911">
      <w:pPr>
        <w:tabs>
          <w:tab w:val="left" w:pos="993"/>
        </w:tabs>
        <w:spacing w:after="60"/>
        <w:ind w:left="644"/>
        <w:jc w:val="both"/>
        <w:rPr>
          <w:rFonts w:asciiTheme="majorHAnsi" w:hAnsiTheme="majorHAnsi"/>
          <w:b/>
          <w:sz w:val="20"/>
          <w:szCs w:val="20"/>
          <w:u w:val="thick"/>
        </w:rPr>
      </w:pPr>
    </w:p>
    <w:p w:rsidR="00B13911" w:rsidRPr="00F54A13" w:rsidRDefault="00B13911" w:rsidP="00B13911">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Całkowita liczba punktów, jaką otrzyma dana oferta, zostanie obliczona wg poniższego wzoru:</w:t>
      </w:r>
    </w:p>
    <w:p w:rsidR="00B13911" w:rsidRPr="00F54A13" w:rsidRDefault="00B13911" w:rsidP="00B13911">
      <w:pPr>
        <w:spacing w:after="40"/>
        <w:ind w:left="425"/>
        <w:jc w:val="center"/>
        <w:rPr>
          <w:rFonts w:ascii="Calibri" w:hAnsi="Calibri" w:cs="Segoe UI"/>
          <w:sz w:val="20"/>
          <w:szCs w:val="20"/>
        </w:rPr>
      </w:pPr>
      <w:r>
        <w:rPr>
          <w:rFonts w:ascii="Calibri" w:hAnsi="Calibri" w:cs="Segoe UI"/>
          <w:sz w:val="20"/>
          <w:szCs w:val="20"/>
        </w:rPr>
        <w:t>L = C +</w:t>
      </w:r>
      <w:r w:rsidR="00052649">
        <w:rPr>
          <w:rFonts w:ascii="Calibri" w:hAnsi="Calibri" w:cs="Segoe UI"/>
          <w:sz w:val="20"/>
          <w:szCs w:val="20"/>
        </w:rPr>
        <w:t xml:space="preserve"> G +</w:t>
      </w:r>
      <w:r>
        <w:rPr>
          <w:rFonts w:ascii="Calibri" w:hAnsi="Calibri" w:cs="Segoe UI"/>
          <w:sz w:val="20"/>
          <w:szCs w:val="20"/>
        </w:rPr>
        <w:t xml:space="preserve"> </w:t>
      </w:r>
      <w:r w:rsidR="00BC31D9">
        <w:rPr>
          <w:rFonts w:ascii="Calibri" w:hAnsi="Calibri" w:cs="Segoe UI"/>
          <w:sz w:val="20"/>
          <w:szCs w:val="20"/>
        </w:rPr>
        <w:t>T</w:t>
      </w:r>
    </w:p>
    <w:p w:rsidR="00B13911" w:rsidRPr="00F54A13" w:rsidRDefault="00B13911" w:rsidP="00B13911">
      <w:pPr>
        <w:spacing w:after="40"/>
        <w:ind w:left="425"/>
        <w:rPr>
          <w:rFonts w:ascii="Calibri" w:hAnsi="Calibri" w:cs="Segoe UI"/>
          <w:sz w:val="20"/>
          <w:szCs w:val="20"/>
        </w:rPr>
      </w:pPr>
      <w:r w:rsidRPr="00F54A13">
        <w:rPr>
          <w:rFonts w:ascii="Calibri" w:hAnsi="Calibri" w:cs="Segoe UI"/>
          <w:sz w:val="20"/>
          <w:szCs w:val="20"/>
        </w:rPr>
        <w:t>gdzie:</w:t>
      </w:r>
    </w:p>
    <w:p w:rsidR="00B13911" w:rsidRPr="00F54A13" w:rsidRDefault="00B13911" w:rsidP="00B13911">
      <w:pPr>
        <w:spacing w:after="40"/>
        <w:ind w:left="425"/>
        <w:rPr>
          <w:rFonts w:ascii="Calibri" w:hAnsi="Calibri" w:cs="Segoe UI"/>
          <w:sz w:val="20"/>
          <w:szCs w:val="20"/>
        </w:rPr>
      </w:pPr>
      <w:r w:rsidRPr="00F54A13">
        <w:rPr>
          <w:rFonts w:ascii="Calibri" w:hAnsi="Calibri" w:cs="Segoe UI"/>
          <w:sz w:val="20"/>
          <w:szCs w:val="20"/>
        </w:rPr>
        <w:t>L – całkowita liczba punktów,</w:t>
      </w:r>
    </w:p>
    <w:p w:rsidR="00B13911" w:rsidRDefault="00B13911" w:rsidP="00B13911">
      <w:pPr>
        <w:spacing w:after="40"/>
        <w:ind w:left="425"/>
        <w:rPr>
          <w:rFonts w:ascii="Calibri" w:hAnsi="Calibri" w:cs="Segoe UI"/>
          <w:sz w:val="20"/>
          <w:szCs w:val="20"/>
        </w:rPr>
      </w:pPr>
      <w:r w:rsidRPr="00F54A13">
        <w:rPr>
          <w:rFonts w:ascii="Calibri" w:hAnsi="Calibri" w:cs="Segoe UI"/>
          <w:sz w:val="20"/>
          <w:szCs w:val="20"/>
        </w:rPr>
        <w:lastRenderedPageBreak/>
        <w:t>C – punkty uzyskane w kryterium „Łączna cena ofertowa brutto”,</w:t>
      </w:r>
    </w:p>
    <w:p w:rsidR="00052649" w:rsidRPr="00F54A13" w:rsidRDefault="00052649" w:rsidP="00B13911">
      <w:pPr>
        <w:spacing w:after="40"/>
        <w:ind w:left="425"/>
        <w:rPr>
          <w:rFonts w:ascii="Calibri" w:hAnsi="Calibri" w:cs="Segoe UI"/>
          <w:sz w:val="20"/>
          <w:szCs w:val="20"/>
        </w:rPr>
      </w:pPr>
      <w:r>
        <w:rPr>
          <w:rFonts w:ascii="Calibri" w:hAnsi="Calibri" w:cs="Segoe UI"/>
          <w:sz w:val="20"/>
          <w:szCs w:val="20"/>
        </w:rPr>
        <w:t>G – punkty uzyskane w kryterium „Okres gwarancji”,</w:t>
      </w:r>
    </w:p>
    <w:p w:rsidR="00B13911" w:rsidRDefault="00BC31D9" w:rsidP="00B13911">
      <w:pPr>
        <w:spacing w:after="40"/>
        <w:ind w:left="425"/>
        <w:rPr>
          <w:rFonts w:ascii="Calibri" w:hAnsi="Calibri" w:cs="Segoe UI"/>
          <w:sz w:val="20"/>
          <w:szCs w:val="20"/>
        </w:rPr>
      </w:pPr>
      <w:r>
        <w:rPr>
          <w:rFonts w:ascii="Calibri" w:hAnsi="Calibri" w:cs="Segoe UI"/>
          <w:sz w:val="20"/>
          <w:szCs w:val="20"/>
        </w:rPr>
        <w:t>T</w:t>
      </w:r>
      <w:r w:rsidR="00B13911">
        <w:rPr>
          <w:rFonts w:ascii="Calibri" w:hAnsi="Calibri" w:cs="Segoe UI"/>
          <w:sz w:val="20"/>
          <w:szCs w:val="20"/>
        </w:rPr>
        <w:t xml:space="preserve"> – punkty uzyskane w kryterium „</w:t>
      </w:r>
      <w:r>
        <w:rPr>
          <w:rFonts w:ascii="Calibri" w:hAnsi="Calibri" w:cs="Segoe UI"/>
          <w:sz w:val="20"/>
          <w:szCs w:val="20"/>
        </w:rPr>
        <w:t>Termin wykonania</w:t>
      </w:r>
      <w:r w:rsidR="00B13911">
        <w:rPr>
          <w:rFonts w:ascii="Calibri" w:hAnsi="Calibri" w:cs="Segoe UI"/>
          <w:sz w:val="20"/>
          <w:szCs w:val="20"/>
        </w:rPr>
        <w:t>”.</w:t>
      </w:r>
    </w:p>
    <w:p w:rsidR="00B13911" w:rsidRPr="00F54A13" w:rsidRDefault="00B13911" w:rsidP="00B13911">
      <w:pPr>
        <w:spacing w:after="40"/>
        <w:ind w:left="425"/>
        <w:rPr>
          <w:rFonts w:ascii="Calibri" w:hAnsi="Calibri" w:cs="Segoe UI"/>
          <w:sz w:val="20"/>
          <w:szCs w:val="20"/>
        </w:rPr>
      </w:pPr>
    </w:p>
    <w:p w:rsidR="00B13911" w:rsidRDefault="00B13911" w:rsidP="00B13911">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r w:rsidR="00070C15">
        <w:rPr>
          <w:rFonts w:ascii="Calibri" w:hAnsi="Calibri" w:cs="Segoe UI"/>
          <w:sz w:val="20"/>
          <w:szCs w:val="20"/>
        </w:rPr>
        <w:t xml:space="preserve"> (dot. każdej części)</w:t>
      </w:r>
      <w:r w:rsidRPr="00F54A13">
        <w:rPr>
          <w:rFonts w:ascii="Calibri" w:hAnsi="Calibri" w:cs="Segoe UI"/>
          <w:sz w:val="20"/>
          <w:szCs w:val="20"/>
        </w:rPr>
        <w:t>.</w:t>
      </w:r>
    </w:p>
    <w:p w:rsidR="00070C15" w:rsidRPr="00F54A13" w:rsidRDefault="00070C15" w:rsidP="00070C15">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Pr>
          <w:rFonts w:ascii="Calibri" w:hAnsi="Calibri" w:cs="Segoe UI"/>
          <w:sz w:val="20"/>
          <w:szCs w:val="20"/>
        </w:rPr>
        <w:t>Okres g</w:t>
      </w:r>
      <w:r w:rsidRPr="00F54A13">
        <w:rPr>
          <w:rFonts w:ascii="Calibri" w:hAnsi="Calibri" w:cs="Segoe UI"/>
          <w:sz w:val="20"/>
          <w:szCs w:val="20"/>
        </w:rPr>
        <w:t>warancj</w:t>
      </w:r>
      <w:r>
        <w:rPr>
          <w:rFonts w:ascii="Calibri" w:hAnsi="Calibri" w:cs="Segoe UI"/>
          <w:sz w:val="20"/>
          <w:szCs w:val="20"/>
        </w:rPr>
        <w:t>i</w:t>
      </w:r>
      <w:r w:rsidRPr="00F54A13">
        <w:rPr>
          <w:rFonts w:ascii="Calibri" w:hAnsi="Calibri" w:cs="Segoe UI"/>
          <w:sz w:val="20"/>
          <w:szCs w:val="20"/>
        </w:rPr>
        <w:t xml:space="preserve">” </w:t>
      </w:r>
      <w:r w:rsidRPr="00F54A13">
        <w:rPr>
          <w:rFonts w:ascii="Calibri" w:hAnsi="Calibri" w:cs="Arial"/>
          <w:sz w:val="20"/>
          <w:szCs w:val="20"/>
        </w:rPr>
        <w:t>dokonana zostanie na podstawie</w:t>
      </w:r>
      <w:r w:rsidRPr="00F54A13">
        <w:rPr>
          <w:rFonts w:ascii="Calibri" w:hAnsi="Calibri" w:cs="Segoe UI"/>
          <w:sz w:val="20"/>
          <w:szCs w:val="20"/>
        </w:rPr>
        <w:t xml:space="preserve"> wskazanej przez Wykonawcę w ofercie oferowanej gwarancji</w:t>
      </w:r>
      <w:r>
        <w:rPr>
          <w:rFonts w:ascii="Calibri" w:hAnsi="Calibri" w:cs="Segoe UI"/>
          <w:sz w:val="20"/>
          <w:szCs w:val="20"/>
        </w:rPr>
        <w:t xml:space="preserve"> (dot. każdej części)</w:t>
      </w:r>
      <w:r w:rsidRPr="00F54A13">
        <w:rPr>
          <w:rFonts w:ascii="Calibri" w:hAnsi="Calibri" w:cs="Segoe UI"/>
          <w:sz w:val="20"/>
          <w:szCs w:val="20"/>
        </w:rPr>
        <w:t>.</w:t>
      </w:r>
    </w:p>
    <w:p w:rsidR="00B13911" w:rsidRPr="00F54A13" w:rsidRDefault="00B13911" w:rsidP="00B13911">
      <w:pPr>
        <w:numPr>
          <w:ilvl w:val="0"/>
          <w:numId w:val="10"/>
        </w:numPr>
        <w:tabs>
          <w:tab w:val="clear" w:pos="1800"/>
        </w:tabs>
        <w:spacing w:after="40"/>
        <w:ind w:left="425" w:hanging="425"/>
        <w:jc w:val="both"/>
        <w:rPr>
          <w:rFonts w:ascii="Calibri" w:hAnsi="Calibri" w:cs="Segoe UI"/>
          <w:sz w:val="20"/>
          <w:szCs w:val="20"/>
        </w:rPr>
      </w:pPr>
      <w:r w:rsidRPr="00F54A13">
        <w:rPr>
          <w:rFonts w:ascii="Calibri" w:hAnsi="Calibri" w:cs="Segoe UI"/>
          <w:sz w:val="20"/>
          <w:szCs w:val="20"/>
        </w:rPr>
        <w:t>Ocena punktowa w kryterium „</w:t>
      </w:r>
      <w:r w:rsidR="00BC31D9">
        <w:rPr>
          <w:rFonts w:ascii="Calibri" w:hAnsi="Calibri" w:cs="Segoe UI"/>
          <w:sz w:val="20"/>
          <w:szCs w:val="20"/>
        </w:rPr>
        <w:t>Termin wykonania</w:t>
      </w:r>
      <w:r w:rsidRPr="00F54A13">
        <w:rPr>
          <w:rFonts w:ascii="Calibri" w:hAnsi="Calibri" w:cs="Segoe UI"/>
          <w:sz w:val="20"/>
          <w:szCs w:val="20"/>
        </w:rPr>
        <w:t xml:space="preserve">” </w:t>
      </w:r>
      <w:r w:rsidR="00BC31D9" w:rsidRPr="00F54A13">
        <w:rPr>
          <w:rFonts w:ascii="Calibri" w:hAnsi="Calibri" w:cs="Arial"/>
          <w:sz w:val="20"/>
          <w:szCs w:val="20"/>
        </w:rPr>
        <w:t>dokonana zostanie na podstawie</w:t>
      </w:r>
      <w:r w:rsidR="00BC31D9" w:rsidRPr="00F54A13">
        <w:rPr>
          <w:rFonts w:ascii="Calibri" w:hAnsi="Calibri" w:cs="Segoe UI"/>
          <w:sz w:val="20"/>
          <w:szCs w:val="20"/>
        </w:rPr>
        <w:t xml:space="preserve"> wskazane</w:t>
      </w:r>
      <w:r w:rsidR="00BC31D9">
        <w:rPr>
          <w:rFonts w:ascii="Calibri" w:hAnsi="Calibri" w:cs="Segoe UI"/>
          <w:sz w:val="20"/>
          <w:szCs w:val="20"/>
        </w:rPr>
        <w:t>go</w:t>
      </w:r>
      <w:r w:rsidR="00BC31D9" w:rsidRPr="00F54A13">
        <w:rPr>
          <w:rFonts w:ascii="Calibri" w:hAnsi="Calibri" w:cs="Segoe UI"/>
          <w:sz w:val="20"/>
          <w:szCs w:val="20"/>
        </w:rPr>
        <w:t xml:space="preserve"> przez Wykonawcę w ofercie </w:t>
      </w:r>
      <w:r w:rsidR="00BC31D9">
        <w:rPr>
          <w:rFonts w:ascii="Calibri" w:hAnsi="Calibri" w:cs="Segoe UI"/>
          <w:sz w:val="20"/>
          <w:szCs w:val="20"/>
        </w:rPr>
        <w:t>terminu wykonania zamówienia</w:t>
      </w:r>
      <w:r w:rsidR="00070C15">
        <w:rPr>
          <w:rFonts w:ascii="Calibri" w:hAnsi="Calibri" w:cs="Segoe UI"/>
          <w:sz w:val="20"/>
          <w:szCs w:val="20"/>
        </w:rPr>
        <w:t xml:space="preserve"> (dot. każdej części)</w:t>
      </w:r>
      <w:r w:rsidRPr="00F54A13">
        <w:rPr>
          <w:rFonts w:ascii="Calibri" w:hAnsi="Calibri" w:cs="Segoe UI"/>
          <w:sz w:val="20"/>
          <w:szCs w:val="20"/>
        </w:rPr>
        <w:t>.</w:t>
      </w:r>
    </w:p>
    <w:p w:rsidR="00B13911" w:rsidRDefault="00B13911" w:rsidP="00B13911">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B13911" w:rsidRDefault="00B13911" w:rsidP="00B13911">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B13911" w:rsidRDefault="00B13911" w:rsidP="00B13911">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4C33E9" w:rsidRDefault="004C33E9"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6D67ED">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Default="00552FBA" w:rsidP="006D67ED">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ofertę najkorzystniejszą spośród pozostałych ofert, bez przeprowadzenia ich ponownego badania i oceny chyba, że zachodzą przesłanki, o których mowa w art. 93 ust. 1 ustawy PZP.</w:t>
      </w:r>
    </w:p>
    <w:p w:rsidR="008010D6" w:rsidRPr="008010D6" w:rsidRDefault="008010D6" w:rsidP="008010D6">
      <w:pPr>
        <w:numPr>
          <w:ilvl w:val="0"/>
          <w:numId w:val="11"/>
        </w:numPr>
        <w:tabs>
          <w:tab w:val="clear" w:pos="1800"/>
          <w:tab w:val="num" w:pos="426"/>
        </w:tabs>
        <w:spacing w:after="40"/>
        <w:ind w:left="425" w:hanging="425"/>
        <w:jc w:val="both"/>
        <w:rPr>
          <w:rFonts w:ascii="Calibri" w:hAnsi="Calibri" w:cs="Segoe UI"/>
          <w:sz w:val="20"/>
          <w:szCs w:val="20"/>
        </w:rPr>
      </w:pPr>
      <w:r w:rsidRPr="008010D6">
        <w:rPr>
          <w:rFonts w:asciiTheme="majorHAnsi" w:hAnsiTheme="majorHAnsi" w:cs="Arial"/>
          <w:sz w:val="20"/>
          <w:szCs w:val="20"/>
        </w:rPr>
        <w:t>Wykonawca przed podpisaniem umowy zobowiązany jest przedstawić Zamawiającemu kosztorys uzasadniający merytorycznie oferowaną kwotę wynagrodzenia ryczałtowego.</w:t>
      </w:r>
      <w:r w:rsidRPr="008010D6">
        <w:rPr>
          <w:rFonts w:ascii="Calibri" w:hAnsi="Calibri" w:cs="Segoe UI"/>
          <w:sz w:val="20"/>
          <w:szCs w:val="20"/>
        </w:rPr>
        <w:t xml:space="preserve"> </w:t>
      </w:r>
      <w:r w:rsidRPr="008010D6">
        <w:rPr>
          <w:rFonts w:asciiTheme="majorHAnsi" w:hAnsiTheme="majorHAnsi" w:cs="Arial"/>
          <w:sz w:val="20"/>
          <w:szCs w:val="20"/>
        </w:rPr>
        <w:t>W przypadku braku przedstawienia przez Wykonawcę w/w dokumentu, Zamawiający uzna, że Wykonawca ze swojej winy uchyla się od  zawarcia umowy.</w:t>
      </w:r>
    </w:p>
    <w:p w:rsidR="00552FBA" w:rsidRDefault="00552FBA"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z w:val="20"/>
          <w:szCs w:val="20"/>
        </w:rPr>
        <w:t xml:space="preserve">Przed podpisaniem umowy Wykonawca zobowiązany jest do wniesienia zabezpieczenia należytego wykonania umowy w wysokości 10 % </w:t>
      </w:r>
      <w:r w:rsidRPr="008010D6">
        <w:rPr>
          <w:rFonts w:asciiTheme="majorHAnsi" w:hAnsiTheme="majorHAnsi" w:cs="Arial"/>
          <w:snapToGrid w:val="0"/>
          <w:sz w:val="20"/>
          <w:szCs w:val="20"/>
        </w:rPr>
        <w:t xml:space="preserve">ceny całkowitej podanej w ofercie, </w:t>
      </w:r>
      <w:r w:rsidRPr="008010D6">
        <w:rPr>
          <w:rFonts w:asciiTheme="majorHAnsi" w:hAnsiTheme="majorHAnsi" w:cs="Arial"/>
          <w:sz w:val="20"/>
          <w:szCs w:val="20"/>
        </w:rPr>
        <w:t xml:space="preserve">w formie przewidzianej w art. 148 ust. 1 ustawy </w:t>
      </w:r>
      <w:proofErr w:type="spellStart"/>
      <w:r w:rsidRPr="008010D6">
        <w:rPr>
          <w:rFonts w:asciiTheme="majorHAnsi" w:hAnsiTheme="majorHAnsi" w:cs="Arial"/>
          <w:sz w:val="20"/>
          <w:szCs w:val="20"/>
        </w:rPr>
        <w:t>Pzp</w:t>
      </w:r>
      <w:proofErr w:type="spellEnd"/>
      <w:r w:rsidRPr="008010D6">
        <w:rPr>
          <w:rFonts w:asciiTheme="majorHAnsi" w:hAnsiTheme="majorHAnsi" w:cs="Arial"/>
          <w:sz w:val="20"/>
          <w:szCs w:val="20"/>
        </w:rPr>
        <w:t>.</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W przypadku wniesienia wadium w pieniądzu Wykonawca może wyrazić zgodę na zaliczenie kwoty wadium na poczet zabezpieczenia.</w:t>
      </w:r>
    </w:p>
    <w:p w:rsidR="008010D6" w:rsidRPr="008010D6" w:rsidRDefault="008010D6" w:rsidP="008010D6">
      <w:pPr>
        <w:pStyle w:val="Akapitzlist"/>
        <w:numPr>
          <w:ilvl w:val="3"/>
          <w:numId w:val="22"/>
        </w:numPr>
        <w:tabs>
          <w:tab w:val="num" w:pos="426"/>
        </w:tabs>
        <w:spacing w:after="60"/>
        <w:ind w:left="426" w:hanging="426"/>
        <w:jc w:val="both"/>
        <w:rPr>
          <w:rFonts w:asciiTheme="majorHAnsi" w:hAnsiTheme="majorHAnsi" w:cs="Arial"/>
          <w:sz w:val="20"/>
          <w:szCs w:val="20"/>
        </w:rPr>
      </w:pPr>
      <w:r w:rsidRPr="008010D6">
        <w:rPr>
          <w:rFonts w:asciiTheme="majorHAnsi" w:hAnsiTheme="majorHAnsi" w:cs="Arial"/>
          <w:snapToGrid w:val="0"/>
          <w:sz w:val="20"/>
          <w:szCs w:val="20"/>
        </w:rPr>
        <w:t xml:space="preserve">Zamawiający dokona zwrotu zabezpieczenia należytego wykonania umowy na warunkach określonych w </w:t>
      </w:r>
      <w:r w:rsidRPr="008010D6">
        <w:rPr>
          <w:rFonts w:asciiTheme="majorHAnsi" w:hAnsiTheme="majorHAnsi" w:cs="Arial"/>
          <w:sz w:val="20"/>
          <w:szCs w:val="20"/>
        </w:rPr>
        <w:t xml:space="preserve">ustawie </w:t>
      </w:r>
      <w:proofErr w:type="spellStart"/>
      <w:r w:rsidRPr="008010D6">
        <w:rPr>
          <w:rFonts w:asciiTheme="majorHAnsi" w:hAnsiTheme="majorHAnsi" w:cs="Arial"/>
          <w:sz w:val="20"/>
          <w:szCs w:val="20"/>
        </w:rPr>
        <w:t>Pzp</w:t>
      </w:r>
      <w:proofErr w:type="spellEnd"/>
      <w:r w:rsidRPr="008010D6">
        <w:rPr>
          <w:rFonts w:asciiTheme="majorHAnsi" w:hAnsiTheme="majorHAnsi" w:cs="Arial"/>
          <w:snapToGrid w:val="0"/>
          <w:sz w:val="20"/>
          <w:szCs w:val="20"/>
        </w:rPr>
        <w:t xml:space="preserve"> oraz Projekcie umowy</w:t>
      </w:r>
      <w:r w:rsidRPr="008010D6">
        <w:rPr>
          <w:rFonts w:asciiTheme="majorHAnsi" w:hAnsiTheme="majorHAnsi" w:cs="Arial"/>
          <w:sz w:val="20"/>
          <w:szCs w:val="20"/>
        </w:rPr>
        <w:t>.</w:t>
      </w:r>
    </w:p>
    <w:p w:rsidR="00080477" w:rsidRDefault="00080477" w:rsidP="00473C7D">
      <w:pPr>
        <w:spacing w:after="40"/>
        <w:ind w:left="426"/>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Pr="009F4795" w:rsidRDefault="00552FBA" w:rsidP="00427453">
      <w:pPr>
        <w:pStyle w:val="Nagwek7"/>
        <w:pBdr>
          <w:bottom w:val="none" w:sz="0" w:space="0" w:color="auto"/>
        </w:pBdr>
        <w:spacing w:after="40"/>
        <w:ind w:left="0"/>
        <w:rPr>
          <w:rFonts w:ascii="Calibri" w:hAnsi="Calibri" w:cs="Segoe UI"/>
          <w:b w:val="0"/>
        </w:rPr>
      </w:pPr>
      <w:r w:rsidRPr="00D35A2E">
        <w:rPr>
          <w:rFonts w:ascii="Calibri" w:hAnsi="Calibri" w:cs="Segoe UI"/>
          <w:b w:val="0"/>
        </w:rPr>
        <w:t xml:space="preserve">Wzór umowy, stanowi </w:t>
      </w:r>
      <w:r w:rsidRPr="00D35A2E">
        <w:rPr>
          <w:rFonts w:ascii="Calibri" w:hAnsi="Calibri" w:cs="Segoe UI"/>
        </w:rPr>
        <w:t xml:space="preserve">Załącznik nr </w:t>
      </w:r>
      <w:r w:rsidR="00D35A2E" w:rsidRPr="00D35A2E">
        <w:rPr>
          <w:rFonts w:ascii="Calibri" w:hAnsi="Calibri" w:cs="Segoe UI"/>
        </w:rPr>
        <w:t>5</w:t>
      </w:r>
      <w:r w:rsidRPr="00D35A2E">
        <w:rPr>
          <w:rFonts w:ascii="Calibri" w:hAnsi="Calibri" w:cs="Segoe UI"/>
          <w:b w:val="0"/>
        </w:rPr>
        <w:t xml:space="preserve"> do SIWZ.</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6D67ED">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473C7D">
        <w:rPr>
          <w:rFonts w:ascii="Calibri" w:hAnsi="Calibri" w:cs="Segoe UI"/>
          <w:sz w:val="20"/>
          <w:szCs w:val="20"/>
        </w:rPr>
        <w:t xml:space="preserve">poniżej </w:t>
      </w:r>
      <w:r w:rsidRPr="00473C7D">
        <w:rPr>
          <w:rFonts w:ascii="Calibri" w:hAnsi="Calibri" w:cs="Segoe UI"/>
          <w:sz w:val="20"/>
        </w:rPr>
        <w:t>kwoty</w:t>
      </w:r>
      <w:r w:rsidRPr="009F4795">
        <w:rPr>
          <w:rFonts w:ascii="Calibri" w:hAnsi="Calibri" w:cs="Segoe UI"/>
          <w:sz w:val="20"/>
        </w:rPr>
        <w:t xml:space="preserve">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3A4BDA" w:rsidRPr="00375C64" w:rsidRDefault="00552FBA" w:rsidP="00D322BF">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D322BF" w:rsidRDefault="00D322BF" w:rsidP="00D322BF">
      <w:pPr>
        <w:suppressAutoHyphens/>
        <w:spacing w:after="40"/>
        <w:rPr>
          <w:rFonts w:asciiTheme="majorHAnsi" w:hAnsiTheme="majorHAnsi" w:cs="Arial"/>
          <w:b/>
          <w:sz w:val="20"/>
          <w:szCs w:val="20"/>
        </w:rPr>
      </w:pPr>
    </w:p>
    <w:p w:rsidR="00E709B8" w:rsidRPr="00B36083" w:rsidRDefault="00E709B8" w:rsidP="00E709B8">
      <w:pPr>
        <w:pStyle w:val="Tekstprzypisudolnego"/>
        <w:rPr>
          <w:rFonts w:asciiTheme="majorHAnsi" w:hAnsiTheme="majorHAnsi" w:cstheme="majorHAnsi"/>
          <w:b/>
        </w:rPr>
      </w:pPr>
      <w:r>
        <w:rPr>
          <w:rFonts w:asciiTheme="majorHAnsi" w:hAnsiTheme="majorHAnsi" w:cstheme="majorHAnsi"/>
          <w:b/>
        </w:rPr>
        <w:t xml:space="preserve">XVIII. </w:t>
      </w:r>
      <w:r w:rsidRPr="00B36083">
        <w:rPr>
          <w:rFonts w:asciiTheme="majorHAnsi" w:hAnsiTheme="majorHAnsi" w:cstheme="majorHAnsi"/>
          <w:b/>
        </w:rPr>
        <w:t xml:space="preserve">Klauzula informacyjna z art. 13 RODO </w:t>
      </w:r>
    </w:p>
    <w:p w:rsidR="00ED650D" w:rsidRDefault="00ED650D" w:rsidP="00E709B8">
      <w:pPr>
        <w:spacing w:after="150" w:line="360" w:lineRule="auto"/>
        <w:jc w:val="both"/>
        <w:rPr>
          <w:rFonts w:asciiTheme="majorHAnsi" w:hAnsiTheme="majorHAnsi" w:cstheme="majorHAnsi"/>
          <w:sz w:val="20"/>
          <w:szCs w:val="20"/>
        </w:rPr>
      </w:pPr>
    </w:p>
    <w:p w:rsidR="00E709B8" w:rsidRPr="00B36083" w:rsidRDefault="00E709B8" w:rsidP="00E709B8">
      <w:pPr>
        <w:spacing w:after="150" w:line="360" w:lineRule="auto"/>
        <w:jc w:val="both"/>
        <w:rPr>
          <w:rFonts w:asciiTheme="majorHAnsi" w:hAnsiTheme="majorHAnsi" w:cstheme="majorHAnsi"/>
          <w:sz w:val="20"/>
          <w:szCs w:val="20"/>
        </w:rPr>
      </w:pPr>
      <w:r w:rsidRPr="00B36083">
        <w:rPr>
          <w:rFonts w:asciiTheme="majorHAnsi" w:hAnsiTheme="majorHAnsi" w:cstheme="majorHAnsi"/>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E709B8" w:rsidRPr="00B36083" w:rsidRDefault="00E709B8" w:rsidP="00E709B8">
      <w:pPr>
        <w:pStyle w:val="Akapitzlist"/>
        <w:numPr>
          <w:ilvl w:val="0"/>
          <w:numId w:val="66"/>
        </w:numPr>
        <w:spacing w:after="150" w:line="360" w:lineRule="auto"/>
        <w:ind w:left="426" w:hanging="426"/>
        <w:contextualSpacing/>
        <w:jc w:val="both"/>
        <w:rPr>
          <w:rFonts w:asciiTheme="majorHAnsi" w:hAnsiTheme="majorHAnsi" w:cstheme="majorHAnsi"/>
          <w:i/>
          <w:sz w:val="20"/>
          <w:szCs w:val="20"/>
        </w:rPr>
      </w:pPr>
      <w:r w:rsidRPr="00B36083">
        <w:rPr>
          <w:rFonts w:asciiTheme="majorHAnsi" w:hAnsiTheme="majorHAnsi" w:cstheme="majorHAnsi"/>
          <w:sz w:val="20"/>
          <w:szCs w:val="20"/>
        </w:rPr>
        <w:t>administratorem Pani/Pana danych osobowych jest Zamawiający: Gmina Otwock, którą reprezentuje: Prezydent Miasta Otwocka, ul. Armii Krajowej 5, 05-400 Otwock, tel. (22) 779 20 01, fax (22) 779 42 25;</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inspektorem ochrony danych osobowych u Zamawiającego jest: Pan Witold </w:t>
      </w:r>
      <w:proofErr w:type="spellStart"/>
      <w:r w:rsidRPr="00B36083">
        <w:rPr>
          <w:rFonts w:asciiTheme="majorHAnsi" w:hAnsiTheme="majorHAnsi" w:cstheme="majorHAnsi"/>
          <w:sz w:val="20"/>
          <w:szCs w:val="20"/>
        </w:rPr>
        <w:t>Ciara</w:t>
      </w:r>
      <w:proofErr w:type="spellEnd"/>
      <w:r w:rsidRPr="00B36083">
        <w:rPr>
          <w:rFonts w:asciiTheme="majorHAnsi" w:hAnsiTheme="majorHAnsi" w:cstheme="majorHAnsi"/>
          <w:sz w:val="20"/>
          <w:szCs w:val="20"/>
        </w:rPr>
        <w:t>, tel. 22 779 20 01 wew. 121, adres e-mail, iod@otwock.pl</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Pani/Pana dane osobowe przetwarzane będą na podstawie art. 6 ust. 1 lit. c</w:t>
      </w:r>
      <w:r w:rsidRPr="00B36083">
        <w:rPr>
          <w:rFonts w:asciiTheme="majorHAnsi" w:hAnsiTheme="majorHAnsi" w:cstheme="majorHAnsi"/>
          <w:i/>
          <w:sz w:val="20"/>
          <w:szCs w:val="20"/>
        </w:rPr>
        <w:t xml:space="preserve"> </w:t>
      </w:r>
      <w:r w:rsidRPr="00B36083">
        <w:rPr>
          <w:rFonts w:asciiTheme="majorHAnsi" w:hAnsiTheme="majorHAnsi" w:cstheme="majorHAnsi"/>
          <w:sz w:val="20"/>
          <w:szCs w:val="20"/>
        </w:rPr>
        <w:t>RODO w celu związanym z przedmiotowym postępowaniem o udzielenie zamówienia publicznego;</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 xml:space="preserve">Pani/Pana dane osobowe będą przechowywane, zgodnie z art. 97 ust. 1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przez okres 4 lat od dnia zakończenia postępowania o udzielenie zamówienia, a jeżeli czas trwania umowy przekracza 4 lata, okres przechowywania obejmuje cały czas trwania umowy;</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b/>
          <w:i/>
          <w:sz w:val="20"/>
          <w:szCs w:val="20"/>
        </w:rPr>
      </w:pPr>
      <w:r w:rsidRPr="00B36083">
        <w:rPr>
          <w:rFonts w:asciiTheme="majorHAnsi" w:hAnsiTheme="majorHAnsi" w:cstheme="majorHAnsi"/>
          <w:sz w:val="20"/>
          <w:szCs w:val="20"/>
        </w:rPr>
        <w:t xml:space="preserve">obowiązek podania przez Panią/Pana danych osobowych bezpośrednio Pani/Pana dotyczących jest wymogiem ustawowym określonym w przepisach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związanym z udziałem w postępowaniu o udzielenie zamówienia publicznego; konsekwencje niepodania określonych danych wynikają z ustawy </w:t>
      </w:r>
      <w:proofErr w:type="spellStart"/>
      <w:r w:rsidRPr="00B36083">
        <w:rPr>
          <w:rFonts w:asciiTheme="majorHAnsi" w:hAnsiTheme="majorHAnsi" w:cstheme="majorHAnsi"/>
          <w:sz w:val="20"/>
          <w:szCs w:val="20"/>
        </w:rPr>
        <w:t>Pzp</w:t>
      </w:r>
      <w:proofErr w:type="spellEnd"/>
      <w:r w:rsidRPr="00B36083">
        <w:rPr>
          <w:rFonts w:asciiTheme="majorHAnsi" w:hAnsiTheme="majorHAnsi" w:cstheme="majorHAnsi"/>
          <w:sz w:val="20"/>
          <w:szCs w:val="20"/>
        </w:rPr>
        <w:t xml:space="preserve">;  </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sz w:val="20"/>
          <w:szCs w:val="20"/>
        </w:rPr>
      </w:pPr>
      <w:r w:rsidRPr="00B36083">
        <w:rPr>
          <w:rFonts w:asciiTheme="majorHAnsi" w:hAnsiTheme="majorHAnsi" w:cstheme="majorHAnsi"/>
          <w:sz w:val="20"/>
          <w:szCs w:val="20"/>
        </w:rPr>
        <w:t>w odniesieniu do Pani/Pana danych osobowych decyzje nie będą podejmowane w sposób zautomatyzowany, stosowanie do art. 22 RODO;</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posiada Pani/Pan:</w:t>
      </w:r>
    </w:p>
    <w:p w:rsidR="00E709B8" w:rsidRPr="00B36083" w:rsidRDefault="00E709B8" w:rsidP="00E709B8">
      <w:pPr>
        <w:pStyle w:val="Akapitzlist"/>
        <w:numPr>
          <w:ilvl w:val="0"/>
          <w:numId w:val="68"/>
        </w:numPr>
        <w:spacing w:after="150" w:line="360" w:lineRule="auto"/>
        <w:ind w:left="709" w:hanging="283"/>
        <w:contextualSpacing/>
        <w:jc w:val="both"/>
        <w:rPr>
          <w:rFonts w:asciiTheme="majorHAnsi" w:hAnsiTheme="majorHAnsi" w:cstheme="majorHAnsi"/>
          <w:color w:val="00B0F0"/>
          <w:sz w:val="20"/>
          <w:szCs w:val="20"/>
        </w:rPr>
      </w:pPr>
      <w:r w:rsidRPr="00B36083">
        <w:rPr>
          <w:rFonts w:asciiTheme="majorHAnsi" w:hAnsiTheme="majorHAnsi" w:cstheme="majorHAnsi"/>
          <w:sz w:val="20"/>
          <w:szCs w:val="20"/>
        </w:rPr>
        <w:t>na podstawie art. 15 RODO prawo dostępu do danych osobowych Pani/Pana dotyczących;</w:t>
      </w:r>
    </w:p>
    <w:p w:rsidR="00E709B8" w:rsidRPr="00B36083" w:rsidRDefault="00E709B8" w:rsidP="00E709B8">
      <w:pPr>
        <w:pStyle w:val="Akapitzlist"/>
        <w:numPr>
          <w:ilvl w:val="0"/>
          <w:numId w:val="68"/>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t>na podstawie art. 16 RODO prawo do sprostowania Pani/Pana danych osobowych *;</w:t>
      </w:r>
    </w:p>
    <w:p w:rsidR="00E709B8" w:rsidRPr="00B36083" w:rsidRDefault="00E709B8" w:rsidP="00E709B8">
      <w:pPr>
        <w:pStyle w:val="Akapitzlist"/>
        <w:numPr>
          <w:ilvl w:val="0"/>
          <w:numId w:val="68"/>
        </w:numPr>
        <w:spacing w:after="150" w:line="360" w:lineRule="auto"/>
        <w:ind w:left="709" w:hanging="283"/>
        <w:contextualSpacing/>
        <w:jc w:val="both"/>
        <w:rPr>
          <w:rFonts w:asciiTheme="majorHAnsi" w:hAnsiTheme="majorHAnsi" w:cstheme="majorHAnsi"/>
          <w:sz w:val="20"/>
          <w:szCs w:val="20"/>
        </w:rPr>
      </w:pPr>
      <w:r w:rsidRPr="00B36083">
        <w:rPr>
          <w:rFonts w:asciiTheme="majorHAnsi" w:hAnsiTheme="majorHAnsi" w:cstheme="majorHAnsi"/>
          <w:sz w:val="20"/>
          <w:szCs w:val="20"/>
        </w:rPr>
        <w:lastRenderedPageBreak/>
        <w:t xml:space="preserve">na podstawie art. 18 RODO prawo żądania od administratora ograniczenia przetwarzania danych osobowych z zastrzeżeniem przypadków, o których mowa w art. 18 ust. 2 RODO **;  </w:t>
      </w:r>
    </w:p>
    <w:p w:rsidR="00E709B8" w:rsidRPr="00B36083" w:rsidRDefault="00E709B8" w:rsidP="00E709B8">
      <w:pPr>
        <w:pStyle w:val="Akapitzlist"/>
        <w:numPr>
          <w:ilvl w:val="0"/>
          <w:numId w:val="68"/>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prawo do wniesienia skargi do Prezesa Urzędu Ochrony Danych Osobowych, gdy uzna Pani/Pan, że przetwarzanie danych osobowych Pani/Pana dotyczących narusza przepisy RODO;</w:t>
      </w:r>
    </w:p>
    <w:p w:rsidR="00E709B8" w:rsidRPr="00B36083" w:rsidRDefault="00E709B8" w:rsidP="00E709B8">
      <w:pPr>
        <w:pStyle w:val="Akapitzlist"/>
        <w:numPr>
          <w:ilvl w:val="0"/>
          <w:numId w:val="67"/>
        </w:numPr>
        <w:spacing w:after="150" w:line="360" w:lineRule="auto"/>
        <w:ind w:left="426" w:hanging="426"/>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nie przysługuje Pani/Panu:</w:t>
      </w:r>
    </w:p>
    <w:p w:rsidR="00E709B8" w:rsidRPr="00B36083" w:rsidRDefault="00E709B8" w:rsidP="00E709B8">
      <w:pPr>
        <w:pStyle w:val="Akapitzlist"/>
        <w:numPr>
          <w:ilvl w:val="0"/>
          <w:numId w:val="69"/>
        </w:numPr>
        <w:spacing w:after="150" w:line="360" w:lineRule="auto"/>
        <w:ind w:left="709" w:hanging="283"/>
        <w:contextualSpacing/>
        <w:jc w:val="both"/>
        <w:rPr>
          <w:rFonts w:asciiTheme="majorHAnsi" w:hAnsiTheme="majorHAnsi" w:cstheme="majorHAnsi"/>
          <w:i/>
          <w:color w:val="00B0F0"/>
          <w:sz w:val="20"/>
          <w:szCs w:val="20"/>
        </w:rPr>
      </w:pPr>
      <w:r w:rsidRPr="00B36083">
        <w:rPr>
          <w:rFonts w:asciiTheme="majorHAnsi" w:hAnsiTheme="majorHAnsi" w:cstheme="majorHAnsi"/>
          <w:sz w:val="20"/>
          <w:szCs w:val="20"/>
        </w:rPr>
        <w:t>w związku z art. 17 ust. 3 lit. b, d lub e RODO prawo do usunięcia danych osobowych;</w:t>
      </w:r>
    </w:p>
    <w:p w:rsidR="00E709B8" w:rsidRPr="00B36083" w:rsidRDefault="00E709B8" w:rsidP="00E709B8">
      <w:pPr>
        <w:pStyle w:val="Akapitzlist"/>
        <w:numPr>
          <w:ilvl w:val="0"/>
          <w:numId w:val="69"/>
        </w:numPr>
        <w:spacing w:after="150" w:line="360" w:lineRule="auto"/>
        <w:ind w:left="709" w:hanging="283"/>
        <w:contextualSpacing/>
        <w:jc w:val="both"/>
        <w:rPr>
          <w:rFonts w:asciiTheme="majorHAnsi" w:hAnsiTheme="majorHAnsi" w:cstheme="majorHAnsi"/>
          <w:b/>
          <w:i/>
          <w:sz w:val="20"/>
          <w:szCs w:val="20"/>
        </w:rPr>
      </w:pPr>
      <w:r w:rsidRPr="00B36083">
        <w:rPr>
          <w:rFonts w:asciiTheme="majorHAnsi" w:hAnsiTheme="majorHAnsi" w:cstheme="majorHAnsi"/>
          <w:sz w:val="20"/>
          <w:szCs w:val="20"/>
        </w:rPr>
        <w:t>prawo do przenoszenia danych osobowych, o którym mowa w art. 20 RODO;</w:t>
      </w:r>
    </w:p>
    <w:p w:rsidR="00E709B8" w:rsidRPr="00B36083" w:rsidRDefault="00E709B8" w:rsidP="00E709B8">
      <w:pPr>
        <w:pStyle w:val="Akapitzlist"/>
        <w:numPr>
          <w:ilvl w:val="0"/>
          <w:numId w:val="69"/>
        </w:numPr>
        <w:spacing w:after="150" w:line="360" w:lineRule="auto"/>
        <w:ind w:left="709" w:hanging="283"/>
        <w:contextualSpacing/>
        <w:jc w:val="both"/>
        <w:rPr>
          <w:rFonts w:asciiTheme="majorHAnsi" w:hAnsiTheme="majorHAnsi" w:cstheme="majorHAnsi"/>
          <w:i/>
          <w:sz w:val="20"/>
          <w:szCs w:val="20"/>
        </w:rPr>
      </w:pPr>
      <w:r w:rsidRPr="00B36083">
        <w:rPr>
          <w:rFonts w:asciiTheme="majorHAnsi" w:hAnsiTheme="majorHAnsi" w:cstheme="majorHAnsi"/>
          <w:sz w:val="20"/>
          <w:szCs w:val="20"/>
        </w:rPr>
        <w:t xml:space="preserve">na podstawie art. 21 RODO prawo sprzeciwu, wobec przetwarzania danych osobowych, gdyż podstawą prawną przetwarzania Pani/Pana danych osobowych jest art. 6 ust. 1 lit. c RODO. </w:t>
      </w:r>
    </w:p>
    <w:p w:rsidR="00E709B8" w:rsidRDefault="00E709B8" w:rsidP="00E709B8">
      <w:pPr>
        <w:spacing w:before="120" w:after="120" w:line="276" w:lineRule="auto"/>
        <w:jc w:val="both"/>
        <w:rPr>
          <w:rFonts w:cs="Arial"/>
          <w:sz w:val="16"/>
          <w:szCs w:val="16"/>
        </w:rPr>
      </w:pPr>
    </w:p>
    <w:p w:rsidR="00E709B8" w:rsidRDefault="00E709B8" w:rsidP="00E709B8">
      <w:pPr>
        <w:spacing w:before="120" w:after="120" w:line="276" w:lineRule="auto"/>
        <w:jc w:val="both"/>
        <w:rPr>
          <w:rFonts w:cs="Arial"/>
          <w:sz w:val="16"/>
          <w:szCs w:val="16"/>
        </w:rPr>
      </w:pPr>
    </w:p>
    <w:p w:rsidR="00E709B8" w:rsidRPr="00BA1E39" w:rsidRDefault="00E709B8" w:rsidP="00E709B8">
      <w:pPr>
        <w:spacing w:before="120" w:after="120" w:line="276" w:lineRule="auto"/>
        <w:jc w:val="both"/>
        <w:rPr>
          <w:rFonts w:asciiTheme="majorHAnsi" w:hAnsiTheme="majorHAnsi" w:cstheme="majorHAnsi"/>
          <w:sz w:val="16"/>
          <w:szCs w:val="16"/>
        </w:rPr>
      </w:pPr>
      <w:r w:rsidRPr="00BA1E39">
        <w:rPr>
          <w:rFonts w:asciiTheme="majorHAnsi" w:hAnsiTheme="majorHAnsi" w:cstheme="majorHAnsi"/>
          <w:sz w:val="16"/>
          <w:szCs w:val="16"/>
        </w:rPr>
        <w:t>______________________</w:t>
      </w:r>
    </w:p>
    <w:p w:rsidR="00E709B8" w:rsidRPr="00BA1E39" w:rsidRDefault="00E709B8" w:rsidP="00E709B8">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w:t>
      </w:r>
      <w:r w:rsidRPr="00BA1E39">
        <w:rPr>
          <w:rFonts w:asciiTheme="majorHAnsi" w:hAnsiTheme="majorHAnsi" w:cstheme="majorHAnsi"/>
          <w:b/>
          <w:i/>
          <w:sz w:val="16"/>
          <w:szCs w:val="16"/>
          <w:vertAlign w:val="superscript"/>
        </w:rPr>
        <w:t xml:space="preserve"> </w:t>
      </w:r>
      <w:r w:rsidRPr="00BA1E39">
        <w:rPr>
          <w:rFonts w:asciiTheme="majorHAnsi" w:hAnsiTheme="majorHAnsi" w:cstheme="majorHAnsi"/>
          <w:b/>
          <w:i/>
          <w:sz w:val="16"/>
          <w:szCs w:val="16"/>
        </w:rPr>
        <w:t>Wyjaśnienie:</w:t>
      </w:r>
      <w:r w:rsidRPr="00BA1E39">
        <w:rPr>
          <w:rFonts w:asciiTheme="majorHAnsi" w:hAnsiTheme="majorHAnsi" w:cstheme="majorHAnsi"/>
          <w:i/>
          <w:sz w:val="16"/>
          <w:szCs w:val="16"/>
        </w:rPr>
        <w:t xml:space="preserve"> skorzystanie z prawa do sprostowania nie może skutkować zmianą wyniku postępowania</w:t>
      </w:r>
      <w:r w:rsidRPr="00BA1E39">
        <w:rPr>
          <w:rFonts w:asciiTheme="majorHAnsi" w:hAnsiTheme="majorHAnsi" w:cstheme="majorHAnsi"/>
          <w:i/>
          <w:sz w:val="16"/>
          <w:szCs w:val="16"/>
        </w:rPr>
        <w:br/>
        <w:t xml:space="preserve">o udzielenie zamówienia publicznego ani zmianą postanowień umowy w zakresie niezgodnym z ustawą </w:t>
      </w:r>
      <w:proofErr w:type="spellStart"/>
      <w:r w:rsidRPr="00BA1E39">
        <w:rPr>
          <w:rFonts w:asciiTheme="majorHAnsi" w:hAnsiTheme="majorHAnsi" w:cstheme="majorHAnsi"/>
          <w:i/>
          <w:sz w:val="16"/>
          <w:szCs w:val="16"/>
        </w:rPr>
        <w:t>Pzp</w:t>
      </w:r>
      <w:proofErr w:type="spellEnd"/>
      <w:r w:rsidRPr="00BA1E39">
        <w:rPr>
          <w:rFonts w:asciiTheme="majorHAnsi" w:hAnsiTheme="majorHAnsi" w:cstheme="majorHAnsi"/>
          <w:i/>
          <w:sz w:val="16"/>
          <w:szCs w:val="16"/>
        </w:rPr>
        <w:t xml:space="preserve"> oraz nie może naruszać integralności protokołu oraz jego załączników.</w:t>
      </w:r>
    </w:p>
    <w:p w:rsidR="00E709B8" w:rsidRPr="00BA1E39" w:rsidRDefault="00E709B8" w:rsidP="00E709B8">
      <w:pPr>
        <w:pStyle w:val="Akapitzlist"/>
        <w:ind w:left="426"/>
        <w:jc w:val="both"/>
        <w:rPr>
          <w:rFonts w:asciiTheme="majorHAnsi" w:hAnsiTheme="majorHAnsi" w:cstheme="majorHAnsi"/>
          <w:i/>
          <w:sz w:val="16"/>
          <w:szCs w:val="16"/>
        </w:rPr>
      </w:pPr>
      <w:r w:rsidRPr="00BA1E39">
        <w:rPr>
          <w:rFonts w:asciiTheme="majorHAnsi" w:hAnsiTheme="majorHAnsi" w:cstheme="majorHAnsi"/>
          <w:b/>
          <w:i/>
          <w:sz w:val="16"/>
          <w:szCs w:val="16"/>
        </w:rPr>
        <w:t>**  Wyjaśnienie:</w:t>
      </w:r>
      <w:r w:rsidRPr="00BA1E39">
        <w:rPr>
          <w:rFonts w:asciiTheme="majorHAnsi" w:hAnsiTheme="majorHAnsi" w:cstheme="majorHAns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5C16CF" w:rsidRDefault="005C16CF" w:rsidP="002616D1">
      <w:pPr>
        <w:suppressAutoHyphens/>
        <w:spacing w:after="40"/>
        <w:ind w:left="425"/>
        <w:jc w:val="right"/>
        <w:rPr>
          <w:rFonts w:asciiTheme="majorHAnsi" w:hAnsiTheme="majorHAnsi" w:cs="Arial"/>
          <w:b/>
          <w:sz w:val="20"/>
          <w:szCs w:val="20"/>
        </w:rPr>
      </w:pPr>
    </w:p>
    <w:p w:rsidR="000C5F02" w:rsidRDefault="000C5F02"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AA50A9" w:rsidRDefault="00AA50A9" w:rsidP="002616D1">
      <w:pPr>
        <w:suppressAutoHyphens/>
        <w:spacing w:after="40"/>
        <w:ind w:left="425"/>
        <w:jc w:val="right"/>
        <w:rPr>
          <w:rFonts w:asciiTheme="majorHAnsi" w:hAnsiTheme="majorHAnsi" w:cs="Arial"/>
          <w:b/>
          <w:sz w:val="20"/>
          <w:szCs w:val="20"/>
        </w:rPr>
      </w:pPr>
    </w:p>
    <w:p w:rsidR="00B55970" w:rsidRPr="002616D1" w:rsidRDefault="007A52E0" w:rsidP="002616D1">
      <w:pPr>
        <w:suppressAutoHyphens/>
        <w:spacing w:after="40"/>
        <w:ind w:left="425"/>
        <w:jc w:val="right"/>
        <w:rPr>
          <w:rFonts w:ascii="Calibri" w:hAnsi="Calibri" w:cs="Segoe UI"/>
          <w:sz w:val="20"/>
          <w:szCs w:val="20"/>
        </w:rPr>
      </w:pPr>
      <w:r w:rsidRPr="002616D1">
        <w:rPr>
          <w:rFonts w:asciiTheme="majorHAnsi" w:hAnsiTheme="majorHAnsi" w:cs="Arial"/>
          <w:b/>
          <w:sz w:val="20"/>
          <w:szCs w:val="20"/>
        </w:rPr>
        <w:lastRenderedPageBreak/>
        <w:t>Załą</w:t>
      </w:r>
      <w:r w:rsidR="00B55970" w:rsidRPr="002616D1">
        <w:rPr>
          <w:rFonts w:asciiTheme="majorHAnsi" w:hAnsiTheme="majorHAnsi" w:cs="Arial"/>
          <w:b/>
          <w:sz w:val="20"/>
          <w:szCs w:val="20"/>
        </w:rPr>
        <w:t xml:space="preserve">cznik nr </w:t>
      </w:r>
      <w:r w:rsidRPr="002616D1">
        <w:rPr>
          <w:rFonts w:asciiTheme="majorHAnsi" w:hAnsiTheme="majorHAnsi" w:cs="Arial"/>
          <w:b/>
          <w:sz w:val="20"/>
          <w:szCs w:val="20"/>
        </w:rPr>
        <w:t>1</w:t>
      </w:r>
      <w:r w:rsidR="00B55970" w:rsidRPr="002616D1">
        <w:rPr>
          <w:rFonts w:asciiTheme="majorHAnsi" w:hAnsiTheme="majorHAnsi" w:cs="Arial"/>
          <w:b/>
          <w:sz w:val="20"/>
          <w:szCs w:val="20"/>
        </w:rPr>
        <w:t xml:space="preserve"> </w:t>
      </w:r>
    </w:p>
    <w:p w:rsidR="00B55970" w:rsidRPr="00B55970" w:rsidRDefault="00B55970" w:rsidP="00B55970">
      <w:pPr>
        <w:pStyle w:val="Nagwek2"/>
        <w:jc w:val="center"/>
        <w:rPr>
          <w:rFonts w:asciiTheme="majorHAnsi" w:hAnsiTheme="majorHAnsi"/>
          <w:b w:val="0"/>
          <w:color w:val="000000"/>
          <w:sz w:val="20"/>
          <w:szCs w:val="20"/>
        </w:rPr>
      </w:pPr>
      <w:r w:rsidRPr="00B55970">
        <w:rPr>
          <w:rFonts w:asciiTheme="majorHAnsi" w:hAnsiTheme="majorHAnsi"/>
          <w:b w:val="0"/>
          <w:color w:val="000000"/>
          <w:sz w:val="20"/>
          <w:szCs w:val="20"/>
        </w:rPr>
        <w:t>FORMULARZ OFERTY</w:t>
      </w:r>
    </w:p>
    <w:p w:rsidR="00B55970" w:rsidRDefault="00B55970" w:rsidP="00B55970">
      <w:pPr>
        <w:rPr>
          <w:rFonts w:asciiTheme="majorHAnsi" w:hAnsiTheme="majorHAnsi"/>
          <w:sz w:val="20"/>
          <w:szCs w:val="20"/>
        </w:rPr>
      </w:pPr>
    </w:p>
    <w:p w:rsidR="00CB2DF3" w:rsidRPr="00B55970" w:rsidRDefault="00CB2DF3" w:rsidP="00B55970">
      <w:pPr>
        <w:rPr>
          <w:rFonts w:asciiTheme="majorHAnsi" w:hAnsiTheme="majorHAnsi"/>
          <w:sz w:val="20"/>
          <w:szCs w:val="20"/>
        </w:rPr>
      </w:pPr>
    </w:p>
    <w:p w:rsidR="00B55970" w:rsidRPr="00B55970" w:rsidRDefault="00B55970" w:rsidP="00B55970">
      <w:pPr>
        <w:jc w:val="center"/>
        <w:rPr>
          <w:rFonts w:asciiTheme="majorHAnsi" w:hAnsiTheme="majorHAnsi"/>
          <w:b/>
          <w:color w:val="000000"/>
          <w:sz w:val="20"/>
          <w:szCs w:val="20"/>
        </w:rPr>
      </w:pPr>
      <w:r w:rsidRPr="00B55970">
        <w:rPr>
          <w:rFonts w:asciiTheme="majorHAnsi" w:hAnsiTheme="majorHAnsi"/>
          <w:b/>
          <w:color w:val="000000"/>
          <w:sz w:val="20"/>
          <w:szCs w:val="20"/>
        </w:rPr>
        <w:t>Zamawiający:</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Gmina Otwock, którą reprezentuje Prezydent Miasta Otwocka,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ul. Armii Krajowej 5, 05-400 Otwock,</w:t>
      </w:r>
      <w:r w:rsidRPr="00B55970">
        <w:rPr>
          <w:rFonts w:asciiTheme="majorHAnsi" w:hAnsiTheme="majorHAnsi"/>
          <w:i/>
          <w:sz w:val="20"/>
          <w:szCs w:val="20"/>
        </w:rPr>
        <w:t xml:space="preserve"> </w:t>
      </w:r>
      <w:r w:rsidRPr="00B55970">
        <w:rPr>
          <w:rFonts w:asciiTheme="majorHAnsi" w:hAnsiTheme="majorHAnsi"/>
          <w:sz w:val="20"/>
          <w:szCs w:val="20"/>
        </w:rPr>
        <w:t>tel. 022 779-20-01(6), fax 022 779-42-25</w:t>
      </w:r>
    </w:p>
    <w:p w:rsidR="00B55970" w:rsidRPr="00B55970" w:rsidRDefault="00B55970" w:rsidP="00B55970">
      <w:pPr>
        <w:ind w:left="284"/>
        <w:jc w:val="center"/>
        <w:rPr>
          <w:rFonts w:asciiTheme="majorHAnsi" w:hAnsiTheme="majorHAnsi"/>
          <w:i/>
          <w:sz w:val="20"/>
          <w:szCs w:val="20"/>
          <w:u w:val="single"/>
        </w:rPr>
      </w:pPr>
    </w:p>
    <w:p w:rsidR="00B55970" w:rsidRPr="00B55970" w:rsidRDefault="00B55970" w:rsidP="00B55970">
      <w:pPr>
        <w:jc w:val="center"/>
        <w:rPr>
          <w:rFonts w:asciiTheme="majorHAnsi" w:hAnsiTheme="majorHAnsi"/>
          <w:b/>
          <w:sz w:val="20"/>
          <w:szCs w:val="20"/>
        </w:rPr>
      </w:pPr>
      <w:r w:rsidRPr="00B55970">
        <w:rPr>
          <w:rFonts w:asciiTheme="majorHAnsi" w:hAnsiTheme="majorHAnsi"/>
          <w:b/>
          <w:sz w:val="20"/>
          <w:szCs w:val="20"/>
        </w:rPr>
        <w:t>Wykonawca:</w:t>
      </w:r>
    </w:p>
    <w:p w:rsidR="00B55970" w:rsidRPr="00B55970" w:rsidRDefault="00B55970" w:rsidP="00B55970">
      <w:pPr>
        <w:ind w:left="284"/>
        <w:jc w:val="center"/>
        <w:rPr>
          <w:rFonts w:asciiTheme="majorHAnsi" w:hAnsiTheme="majorHAnsi"/>
          <w:sz w:val="20"/>
          <w:szCs w:val="20"/>
        </w:rPr>
      </w:pPr>
      <w:r w:rsidRPr="00B55970">
        <w:rPr>
          <w:rFonts w:asciiTheme="majorHAnsi" w:hAnsiTheme="majorHAnsi"/>
          <w:sz w:val="20"/>
          <w:szCs w:val="20"/>
        </w:rPr>
        <w:t>Niniejsza oferta zostaje złożona przez:</w:t>
      </w:r>
    </w:p>
    <w:p w:rsidR="00B55970" w:rsidRPr="00B55970" w:rsidRDefault="00B55970" w:rsidP="00B55970">
      <w:pPr>
        <w:ind w:left="284"/>
        <w:jc w:val="both"/>
        <w:rPr>
          <w:rFonts w:asciiTheme="majorHAnsi" w:hAnsiTheme="majorHAnsi"/>
          <w:sz w:val="20"/>
          <w:szCs w:val="20"/>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4562"/>
        <w:gridCol w:w="4538"/>
      </w:tblGrid>
      <w:tr w:rsidR="00D73298" w:rsidRPr="00B55970" w:rsidTr="00792B59">
        <w:trPr>
          <w:cantSplit/>
          <w:trHeight w:val="431"/>
        </w:trPr>
        <w:tc>
          <w:tcPr>
            <w:tcW w:w="609" w:type="dxa"/>
          </w:tcPr>
          <w:p w:rsidR="00D73298" w:rsidRPr="00B55970" w:rsidRDefault="00D73298" w:rsidP="00792B59">
            <w:pPr>
              <w:jc w:val="center"/>
              <w:rPr>
                <w:rFonts w:asciiTheme="majorHAnsi" w:hAnsiTheme="majorHAnsi"/>
                <w:b/>
                <w:sz w:val="20"/>
                <w:szCs w:val="20"/>
              </w:rPr>
            </w:pPr>
          </w:p>
          <w:p w:rsidR="00D73298" w:rsidRPr="00B55970" w:rsidRDefault="00D73298" w:rsidP="00792B59">
            <w:pPr>
              <w:jc w:val="center"/>
              <w:rPr>
                <w:rFonts w:asciiTheme="majorHAnsi" w:hAnsiTheme="majorHAnsi"/>
                <w:b/>
                <w:sz w:val="20"/>
                <w:szCs w:val="20"/>
              </w:rPr>
            </w:pPr>
            <w:r w:rsidRPr="00B55970">
              <w:rPr>
                <w:rFonts w:asciiTheme="majorHAnsi" w:hAnsiTheme="majorHAnsi"/>
                <w:b/>
                <w:sz w:val="20"/>
                <w:szCs w:val="20"/>
              </w:rPr>
              <w:t>l.p.</w:t>
            </w:r>
          </w:p>
        </w:tc>
        <w:tc>
          <w:tcPr>
            <w:tcW w:w="4562" w:type="dxa"/>
          </w:tcPr>
          <w:p w:rsidR="00D73298" w:rsidRPr="00B55970" w:rsidRDefault="00D73298" w:rsidP="00792B59">
            <w:pPr>
              <w:jc w:val="center"/>
              <w:rPr>
                <w:rFonts w:asciiTheme="majorHAnsi" w:hAnsiTheme="majorHAnsi"/>
                <w:b/>
                <w:sz w:val="20"/>
                <w:szCs w:val="20"/>
              </w:rPr>
            </w:pPr>
          </w:p>
          <w:p w:rsidR="00D73298" w:rsidRPr="00B55970" w:rsidRDefault="00D73298" w:rsidP="00792B59">
            <w:pPr>
              <w:jc w:val="center"/>
              <w:rPr>
                <w:rFonts w:asciiTheme="majorHAnsi" w:hAnsiTheme="majorHAnsi"/>
                <w:b/>
                <w:sz w:val="20"/>
                <w:szCs w:val="20"/>
              </w:rPr>
            </w:pPr>
            <w:r w:rsidRPr="00B55970">
              <w:rPr>
                <w:rFonts w:asciiTheme="majorHAnsi" w:hAnsiTheme="majorHAnsi"/>
                <w:b/>
                <w:sz w:val="20"/>
                <w:szCs w:val="20"/>
              </w:rPr>
              <w:t>Nazwa(y) Wykonawcy(ów)</w:t>
            </w:r>
          </w:p>
        </w:tc>
        <w:tc>
          <w:tcPr>
            <w:tcW w:w="4538" w:type="dxa"/>
          </w:tcPr>
          <w:p w:rsidR="00D73298" w:rsidRPr="00B55970" w:rsidRDefault="00D73298" w:rsidP="00792B59">
            <w:pPr>
              <w:ind w:left="575"/>
              <w:jc w:val="center"/>
              <w:rPr>
                <w:rFonts w:asciiTheme="majorHAnsi" w:hAnsiTheme="majorHAnsi"/>
                <w:b/>
                <w:sz w:val="20"/>
                <w:szCs w:val="20"/>
              </w:rPr>
            </w:pPr>
          </w:p>
          <w:p w:rsidR="00D73298" w:rsidRPr="00B55970" w:rsidRDefault="00D73298" w:rsidP="00792B59">
            <w:pPr>
              <w:ind w:left="575"/>
              <w:jc w:val="center"/>
              <w:rPr>
                <w:rFonts w:asciiTheme="majorHAnsi" w:hAnsiTheme="majorHAnsi"/>
                <w:b/>
                <w:sz w:val="20"/>
                <w:szCs w:val="20"/>
              </w:rPr>
            </w:pPr>
            <w:r w:rsidRPr="00B55970">
              <w:rPr>
                <w:rFonts w:asciiTheme="majorHAnsi" w:hAnsiTheme="majorHAnsi"/>
                <w:b/>
                <w:sz w:val="20"/>
                <w:szCs w:val="20"/>
              </w:rPr>
              <w:t>Adres(y) Wykonawcy(ów)</w:t>
            </w:r>
          </w:p>
        </w:tc>
      </w:tr>
      <w:tr w:rsidR="00D73298" w:rsidRPr="00B55970" w:rsidTr="00792B59">
        <w:trPr>
          <w:cantSplit/>
          <w:trHeight w:val="1126"/>
        </w:trPr>
        <w:tc>
          <w:tcPr>
            <w:tcW w:w="609" w:type="dxa"/>
          </w:tcPr>
          <w:p w:rsidR="00D73298" w:rsidRPr="00B55970" w:rsidRDefault="00D73298" w:rsidP="00792B59">
            <w:pPr>
              <w:jc w:val="both"/>
              <w:rPr>
                <w:rFonts w:asciiTheme="majorHAnsi" w:hAnsiTheme="majorHAnsi"/>
                <w:sz w:val="20"/>
                <w:szCs w:val="20"/>
              </w:rPr>
            </w:pPr>
          </w:p>
        </w:tc>
        <w:tc>
          <w:tcPr>
            <w:tcW w:w="4562" w:type="dxa"/>
          </w:tcPr>
          <w:p w:rsidR="00D73298" w:rsidRPr="00B55970" w:rsidRDefault="00D73298" w:rsidP="00792B59">
            <w:pPr>
              <w:pStyle w:val="NormalnyWeb"/>
              <w:spacing w:before="0" w:after="0"/>
              <w:rPr>
                <w:rFonts w:asciiTheme="majorHAnsi" w:hAnsiTheme="majorHAnsi"/>
              </w:rPr>
            </w:pPr>
          </w:p>
          <w:p w:rsidR="00D73298" w:rsidRPr="00B55970" w:rsidRDefault="00D73298" w:rsidP="00792B59">
            <w:pPr>
              <w:pStyle w:val="NormalnyWeb"/>
              <w:spacing w:before="0" w:after="0"/>
              <w:rPr>
                <w:rFonts w:asciiTheme="majorHAnsi" w:hAnsiTheme="majorHAnsi"/>
              </w:rPr>
            </w:pPr>
          </w:p>
        </w:tc>
        <w:tc>
          <w:tcPr>
            <w:tcW w:w="4538" w:type="dxa"/>
          </w:tcPr>
          <w:p w:rsidR="00D73298" w:rsidRPr="00B55970" w:rsidRDefault="00D73298" w:rsidP="00792B59">
            <w:pPr>
              <w:jc w:val="both"/>
              <w:rPr>
                <w:rFonts w:asciiTheme="majorHAnsi" w:hAnsiTheme="majorHAnsi"/>
                <w:sz w:val="20"/>
                <w:szCs w:val="20"/>
              </w:rPr>
            </w:pPr>
          </w:p>
        </w:tc>
      </w:tr>
      <w:tr w:rsidR="00D73298" w:rsidRPr="00B55970" w:rsidTr="00792B59">
        <w:trPr>
          <w:trHeight w:val="292"/>
        </w:trPr>
        <w:tc>
          <w:tcPr>
            <w:tcW w:w="9709" w:type="dxa"/>
            <w:gridSpan w:val="3"/>
          </w:tcPr>
          <w:p w:rsidR="00D73298" w:rsidRPr="00B55970" w:rsidRDefault="00D73298" w:rsidP="00792B59">
            <w:pPr>
              <w:rPr>
                <w:rFonts w:asciiTheme="majorHAnsi" w:hAnsiTheme="majorHAnsi"/>
                <w:b/>
                <w:sz w:val="20"/>
                <w:szCs w:val="20"/>
              </w:rPr>
            </w:pPr>
            <w:r w:rsidRPr="00B55970">
              <w:rPr>
                <w:rFonts w:asciiTheme="majorHAnsi" w:hAnsiTheme="majorHAnsi"/>
                <w:b/>
                <w:sz w:val="20"/>
                <w:szCs w:val="20"/>
              </w:rPr>
              <w:t xml:space="preserve">TELEFON :                                            </w:t>
            </w:r>
          </w:p>
        </w:tc>
      </w:tr>
      <w:tr w:rsidR="00D73298" w:rsidRPr="00B55970" w:rsidTr="00792B59">
        <w:trPr>
          <w:trHeight w:val="210"/>
        </w:trPr>
        <w:tc>
          <w:tcPr>
            <w:tcW w:w="9709" w:type="dxa"/>
            <w:gridSpan w:val="3"/>
          </w:tcPr>
          <w:p w:rsidR="00D73298" w:rsidRPr="00B55970" w:rsidRDefault="00D73298" w:rsidP="00792B59">
            <w:pPr>
              <w:rPr>
                <w:rFonts w:asciiTheme="majorHAnsi" w:hAnsiTheme="majorHAnsi"/>
                <w:b/>
                <w:sz w:val="20"/>
                <w:szCs w:val="20"/>
              </w:rPr>
            </w:pPr>
          </w:p>
        </w:tc>
      </w:tr>
      <w:tr w:rsidR="00D73298" w:rsidRPr="00B55970" w:rsidTr="00792B59">
        <w:trPr>
          <w:trHeight w:val="296"/>
        </w:trPr>
        <w:tc>
          <w:tcPr>
            <w:tcW w:w="9709" w:type="dxa"/>
            <w:gridSpan w:val="3"/>
          </w:tcPr>
          <w:p w:rsidR="00D73298" w:rsidRPr="00B55970" w:rsidRDefault="00D73298" w:rsidP="00792B59">
            <w:pPr>
              <w:rPr>
                <w:rFonts w:asciiTheme="majorHAnsi" w:hAnsiTheme="majorHAnsi"/>
                <w:b/>
                <w:sz w:val="20"/>
                <w:szCs w:val="20"/>
              </w:rPr>
            </w:pPr>
            <w:r>
              <w:rPr>
                <w:rFonts w:asciiTheme="majorHAnsi" w:hAnsiTheme="majorHAnsi"/>
                <w:b/>
                <w:sz w:val="20"/>
                <w:szCs w:val="20"/>
              </w:rPr>
              <w:t>EMAIL</w:t>
            </w:r>
            <w:r w:rsidRPr="00B55970">
              <w:rPr>
                <w:rFonts w:asciiTheme="majorHAnsi" w:hAnsiTheme="majorHAnsi"/>
                <w:b/>
                <w:sz w:val="20"/>
                <w:szCs w:val="20"/>
              </w:rPr>
              <w:t xml:space="preserve"> :                                            </w:t>
            </w:r>
          </w:p>
        </w:tc>
      </w:tr>
      <w:tr w:rsidR="00D73298" w:rsidRPr="00B55970" w:rsidTr="00792B59">
        <w:trPr>
          <w:trHeight w:val="296"/>
        </w:trPr>
        <w:tc>
          <w:tcPr>
            <w:tcW w:w="9709" w:type="dxa"/>
            <w:gridSpan w:val="3"/>
            <w:tcBorders>
              <w:top w:val="single" w:sz="4" w:space="0" w:color="auto"/>
              <w:left w:val="single" w:sz="4" w:space="0" w:color="auto"/>
              <w:bottom w:val="single" w:sz="4" w:space="0" w:color="auto"/>
              <w:right w:val="single" w:sz="4" w:space="0" w:color="auto"/>
            </w:tcBorders>
          </w:tcPr>
          <w:p w:rsidR="00D73298" w:rsidRPr="00826882" w:rsidRDefault="00D73298" w:rsidP="00792B59">
            <w:pPr>
              <w:rPr>
                <w:rFonts w:asciiTheme="majorHAnsi" w:hAnsiTheme="majorHAnsi"/>
                <w:b/>
                <w:sz w:val="20"/>
                <w:szCs w:val="20"/>
              </w:rPr>
            </w:pPr>
            <w:r w:rsidRPr="00826882">
              <w:rPr>
                <w:rFonts w:asciiTheme="majorHAnsi" w:hAnsiTheme="majorHAnsi" w:cs="Arial"/>
                <w:b/>
                <w:sz w:val="20"/>
                <w:szCs w:val="20"/>
              </w:rPr>
              <w:t>NIP/</w:t>
            </w:r>
            <w:r>
              <w:rPr>
                <w:rFonts w:asciiTheme="majorHAnsi" w:hAnsiTheme="majorHAnsi" w:cs="Arial"/>
                <w:b/>
                <w:sz w:val="20"/>
                <w:szCs w:val="20"/>
              </w:rPr>
              <w:t>KRS</w:t>
            </w:r>
            <w:r w:rsidRPr="00826882">
              <w:rPr>
                <w:rFonts w:asciiTheme="majorHAnsi" w:hAnsiTheme="majorHAnsi" w:cs="Arial"/>
                <w:b/>
                <w:sz w:val="20"/>
                <w:szCs w:val="20"/>
              </w:rPr>
              <w:t>/</w:t>
            </w:r>
            <w:r>
              <w:rPr>
                <w:rFonts w:asciiTheme="majorHAnsi" w:hAnsiTheme="majorHAnsi" w:cs="Arial"/>
                <w:b/>
                <w:sz w:val="20"/>
                <w:szCs w:val="20"/>
              </w:rPr>
              <w:t>PESEL</w:t>
            </w:r>
            <w:r w:rsidRPr="00826882">
              <w:rPr>
                <w:rFonts w:asciiTheme="majorHAnsi" w:hAnsiTheme="majorHAnsi" w:cs="Arial"/>
                <w:b/>
                <w:sz w:val="20"/>
                <w:szCs w:val="20"/>
              </w:rPr>
              <w:t>/</w:t>
            </w:r>
            <w:proofErr w:type="spellStart"/>
            <w:r w:rsidRPr="00826882">
              <w:rPr>
                <w:rFonts w:asciiTheme="majorHAnsi" w:hAnsiTheme="majorHAnsi" w:cs="Arial"/>
                <w:b/>
                <w:sz w:val="20"/>
                <w:szCs w:val="20"/>
              </w:rPr>
              <w:t>CEiDG</w:t>
            </w:r>
            <w:proofErr w:type="spellEnd"/>
            <w:r w:rsidRPr="00826882">
              <w:rPr>
                <w:rFonts w:asciiTheme="majorHAnsi" w:hAnsiTheme="majorHAnsi" w:cs="Arial"/>
                <w:b/>
                <w:sz w:val="20"/>
                <w:szCs w:val="20"/>
              </w:rPr>
              <w:t xml:space="preserve"> :</w:t>
            </w:r>
          </w:p>
        </w:tc>
      </w:tr>
    </w:tbl>
    <w:p w:rsidR="00B55970" w:rsidRPr="00B55970" w:rsidRDefault="00B55970" w:rsidP="00D73298">
      <w:pPr>
        <w:spacing w:after="60"/>
        <w:rPr>
          <w:rFonts w:asciiTheme="majorHAnsi" w:hAnsiTheme="majorHAnsi"/>
          <w:color w:val="000000"/>
          <w:sz w:val="20"/>
          <w:szCs w:val="20"/>
        </w:rPr>
      </w:pPr>
    </w:p>
    <w:p w:rsidR="00B55970" w:rsidRPr="00B55970" w:rsidRDefault="00B55970" w:rsidP="00B55970">
      <w:pPr>
        <w:spacing w:after="60"/>
        <w:jc w:val="center"/>
        <w:rPr>
          <w:rFonts w:asciiTheme="majorHAnsi" w:hAnsiTheme="majorHAnsi" w:cs="Arial"/>
          <w:b/>
          <w:sz w:val="20"/>
          <w:szCs w:val="20"/>
        </w:rPr>
      </w:pPr>
      <w:r w:rsidRPr="00B55970">
        <w:rPr>
          <w:rFonts w:asciiTheme="majorHAnsi" w:hAnsiTheme="majorHAnsi"/>
          <w:color w:val="000000"/>
          <w:sz w:val="20"/>
          <w:szCs w:val="20"/>
        </w:rPr>
        <w:t>Odpowiadając na ogłoszenie o przetargu nieograniczonym na:</w:t>
      </w:r>
    </w:p>
    <w:p w:rsidR="00B55970" w:rsidRPr="00B55970" w:rsidRDefault="00B55970" w:rsidP="00B55970">
      <w:pPr>
        <w:spacing w:after="60"/>
        <w:jc w:val="center"/>
        <w:rPr>
          <w:rFonts w:asciiTheme="majorHAnsi" w:hAnsiTheme="majorHAnsi" w:cs="Arial"/>
          <w:b/>
          <w:sz w:val="20"/>
          <w:szCs w:val="20"/>
        </w:rPr>
      </w:pPr>
    </w:p>
    <w:p w:rsidR="00E709B8" w:rsidRDefault="00390BF1" w:rsidP="00E709B8">
      <w:pPr>
        <w:jc w:val="center"/>
        <w:rPr>
          <w:rFonts w:asciiTheme="majorHAnsi" w:hAnsiTheme="majorHAnsi" w:cstheme="majorHAnsi"/>
          <w:b/>
          <w:sz w:val="22"/>
        </w:rPr>
      </w:pPr>
      <w:r w:rsidRPr="00390BF1">
        <w:rPr>
          <w:rFonts w:asciiTheme="majorHAnsi" w:hAnsiTheme="majorHAnsi" w:cstheme="majorHAnsi"/>
          <w:b/>
          <w:sz w:val="22"/>
        </w:rPr>
        <w:t xml:space="preserve">Przygotowanie do zasiedlenia </w:t>
      </w:r>
      <w:r w:rsidR="00ED650D">
        <w:rPr>
          <w:rFonts w:asciiTheme="majorHAnsi" w:hAnsiTheme="majorHAnsi" w:cstheme="majorHAnsi"/>
          <w:b/>
          <w:sz w:val="22"/>
        </w:rPr>
        <w:t>4</w:t>
      </w:r>
      <w:r w:rsidRPr="00390BF1">
        <w:rPr>
          <w:rFonts w:asciiTheme="majorHAnsi" w:hAnsiTheme="majorHAnsi" w:cstheme="majorHAnsi"/>
          <w:b/>
          <w:sz w:val="22"/>
        </w:rPr>
        <w:t xml:space="preserve"> lokali mieszkalnych  administrowanych przez Zarząd Gospodarki Mieszkaniowej w Otwocku.</w:t>
      </w:r>
    </w:p>
    <w:p w:rsidR="00CB2DF3" w:rsidRPr="00390BF1" w:rsidRDefault="00CB2DF3" w:rsidP="00E709B8">
      <w:pPr>
        <w:jc w:val="center"/>
        <w:rPr>
          <w:rFonts w:asciiTheme="majorHAnsi" w:hAnsiTheme="majorHAnsi" w:cstheme="majorHAnsi"/>
          <w:b/>
          <w:sz w:val="22"/>
        </w:rPr>
      </w:pPr>
    </w:p>
    <w:p w:rsidR="00B2543D" w:rsidRDefault="00B2543D" w:rsidP="007E55FD">
      <w:pPr>
        <w:jc w:val="both"/>
        <w:rPr>
          <w:rFonts w:asciiTheme="majorHAnsi" w:hAnsiTheme="majorHAnsi"/>
          <w:sz w:val="20"/>
          <w:szCs w:val="20"/>
        </w:rPr>
      </w:pPr>
    </w:p>
    <w:p w:rsidR="00E709B8" w:rsidRPr="00E709B8" w:rsidRDefault="00B55970" w:rsidP="007E55FD">
      <w:pPr>
        <w:jc w:val="both"/>
        <w:rPr>
          <w:rFonts w:asciiTheme="majorHAnsi" w:hAnsiTheme="majorHAnsi"/>
          <w:sz w:val="20"/>
          <w:szCs w:val="20"/>
        </w:rPr>
      </w:pPr>
      <w:r w:rsidRPr="00B55970">
        <w:rPr>
          <w:rFonts w:asciiTheme="majorHAnsi" w:hAnsiTheme="majorHAnsi"/>
          <w:sz w:val="20"/>
          <w:szCs w:val="20"/>
        </w:rPr>
        <w:t>oświadczam/y, że:</w:t>
      </w:r>
    </w:p>
    <w:p w:rsidR="00B55970" w:rsidRPr="00B55970" w:rsidRDefault="00B55970" w:rsidP="00A70919">
      <w:pPr>
        <w:numPr>
          <w:ilvl w:val="0"/>
          <w:numId w:val="31"/>
        </w:numPr>
        <w:ind w:left="357" w:hanging="357"/>
        <w:jc w:val="both"/>
        <w:rPr>
          <w:rFonts w:asciiTheme="majorHAnsi" w:hAnsiTheme="majorHAnsi"/>
          <w:color w:val="000000"/>
          <w:sz w:val="20"/>
          <w:szCs w:val="20"/>
        </w:rPr>
      </w:pPr>
      <w:r w:rsidRPr="00B55970">
        <w:rPr>
          <w:rFonts w:asciiTheme="majorHAnsi" w:hAnsiTheme="majorHAnsi"/>
          <w:sz w:val="20"/>
          <w:szCs w:val="20"/>
        </w:rPr>
        <w:t>zapoznaliśmy się z treścią SIWZ dla niniejszego zamówienia,</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 xml:space="preserve">uzyskaliśmy niezbędne informacje do </w:t>
      </w:r>
      <w:r>
        <w:rPr>
          <w:rFonts w:asciiTheme="majorHAnsi" w:hAnsiTheme="majorHAnsi"/>
          <w:color w:val="000000"/>
          <w:sz w:val="20"/>
          <w:szCs w:val="20"/>
        </w:rPr>
        <w:t>przygotowania oferty,</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gwarantujemy wykonanie całości niniejszego zamówienia zgodnie z treścią: SIWZ, wyjaśnień do SIWZ oraz jej modyfikacji</w:t>
      </w:r>
      <w:r w:rsidRPr="00B55970">
        <w:rPr>
          <w:rFonts w:asciiTheme="majorHAnsi" w:hAnsiTheme="majorHAnsi"/>
          <w:color w:val="000000"/>
          <w:sz w:val="20"/>
          <w:szCs w:val="20"/>
        </w:rPr>
        <w:t>,</w:t>
      </w:r>
    </w:p>
    <w:p w:rsidR="00B55970" w:rsidRP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sz w:val="20"/>
          <w:szCs w:val="20"/>
        </w:rPr>
        <w:t xml:space="preserve">akceptujemy bez zastrzeżeń Projekt umowy, </w:t>
      </w:r>
    </w:p>
    <w:p w:rsidR="00B55970" w:rsidRDefault="00B55970" w:rsidP="00A70919">
      <w:pPr>
        <w:numPr>
          <w:ilvl w:val="0"/>
          <w:numId w:val="31"/>
        </w:numPr>
        <w:jc w:val="both"/>
        <w:rPr>
          <w:rFonts w:asciiTheme="majorHAnsi" w:hAnsiTheme="majorHAnsi"/>
          <w:color w:val="000000"/>
          <w:sz w:val="20"/>
          <w:szCs w:val="20"/>
        </w:rPr>
      </w:pPr>
      <w:r w:rsidRPr="00B55970">
        <w:rPr>
          <w:rFonts w:asciiTheme="majorHAnsi" w:hAnsiTheme="majorHAnsi"/>
          <w:color w:val="000000"/>
          <w:sz w:val="20"/>
          <w:szCs w:val="20"/>
        </w:rPr>
        <w:t>oferujemy realizację przedmiotu zamówienia zgodnie z danymi zawartymi w formularzu ofertowym z ceną za realizację przedmiotu zamówienia:</w:t>
      </w:r>
    </w:p>
    <w:p w:rsidR="00CB2DF3" w:rsidRPr="00B55970" w:rsidRDefault="00CB2DF3" w:rsidP="00A01DF1">
      <w:pPr>
        <w:ind w:left="360"/>
        <w:jc w:val="both"/>
        <w:rPr>
          <w:rFonts w:asciiTheme="majorHAnsi" w:hAnsiTheme="majorHAnsi"/>
          <w:color w:val="000000"/>
          <w:sz w:val="20"/>
          <w:szCs w:val="20"/>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417"/>
        <w:gridCol w:w="709"/>
        <w:gridCol w:w="1843"/>
        <w:gridCol w:w="1843"/>
        <w:gridCol w:w="1843"/>
      </w:tblGrid>
      <w:tr w:rsidR="00390BF1" w:rsidRPr="00070148" w:rsidTr="00390BF1">
        <w:trPr>
          <w:trHeight w:val="982"/>
        </w:trPr>
        <w:tc>
          <w:tcPr>
            <w:tcW w:w="2093" w:type="dxa"/>
            <w:shd w:val="clear" w:color="auto" w:fill="auto"/>
          </w:tcPr>
          <w:p w:rsidR="00390BF1" w:rsidRPr="00F06FDE" w:rsidRDefault="00390BF1" w:rsidP="00137BC8">
            <w:pPr>
              <w:pStyle w:val="Tekstpodstawowywcity2"/>
              <w:ind w:left="0"/>
              <w:jc w:val="center"/>
              <w:rPr>
                <w:rFonts w:asciiTheme="majorHAnsi" w:hAnsiTheme="majorHAnsi" w:cs="Arial"/>
                <w:b/>
                <w:color w:val="000000"/>
                <w:sz w:val="18"/>
                <w:szCs w:val="18"/>
              </w:rPr>
            </w:pPr>
          </w:p>
          <w:p w:rsidR="00390BF1" w:rsidRPr="00F06FDE" w:rsidRDefault="00390BF1" w:rsidP="00137BC8">
            <w:pPr>
              <w:pStyle w:val="Tekstpodstawowywcity2"/>
              <w:ind w:left="0"/>
              <w:jc w:val="center"/>
              <w:rPr>
                <w:rFonts w:asciiTheme="majorHAnsi" w:hAnsiTheme="majorHAnsi" w:cs="Arial"/>
                <w:b/>
                <w:color w:val="000000"/>
                <w:sz w:val="18"/>
                <w:szCs w:val="18"/>
              </w:rPr>
            </w:pPr>
            <w:r w:rsidRPr="00F06FDE">
              <w:rPr>
                <w:rFonts w:asciiTheme="majorHAnsi" w:hAnsiTheme="majorHAnsi" w:cs="Arial"/>
                <w:b/>
                <w:color w:val="000000"/>
                <w:sz w:val="18"/>
                <w:szCs w:val="18"/>
              </w:rPr>
              <w:t>Przedmiot</w:t>
            </w:r>
          </w:p>
        </w:tc>
        <w:tc>
          <w:tcPr>
            <w:tcW w:w="1417" w:type="dxa"/>
            <w:tcBorders>
              <w:top w:val="single" w:sz="8" w:space="0" w:color="auto"/>
              <w:left w:val="single" w:sz="4" w:space="0" w:color="auto"/>
              <w:bottom w:val="single" w:sz="4" w:space="0" w:color="auto"/>
              <w:right w:val="single" w:sz="4" w:space="0" w:color="auto"/>
            </w:tcBorders>
            <w:vAlign w:val="center"/>
          </w:tcPr>
          <w:p w:rsidR="00390BF1" w:rsidRPr="00F06FDE" w:rsidRDefault="00390BF1" w:rsidP="00137BC8">
            <w:pPr>
              <w:pStyle w:val="Tekstpodstawowywcity2"/>
              <w:ind w:left="0"/>
              <w:jc w:val="center"/>
              <w:rPr>
                <w:rFonts w:asciiTheme="majorHAnsi" w:hAnsiTheme="majorHAnsi"/>
                <w:b/>
                <w:color w:val="000000"/>
                <w:sz w:val="18"/>
                <w:szCs w:val="18"/>
              </w:rPr>
            </w:pPr>
            <w:r w:rsidRPr="00F06FDE">
              <w:rPr>
                <w:rFonts w:asciiTheme="majorHAnsi" w:hAnsiTheme="majorHAnsi" w:cs="Arial"/>
                <w:b/>
                <w:color w:val="000000"/>
                <w:sz w:val="18"/>
                <w:szCs w:val="18"/>
              </w:rPr>
              <w:t>Cena całkowita netto (PLN)</w:t>
            </w:r>
          </w:p>
        </w:tc>
        <w:tc>
          <w:tcPr>
            <w:tcW w:w="709" w:type="dxa"/>
            <w:tcBorders>
              <w:top w:val="single" w:sz="8" w:space="0" w:color="auto"/>
              <w:left w:val="single" w:sz="4" w:space="0" w:color="auto"/>
              <w:bottom w:val="single" w:sz="4" w:space="0" w:color="auto"/>
              <w:right w:val="single" w:sz="4" w:space="0" w:color="auto"/>
            </w:tcBorders>
            <w:vAlign w:val="center"/>
          </w:tcPr>
          <w:p w:rsidR="00390BF1" w:rsidRPr="00F06FDE" w:rsidRDefault="00390BF1" w:rsidP="00137BC8">
            <w:pPr>
              <w:pStyle w:val="Tekstpodstawowywcity2"/>
              <w:ind w:left="0"/>
              <w:jc w:val="center"/>
              <w:rPr>
                <w:rFonts w:asciiTheme="majorHAnsi" w:hAnsiTheme="majorHAnsi"/>
                <w:b/>
                <w:color w:val="000000"/>
                <w:sz w:val="18"/>
                <w:szCs w:val="18"/>
              </w:rPr>
            </w:pPr>
            <w:r w:rsidRPr="00F06FDE">
              <w:rPr>
                <w:rFonts w:asciiTheme="majorHAnsi" w:hAnsiTheme="majorHAnsi" w:cs="Arial"/>
                <w:b/>
                <w:color w:val="000000"/>
                <w:sz w:val="18"/>
                <w:szCs w:val="18"/>
              </w:rPr>
              <w:t>Vat</w:t>
            </w:r>
          </w:p>
        </w:tc>
        <w:tc>
          <w:tcPr>
            <w:tcW w:w="1843" w:type="dxa"/>
            <w:tcBorders>
              <w:top w:val="single" w:sz="8" w:space="0" w:color="auto"/>
              <w:left w:val="single" w:sz="4" w:space="0" w:color="auto"/>
              <w:bottom w:val="single" w:sz="4" w:space="0" w:color="auto"/>
              <w:right w:val="single" w:sz="4" w:space="0" w:color="auto"/>
            </w:tcBorders>
            <w:vAlign w:val="center"/>
          </w:tcPr>
          <w:p w:rsidR="00390BF1" w:rsidRPr="00F06FDE" w:rsidRDefault="00390BF1" w:rsidP="00137BC8">
            <w:pPr>
              <w:pStyle w:val="Tekstpodstawowywcity2"/>
              <w:ind w:left="0"/>
              <w:jc w:val="center"/>
              <w:rPr>
                <w:rFonts w:asciiTheme="majorHAnsi" w:hAnsiTheme="majorHAnsi" w:cs="Arial"/>
                <w:b/>
                <w:color w:val="000000"/>
                <w:sz w:val="18"/>
                <w:szCs w:val="18"/>
              </w:rPr>
            </w:pPr>
            <w:r w:rsidRPr="00F06FDE">
              <w:rPr>
                <w:rFonts w:asciiTheme="majorHAnsi" w:hAnsiTheme="majorHAnsi" w:cs="Arial"/>
                <w:b/>
                <w:color w:val="000000"/>
                <w:sz w:val="18"/>
                <w:szCs w:val="18"/>
              </w:rPr>
              <w:t>Cena całkowita brutto (PLN)</w:t>
            </w:r>
          </w:p>
        </w:tc>
        <w:tc>
          <w:tcPr>
            <w:tcW w:w="1843" w:type="dxa"/>
            <w:shd w:val="clear" w:color="auto" w:fill="auto"/>
          </w:tcPr>
          <w:p w:rsidR="00390BF1" w:rsidRPr="00F06FDE" w:rsidRDefault="00390BF1" w:rsidP="00137BC8">
            <w:pPr>
              <w:shd w:val="clear" w:color="auto" w:fill="FFFFFF"/>
              <w:tabs>
                <w:tab w:val="left" w:pos="360"/>
                <w:tab w:val="left" w:pos="9180"/>
              </w:tabs>
              <w:ind w:right="73"/>
              <w:jc w:val="center"/>
              <w:rPr>
                <w:rFonts w:asciiTheme="majorHAnsi" w:hAnsiTheme="majorHAnsi" w:cs="Arial"/>
                <w:b/>
                <w:spacing w:val="5"/>
                <w:sz w:val="18"/>
                <w:szCs w:val="18"/>
              </w:rPr>
            </w:pPr>
          </w:p>
          <w:p w:rsidR="00390BF1" w:rsidRPr="00F06FDE" w:rsidRDefault="00390BF1" w:rsidP="00FE6645">
            <w:pPr>
              <w:shd w:val="clear" w:color="auto" w:fill="FFFFFF"/>
              <w:tabs>
                <w:tab w:val="left" w:pos="360"/>
                <w:tab w:val="left" w:pos="9180"/>
              </w:tabs>
              <w:ind w:right="73"/>
              <w:jc w:val="center"/>
              <w:rPr>
                <w:rFonts w:asciiTheme="majorHAnsi" w:hAnsiTheme="majorHAnsi" w:cs="Arial"/>
                <w:b/>
                <w:spacing w:val="5"/>
                <w:sz w:val="18"/>
                <w:szCs w:val="18"/>
              </w:rPr>
            </w:pPr>
            <w:r w:rsidRPr="00F06FDE">
              <w:rPr>
                <w:rFonts w:asciiTheme="majorHAnsi" w:hAnsiTheme="majorHAnsi" w:cs="Arial"/>
                <w:b/>
                <w:spacing w:val="5"/>
                <w:sz w:val="18"/>
                <w:szCs w:val="18"/>
              </w:rPr>
              <w:t>Oferuję wykonani</w:t>
            </w:r>
            <w:r w:rsidR="00A01DF1">
              <w:rPr>
                <w:rFonts w:asciiTheme="majorHAnsi" w:hAnsiTheme="majorHAnsi" w:cs="Arial"/>
                <w:b/>
                <w:spacing w:val="5"/>
                <w:sz w:val="18"/>
                <w:szCs w:val="18"/>
              </w:rPr>
              <w:t>e</w:t>
            </w:r>
            <w:r w:rsidRPr="00F06FDE">
              <w:rPr>
                <w:rFonts w:asciiTheme="majorHAnsi" w:hAnsiTheme="majorHAnsi" w:cs="Arial"/>
                <w:b/>
                <w:spacing w:val="5"/>
                <w:sz w:val="18"/>
                <w:szCs w:val="18"/>
              </w:rPr>
              <w:t xml:space="preserve"> przedmiotu zamówienia w terminie</w:t>
            </w:r>
          </w:p>
          <w:p w:rsidR="00390BF1" w:rsidRPr="00F06FDE" w:rsidRDefault="00390BF1" w:rsidP="00137BC8">
            <w:pPr>
              <w:widowControl w:val="0"/>
              <w:shd w:val="clear" w:color="auto" w:fill="FFFFFF"/>
              <w:suppressAutoHyphens/>
              <w:autoSpaceDE w:val="0"/>
              <w:ind w:right="73"/>
              <w:rPr>
                <w:rFonts w:asciiTheme="majorHAnsi" w:hAnsiTheme="majorHAnsi"/>
                <w:b/>
                <w:color w:val="000000"/>
                <w:sz w:val="18"/>
                <w:szCs w:val="18"/>
              </w:rPr>
            </w:pPr>
          </w:p>
        </w:tc>
        <w:tc>
          <w:tcPr>
            <w:tcW w:w="1843" w:type="dxa"/>
          </w:tcPr>
          <w:p w:rsidR="00390BF1" w:rsidRPr="00F06FDE" w:rsidRDefault="00390BF1" w:rsidP="002C5F73">
            <w:pPr>
              <w:shd w:val="clear" w:color="auto" w:fill="FFFFFF"/>
              <w:tabs>
                <w:tab w:val="left" w:pos="360"/>
                <w:tab w:val="left" w:pos="9180"/>
              </w:tabs>
              <w:ind w:right="73"/>
              <w:jc w:val="center"/>
              <w:rPr>
                <w:rFonts w:asciiTheme="majorHAnsi" w:hAnsiTheme="majorHAnsi" w:cs="Arial"/>
                <w:b/>
                <w:spacing w:val="5"/>
                <w:sz w:val="18"/>
                <w:szCs w:val="18"/>
              </w:rPr>
            </w:pPr>
          </w:p>
          <w:p w:rsidR="00390BF1" w:rsidRPr="00F06FDE" w:rsidRDefault="00390BF1" w:rsidP="002C5F73">
            <w:pPr>
              <w:shd w:val="clear" w:color="auto" w:fill="FFFFFF"/>
              <w:tabs>
                <w:tab w:val="left" w:pos="360"/>
                <w:tab w:val="left" w:pos="9180"/>
              </w:tabs>
              <w:ind w:right="73"/>
              <w:jc w:val="center"/>
              <w:rPr>
                <w:rFonts w:asciiTheme="majorHAnsi" w:hAnsiTheme="majorHAnsi" w:cs="Arial"/>
                <w:b/>
                <w:spacing w:val="5"/>
                <w:sz w:val="18"/>
                <w:szCs w:val="18"/>
              </w:rPr>
            </w:pPr>
            <w:r w:rsidRPr="00F06FDE">
              <w:rPr>
                <w:rFonts w:asciiTheme="majorHAnsi" w:hAnsiTheme="majorHAnsi" w:cs="Arial"/>
                <w:b/>
                <w:spacing w:val="5"/>
                <w:sz w:val="18"/>
                <w:szCs w:val="18"/>
              </w:rPr>
              <w:t xml:space="preserve">Oferuję </w:t>
            </w:r>
            <w:r w:rsidR="00F06FDE" w:rsidRPr="00F06FDE">
              <w:rPr>
                <w:rFonts w:asciiTheme="majorHAnsi" w:hAnsiTheme="majorHAnsi" w:cs="Arial"/>
                <w:b/>
                <w:spacing w:val="5"/>
                <w:sz w:val="18"/>
                <w:szCs w:val="18"/>
              </w:rPr>
              <w:t xml:space="preserve">udzielenie gwarancji dobrej jakości </w:t>
            </w:r>
            <w:r w:rsidR="00F06FDE" w:rsidRPr="00F06FDE">
              <w:rPr>
                <w:rFonts w:asciiTheme="majorHAnsi" w:hAnsiTheme="majorHAnsi" w:cs="Arial"/>
                <w:b/>
                <w:sz w:val="18"/>
                <w:szCs w:val="18"/>
              </w:rPr>
              <w:t>wykonanych robót budowlanych</w:t>
            </w:r>
          </w:p>
          <w:p w:rsidR="00390BF1" w:rsidRPr="00F06FDE" w:rsidRDefault="00390BF1" w:rsidP="002C5F73">
            <w:pPr>
              <w:widowControl w:val="0"/>
              <w:shd w:val="clear" w:color="auto" w:fill="FFFFFF"/>
              <w:suppressAutoHyphens/>
              <w:autoSpaceDE w:val="0"/>
              <w:ind w:right="73"/>
              <w:rPr>
                <w:rFonts w:asciiTheme="majorHAnsi" w:hAnsiTheme="majorHAnsi"/>
                <w:b/>
                <w:color w:val="000000"/>
                <w:sz w:val="18"/>
                <w:szCs w:val="18"/>
              </w:rPr>
            </w:pPr>
          </w:p>
        </w:tc>
      </w:tr>
      <w:tr w:rsidR="00390BF1" w:rsidRPr="00070148" w:rsidTr="00390BF1">
        <w:trPr>
          <w:trHeight w:val="1560"/>
        </w:trPr>
        <w:tc>
          <w:tcPr>
            <w:tcW w:w="2093" w:type="dxa"/>
            <w:shd w:val="clear" w:color="auto" w:fill="auto"/>
          </w:tcPr>
          <w:p w:rsidR="007C0023" w:rsidRDefault="007C0023" w:rsidP="00137BC8">
            <w:pPr>
              <w:suppressAutoHyphens/>
              <w:spacing w:line="360" w:lineRule="auto"/>
              <w:ind w:left="142"/>
              <w:jc w:val="center"/>
              <w:rPr>
                <w:rFonts w:asciiTheme="majorHAnsi" w:hAnsiTheme="majorHAnsi" w:cstheme="majorHAnsi"/>
                <w:sz w:val="18"/>
                <w:szCs w:val="18"/>
              </w:rPr>
            </w:pPr>
          </w:p>
          <w:p w:rsidR="00435EFC" w:rsidRDefault="007C0023" w:rsidP="00137BC8">
            <w:pPr>
              <w:suppressAutoHyphens/>
              <w:spacing w:line="360" w:lineRule="auto"/>
              <w:ind w:left="142"/>
              <w:jc w:val="center"/>
              <w:rPr>
                <w:rFonts w:asciiTheme="majorHAnsi" w:hAnsiTheme="majorHAnsi" w:cstheme="majorHAnsi"/>
                <w:sz w:val="18"/>
                <w:szCs w:val="18"/>
              </w:rPr>
            </w:pPr>
            <w:r>
              <w:rPr>
                <w:rFonts w:asciiTheme="majorHAnsi" w:hAnsiTheme="majorHAnsi" w:cstheme="majorHAnsi"/>
                <w:sz w:val="18"/>
                <w:szCs w:val="18"/>
              </w:rPr>
              <w:t>Cz. 1</w:t>
            </w:r>
          </w:p>
          <w:p w:rsidR="00390BF1" w:rsidRPr="00435EFC" w:rsidRDefault="00435EFC" w:rsidP="00ED650D">
            <w:pPr>
              <w:suppressAutoHyphens/>
              <w:spacing w:line="360" w:lineRule="auto"/>
              <w:ind w:left="142"/>
              <w:jc w:val="center"/>
              <w:rPr>
                <w:rFonts w:asciiTheme="majorHAnsi" w:hAnsiTheme="majorHAnsi" w:cstheme="majorHAnsi"/>
                <w:sz w:val="18"/>
                <w:szCs w:val="18"/>
              </w:rPr>
            </w:pPr>
            <w:r w:rsidRPr="00435EFC">
              <w:rPr>
                <w:rFonts w:asciiTheme="majorHAnsi" w:hAnsiTheme="majorHAnsi" w:cstheme="majorHAnsi"/>
                <w:sz w:val="18"/>
                <w:szCs w:val="18"/>
              </w:rPr>
              <w:t>lokal mieszkalny przy ul. Marszałkowsk</w:t>
            </w:r>
            <w:r w:rsidR="00ED650D">
              <w:rPr>
                <w:rFonts w:asciiTheme="majorHAnsi" w:hAnsiTheme="majorHAnsi" w:cstheme="majorHAnsi"/>
                <w:sz w:val="18"/>
                <w:szCs w:val="18"/>
              </w:rPr>
              <w:t>iej</w:t>
            </w:r>
            <w:r w:rsidRPr="00435EFC">
              <w:rPr>
                <w:rFonts w:asciiTheme="majorHAnsi" w:hAnsiTheme="majorHAnsi" w:cstheme="majorHAnsi"/>
                <w:sz w:val="18"/>
                <w:szCs w:val="18"/>
              </w:rPr>
              <w:t xml:space="preserve"> 25 m 6</w:t>
            </w:r>
          </w:p>
        </w:tc>
        <w:tc>
          <w:tcPr>
            <w:tcW w:w="1417" w:type="dxa"/>
            <w:tcBorders>
              <w:top w:val="single" w:sz="8" w:space="0" w:color="auto"/>
              <w:left w:val="single" w:sz="4" w:space="0" w:color="auto"/>
              <w:bottom w:val="single" w:sz="4" w:space="0" w:color="auto"/>
              <w:right w:val="single" w:sz="4" w:space="0" w:color="auto"/>
            </w:tcBorders>
            <w:vAlign w:val="center"/>
          </w:tcPr>
          <w:p w:rsidR="00390BF1" w:rsidRPr="00435EFC" w:rsidRDefault="00390BF1" w:rsidP="00137BC8">
            <w:pPr>
              <w:tabs>
                <w:tab w:val="num" w:pos="3960"/>
              </w:tabs>
              <w:ind w:right="-2"/>
              <w:contextualSpacing/>
              <w:jc w:val="both"/>
              <w:rPr>
                <w:rFonts w:asciiTheme="majorHAnsi" w:hAnsiTheme="majorHAnsi" w:cstheme="majorHAnsi"/>
                <w:sz w:val="18"/>
                <w:szCs w:val="18"/>
              </w:rPr>
            </w:pPr>
          </w:p>
          <w:p w:rsidR="00390BF1" w:rsidRPr="00435EFC" w:rsidRDefault="00390BF1" w:rsidP="00137BC8">
            <w:pPr>
              <w:tabs>
                <w:tab w:val="num" w:pos="3960"/>
              </w:tabs>
              <w:ind w:right="-2"/>
              <w:contextualSpacing/>
              <w:jc w:val="center"/>
              <w:rPr>
                <w:rFonts w:asciiTheme="majorHAnsi" w:hAnsiTheme="majorHAnsi" w:cstheme="majorHAnsi"/>
                <w:sz w:val="18"/>
                <w:szCs w:val="18"/>
              </w:rPr>
            </w:pPr>
          </w:p>
        </w:tc>
        <w:tc>
          <w:tcPr>
            <w:tcW w:w="709" w:type="dxa"/>
            <w:tcBorders>
              <w:top w:val="single" w:sz="8" w:space="0" w:color="auto"/>
              <w:left w:val="single" w:sz="4" w:space="0" w:color="auto"/>
              <w:bottom w:val="single" w:sz="4" w:space="0" w:color="auto"/>
              <w:right w:val="single" w:sz="4" w:space="0" w:color="auto"/>
            </w:tcBorders>
            <w:vAlign w:val="center"/>
          </w:tcPr>
          <w:p w:rsidR="00390BF1" w:rsidRPr="00435EFC" w:rsidRDefault="00390BF1" w:rsidP="00137BC8">
            <w:pPr>
              <w:tabs>
                <w:tab w:val="num" w:pos="3960"/>
              </w:tabs>
              <w:ind w:right="-2"/>
              <w:contextualSpacing/>
              <w:jc w:val="center"/>
              <w:rPr>
                <w:rFonts w:asciiTheme="majorHAnsi" w:hAnsiTheme="majorHAnsi" w:cstheme="majorHAnsi"/>
                <w:sz w:val="18"/>
                <w:szCs w:val="18"/>
              </w:rPr>
            </w:pPr>
            <w:r w:rsidRPr="00435EFC">
              <w:rPr>
                <w:rFonts w:asciiTheme="majorHAnsi" w:hAnsiTheme="majorHAnsi" w:cstheme="majorHAnsi"/>
                <w:sz w:val="18"/>
                <w:szCs w:val="18"/>
              </w:rPr>
              <w:t>………..%</w:t>
            </w:r>
          </w:p>
        </w:tc>
        <w:tc>
          <w:tcPr>
            <w:tcW w:w="1843" w:type="dxa"/>
            <w:tcBorders>
              <w:top w:val="single" w:sz="8" w:space="0" w:color="auto"/>
              <w:left w:val="single" w:sz="4" w:space="0" w:color="auto"/>
              <w:bottom w:val="single" w:sz="4" w:space="0" w:color="auto"/>
              <w:right w:val="single" w:sz="4" w:space="0" w:color="auto"/>
            </w:tcBorders>
            <w:vAlign w:val="center"/>
          </w:tcPr>
          <w:p w:rsidR="00390BF1" w:rsidRPr="00435EFC" w:rsidRDefault="00390BF1" w:rsidP="00137BC8">
            <w:pPr>
              <w:tabs>
                <w:tab w:val="num" w:pos="3960"/>
              </w:tabs>
              <w:ind w:right="-2"/>
              <w:contextualSpacing/>
              <w:jc w:val="center"/>
              <w:rPr>
                <w:rFonts w:asciiTheme="majorHAnsi" w:hAnsiTheme="majorHAnsi" w:cstheme="majorHAnsi"/>
                <w:sz w:val="18"/>
                <w:szCs w:val="18"/>
              </w:rPr>
            </w:pPr>
          </w:p>
        </w:tc>
        <w:tc>
          <w:tcPr>
            <w:tcW w:w="1843" w:type="dxa"/>
            <w:shd w:val="clear" w:color="auto" w:fill="auto"/>
          </w:tcPr>
          <w:p w:rsidR="00390BF1" w:rsidRPr="00435EFC" w:rsidRDefault="00390BF1" w:rsidP="00AA50A9">
            <w:pPr>
              <w:widowControl w:val="0"/>
              <w:shd w:val="clear" w:color="auto" w:fill="FFFFFF"/>
              <w:suppressAutoHyphens/>
              <w:autoSpaceDE w:val="0"/>
              <w:ind w:right="73"/>
              <w:jc w:val="center"/>
              <w:rPr>
                <w:rFonts w:asciiTheme="majorHAnsi" w:hAnsiTheme="majorHAnsi" w:cstheme="majorHAnsi"/>
                <w:spacing w:val="5"/>
                <w:sz w:val="18"/>
                <w:szCs w:val="18"/>
              </w:rPr>
            </w:pPr>
          </w:p>
          <w:p w:rsidR="00390BF1" w:rsidRPr="00435EFC" w:rsidRDefault="00390BF1" w:rsidP="00F06FDE">
            <w:pPr>
              <w:autoSpaceDE w:val="0"/>
              <w:autoSpaceDN w:val="0"/>
              <w:adjustRightInd w:val="0"/>
              <w:spacing w:after="120" w:line="276" w:lineRule="auto"/>
              <w:jc w:val="both"/>
              <w:rPr>
                <w:rFonts w:asciiTheme="majorHAnsi" w:hAnsiTheme="majorHAnsi" w:cstheme="majorHAnsi"/>
                <w:sz w:val="18"/>
                <w:szCs w:val="18"/>
              </w:rPr>
            </w:pPr>
            <w:r w:rsidRPr="00435EFC">
              <w:rPr>
                <w:rFonts w:asciiTheme="majorHAnsi" w:hAnsiTheme="majorHAnsi" w:cstheme="majorHAnsi"/>
                <w:b/>
                <w:spacing w:val="-1"/>
                <w:sz w:val="18"/>
                <w:szCs w:val="18"/>
              </w:rPr>
              <w:t>………..*</w:t>
            </w:r>
            <w:r w:rsidR="00F06FDE" w:rsidRPr="00435EFC">
              <w:rPr>
                <w:rFonts w:asciiTheme="majorHAnsi" w:hAnsiTheme="majorHAnsi" w:cstheme="majorHAnsi"/>
                <w:b/>
                <w:spacing w:val="-1"/>
                <w:sz w:val="18"/>
                <w:szCs w:val="18"/>
              </w:rPr>
              <w:t xml:space="preserve"> </w:t>
            </w:r>
            <w:r w:rsidRPr="00435EFC">
              <w:rPr>
                <w:rFonts w:asciiTheme="majorHAnsi" w:hAnsiTheme="majorHAnsi" w:cstheme="majorHAnsi"/>
                <w:spacing w:val="-1"/>
                <w:sz w:val="18"/>
                <w:szCs w:val="18"/>
              </w:rPr>
              <w:t>dni kalendarzowych od daty podpisania umowy</w:t>
            </w:r>
          </w:p>
        </w:tc>
        <w:tc>
          <w:tcPr>
            <w:tcW w:w="1843" w:type="dxa"/>
          </w:tcPr>
          <w:p w:rsidR="00390BF1" w:rsidRPr="00435EFC" w:rsidRDefault="00390BF1" w:rsidP="002C5F73">
            <w:pPr>
              <w:widowControl w:val="0"/>
              <w:shd w:val="clear" w:color="auto" w:fill="FFFFFF"/>
              <w:suppressAutoHyphens/>
              <w:autoSpaceDE w:val="0"/>
              <w:ind w:right="73"/>
              <w:jc w:val="center"/>
              <w:rPr>
                <w:rFonts w:asciiTheme="majorHAnsi" w:hAnsiTheme="majorHAnsi" w:cstheme="majorHAnsi"/>
                <w:spacing w:val="5"/>
                <w:sz w:val="18"/>
                <w:szCs w:val="18"/>
              </w:rPr>
            </w:pPr>
          </w:p>
          <w:p w:rsidR="00F06FDE" w:rsidRPr="00435EFC" w:rsidRDefault="00F06FDE" w:rsidP="00F06FDE">
            <w:pPr>
              <w:autoSpaceDE w:val="0"/>
              <w:autoSpaceDN w:val="0"/>
              <w:adjustRightInd w:val="0"/>
              <w:spacing w:after="120" w:line="276" w:lineRule="auto"/>
              <w:jc w:val="both"/>
              <w:rPr>
                <w:rFonts w:asciiTheme="majorHAnsi" w:hAnsiTheme="majorHAnsi" w:cstheme="majorHAnsi"/>
                <w:spacing w:val="-3"/>
                <w:sz w:val="18"/>
                <w:szCs w:val="18"/>
              </w:rPr>
            </w:pPr>
            <w:r w:rsidRPr="00435EFC">
              <w:rPr>
                <w:rFonts w:asciiTheme="majorHAnsi" w:hAnsiTheme="majorHAnsi" w:cstheme="majorHAnsi"/>
                <w:spacing w:val="-1"/>
                <w:sz w:val="18"/>
                <w:szCs w:val="18"/>
              </w:rPr>
              <w:t xml:space="preserve">na okres </w:t>
            </w:r>
            <w:r w:rsidRPr="00435EFC">
              <w:rPr>
                <w:rFonts w:asciiTheme="majorHAnsi" w:hAnsiTheme="majorHAnsi" w:cstheme="majorHAnsi"/>
                <w:b/>
                <w:spacing w:val="-1"/>
                <w:sz w:val="18"/>
                <w:szCs w:val="18"/>
              </w:rPr>
              <w:t>………..*</w:t>
            </w:r>
            <w:r w:rsidR="00C748D8">
              <w:rPr>
                <w:rFonts w:asciiTheme="majorHAnsi" w:hAnsiTheme="majorHAnsi" w:cstheme="majorHAnsi"/>
                <w:b/>
                <w:spacing w:val="-1"/>
                <w:sz w:val="18"/>
                <w:szCs w:val="18"/>
              </w:rPr>
              <w:t>*</w:t>
            </w:r>
            <w:r w:rsidRPr="00435EFC">
              <w:rPr>
                <w:rFonts w:asciiTheme="majorHAnsi" w:hAnsiTheme="majorHAnsi" w:cstheme="majorHAnsi"/>
                <w:b/>
                <w:spacing w:val="-1"/>
                <w:sz w:val="18"/>
                <w:szCs w:val="18"/>
              </w:rPr>
              <w:t xml:space="preserve"> </w:t>
            </w:r>
            <w:r w:rsidRPr="00435EFC">
              <w:rPr>
                <w:rFonts w:asciiTheme="majorHAnsi" w:hAnsiTheme="majorHAnsi" w:cstheme="majorHAnsi"/>
                <w:spacing w:val="-1"/>
                <w:sz w:val="18"/>
                <w:szCs w:val="18"/>
              </w:rPr>
              <w:t xml:space="preserve">miesięcy </w:t>
            </w:r>
            <w:r w:rsidRPr="00435EFC">
              <w:rPr>
                <w:rFonts w:asciiTheme="majorHAnsi" w:hAnsiTheme="majorHAnsi" w:cstheme="majorHAnsi"/>
                <w:sz w:val="18"/>
                <w:szCs w:val="18"/>
              </w:rPr>
              <w:t xml:space="preserve">w zakresie   wykonanych robót budowlanych oraz </w:t>
            </w:r>
            <w:r w:rsidRPr="00435EFC">
              <w:rPr>
                <w:rFonts w:asciiTheme="majorHAnsi" w:hAnsiTheme="majorHAnsi" w:cstheme="majorHAnsi"/>
                <w:spacing w:val="-1"/>
                <w:sz w:val="18"/>
                <w:szCs w:val="18"/>
              </w:rPr>
              <w:t>w zakresie użytych wyrobów.</w:t>
            </w:r>
          </w:p>
          <w:p w:rsidR="00390BF1" w:rsidRPr="00435EFC" w:rsidRDefault="00390BF1" w:rsidP="002C5F73">
            <w:pPr>
              <w:autoSpaceDE w:val="0"/>
              <w:autoSpaceDN w:val="0"/>
              <w:adjustRightInd w:val="0"/>
              <w:spacing w:after="120" w:line="276" w:lineRule="auto"/>
              <w:jc w:val="both"/>
              <w:rPr>
                <w:rFonts w:asciiTheme="majorHAnsi" w:hAnsiTheme="majorHAnsi" w:cstheme="majorHAnsi"/>
                <w:sz w:val="18"/>
                <w:szCs w:val="18"/>
              </w:rPr>
            </w:pPr>
          </w:p>
        </w:tc>
      </w:tr>
      <w:tr w:rsidR="00390BF1" w:rsidRPr="00CF2207" w:rsidTr="00390BF1">
        <w:trPr>
          <w:trHeight w:val="1549"/>
        </w:trPr>
        <w:tc>
          <w:tcPr>
            <w:tcW w:w="2093" w:type="dxa"/>
            <w:tcBorders>
              <w:top w:val="single" w:sz="4" w:space="0" w:color="auto"/>
              <w:left w:val="single" w:sz="4" w:space="0" w:color="auto"/>
              <w:bottom w:val="single" w:sz="4" w:space="0" w:color="auto"/>
              <w:right w:val="single" w:sz="4" w:space="0" w:color="auto"/>
            </w:tcBorders>
            <w:shd w:val="clear" w:color="auto" w:fill="auto"/>
          </w:tcPr>
          <w:p w:rsidR="00435EFC" w:rsidRDefault="00435EFC" w:rsidP="00C96341">
            <w:pPr>
              <w:spacing w:line="276" w:lineRule="auto"/>
              <w:jc w:val="center"/>
              <w:rPr>
                <w:rFonts w:asciiTheme="majorHAnsi" w:hAnsiTheme="majorHAnsi" w:cstheme="majorHAnsi"/>
                <w:sz w:val="18"/>
                <w:szCs w:val="18"/>
              </w:rPr>
            </w:pPr>
          </w:p>
          <w:p w:rsidR="007C0023" w:rsidRDefault="007C0023" w:rsidP="00C96341">
            <w:pPr>
              <w:spacing w:line="276" w:lineRule="auto"/>
              <w:jc w:val="center"/>
              <w:rPr>
                <w:rFonts w:asciiTheme="majorHAnsi" w:hAnsiTheme="majorHAnsi" w:cstheme="majorHAnsi"/>
                <w:sz w:val="18"/>
                <w:szCs w:val="18"/>
              </w:rPr>
            </w:pPr>
            <w:r>
              <w:rPr>
                <w:rFonts w:asciiTheme="majorHAnsi" w:hAnsiTheme="majorHAnsi" w:cstheme="majorHAnsi"/>
                <w:sz w:val="18"/>
                <w:szCs w:val="18"/>
              </w:rPr>
              <w:t>Cz. 2</w:t>
            </w:r>
          </w:p>
          <w:p w:rsidR="00390BF1" w:rsidRPr="00435EFC" w:rsidRDefault="00435EFC" w:rsidP="00ED650D">
            <w:pPr>
              <w:spacing w:line="276" w:lineRule="auto"/>
              <w:jc w:val="center"/>
              <w:rPr>
                <w:rFonts w:asciiTheme="majorHAnsi" w:hAnsiTheme="majorHAnsi" w:cstheme="majorHAnsi"/>
                <w:sz w:val="18"/>
                <w:szCs w:val="18"/>
              </w:rPr>
            </w:pPr>
            <w:r w:rsidRPr="00435EFC">
              <w:rPr>
                <w:rFonts w:asciiTheme="majorHAnsi" w:hAnsiTheme="majorHAnsi" w:cstheme="majorHAnsi"/>
                <w:sz w:val="18"/>
                <w:szCs w:val="18"/>
              </w:rPr>
              <w:t>lokal mieszkalny przy ul. Marszałkowsk</w:t>
            </w:r>
            <w:r w:rsidR="00ED650D">
              <w:rPr>
                <w:rFonts w:asciiTheme="majorHAnsi" w:hAnsiTheme="majorHAnsi" w:cstheme="majorHAnsi"/>
                <w:sz w:val="18"/>
                <w:szCs w:val="18"/>
              </w:rPr>
              <w:t>iej</w:t>
            </w:r>
            <w:r w:rsidRPr="00435EFC">
              <w:rPr>
                <w:rFonts w:asciiTheme="majorHAnsi" w:hAnsiTheme="majorHAnsi" w:cstheme="majorHAnsi"/>
                <w:sz w:val="18"/>
                <w:szCs w:val="18"/>
              </w:rPr>
              <w:t xml:space="preserve"> 2</w:t>
            </w:r>
            <w:r w:rsidR="00ED650D">
              <w:rPr>
                <w:rFonts w:asciiTheme="majorHAnsi" w:hAnsiTheme="majorHAnsi" w:cstheme="majorHAnsi"/>
                <w:sz w:val="18"/>
                <w:szCs w:val="18"/>
              </w:rPr>
              <w:t>7</w:t>
            </w:r>
            <w:r w:rsidRPr="00435EFC">
              <w:rPr>
                <w:rFonts w:asciiTheme="majorHAnsi" w:hAnsiTheme="majorHAnsi" w:cstheme="majorHAnsi"/>
                <w:sz w:val="18"/>
                <w:szCs w:val="18"/>
              </w:rPr>
              <w:t xml:space="preserve"> m </w:t>
            </w:r>
            <w:r w:rsidR="00ED650D">
              <w:rPr>
                <w:rFonts w:asciiTheme="majorHAnsi" w:hAnsiTheme="majorHAnsi" w:cstheme="majorHAnsi"/>
                <w:sz w:val="18"/>
                <w:szCs w:val="18"/>
              </w:rPr>
              <w:t>3</w:t>
            </w:r>
          </w:p>
        </w:tc>
        <w:tc>
          <w:tcPr>
            <w:tcW w:w="1417" w:type="dxa"/>
            <w:tcBorders>
              <w:top w:val="single" w:sz="8" w:space="0" w:color="auto"/>
              <w:left w:val="single" w:sz="4" w:space="0" w:color="auto"/>
              <w:bottom w:val="single" w:sz="4" w:space="0" w:color="auto"/>
              <w:right w:val="single" w:sz="4" w:space="0" w:color="auto"/>
            </w:tcBorders>
            <w:vAlign w:val="center"/>
          </w:tcPr>
          <w:p w:rsidR="00390BF1" w:rsidRPr="00435EFC" w:rsidRDefault="00390BF1" w:rsidP="00137BC8">
            <w:pPr>
              <w:tabs>
                <w:tab w:val="num" w:pos="3960"/>
              </w:tabs>
              <w:ind w:right="-2"/>
              <w:contextualSpacing/>
              <w:jc w:val="both"/>
              <w:rPr>
                <w:rFonts w:asciiTheme="majorHAnsi" w:hAnsiTheme="majorHAnsi" w:cstheme="majorHAnsi"/>
                <w:sz w:val="18"/>
                <w:szCs w:val="18"/>
              </w:rPr>
            </w:pPr>
          </w:p>
          <w:p w:rsidR="00390BF1" w:rsidRPr="00435EFC" w:rsidRDefault="00390BF1" w:rsidP="00137BC8">
            <w:pPr>
              <w:tabs>
                <w:tab w:val="num" w:pos="3960"/>
              </w:tabs>
              <w:ind w:right="-2"/>
              <w:contextualSpacing/>
              <w:jc w:val="both"/>
              <w:rPr>
                <w:rFonts w:asciiTheme="majorHAnsi" w:hAnsiTheme="majorHAnsi" w:cstheme="majorHAnsi"/>
                <w:sz w:val="18"/>
                <w:szCs w:val="18"/>
              </w:rPr>
            </w:pPr>
          </w:p>
        </w:tc>
        <w:tc>
          <w:tcPr>
            <w:tcW w:w="709" w:type="dxa"/>
            <w:tcBorders>
              <w:top w:val="single" w:sz="8" w:space="0" w:color="auto"/>
              <w:left w:val="single" w:sz="4" w:space="0" w:color="auto"/>
              <w:bottom w:val="single" w:sz="4" w:space="0" w:color="auto"/>
              <w:right w:val="single" w:sz="4" w:space="0" w:color="auto"/>
            </w:tcBorders>
            <w:vAlign w:val="center"/>
          </w:tcPr>
          <w:p w:rsidR="00390BF1" w:rsidRPr="00435EFC" w:rsidRDefault="00390BF1" w:rsidP="00137BC8">
            <w:pPr>
              <w:tabs>
                <w:tab w:val="num" w:pos="3960"/>
              </w:tabs>
              <w:ind w:right="-2"/>
              <w:contextualSpacing/>
              <w:jc w:val="center"/>
              <w:rPr>
                <w:rFonts w:asciiTheme="majorHAnsi" w:hAnsiTheme="majorHAnsi" w:cstheme="majorHAnsi"/>
                <w:sz w:val="18"/>
                <w:szCs w:val="18"/>
              </w:rPr>
            </w:pPr>
            <w:r w:rsidRPr="00435EFC">
              <w:rPr>
                <w:rFonts w:asciiTheme="majorHAnsi" w:hAnsiTheme="majorHAnsi" w:cstheme="majorHAnsi"/>
                <w:sz w:val="18"/>
                <w:szCs w:val="18"/>
              </w:rPr>
              <w:t>………..%</w:t>
            </w:r>
          </w:p>
        </w:tc>
        <w:tc>
          <w:tcPr>
            <w:tcW w:w="1843" w:type="dxa"/>
            <w:tcBorders>
              <w:top w:val="single" w:sz="8" w:space="0" w:color="auto"/>
              <w:left w:val="single" w:sz="4" w:space="0" w:color="auto"/>
              <w:bottom w:val="single" w:sz="4" w:space="0" w:color="auto"/>
              <w:right w:val="single" w:sz="4" w:space="0" w:color="auto"/>
            </w:tcBorders>
            <w:vAlign w:val="center"/>
          </w:tcPr>
          <w:p w:rsidR="00390BF1" w:rsidRPr="00435EFC" w:rsidRDefault="00390BF1" w:rsidP="00137BC8">
            <w:pPr>
              <w:tabs>
                <w:tab w:val="num" w:pos="3960"/>
              </w:tabs>
              <w:ind w:right="-2"/>
              <w:contextualSpacing/>
              <w:jc w:val="center"/>
              <w:rPr>
                <w:rFonts w:asciiTheme="majorHAnsi" w:hAnsiTheme="majorHAnsi" w:cstheme="maj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90BF1" w:rsidRPr="00435EFC" w:rsidRDefault="00390BF1" w:rsidP="00FE6645">
            <w:pPr>
              <w:autoSpaceDE w:val="0"/>
              <w:autoSpaceDN w:val="0"/>
              <w:adjustRightInd w:val="0"/>
              <w:spacing w:after="120" w:line="276" w:lineRule="auto"/>
              <w:jc w:val="both"/>
              <w:rPr>
                <w:rFonts w:asciiTheme="majorHAnsi" w:hAnsiTheme="majorHAnsi" w:cstheme="majorHAnsi"/>
                <w:b/>
                <w:spacing w:val="-1"/>
                <w:sz w:val="18"/>
                <w:szCs w:val="18"/>
              </w:rPr>
            </w:pPr>
          </w:p>
          <w:p w:rsidR="00390BF1" w:rsidRPr="00435EFC" w:rsidRDefault="00390BF1" w:rsidP="00FE6645">
            <w:pPr>
              <w:autoSpaceDE w:val="0"/>
              <w:autoSpaceDN w:val="0"/>
              <w:adjustRightInd w:val="0"/>
              <w:spacing w:after="120" w:line="276" w:lineRule="auto"/>
              <w:jc w:val="both"/>
              <w:rPr>
                <w:rFonts w:asciiTheme="majorHAnsi" w:hAnsiTheme="majorHAnsi" w:cstheme="majorHAnsi"/>
                <w:spacing w:val="-3"/>
                <w:sz w:val="18"/>
                <w:szCs w:val="18"/>
              </w:rPr>
            </w:pPr>
            <w:r w:rsidRPr="00435EFC">
              <w:rPr>
                <w:rFonts w:asciiTheme="majorHAnsi" w:hAnsiTheme="majorHAnsi" w:cstheme="majorHAnsi"/>
                <w:b/>
                <w:spacing w:val="-1"/>
                <w:sz w:val="18"/>
                <w:szCs w:val="18"/>
              </w:rPr>
              <w:t xml:space="preserve">………..* </w:t>
            </w:r>
            <w:r w:rsidRPr="00435EFC">
              <w:rPr>
                <w:rFonts w:asciiTheme="majorHAnsi" w:hAnsiTheme="majorHAnsi" w:cstheme="majorHAnsi"/>
                <w:spacing w:val="-1"/>
                <w:sz w:val="18"/>
                <w:szCs w:val="18"/>
              </w:rPr>
              <w:t>dni kalendarzowych od daty podpisania umowy</w:t>
            </w:r>
            <w:r w:rsidRPr="00435EFC">
              <w:rPr>
                <w:rFonts w:asciiTheme="majorHAnsi" w:hAnsiTheme="majorHAnsi" w:cstheme="majorHAnsi"/>
                <w:sz w:val="18"/>
                <w:szCs w:val="18"/>
              </w:rPr>
              <w:t xml:space="preserve"> </w:t>
            </w:r>
          </w:p>
          <w:p w:rsidR="00390BF1" w:rsidRPr="00435EFC" w:rsidRDefault="00390BF1" w:rsidP="00AA50A9">
            <w:pPr>
              <w:autoSpaceDE w:val="0"/>
              <w:autoSpaceDN w:val="0"/>
              <w:adjustRightInd w:val="0"/>
              <w:spacing w:after="120" w:line="276" w:lineRule="auto"/>
              <w:jc w:val="both"/>
              <w:rPr>
                <w:rFonts w:asciiTheme="majorHAnsi" w:hAnsiTheme="majorHAnsi" w:cstheme="majorHAnsi"/>
                <w:spacing w:val="-1"/>
                <w:sz w:val="18"/>
                <w:szCs w:val="18"/>
              </w:rPr>
            </w:pPr>
          </w:p>
        </w:tc>
        <w:tc>
          <w:tcPr>
            <w:tcW w:w="1843" w:type="dxa"/>
            <w:tcBorders>
              <w:top w:val="single" w:sz="4" w:space="0" w:color="auto"/>
              <w:left w:val="single" w:sz="4" w:space="0" w:color="auto"/>
              <w:bottom w:val="single" w:sz="4" w:space="0" w:color="auto"/>
              <w:right w:val="single" w:sz="4" w:space="0" w:color="auto"/>
            </w:tcBorders>
          </w:tcPr>
          <w:p w:rsidR="00390BF1" w:rsidRPr="00435EFC" w:rsidRDefault="00390BF1" w:rsidP="002C5F73">
            <w:pPr>
              <w:autoSpaceDE w:val="0"/>
              <w:autoSpaceDN w:val="0"/>
              <w:adjustRightInd w:val="0"/>
              <w:spacing w:after="120" w:line="276" w:lineRule="auto"/>
              <w:jc w:val="both"/>
              <w:rPr>
                <w:rFonts w:asciiTheme="majorHAnsi" w:hAnsiTheme="majorHAnsi" w:cstheme="majorHAnsi"/>
                <w:b/>
                <w:spacing w:val="-1"/>
                <w:sz w:val="18"/>
                <w:szCs w:val="18"/>
              </w:rPr>
            </w:pPr>
          </w:p>
          <w:p w:rsidR="00F06FDE" w:rsidRPr="00435EFC" w:rsidRDefault="00F06FDE" w:rsidP="00F06FDE">
            <w:pPr>
              <w:autoSpaceDE w:val="0"/>
              <w:autoSpaceDN w:val="0"/>
              <w:adjustRightInd w:val="0"/>
              <w:spacing w:after="120" w:line="276" w:lineRule="auto"/>
              <w:jc w:val="both"/>
              <w:rPr>
                <w:rFonts w:asciiTheme="majorHAnsi" w:hAnsiTheme="majorHAnsi" w:cstheme="majorHAnsi"/>
                <w:spacing w:val="-3"/>
                <w:sz w:val="18"/>
                <w:szCs w:val="18"/>
              </w:rPr>
            </w:pPr>
            <w:r w:rsidRPr="00435EFC">
              <w:rPr>
                <w:rFonts w:asciiTheme="majorHAnsi" w:hAnsiTheme="majorHAnsi" w:cstheme="majorHAnsi"/>
                <w:spacing w:val="-1"/>
                <w:sz w:val="18"/>
                <w:szCs w:val="18"/>
              </w:rPr>
              <w:t xml:space="preserve">na okres </w:t>
            </w:r>
            <w:r w:rsidRPr="00435EFC">
              <w:rPr>
                <w:rFonts w:asciiTheme="majorHAnsi" w:hAnsiTheme="majorHAnsi" w:cstheme="majorHAnsi"/>
                <w:b/>
                <w:spacing w:val="-1"/>
                <w:sz w:val="18"/>
                <w:szCs w:val="18"/>
              </w:rPr>
              <w:t>………..</w:t>
            </w:r>
            <w:r w:rsidR="00C748D8">
              <w:rPr>
                <w:rFonts w:asciiTheme="majorHAnsi" w:hAnsiTheme="majorHAnsi" w:cstheme="majorHAnsi"/>
                <w:b/>
                <w:spacing w:val="-1"/>
                <w:sz w:val="18"/>
                <w:szCs w:val="18"/>
              </w:rPr>
              <w:t>*</w:t>
            </w:r>
            <w:r w:rsidRPr="00435EFC">
              <w:rPr>
                <w:rFonts w:asciiTheme="majorHAnsi" w:hAnsiTheme="majorHAnsi" w:cstheme="majorHAnsi"/>
                <w:b/>
                <w:spacing w:val="-1"/>
                <w:sz w:val="18"/>
                <w:szCs w:val="18"/>
              </w:rPr>
              <w:t xml:space="preserve">* </w:t>
            </w:r>
            <w:r w:rsidRPr="00435EFC">
              <w:rPr>
                <w:rFonts w:asciiTheme="majorHAnsi" w:hAnsiTheme="majorHAnsi" w:cstheme="majorHAnsi"/>
                <w:spacing w:val="-1"/>
                <w:sz w:val="18"/>
                <w:szCs w:val="18"/>
              </w:rPr>
              <w:t xml:space="preserve">miesięcy </w:t>
            </w:r>
            <w:r w:rsidRPr="00435EFC">
              <w:rPr>
                <w:rFonts w:asciiTheme="majorHAnsi" w:hAnsiTheme="majorHAnsi" w:cstheme="majorHAnsi"/>
                <w:sz w:val="18"/>
                <w:szCs w:val="18"/>
              </w:rPr>
              <w:t xml:space="preserve">w zakresie   wykonanych robót budowlanych oraz </w:t>
            </w:r>
            <w:r w:rsidRPr="00435EFC">
              <w:rPr>
                <w:rFonts w:asciiTheme="majorHAnsi" w:hAnsiTheme="majorHAnsi" w:cstheme="majorHAnsi"/>
                <w:spacing w:val="-1"/>
                <w:sz w:val="18"/>
                <w:szCs w:val="18"/>
              </w:rPr>
              <w:t>w zakresie użytych wyrobów.</w:t>
            </w:r>
          </w:p>
          <w:p w:rsidR="00390BF1" w:rsidRPr="00435EFC" w:rsidRDefault="00390BF1" w:rsidP="002C5F73">
            <w:pPr>
              <w:autoSpaceDE w:val="0"/>
              <w:autoSpaceDN w:val="0"/>
              <w:adjustRightInd w:val="0"/>
              <w:spacing w:after="120" w:line="276" w:lineRule="auto"/>
              <w:jc w:val="both"/>
              <w:rPr>
                <w:rFonts w:asciiTheme="majorHAnsi" w:hAnsiTheme="majorHAnsi" w:cstheme="majorHAnsi"/>
                <w:spacing w:val="-1"/>
                <w:sz w:val="18"/>
                <w:szCs w:val="18"/>
              </w:rPr>
            </w:pPr>
          </w:p>
        </w:tc>
      </w:tr>
      <w:tr w:rsidR="00AE04FF" w:rsidRPr="00F06FDE" w:rsidTr="00AE04FF">
        <w:trPr>
          <w:trHeight w:val="1549"/>
        </w:trPr>
        <w:tc>
          <w:tcPr>
            <w:tcW w:w="2093" w:type="dxa"/>
            <w:tcBorders>
              <w:top w:val="single" w:sz="4" w:space="0" w:color="auto"/>
              <w:left w:val="single" w:sz="4" w:space="0" w:color="auto"/>
              <w:bottom w:val="single" w:sz="4" w:space="0" w:color="auto"/>
              <w:right w:val="single" w:sz="4" w:space="0" w:color="auto"/>
            </w:tcBorders>
            <w:shd w:val="clear" w:color="auto" w:fill="auto"/>
          </w:tcPr>
          <w:p w:rsidR="00435EFC" w:rsidRDefault="00435EFC" w:rsidP="00AE04FF">
            <w:pPr>
              <w:spacing w:line="276" w:lineRule="auto"/>
              <w:jc w:val="center"/>
              <w:rPr>
                <w:rFonts w:asciiTheme="majorHAnsi" w:hAnsiTheme="majorHAnsi" w:cstheme="majorHAnsi"/>
                <w:sz w:val="18"/>
                <w:szCs w:val="18"/>
              </w:rPr>
            </w:pPr>
          </w:p>
          <w:p w:rsidR="007C0023" w:rsidRDefault="007C0023" w:rsidP="00AE04FF">
            <w:pPr>
              <w:spacing w:line="276" w:lineRule="auto"/>
              <w:jc w:val="center"/>
              <w:rPr>
                <w:rFonts w:asciiTheme="majorHAnsi" w:hAnsiTheme="majorHAnsi" w:cstheme="majorHAnsi"/>
                <w:sz w:val="18"/>
                <w:szCs w:val="18"/>
              </w:rPr>
            </w:pPr>
            <w:r>
              <w:rPr>
                <w:rFonts w:asciiTheme="majorHAnsi" w:hAnsiTheme="majorHAnsi" w:cstheme="majorHAnsi"/>
                <w:sz w:val="18"/>
                <w:szCs w:val="18"/>
              </w:rPr>
              <w:t>Cz. 3</w:t>
            </w:r>
          </w:p>
          <w:p w:rsidR="00AE04FF" w:rsidRPr="00435EFC" w:rsidRDefault="00435EFC" w:rsidP="00ED650D">
            <w:pPr>
              <w:spacing w:line="276" w:lineRule="auto"/>
              <w:jc w:val="center"/>
              <w:rPr>
                <w:rFonts w:asciiTheme="majorHAnsi" w:hAnsiTheme="majorHAnsi" w:cstheme="majorHAnsi"/>
                <w:sz w:val="18"/>
                <w:szCs w:val="18"/>
              </w:rPr>
            </w:pPr>
            <w:r w:rsidRPr="00435EFC">
              <w:rPr>
                <w:rFonts w:asciiTheme="majorHAnsi" w:hAnsiTheme="majorHAnsi" w:cstheme="majorHAnsi"/>
                <w:sz w:val="18"/>
                <w:szCs w:val="18"/>
              </w:rPr>
              <w:t>lokal mieszkalny przy ul. Marszałkowsk</w:t>
            </w:r>
            <w:r w:rsidR="00ED650D">
              <w:rPr>
                <w:rFonts w:asciiTheme="majorHAnsi" w:hAnsiTheme="majorHAnsi" w:cstheme="majorHAnsi"/>
                <w:sz w:val="18"/>
                <w:szCs w:val="18"/>
              </w:rPr>
              <w:t>iej</w:t>
            </w:r>
            <w:r w:rsidRPr="00435EFC">
              <w:rPr>
                <w:rFonts w:asciiTheme="majorHAnsi" w:hAnsiTheme="majorHAnsi" w:cstheme="majorHAnsi"/>
                <w:sz w:val="18"/>
                <w:szCs w:val="18"/>
              </w:rPr>
              <w:t xml:space="preserve"> 27 m </w:t>
            </w:r>
            <w:r w:rsidR="00ED650D">
              <w:rPr>
                <w:rFonts w:asciiTheme="majorHAnsi" w:hAnsiTheme="majorHAnsi" w:cstheme="majorHAnsi"/>
                <w:sz w:val="18"/>
                <w:szCs w:val="18"/>
              </w:rPr>
              <w:t>6</w:t>
            </w:r>
          </w:p>
        </w:tc>
        <w:tc>
          <w:tcPr>
            <w:tcW w:w="1417" w:type="dxa"/>
            <w:tcBorders>
              <w:top w:val="single" w:sz="8" w:space="0" w:color="auto"/>
              <w:left w:val="single" w:sz="4" w:space="0" w:color="auto"/>
              <w:bottom w:val="single" w:sz="4" w:space="0" w:color="auto"/>
              <w:right w:val="single" w:sz="4" w:space="0" w:color="auto"/>
            </w:tcBorders>
            <w:vAlign w:val="center"/>
          </w:tcPr>
          <w:p w:rsidR="00AE04FF" w:rsidRPr="00435EFC" w:rsidRDefault="00AE04FF" w:rsidP="002C5F73">
            <w:pPr>
              <w:tabs>
                <w:tab w:val="num" w:pos="3960"/>
              </w:tabs>
              <w:ind w:right="-2"/>
              <w:contextualSpacing/>
              <w:jc w:val="both"/>
              <w:rPr>
                <w:rFonts w:asciiTheme="majorHAnsi" w:hAnsiTheme="majorHAnsi" w:cstheme="majorHAnsi"/>
                <w:sz w:val="18"/>
                <w:szCs w:val="18"/>
              </w:rPr>
            </w:pPr>
          </w:p>
          <w:p w:rsidR="00AE04FF" w:rsidRPr="00435EFC" w:rsidRDefault="00AE04FF" w:rsidP="00AE04FF">
            <w:pPr>
              <w:tabs>
                <w:tab w:val="num" w:pos="3960"/>
              </w:tabs>
              <w:ind w:right="-2"/>
              <w:contextualSpacing/>
              <w:jc w:val="both"/>
              <w:rPr>
                <w:rFonts w:asciiTheme="majorHAnsi" w:hAnsiTheme="majorHAnsi" w:cstheme="majorHAnsi"/>
                <w:sz w:val="18"/>
                <w:szCs w:val="18"/>
              </w:rPr>
            </w:pPr>
          </w:p>
        </w:tc>
        <w:tc>
          <w:tcPr>
            <w:tcW w:w="709" w:type="dxa"/>
            <w:tcBorders>
              <w:top w:val="single" w:sz="8" w:space="0" w:color="auto"/>
              <w:left w:val="single" w:sz="4" w:space="0" w:color="auto"/>
              <w:bottom w:val="single" w:sz="4" w:space="0" w:color="auto"/>
              <w:right w:val="single" w:sz="4" w:space="0" w:color="auto"/>
            </w:tcBorders>
            <w:vAlign w:val="center"/>
          </w:tcPr>
          <w:p w:rsidR="00AE04FF" w:rsidRPr="00435EFC" w:rsidRDefault="00AE04FF" w:rsidP="002C5F73">
            <w:pPr>
              <w:tabs>
                <w:tab w:val="num" w:pos="3960"/>
              </w:tabs>
              <w:ind w:right="-2"/>
              <w:contextualSpacing/>
              <w:jc w:val="center"/>
              <w:rPr>
                <w:rFonts w:asciiTheme="majorHAnsi" w:hAnsiTheme="majorHAnsi" w:cstheme="majorHAnsi"/>
                <w:sz w:val="18"/>
                <w:szCs w:val="18"/>
              </w:rPr>
            </w:pPr>
            <w:r w:rsidRPr="00435EFC">
              <w:rPr>
                <w:rFonts w:asciiTheme="majorHAnsi" w:hAnsiTheme="majorHAnsi" w:cstheme="majorHAnsi"/>
                <w:sz w:val="18"/>
                <w:szCs w:val="18"/>
              </w:rPr>
              <w:t>………..%</w:t>
            </w:r>
          </w:p>
        </w:tc>
        <w:tc>
          <w:tcPr>
            <w:tcW w:w="1843" w:type="dxa"/>
            <w:tcBorders>
              <w:top w:val="single" w:sz="8" w:space="0" w:color="auto"/>
              <w:left w:val="single" w:sz="4" w:space="0" w:color="auto"/>
              <w:bottom w:val="single" w:sz="4" w:space="0" w:color="auto"/>
              <w:right w:val="single" w:sz="4" w:space="0" w:color="auto"/>
            </w:tcBorders>
            <w:vAlign w:val="center"/>
          </w:tcPr>
          <w:p w:rsidR="00AE04FF" w:rsidRPr="00435EFC" w:rsidRDefault="00AE04FF" w:rsidP="002C5F73">
            <w:pPr>
              <w:tabs>
                <w:tab w:val="num" w:pos="3960"/>
              </w:tabs>
              <w:ind w:right="-2"/>
              <w:contextualSpacing/>
              <w:jc w:val="center"/>
              <w:rPr>
                <w:rFonts w:asciiTheme="majorHAnsi" w:hAnsiTheme="majorHAnsi" w:cstheme="maj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04FF" w:rsidRPr="00435EFC" w:rsidRDefault="00AE04FF" w:rsidP="00AE04FF">
            <w:pPr>
              <w:autoSpaceDE w:val="0"/>
              <w:autoSpaceDN w:val="0"/>
              <w:adjustRightInd w:val="0"/>
              <w:spacing w:after="120" w:line="276" w:lineRule="auto"/>
              <w:jc w:val="both"/>
              <w:rPr>
                <w:rFonts w:asciiTheme="majorHAnsi" w:hAnsiTheme="majorHAnsi" w:cstheme="majorHAnsi"/>
                <w:spacing w:val="-1"/>
                <w:sz w:val="18"/>
                <w:szCs w:val="18"/>
              </w:rPr>
            </w:pPr>
          </w:p>
          <w:p w:rsidR="00AE04FF" w:rsidRPr="00435EFC" w:rsidRDefault="00AE04FF" w:rsidP="002C5F73">
            <w:pPr>
              <w:autoSpaceDE w:val="0"/>
              <w:autoSpaceDN w:val="0"/>
              <w:adjustRightInd w:val="0"/>
              <w:spacing w:after="120" w:line="276" w:lineRule="auto"/>
              <w:jc w:val="both"/>
              <w:rPr>
                <w:rFonts w:asciiTheme="majorHAnsi" w:hAnsiTheme="majorHAnsi" w:cstheme="majorHAnsi"/>
                <w:spacing w:val="-1"/>
                <w:sz w:val="18"/>
                <w:szCs w:val="18"/>
              </w:rPr>
            </w:pPr>
            <w:r w:rsidRPr="00435EFC">
              <w:rPr>
                <w:rFonts w:asciiTheme="majorHAnsi" w:hAnsiTheme="majorHAnsi" w:cstheme="majorHAnsi"/>
                <w:spacing w:val="-1"/>
                <w:sz w:val="18"/>
                <w:szCs w:val="18"/>
              </w:rPr>
              <w:t>………..* dni kalendarzowych od daty podpisania umowy</w:t>
            </w:r>
          </w:p>
        </w:tc>
        <w:tc>
          <w:tcPr>
            <w:tcW w:w="1843" w:type="dxa"/>
            <w:tcBorders>
              <w:top w:val="single" w:sz="4" w:space="0" w:color="auto"/>
              <w:left w:val="single" w:sz="4" w:space="0" w:color="auto"/>
              <w:bottom w:val="single" w:sz="4" w:space="0" w:color="auto"/>
              <w:right w:val="single" w:sz="4" w:space="0" w:color="auto"/>
            </w:tcBorders>
          </w:tcPr>
          <w:p w:rsidR="00AE04FF" w:rsidRPr="00435EFC" w:rsidRDefault="00AE04FF" w:rsidP="00AE04FF">
            <w:pPr>
              <w:autoSpaceDE w:val="0"/>
              <w:autoSpaceDN w:val="0"/>
              <w:adjustRightInd w:val="0"/>
              <w:spacing w:after="120" w:line="276" w:lineRule="auto"/>
              <w:jc w:val="both"/>
              <w:rPr>
                <w:rFonts w:asciiTheme="majorHAnsi" w:hAnsiTheme="majorHAnsi" w:cstheme="majorHAnsi"/>
                <w:spacing w:val="-1"/>
                <w:sz w:val="18"/>
                <w:szCs w:val="18"/>
              </w:rPr>
            </w:pPr>
          </w:p>
          <w:p w:rsidR="00AE04FF" w:rsidRPr="00435EFC" w:rsidRDefault="00AE04FF" w:rsidP="002C5F73">
            <w:pPr>
              <w:autoSpaceDE w:val="0"/>
              <w:autoSpaceDN w:val="0"/>
              <w:adjustRightInd w:val="0"/>
              <w:spacing w:after="120" w:line="276" w:lineRule="auto"/>
              <w:jc w:val="both"/>
              <w:rPr>
                <w:rFonts w:asciiTheme="majorHAnsi" w:hAnsiTheme="majorHAnsi" w:cstheme="majorHAnsi"/>
                <w:spacing w:val="-1"/>
                <w:sz w:val="18"/>
                <w:szCs w:val="18"/>
              </w:rPr>
            </w:pPr>
            <w:r w:rsidRPr="00435EFC">
              <w:rPr>
                <w:rFonts w:asciiTheme="majorHAnsi" w:hAnsiTheme="majorHAnsi" w:cstheme="majorHAnsi"/>
                <w:spacing w:val="-1"/>
                <w:sz w:val="18"/>
                <w:szCs w:val="18"/>
              </w:rPr>
              <w:t>na okres ………..</w:t>
            </w:r>
            <w:r w:rsidR="00C748D8">
              <w:rPr>
                <w:rFonts w:asciiTheme="majorHAnsi" w:hAnsiTheme="majorHAnsi" w:cstheme="majorHAnsi"/>
                <w:spacing w:val="-1"/>
                <w:sz w:val="18"/>
                <w:szCs w:val="18"/>
              </w:rPr>
              <w:t>*</w:t>
            </w:r>
            <w:r w:rsidRPr="00435EFC">
              <w:rPr>
                <w:rFonts w:asciiTheme="majorHAnsi" w:hAnsiTheme="majorHAnsi" w:cstheme="majorHAnsi"/>
                <w:spacing w:val="-1"/>
                <w:sz w:val="18"/>
                <w:szCs w:val="18"/>
              </w:rPr>
              <w:t>* miesięcy w zakresie   wykonanych robót budowlanych oraz w zakresie użytych wyrobów.</w:t>
            </w:r>
          </w:p>
          <w:p w:rsidR="00AE04FF" w:rsidRPr="00435EFC" w:rsidRDefault="00AE04FF" w:rsidP="002C5F73">
            <w:pPr>
              <w:autoSpaceDE w:val="0"/>
              <w:autoSpaceDN w:val="0"/>
              <w:adjustRightInd w:val="0"/>
              <w:spacing w:after="120" w:line="276" w:lineRule="auto"/>
              <w:jc w:val="both"/>
              <w:rPr>
                <w:rFonts w:asciiTheme="majorHAnsi" w:hAnsiTheme="majorHAnsi" w:cstheme="majorHAnsi"/>
                <w:spacing w:val="-1"/>
                <w:sz w:val="18"/>
                <w:szCs w:val="18"/>
              </w:rPr>
            </w:pPr>
          </w:p>
        </w:tc>
      </w:tr>
      <w:tr w:rsidR="00AE04FF" w:rsidRPr="00F06FDE" w:rsidTr="00AE04FF">
        <w:trPr>
          <w:trHeight w:val="1549"/>
        </w:trPr>
        <w:tc>
          <w:tcPr>
            <w:tcW w:w="2093" w:type="dxa"/>
            <w:tcBorders>
              <w:top w:val="single" w:sz="4" w:space="0" w:color="auto"/>
              <w:left w:val="single" w:sz="4" w:space="0" w:color="auto"/>
              <w:bottom w:val="single" w:sz="4" w:space="0" w:color="auto"/>
              <w:right w:val="single" w:sz="4" w:space="0" w:color="auto"/>
            </w:tcBorders>
            <w:shd w:val="clear" w:color="auto" w:fill="auto"/>
          </w:tcPr>
          <w:p w:rsidR="00435EFC" w:rsidRDefault="00435EFC" w:rsidP="002C5F73">
            <w:pPr>
              <w:spacing w:line="276" w:lineRule="auto"/>
              <w:jc w:val="center"/>
              <w:rPr>
                <w:rFonts w:asciiTheme="majorHAnsi" w:hAnsiTheme="majorHAnsi" w:cstheme="majorHAnsi"/>
                <w:sz w:val="18"/>
                <w:szCs w:val="18"/>
              </w:rPr>
            </w:pPr>
          </w:p>
          <w:p w:rsidR="007C0023" w:rsidRDefault="007C0023" w:rsidP="002C5F73">
            <w:pPr>
              <w:spacing w:line="276" w:lineRule="auto"/>
              <w:jc w:val="center"/>
              <w:rPr>
                <w:rFonts w:asciiTheme="majorHAnsi" w:hAnsiTheme="majorHAnsi" w:cstheme="majorHAnsi"/>
                <w:sz w:val="18"/>
                <w:szCs w:val="18"/>
              </w:rPr>
            </w:pPr>
            <w:r>
              <w:rPr>
                <w:rFonts w:asciiTheme="majorHAnsi" w:hAnsiTheme="majorHAnsi" w:cstheme="majorHAnsi"/>
                <w:sz w:val="18"/>
                <w:szCs w:val="18"/>
              </w:rPr>
              <w:t>Cz. 4</w:t>
            </w:r>
          </w:p>
          <w:p w:rsidR="00AE04FF" w:rsidRPr="00435EFC" w:rsidRDefault="00435EFC" w:rsidP="00ED650D">
            <w:pPr>
              <w:spacing w:line="276" w:lineRule="auto"/>
              <w:jc w:val="center"/>
              <w:rPr>
                <w:rFonts w:asciiTheme="majorHAnsi" w:hAnsiTheme="majorHAnsi" w:cstheme="majorHAnsi"/>
                <w:sz w:val="18"/>
                <w:szCs w:val="18"/>
              </w:rPr>
            </w:pPr>
            <w:r w:rsidRPr="00435EFC">
              <w:rPr>
                <w:rFonts w:asciiTheme="majorHAnsi" w:hAnsiTheme="majorHAnsi" w:cstheme="majorHAnsi"/>
                <w:sz w:val="18"/>
                <w:szCs w:val="18"/>
              </w:rPr>
              <w:t xml:space="preserve">lokal mieszkalny przy ul. </w:t>
            </w:r>
            <w:r w:rsidR="00ED650D">
              <w:rPr>
                <w:rFonts w:asciiTheme="majorHAnsi" w:hAnsiTheme="majorHAnsi" w:cstheme="majorHAnsi"/>
                <w:sz w:val="18"/>
                <w:szCs w:val="18"/>
              </w:rPr>
              <w:t>Warszawskiej 78</w:t>
            </w:r>
            <w:r w:rsidRPr="00435EFC">
              <w:rPr>
                <w:rFonts w:asciiTheme="majorHAnsi" w:hAnsiTheme="majorHAnsi" w:cstheme="majorHAnsi"/>
                <w:sz w:val="18"/>
                <w:szCs w:val="18"/>
              </w:rPr>
              <w:t xml:space="preserve"> m 7</w:t>
            </w:r>
          </w:p>
        </w:tc>
        <w:tc>
          <w:tcPr>
            <w:tcW w:w="1417" w:type="dxa"/>
            <w:tcBorders>
              <w:top w:val="single" w:sz="8" w:space="0" w:color="auto"/>
              <w:left w:val="single" w:sz="4" w:space="0" w:color="auto"/>
              <w:bottom w:val="single" w:sz="4" w:space="0" w:color="auto"/>
              <w:right w:val="single" w:sz="4" w:space="0" w:color="auto"/>
            </w:tcBorders>
            <w:vAlign w:val="center"/>
          </w:tcPr>
          <w:p w:rsidR="00AE04FF" w:rsidRPr="00435EFC" w:rsidRDefault="00AE04FF" w:rsidP="002C5F73">
            <w:pPr>
              <w:tabs>
                <w:tab w:val="num" w:pos="3960"/>
              </w:tabs>
              <w:ind w:right="-2"/>
              <w:contextualSpacing/>
              <w:jc w:val="both"/>
              <w:rPr>
                <w:rFonts w:asciiTheme="majorHAnsi" w:hAnsiTheme="majorHAnsi" w:cstheme="majorHAnsi"/>
                <w:sz w:val="18"/>
                <w:szCs w:val="18"/>
              </w:rPr>
            </w:pPr>
          </w:p>
          <w:p w:rsidR="00AE04FF" w:rsidRPr="00435EFC" w:rsidRDefault="00AE04FF" w:rsidP="002C5F73">
            <w:pPr>
              <w:tabs>
                <w:tab w:val="num" w:pos="3960"/>
              </w:tabs>
              <w:ind w:right="-2"/>
              <w:contextualSpacing/>
              <w:jc w:val="both"/>
              <w:rPr>
                <w:rFonts w:asciiTheme="majorHAnsi" w:hAnsiTheme="majorHAnsi" w:cstheme="majorHAnsi"/>
                <w:sz w:val="18"/>
                <w:szCs w:val="18"/>
              </w:rPr>
            </w:pPr>
          </w:p>
        </w:tc>
        <w:tc>
          <w:tcPr>
            <w:tcW w:w="709" w:type="dxa"/>
            <w:tcBorders>
              <w:top w:val="single" w:sz="8" w:space="0" w:color="auto"/>
              <w:left w:val="single" w:sz="4" w:space="0" w:color="auto"/>
              <w:bottom w:val="single" w:sz="4" w:space="0" w:color="auto"/>
              <w:right w:val="single" w:sz="4" w:space="0" w:color="auto"/>
            </w:tcBorders>
            <w:vAlign w:val="center"/>
          </w:tcPr>
          <w:p w:rsidR="00AE04FF" w:rsidRPr="00435EFC" w:rsidRDefault="00AE04FF" w:rsidP="002C5F73">
            <w:pPr>
              <w:tabs>
                <w:tab w:val="num" w:pos="3960"/>
              </w:tabs>
              <w:ind w:right="-2"/>
              <w:contextualSpacing/>
              <w:jc w:val="center"/>
              <w:rPr>
                <w:rFonts w:asciiTheme="majorHAnsi" w:hAnsiTheme="majorHAnsi" w:cstheme="majorHAnsi"/>
                <w:sz w:val="18"/>
                <w:szCs w:val="18"/>
              </w:rPr>
            </w:pPr>
            <w:r w:rsidRPr="00435EFC">
              <w:rPr>
                <w:rFonts w:asciiTheme="majorHAnsi" w:hAnsiTheme="majorHAnsi" w:cstheme="majorHAnsi"/>
                <w:sz w:val="18"/>
                <w:szCs w:val="18"/>
              </w:rPr>
              <w:t>………..%</w:t>
            </w:r>
          </w:p>
        </w:tc>
        <w:tc>
          <w:tcPr>
            <w:tcW w:w="1843" w:type="dxa"/>
            <w:tcBorders>
              <w:top w:val="single" w:sz="8" w:space="0" w:color="auto"/>
              <w:left w:val="single" w:sz="4" w:space="0" w:color="auto"/>
              <w:bottom w:val="single" w:sz="4" w:space="0" w:color="auto"/>
              <w:right w:val="single" w:sz="4" w:space="0" w:color="auto"/>
            </w:tcBorders>
            <w:vAlign w:val="center"/>
          </w:tcPr>
          <w:p w:rsidR="00AE04FF" w:rsidRPr="00435EFC" w:rsidRDefault="00AE04FF" w:rsidP="002C5F73">
            <w:pPr>
              <w:tabs>
                <w:tab w:val="num" w:pos="3960"/>
              </w:tabs>
              <w:ind w:right="-2"/>
              <w:contextualSpacing/>
              <w:jc w:val="center"/>
              <w:rPr>
                <w:rFonts w:asciiTheme="majorHAnsi" w:hAnsiTheme="majorHAnsi" w:cstheme="majorHAns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AE04FF" w:rsidRPr="00435EFC" w:rsidRDefault="00AE04FF" w:rsidP="002C5F73">
            <w:pPr>
              <w:autoSpaceDE w:val="0"/>
              <w:autoSpaceDN w:val="0"/>
              <w:adjustRightInd w:val="0"/>
              <w:spacing w:after="120" w:line="276" w:lineRule="auto"/>
              <w:jc w:val="both"/>
              <w:rPr>
                <w:rFonts w:asciiTheme="majorHAnsi" w:hAnsiTheme="majorHAnsi" w:cstheme="majorHAnsi"/>
                <w:spacing w:val="-1"/>
                <w:sz w:val="18"/>
                <w:szCs w:val="18"/>
              </w:rPr>
            </w:pPr>
          </w:p>
          <w:p w:rsidR="00AE04FF" w:rsidRPr="00435EFC" w:rsidRDefault="00AE04FF" w:rsidP="002C5F73">
            <w:pPr>
              <w:autoSpaceDE w:val="0"/>
              <w:autoSpaceDN w:val="0"/>
              <w:adjustRightInd w:val="0"/>
              <w:spacing w:after="120" w:line="276" w:lineRule="auto"/>
              <w:jc w:val="both"/>
              <w:rPr>
                <w:rFonts w:asciiTheme="majorHAnsi" w:hAnsiTheme="majorHAnsi" w:cstheme="majorHAnsi"/>
                <w:spacing w:val="-1"/>
                <w:sz w:val="18"/>
                <w:szCs w:val="18"/>
              </w:rPr>
            </w:pPr>
            <w:r w:rsidRPr="00435EFC">
              <w:rPr>
                <w:rFonts w:asciiTheme="majorHAnsi" w:hAnsiTheme="majorHAnsi" w:cstheme="majorHAnsi"/>
                <w:spacing w:val="-1"/>
                <w:sz w:val="18"/>
                <w:szCs w:val="18"/>
              </w:rPr>
              <w:t xml:space="preserve">………..* dni kalendarzowych od daty podpisania umowy </w:t>
            </w:r>
          </w:p>
          <w:p w:rsidR="00AE04FF" w:rsidRPr="00435EFC" w:rsidRDefault="00AE04FF" w:rsidP="002C5F73">
            <w:pPr>
              <w:autoSpaceDE w:val="0"/>
              <w:autoSpaceDN w:val="0"/>
              <w:adjustRightInd w:val="0"/>
              <w:spacing w:after="120" w:line="276" w:lineRule="auto"/>
              <w:jc w:val="both"/>
              <w:rPr>
                <w:rFonts w:asciiTheme="majorHAnsi" w:hAnsiTheme="majorHAnsi" w:cstheme="majorHAnsi"/>
                <w:spacing w:val="-1"/>
                <w:sz w:val="18"/>
                <w:szCs w:val="18"/>
              </w:rPr>
            </w:pPr>
          </w:p>
        </w:tc>
        <w:tc>
          <w:tcPr>
            <w:tcW w:w="1843" w:type="dxa"/>
            <w:tcBorders>
              <w:top w:val="single" w:sz="4" w:space="0" w:color="auto"/>
              <w:left w:val="single" w:sz="4" w:space="0" w:color="auto"/>
              <w:bottom w:val="single" w:sz="4" w:space="0" w:color="auto"/>
              <w:right w:val="single" w:sz="4" w:space="0" w:color="auto"/>
            </w:tcBorders>
          </w:tcPr>
          <w:p w:rsidR="00AE04FF" w:rsidRPr="00435EFC" w:rsidRDefault="00AE04FF" w:rsidP="002C5F73">
            <w:pPr>
              <w:autoSpaceDE w:val="0"/>
              <w:autoSpaceDN w:val="0"/>
              <w:adjustRightInd w:val="0"/>
              <w:spacing w:after="120" w:line="276" w:lineRule="auto"/>
              <w:jc w:val="both"/>
              <w:rPr>
                <w:rFonts w:asciiTheme="majorHAnsi" w:hAnsiTheme="majorHAnsi" w:cstheme="majorHAnsi"/>
                <w:spacing w:val="-1"/>
                <w:sz w:val="18"/>
                <w:szCs w:val="18"/>
              </w:rPr>
            </w:pPr>
          </w:p>
          <w:p w:rsidR="00AE04FF" w:rsidRPr="00435EFC" w:rsidRDefault="00AE04FF" w:rsidP="002C5F73">
            <w:pPr>
              <w:autoSpaceDE w:val="0"/>
              <w:autoSpaceDN w:val="0"/>
              <w:adjustRightInd w:val="0"/>
              <w:spacing w:after="120" w:line="276" w:lineRule="auto"/>
              <w:jc w:val="both"/>
              <w:rPr>
                <w:rFonts w:asciiTheme="majorHAnsi" w:hAnsiTheme="majorHAnsi" w:cstheme="majorHAnsi"/>
                <w:spacing w:val="-1"/>
                <w:sz w:val="18"/>
                <w:szCs w:val="18"/>
              </w:rPr>
            </w:pPr>
            <w:r w:rsidRPr="00435EFC">
              <w:rPr>
                <w:rFonts w:asciiTheme="majorHAnsi" w:hAnsiTheme="majorHAnsi" w:cstheme="majorHAnsi"/>
                <w:spacing w:val="-1"/>
                <w:sz w:val="18"/>
                <w:szCs w:val="18"/>
              </w:rPr>
              <w:t>na okres ………..*</w:t>
            </w:r>
            <w:r w:rsidR="00C748D8">
              <w:rPr>
                <w:rFonts w:asciiTheme="majorHAnsi" w:hAnsiTheme="majorHAnsi" w:cstheme="majorHAnsi"/>
                <w:spacing w:val="-1"/>
                <w:sz w:val="18"/>
                <w:szCs w:val="18"/>
              </w:rPr>
              <w:t>*</w:t>
            </w:r>
            <w:r w:rsidRPr="00435EFC">
              <w:rPr>
                <w:rFonts w:asciiTheme="majorHAnsi" w:hAnsiTheme="majorHAnsi" w:cstheme="majorHAnsi"/>
                <w:spacing w:val="-1"/>
                <w:sz w:val="18"/>
                <w:szCs w:val="18"/>
              </w:rPr>
              <w:t xml:space="preserve"> miesięcy w zakresie   wykonanych robót budowlanych oraz w zakresie użytych wyrobów.</w:t>
            </w:r>
          </w:p>
          <w:p w:rsidR="00AE04FF" w:rsidRPr="00435EFC" w:rsidRDefault="00AE04FF" w:rsidP="002C5F73">
            <w:pPr>
              <w:autoSpaceDE w:val="0"/>
              <w:autoSpaceDN w:val="0"/>
              <w:adjustRightInd w:val="0"/>
              <w:spacing w:after="120" w:line="276" w:lineRule="auto"/>
              <w:jc w:val="both"/>
              <w:rPr>
                <w:rFonts w:asciiTheme="majorHAnsi" w:hAnsiTheme="majorHAnsi" w:cstheme="majorHAnsi"/>
                <w:spacing w:val="-1"/>
                <w:sz w:val="18"/>
                <w:szCs w:val="18"/>
              </w:rPr>
            </w:pPr>
          </w:p>
        </w:tc>
      </w:tr>
    </w:tbl>
    <w:p w:rsidR="005C16CF" w:rsidRDefault="005C16CF" w:rsidP="007E55FD">
      <w:pPr>
        <w:rPr>
          <w:rFonts w:asciiTheme="majorHAnsi" w:hAnsiTheme="majorHAnsi"/>
          <w:i/>
          <w:sz w:val="20"/>
          <w:szCs w:val="20"/>
        </w:rPr>
      </w:pPr>
    </w:p>
    <w:p w:rsidR="005C16CF" w:rsidRDefault="005C16CF" w:rsidP="005C16CF">
      <w:pPr>
        <w:rPr>
          <w:rFonts w:asciiTheme="majorHAnsi" w:hAnsiTheme="majorHAnsi"/>
          <w:b/>
          <w:i/>
          <w:sz w:val="16"/>
          <w:szCs w:val="16"/>
        </w:rPr>
      </w:pPr>
      <w:r w:rsidRPr="00234A12">
        <w:rPr>
          <w:rFonts w:asciiTheme="majorHAnsi" w:hAnsiTheme="majorHAnsi"/>
          <w:b/>
          <w:i/>
          <w:sz w:val="16"/>
          <w:szCs w:val="16"/>
        </w:rPr>
        <w:t>*</w:t>
      </w:r>
      <w:r w:rsidR="00ED650D">
        <w:rPr>
          <w:rFonts w:asciiTheme="majorHAnsi" w:hAnsiTheme="majorHAnsi"/>
          <w:b/>
          <w:i/>
          <w:sz w:val="16"/>
          <w:szCs w:val="16"/>
        </w:rPr>
        <w:t xml:space="preserve">  należy wskazać maksymalnie 6</w:t>
      </w:r>
      <w:r w:rsidR="00C748D8">
        <w:rPr>
          <w:rFonts w:asciiTheme="majorHAnsi" w:hAnsiTheme="majorHAnsi"/>
          <w:b/>
          <w:i/>
          <w:sz w:val="16"/>
          <w:szCs w:val="16"/>
        </w:rPr>
        <w:t>0 dni kalendarzowych.</w:t>
      </w:r>
    </w:p>
    <w:p w:rsidR="00C748D8" w:rsidRPr="00137BC8" w:rsidRDefault="00C748D8" w:rsidP="005C16CF">
      <w:pPr>
        <w:rPr>
          <w:rFonts w:asciiTheme="majorHAnsi" w:hAnsiTheme="majorHAnsi"/>
          <w:i/>
          <w:sz w:val="16"/>
          <w:szCs w:val="16"/>
        </w:rPr>
      </w:pPr>
      <w:r>
        <w:rPr>
          <w:rFonts w:asciiTheme="majorHAnsi" w:hAnsiTheme="majorHAnsi"/>
          <w:b/>
          <w:i/>
          <w:sz w:val="16"/>
          <w:szCs w:val="16"/>
        </w:rPr>
        <w:t>** należy wskazać minimum 36 miesięcy a maksymalnie 60 miesięcy.</w:t>
      </w:r>
    </w:p>
    <w:p w:rsidR="00F06FDE" w:rsidRDefault="00F06FDE" w:rsidP="007E55FD">
      <w:pPr>
        <w:rPr>
          <w:rFonts w:asciiTheme="majorHAnsi" w:hAnsiTheme="majorHAnsi"/>
          <w:i/>
          <w:sz w:val="20"/>
          <w:szCs w:val="20"/>
        </w:rPr>
      </w:pPr>
    </w:p>
    <w:p w:rsidR="005C16CF" w:rsidRPr="00B55970" w:rsidRDefault="005C16CF" w:rsidP="007E55FD">
      <w:pPr>
        <w:rPr>
          <w:rFonts w:asciiTheme="majorHAnsi" w:hAnsiTheme="majorHAnsi"/>
          <w:i/>
          <w:sz w:val="20"/>
          <w:szCs w:val="20"/>
        </w:rPr>
      </w:pPr>
    </w:p>
    <w:p w:rsidR="00B55970" w:rsidRPr="00B55970" w:rsidRDefault="00B55970" w:rsidP="00A70919">
      <w:pPr>
        <w:numPr>
          <w:ilvl w:val="0"/>
          <w:numId w:val="31"/>
        </w:numPr>
        <w:spacing w:after="60"/>
        <w:ind w:right="-1"/>
        <w:jc w:val="both"/>
        <w:rPr>
          <w:rFonts w:asciiTheme="majorHAnsi" w:hAnsiTheme="majorHAnsi"/>
          <w:color w:val="000000"/>
          <w:sz w:val="20"/>
          <w:szCs w:val="20"/>
        </w:rPr>
      </w:pPr>
      <w:r w:rsidRPr="00B55970">
        <w:rPr>
          <w:rFonts w:asciiTheme="majorHAnsi" w:hAnsiTheme="majorHAnsi"/>
          <w:color w:val="000000"/>
          <w:sz w:val="20"/>
          <w:szCs w:val="20"/>
        </w:rPr>
        <w:t>niniejsza oferta jest ważna przez 30 dni od upływu terminu składania ofert,</w:t>
      </w:r>
    </w:p>
    <w:p w:rsidR="00B55970" w:rsidRPr="00D73298" w:rsidRDefault="00B55970" w:rsidP="00A70919">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w przypadku uznania naszej oferty za najkorzystniejszą, umowę zobowiązujemy się zawrzeć w miejscu i terminie jakie zosta</w:t>
      </w:r>
      <w:r w:rsidR="006808BF" w:rsidRPr="00D73298">
        <w:rPr>
          <w:rFonts w:asciiTheme="majorHAnsi" w:hAnsiTheme="majorHAnsi"/>
          <w:sz w:val="20"/>
          <w:szCs w:val="20"/>
        </w:rPr>
        <w:t>ną wskazane przez Zamawiającego,</w:t>
      </w:r>
    </w:p>
    <w:p w:rsidR="00B55970" w:rsidRPr="00D73298" w:rsidRDefault="00B55970" w:rsidP="00A70919">
      <w:pPr>
        <w:numPr>
          <w:ilvl w:val="0"/>
          <w:numId w:val="31"/>
        </w:numPr>
        <w:spacing w:after="60"/>
        <w:ind w:right="-1"/>
        <w:jc w:val="both"/>
        <w:rPr>
          <w:rFonts w:asciiTheme="majorHAnsi" w:hAnsiTheme="majorHAnsi"/>
          <w:sz w:val="20"/>
          <w:szCs w:val="20"/>
        </w:rPr>
      </w:pPr>
      <w:r w:rsidRPr="00D73298">
        <w:rPr>
          <w:rFonts w:asciiTheme="majorHAnsi" w:hAnsiTheme="majorHAnsi"/>
          <w:sz w:val="20"/>
          <w:szCs w:val="20"/>
        </w:rPr>
        <w:t>nie uczestniczymy jako Wykonawca w jakiejkolwiek innej ofercie złożonej w celu uzyskania niniejszego zamówienia,</w:t>
      </w:r>
    </w:p>
    <w:p w:rsidR="00D73298" w:rsidRPr="00D73298" w:rsidRDefault="00D73298" w:rsidP="00D73298">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 xml:space="preserve">wadium w </w:t>
      </w:r>
      <w:r>
        <w:rPr>
          <w:rFonts w:asciiTheme="majorHAnsi" w:hAnsiTheme="majorHAnsi"/>
          <w:sz w:val="20"/>
          <w:szCs w:val="20"/>
        </w:rPr>
        <w:t xml:space="preserve">wysokości </w:t>
      </w:r>
      <w:r w:rsidR="00234A12">
        <w:rPr>
          <w:rFonts w:asciiTheme="majorHAnsi" w:hAnsiTheme="majorHAnsi"/>
          <w:sz w:val="20"/>
          <w:szCs w:val="20"/>
        </w:rPr>
        <w:t>_</w:t>
      </w:r>
      <w:r w:rsidR="008734AA">
        <w:rPr>
          <w:rFonts w:asciiTheme="majorHAnsi" w:hAnsiTheme="majorHAnsi"/>
          <w:sz w:val="20"/>
          <w:szCs w:val="20"/>
        </w:rPr>
        <w:t>__nie dotyczy__</w:t>
      </w:r>
      <w:r>
        <w:rPr>
          <w:rFonts w:asciiTheme="majorHAnsi" w:hAnsiTheme="majorHAnsi"/>
          <w:sz w:val="20"/>
          <w:szCs w:val="20"/>
        </w:rPr>
        <w:t xml:space="preserve">_ PLN, </w:t>
      </w:r>
      <w:r w:rsidRPr="00D73298">
        <w:rPr>
          <w:rFonts w:asciiTheme="majorHAnsi" w:hAnsiTheme="majorHAnsi"/>
          <w:sz w:val="20"/>
          <w:szCs w:val="20"/>
        </w:rPr>
        <w:t>zostało wniesione w dniu</w:t>
      </w:r>
      <w:r w:rsidR="008734AA">
        <w:rPr>
          <w:rFonts w:asciiTheme="majorHAnsi" w:hAnsiTheme="majorHAnsi"/>
          <w:sz w:val="20"/>
          <w:szCs w:val="20"/>
        </w:rPr>
        <w:t xml:space="preserve"> </w:t>
      </w:r>
      <w:r>
        <w:rPr>
          <w:rFonts w:asciiTheme="majorHAnsi" w:hAnsiTheme="majorHAnsi"/>
          <w:sz w:val="20"/>
          <w:szCs w:val="20"/>
        </w:rPr>
        <w:t>......</w:t>
      </w:r>
      <w:r w:rsidR="008734AA">
        <w:rPr>
          <w:rFonts w:asciiTheme="majorHAnsi" w:hAnsiTheme="majorHAnsi"/>
          <w:sz w:val="20"/>
          <w:szCs w:val="20"/>
        </w:rPr>
        <w:t>nie dotyczy</w:t>
      </w:r>
      <w:r w:rsidRPr="00D73298">
        <w:rPr>
          <w:rFonts w:asciiTheme="majorHAnsi" w:hAnsiTheme="majorHAnsi"/>
          <w:sz w:val="20"/>
          <w:szCs w:val="20"/>
        </w:rPr>
        <w:t>....., w formie:</w:t>
      </w:r>
      <w:r w:rsidR="008734AA">
        <w:rPr>
          <w:rFonts w:asciiTheme="majorHAnsi" w:hAnsiTheme="majorHAnsi"/>
          <w:sz w:val="20"/>
          <w:szCs w:val="20"/>
        </w:rPr>
        <w:t xml:space="preserve"> </w:t>
      </w:r>
      <w:r w:rsidRPr="00D73298">
        <w:rPr>
          <w:rFonts w:asciiTheme="majorHAnsi" w:hAnsiTheme="majorHAnsi"/>
          <w:sz w:val="20"/>
          <w:szCs w:val="20"/>
        </w:rPr>
        <w:t>…..…</w:t>
      </w:r>
      <w:r w:rsidR="008734AA">
        <w:rPr>
          <w:rFonts w:asciiTheme="majorHAnsi" w:hAnsiTheme="majorHAnsi"/>
          <w:sz w:val="20"/>
          <w:szCs w:val="20"/>
        </w:rPr>
        <w:t>n</w:t>
      </w:r>
      <w:r w:rsidR="008734AA">
        <w:rPr>
          <w:rFonts w:asciiTheme="majorHAnsi" w:hAnsiTheme="majorHAnsi"/>
          <w:sz w:val="20"/>
          <w:szCs w:val="20"/>
        </w:rPr>
        <w:t>ie dotyczy</w:t>
      </w:r>
      <w:r w:rsidRPr="00D73298">
        <w:rPr>
          <w:rFonts w:asciiTheme="majorHAnsi" w:hAnsiTheme="majorHAnsi"/>
          <w:sz w:val="20"/>
          <w:szCs w:val="20"/>
        </w:rPr>
        <w:t>..</w:t>
      </w:r>
      <w:r w:rsidR="00234A12">
        <w:rPr>
          <w:rFonts w:asciiTheme="majorHAnsi" w:hAnsiTheme="majorHAnsi"/>
          <w:sz w:val="20"/>
          <w:szCs w:val="20"/>
        </w:rPr>
        <w:t>...;</w:t>
      </w:r>
    </w:p>
    <w:p w:rsidR="00D73298" w:rsidRPr="00D73298" w:rsidRDefault="00D73298" w:rsidP="00A438BA">
      <w:pPr>
        <w:pStyle w:val="Akapitzlist"/>
        <w:numPr>
          <w:ilvl w:val="0"/>
          <w:numId w:val="31"/>
        </w:numPr>
        <w:tabs>
          <w:tab w:val="left" w:pos="443"/>
        </w:tabs>
        <w:spacing w:after="200" w:line="360" w:lineRule="auto"/>
        <w:ind w:right="20"/>
        <w:contextualSpacing/>
        <w:jc w:val="both"/>
        <w:rPr>
          <w:rFonts w:asciiTheme="majorHAnsi" w:hAnsiTheme="majorHAnsi"/>
          <w:sz w:val="20"/>
          <w:szCs w:val="20"/>
        </w:rPr>
      </w:pPr>
      <w:r w:rsidRPr="00D73298">
        <w:rPr>
          <w:rFonts w:asciiTheme="majorHAnsi" w:hAnsiTheme="majorHAnsi"/>
          <w:sz w:val="20"/>
          <w:szCs w:val="20"/>
        </w:rPr>
        <w:t>prosimy o zwrot wadium (wniesionego w pieniądzu), na zasadach określonych w art. 46 ustawy PZP, na następujący rachunek:  …...………………</w:t>
      </w:r>
      <w:r w:rsidR="008734AA">
        <w:rPr>
          <w:rFonts w:asciiTheme="majorHAnsi" w:hAnsiTheme="majorHAnsi"/>
          <w:sz w:val="20"/>
          <w:szCs w:val="20"/>
        </w:rPr>
        <w:t>nie dotyczy</w:t>
      </w:r>
      <w:r w:rsidRPr="00D73298">
        <w:rPr>
          <w:rFonts w:asciiTheme="majorHAnsi" w:hAnsiTheme="majorHAnsi"/>
          <w:sz w:val="20"/>
          <w:szCs w:val="20"/>
        </w:rPr>
        <w:t>.............………;</w:t>
      </w:r>
    </w:p>
    <w:p w:rsidR="007E55FD" w:rsidRPr="00D73298" w:rsidRDefault="007E55FD" w:rsidP="00A70919">
      <w:pPr>
        <w:numPr>
          <w:ilvl w:val="0"/>
          <w:numId w:val="31"/>
        </w:numPr>
        <w:spacing w:after="120"/>
        <w:ind w:left="357" w:hanging="357"/>
        <w:jc w:val="both"/>
        <w:rPr>
          <w:rFonts w:asciiTheme="majorHAnsi" w:hAnsiTheme="majorHAnsi"/>
          <w:sz w:val="20"/>
          <w:szCs w:val="20"/>
        </w:rPr>
      </w:pPr>
      <w:r w:rsidRPr="00D73298">
        <w:rPr>
          <w:rFonts w:asciiTheme="majorHAnsi" w:hAnsiTheme="majorHAnsi" w:cs="Segoe UI"/>
          <w:sz w:val="20"/>
          <w:szCs w:val="20"/>
        </w:rPr>
        <w:t xml:space="preserve">Podwykonawcom zamierzam powierzyć poniższe </w:t>
      </w:r>
      <w:r w:rsidRPr="00D73298">
        <w:rPr>
          <w:rFonts w:asciiTheme="majorHAnsi" w:hAnsiTheme="majorHAnsi" w:cs="Arial"/>
          <w:sz w:val="20"/>
          <w:szCs w:val="20"/>
        </w:rPr>
        <w:t xml:space="preserve">części zamówienia (należy </w:t>
      </w:r>
      <w:r w:rsidR="00274BAC" w:rsidRPr="00D73298">
        <w:rPr>
          <w:rFonts w:asciiTheme="majorHAnsi" w:hAnsiTheme="majorHAnsi" w:cs="Arial"/>
          <w:sz w:val="20"/>
          <w:szCs w:val="20"/>
        </w:rPr>
        <w:t xml:space="preserve">również </w:t>
      </w:r>
      <w:r w:rsidRPr="00D73298">
        <w:rPr>
          <w:rFonts w:asciiTheme="majorHAnsi" w:hAnsiTheme="majorHAnsi" w:cs="Arial"/>
          <w:sz w:val="20"/>
          <w:szCs w:val="20"/>
        </w:rPr>
        <w:t xml:space="preserve">podać </w:t>
      </w:r>
      <w:r w:rsidR="00274BAC" w:rsidRPr="00D73298">
        <w:rPr>
          <w:rFonts w:asciiTheme="majorHAnsi" w:hAnsiTheme="majorHAnsi" w:cs="Arial"/>
          <w:sz w:val="20"/>
          <w:szCs w:val="20"/>
        </w:rPr>
        <w:t>firmy</w:t>
      </w:r>
      <w:r w:rsidRPr="00D73298">
        <w:rPr>
          <w:rFonts w:asciiTheme="majorHAnsi" w:hAnsiTheme="majorHAnsi" w:cs="Arial"/>
          <w:sz w:val="20"/>
          <w:szCs w:val="20"/>
        </w:rPr>
        <w:t xml:space="preserve"> podwykonawców)</w:t>
      </w:r>
    </w:p>
    <w:p w:rsidR="007E55FD" w:rsidRPr="00D73298" w:rsidRDefault="007E55FD" w:rsidP="00A70919">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7E55FD" w:rsidRPr="00D73298" w:rsidRDefault="007E55FD" w:rsidP="00A70919">
      <w:pPr>
        <w:numPr>
          <w:ilvl w:val="0"/>
          <w:numId w:val="32"/>
        </w:numPr>
        <w:spacing w:after="40"/>
        <w:ind w:left="426" w:firstLine="0"/>
        <w:rPr>
          <w:rFonts w:asciiTheme="majorHAnsi" w:hAnsiTheme="majorHAnsi" w:cs="Segoe UI"/>
          <w:sz w:val="20"/>
          <w:szCs w:val="20"/>
        </w:rPr>
      </w:pPr>
      <w:r w:rsidRPr="00D73298">
        <w:rPr>
          <w:rFonts w:asciiTheme="majorHAnsi" w:hAnsiTheme="majorHAnsi" w:cs="Segoe UI"/>
          <w:sz w:val="20"/>
          <w:szCs w:val="20"/>
        </w:rPr>
        <w:t>…………………………………………………………………………………</w:t>
      </w:r>
    </w:p>
    <w:p w:rsidR="007E55FD" w:rsidRPr="007E55FD" w:rsidRDefault="007E55FD" w:rsidP="00A70919">
      <w:pPr>
        <w:numPr>
          <w:ilvl w:val="0"/>
          <w:numId w:val="32"/>
        </w:numPr>
        <w:spacing w:after="40"/>
        <w:ind w:left="426" w:firstLine="0"/>
        <w:rPr>
          <w:rFonts w:ascii="Calibri" w:hAnsi="Calibri" w:cs="Segoe UI"/>
          <w:sz w:val="20"/>
          <w:szCs w:val="20"/>
        </w:rPr>
      </w:pPr>
      <w:r>
        <w:rPr>
          <w:rFonts w:ascii="Calibri" w:hAnsi="Calibri" w:cs="Segoe UI"/>
          <w:sz w:val="20"/>
          <w:szCs w:val="20"/>
        </w:rPr>
        <w:t>…………………………………………………………………………………</w:t>
      </w:r>
    </w:p>
    <w:p w:rsidR="00B55970" w:rsidRPr="00B55970" w:rsidRDefault="00B55970" w:rsidP="00A70919">
      <w:pPr>
        <w:numPr>
          <w:ilvl w:val="0"/>
          <w:numId w:val="31"/>
        </w:numPr>
        <w:spacing w:after="120"/>
        <w:ind w:left="357" w:hanging="499"/>
        <w:jc w:val="both"/>
        <w:rPr>
          <w:rFonts w:asciiTheme="majorHAnsi" w:hAnsiTheme="majorHAnsi"/>
          <w:sz w:val="20"/>
          <w:szCs w:val="20"/>
        </w:rPr>
      </w:pPr>
      <w:r w:rsidRPr="00B55970">
        <w:rPr>
          <w:rFonts w:asciiTheme="majorHAnsi" w:hAnsiTheme="majorHAnsi"/>
          <w:sz w:val="20"/>
          <w:szCs w:val="20"/>
        </w:rPr>
        <w:t xml:space="preserve">załącznikami do niniejszego </w:t>
      </w:r>
      <w:r w:rsidRPr="00B55970">
        <w:rPr>
          <w:rFonts w:asciiTheme="majorHAnsi" w:hAnsiTheme="majorHAnsi"/>
          <w:i/>
          <w:sz w:val="20"/>
          <w:szCs w:val="20"/>
        </w:rPr>
        <w:t>Formularza oferty</w:t>
      </w:r>
      <w:r w:rsidRPr="00B55970">
        <w:rPr>
          <w:rFonts w:asciiTheme="majorHAnsi" w:hAnsiTheme="majorHAnsi"/>
          <w:sz w:val="20"/>
          <w:szCs w:val="20"/>
        </w:rPr>
        <w:t xml:space="preserve"> są:</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lastRenderedPageBreak/>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Pr="00B55970" w:rsidRDefault="00B55970" w:rsidP="00A70919">
      <w:pPr>
        <w:numPr>
          <w:ilvl w:val="0"/>
          <w:numId w:val="30"/>
        </w:numPr>
        <w:tabs>
          <w:tab w:val="left" w:pos="709"/>
        </w:tabs>
        <w:spacing w:line="360" w:lineRule="auto"/>
        <w:ind w:hanging="218"/>
        <w:jc w:val="both"/>
        <w:rPr>
          <w:rFonts w:asciiTheme="majorHAnsi" w:hAnsiTheme="majorHAnsi"/>
          <w:sz w:val="20"/>
          <w:szCs w:val="20"/>
        </w:rPr>
      </w:pPr>
      <w:r w:rsidRPr="00B55970">
        <w:rPr>
          <w:rFonts w:asciiTheme="majorHAnsi" w:hAnsiTheme="majorHAnsi"/>
          <w:i/>
          <w:sz w:val="20"/>
          <w:szCs w:val="20"/>
        </w:rPr>
        <w:t>........................................................................................................................................</w:t>
      </w:r>
    </w:p>
    <w:p w:rsidR="00B55970" w:rsidRDefault="00B55970" w:rsidP="00C54155">
      <w:pPr>
        <w:numPr>
          <w:ilvl w:val="0"/>
          <w:numId w:val="31"/>
        </w:numPr>
        <w:spacing w:after="120"/>
        <w:ind w:hanging="502"/>
        <w:jc w:val="both"/>
        <w:rPr>
          <w:rFonts w:asciiTheme="majorHAnsi" w:hAnsiTheme="majorHAnsi"/>
          <w:sz w:val="20"/>
          <w:szCs w:val="20"/>
        </w:rPr>
      </w:pPr>
      <w:r w:rsidRPr="00B55970">
        <w:rPr>
          <w:rFonts w:asciiTheme="majorHAnsi" w:hAnsiTheme="majorHAnsi"/>
          <w:sz w:val="20"/>
          <w:szCs w:val="20"/>
        </w:rPr>
        <w:t>oferta została złożona na</w:t>
      </w:r>
      <w:r w:rsidR="00E709B8">
        <w:rPr>
          <w:rFonts w:asciiTheme="majorHAnsi" w:hAnsiTheme="majorHAnsi"/>
          <w:sz w:val="20"/>
          <w:szCs w:val="20"/>
        </w:rPr>
        <w:t xml:space="preserve">  ..............</w:t>
      </w:r>
      <w:r w:rsidRPr="00B55970">
        <w:rPr>
          <w:rFonts w:asciiTheme="majorHAnsi" w:hAnsiTheme="majorHAnsi"/>
          <w:sz w:val="20"/>
          <w:szCs w:val="20"/>
        </w:rPr>
        <w:t xml:space="preserve"> ponumerowanych i podpisanych stronach.</w:t>
      </w:r>
    </w:p>
    <w:p w:rsidR="00E709B8" w:rsidRDefault="00063B32" w:rsidP="00E709B8">
      <w:pPr>
        <w:numPr>
          <w:ilvl w:val="0"/>
          <w:numId w:val="31"/>
        </w:numPr>
        <w:spacing w:after="120"/>
        <w:ind w:hanging="502"/>
        <w:jc w:val="both"/>
        <w:rPr>
          <w:rFonts w:asciiTheme="majorHAnsi" w:hAnsiTheme="majorHAnsi"/>
          <w:sz w:val="20"/>
          <w:szCs w:val="20"/>
        </w:rPr>
      </w:pPr>
      <w:r w:rsidRPr="00865AEF">
        <w:rPr>
          <w:rFonts w:asciiTheme="majorHAnsi" w:hAnsiTheme="majorHAnsi"/>
          <w:color w:val="000000"/>
          <w:sz w:val="20"/>
          <w:szCs w:val="20"/>
        </w:rPr>
        <w:t>w</w:t>
      </w:r>
      <w:r w:rsidR="00D322BF" w:rsidRPr="00865AEF">
        <w:rPr>
          <w:rFonts w:asciiTheme="majorHAnsi" w:hAnsiTheme="majorHAnsi"/>
          <w:color w:val="000000"/>
          <w:sz w:val="20"/>
          <w:szCs w:val="20"/>
        </w:rPr>
        <w:t>ykonawca jest ma</w:t>
      </w:r>
      <w:r w:rsidR="002F5C9E">
        <w:rPr>
          <w:rFonts w:asciiTheme="majorHAnsi" w:hAnsiTheme="majorHAnsi"/>
          <w:color w:val="000000"/>
          <w:sz w:val="20"/>
          <w:szCs w:val="20"/>
        </w:rPr>
        <w:t>łym lub średnim przedsiębiorstwe</w:t>
      </w:r>
      <w:r w:rsidR="00D322BF" w:rsidRPr="00865AEF">
        <w:rPr>
          <w:rFonts w:asciiTheme="majorHAnsi" w:hAnsiTheme="majorHAnsi"/>
          <w:color w:val="000000"/>
          <w:sz w:val="20"/>
          <w:szCs w:val="20"/>
        </w:rPr>
        <w:t>m - _______</w:t>
      </w:r>
      <w:r w:rsidR="00FE6645">
        <w:rPr>
          <w:rFonts w:asciiTheme="majorHAnsi" w:hAnsiTheme="majorHAnsi"/>
          <w:color w:val="000000"/>
          <w:sz w:val="20"/>
          <w:szCs w:val="20"/>
        </w:rPr>
        <w:t xml:space="preserve"> </w:t>
      </w:r>
      <w:r w:rsidR="00D322BF" w:rsidRPr="00865AEF">
        <w:rPr>
          <w:rFonts w:asciiTheme="majorHAnsi" w:hAnsiTheme="majorHAnsi"/>
          <w:color w:val="000000"/>
          <w:sz w:val="20"/>
          <w:szCs w:val="20"/>
        </w:rPr>
        <w:t xml:space="preserve">(wskazać TAK/NIE) </w:t>
      </w:r>
      <w:r w:rsidR="006C37E3" w:rsidRPr="00865AEF">
        <w:rPr>
          <w:rFonts w:asciiTheme="majorHAnsi" w:hAnsiTheme="majorHAnsi"/>
          <w:i/>
          <w:color w:val="000000"/>
          <w:sz w:val="18"/>
          <w:szCs w:val="18"/>
        </w:rPr>
        <w:t>(Te</w:t>
      </w:r>
      <w:r w:rsidR="006C37E3" w:rsidRPr="006C37E3">
        <w:rPr>
          <w:rFonts w:asciiTheme="majorHAnsi" w:hAnsiTheme="majorHAnsi"/>
          <w:i/>
          <w:color w:val="000000"/>
          <w:sz w:val="18"/>
          <w:szCs w:val="18"/>
        </w:rPr>
        <w:t xml:space="preserv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w:t>
      </w:r>
      <w:r w:rsidR="00865AEF">
        <w:rPr>
          <w:rFonts w:asciiTheme="majorHAnsi" w:hAnsiTheme="majorHAnsi"/>
          <w:i/>
          <w:color w:val="000000"/>
          <w:sz w:val="18"/>
          <w:szCs w:val="18"/>
        </w:rPr>
        <w:t xml:space="preserve"> </w:t>
      </w:r>
      <w:r w:rsidR="006C37E3" w:rsidRPr="006C37E3">
        <w:rPr>
          <w:rFonts w:asciiTheme="majorHAnsi" w:hAnsiTheme="majorHAnsi"/>
          <w:i/>
          <w:color w:val="000000"/>
          <w:sz w:val="18"/>
          <w:szCs w:val="18"/>
        </w:rPr>
        <w:t xml:space="preserve">Średnie przedsiębiorstwa: przedsiębiorstwa, które nie są mikroprzedsiębiorstwami ani małymi przedsiębiorstwami i które zatrudniają mniej niż 250 osób i których roczny obrót nie przekracza 50 milionów EUR lub roczna suma bilansowa </w:t>
      </w:r>
      <w:r w:rsidR="00CC5418">
        <w:rPr>
          <w:rFonts w:asciiTheme="majorHAnsi" w:hAnsiTheme="majorHAnsi"/>
          <w:i/>
          <w:color w:val="000000"/>
          <w:sz w:val="18"/>
          <w:szCs w:val="18"/>
        </w:rPr>
        <w:t xml:space="preserve">nie przekracza 43 milionów EUR- </w:t>
      </w:r>
      <w:r w:rsidR="00CC5418" w:rsidRPr="00CC5418">
        <w:rPr>
          <w:rFonts w:asciiTheme="majorHAnsi" w:hAnsiTheme="majorHAnsi"/>
          <w:i/>
          <w:color w:val="000000"/>
          <w:sz w:val="18"/>
          <w:szCs w:val="18"/>
        </w:rPr>
        <w:t>zalecenie Komisji z dnia 6 maja 2003 r. dotyczące definicji mikroprzedsiębiorstw oraz małych i średnich przedsiębiorstw (Dz.U. L 124 z 20.5.2003, s. 36</w:t>
      </w:r>
      <w:r w:rsidR="00CC5418">
        <w:rPr>
          <w:rFonts w:asciiTheme="majorHAnsi" w:hAnsiTheme="majorHAnsi"/>
          <w:i/>
          <w:color w:val="000000"/>
          <w:sz w:val="18"/>
          <w:szCs w:val="18"/>
        </w:rPr>
        <w:t>)</w:t>
      </w:r>
      <w:r w:rsidR="00CC5418" w:rsidRPr="00CC5418">
        <w:rPr>
          <w:rFonts w:asciiTheme="majorHAnsi" w:hAnsiTheme="majorHAnsi"/>
          <w:i/>
          <w:color w:val="000000"/>
          <w:sz w:val="18"/>
          <w:szCs w:val="18"/>
        </w:rPr>
        <w:t>).</w:t>
      </w:r>
    </w:p>
    <w:p w:rsidR="00E709B8" w:rsidRPr="00E709B8" w:rsidRDefault="00E709B8" w:rsidP="00E709B8">
      <w:pPr>
        <w:numPr>
          <w:ilvl w:val="0"/>
          <w:numId w:val="31"/>
        </w:numPr>
        <w:spacing w:after="120"/>
        <w:ind w:hanging="502"/>
        <w:jc w:val="both"/>
        <w:rPr>
          <w:rFonts w:asciiTheme="majorHAnsi" w:hAnsiTheme="majorHAnsi"/>
          <w:sz w:val="20"/>
          <w:szCs w:val="20"/>
        </w:rPr>
      </w:pPr>
      <w:r w:rsidRPr="00E709B8">
        <w:rPr>
          <w:rFonts w:asciiTheme="majorHAnsi" w:hAnsiTheme="majorHAnsi" w:cstheme="majorHAnsi"/>
          <w:color w:val="000000"/>
          <w:sz w:val="20"/>
        </w:rPr>
        <w:t>Oświadczam, że wypełniłem obowiązki informacyjne przewidziane w art. 13 lub art. 14 RODO (</w:t>
      </w:r>
      <w:r w:rsidRPr="00E709B8">
        <w:rPr>
          <w:rFonts w:asciiTheme="majorHAnsi" w:hAnsiTheme="majorHAnsi" w:cstheme="majorHAnsi"/>
          <w:sz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E709B8">
        <w:rPr>
          <w:rFonts w:asciiTheme="majorHAnsi" w:hAnsiTheme="majorHAnsi" w:cstheme="majorHAnsi"/>
          <w:color w:val="000000"/>
          <w:sz w:val="20"/>
        </w:rPr>
        <w:t xml:space="preserve">) wobec osób fizycznych, </w:t>
      </w:r>
      <w:r w:rsidRPr="00E709B8">
        <w:rPr>
          <w:rFonts w:asciiTheme="majorHAnsi" w:hAnsiTheme="majorHAnsi" w:cstheme="majorHAnsi"/>
          <w:sz w:val="20"/>
        </w:rPr>
        <w:t>od których dane osobowe bezpośrednio lub pośrednio pozyskałem</w:t>
      </w:r>
      <w:r w:rsidRPr="00E709B8">
        <w:rPr>
          <w:rFonts w:asciiTheme="majorHAnsi" w:hAnsiTheme="majorHAnsi" w:cstheme="majorHAnsi"/>
          <w:color w:val="000000"/>
          <w:sz w:val="20"/>
        </w:rPr>
        <w:t xml:space="preserve"> w celu ubiegania się o udzielenie zamówienia publicznego w niniejszym postępowaniu</w:t>
      </w:r>
      <w:r w:rsidRPr="00E709B8">
        <w:rPr>
          <w:rFonts w:asciiTheme="majorHAnsi" w:hAnsiTheme="majorHAnsi" w:cstheme="majorHAnsi"/>
          <w:sz w:val="20"/>
        </w:rPr>
        <w:t>. (</w:t>
      </w:r>
      <w:r w:rsidRPr="00E709B8">
        <w:rPr>
          <w:rFonts w:asciiTheme="majorHAnsi" w:hAnsiTheme="majorHAnsi" w:cstheme="majorHAnsi"/>
          <w:color w:val="000000"/>
          <w:sz w:val="20"/>
        </w:rPr>
        <w:t xml:space="preserve">W przypadku gdy wykonawca </w:t>
      </w:r>
      <w:r w:rsidRPr="00E709B8">
        <w:rPr>
          <w:rFonts w:asciiTheme="majorHAnsi" w:hAnsiTheme="majorHAnsi" w:cstheme="majorHAnsi"/>
          <w:sz w:val="20"/>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B55970" w:rsidRDefault="00B55970" w:rsidP="00B55970">
      <w:pPr>
        <w:pStyle w:val="Tekstpodstawowywcity2"/>
        <w:ind w:left="0" w:firstLine="567"/>
        <w:jc w:val="both"/>
        <w:rPr>
          <w:rFonts w:asciiTheme="majorHAnsi" w:hAnsiTheme="majorHAnsi"/>
          <w:b/>
          <w:color w:val="000000"/>
          <w:sz w:val="20"/>
          <w:szCs w:val="20"/>
        </w:rPr>
      </w:pPr>
    </w:p>
    <w:p w:rsidR="008734AA" w:rsidRDefault="008734AA" w:rsidP="00B55970">
      <w:pPr>
        <w:pStyle w:val="Tekstpodstawowywcity2"/>
        <w:ind w:left="0" w:firstLine="567"/>
        <w:jc w:val="both"/>
        <w:rPr>
          <w:rFonts w:asciiTheme="majorHAnsi" w:hAnsiTheme="majorHAnsi"/>
          <w:b/>
          <w:color w:val="000000"/>
          <w:sz w:val="20"/>
          <w:szCs w:val="20"/>
        </w:rPr>
      </w:pPr>
    </w:p>
    <w:p w:rsidR="00234A12" w:rsidRDefault="00234A12" w:rsidP="006808BF">
      <w:pPr>
        <w:ind w:left="284"/>
        <w:rPr>
          <w:rFonts w:asciiTheme="majorHAnsi" w:hAnsiTheme="majorHAnsi"/>
          <w:b/>
          <w:sz w:val="20"/>
          <w:szCs w:val="20"/>
        </w:rPr>
      </w:pPr>
    </w:p>
    <w:p w:rsidR="00234A12" w:rsidRDefault="00234A12" w:rsidP="006808BF">
      <w:pPr>
        <w:ind w:left="284"/>
        <w:rPr>
          <w:rFonts w:asciiTheme="majorHAnsi" w:hAnsiTheme="majorHAnsi"/>
          <w:b/>
          <w:sz w:val="20"/>
          <w:szCs w:val="20"/>
        </w:rPr>
      </w:pPr>
    </w:p>
    <w:p w:rsidR="00B55970" w:rsidRPr="00EC6F81" w:rsidRDefault="00B55970" w:rsidP="006808BF">
      <w:pPr>
        <w:ind w:left="284"/>
        <w:rPr>
          <w:rFonts w:asciiTheme="majorHAnsi" w:hAnsiTheme="majorHAnsi"/>
          <w:b/>
          <w:sz w:val="20"/>
          <w:szCs w:val="20"/>
        </w:rPr>
      </w:pPr>
      <w:r w:rsidRPr="00EC6F81">
        <w:rPr>
          <w:rFonts w:asciiTheme="majorHAnsi" w:hAnsiTheme="majorHAnsi"/>
          <w:b/>
          <w:sz w:val="20"/>
          <w:szCs w:val="20"/>
        </w:rPr>
        <w:t>.................................., dnia ....................</w:t>
      </w:r>
      <w:r w:rsidR="006808BF" w:rsidRPr="00EC6F81">
        <w:rPr>
          <w:rFonts w:asciiTheme="majorHAnsi" w:hAnsiTheme="majorHAnsi"/>
          <w:b/>
          <w:sz w:val="20"/>
          <w:szCs w:val="20"/>
        </w:rPr>
        <w:t xml:space="preserve">      </w:t>
      </w:r>
      <w:r w:rsidRPr="00EC6F81">
        <w:rPr>
          <w:rFonts w:asciiTheme="majorHAnsi" w:hAnsiTheme="majorHAnsi"/>
          <w:b/>
          <w:sz w:val="20"/>
          <w:szCs w:val="20"/>
        </w:rPr>
        <w:tab/>
        <w:t xml:space="preserve">                       </w:t>
      </w:r>
      <w:r w:rsidR="006808BF" w:rsidRPr="00EC6F81">
        <w:rPr>
          <w:rFonts w:asciiTheme="majorHAnsi" w:hAnsiTheme="majorHAnsi"/>
          <w:b/>
          <w:sz w:val="20"/>
          <w:szCs w:val="20"/>
        </w:rPr>
        <w:t xml:space="preserve">                </w:t>
      </w:r>
      <w:r w:rsidRPr="00EC6F81">
        <w:rPr>
          <w:rFonts w:asciiTheme="majorHAnsi" w:hAnsiTheme="majorHAnsi"/>
          <w:b/>
          <w:sz w:val="20"/>
          <w:szCs w:val="20"/>
        </w:rPr>
        <w:t xml:space="preserve"> .......................................................</w:t>
      </w:r>
    </w:p>
    <w:p w:rsidR="00B55970" w:rsidRPr="00EC6F81" w:rsidRDefault="00B55970" w:rsidP="00B55970">
      <w:pPr>
        <w:ind w:left="5670"/>
        <w:jc w:val="center"/>
        <w:rPr>
          <w:rFonts w:asciiTheme="majorHAnsi" w:hAnsiTheme="majorHAnsi"/>
          <w:b/>
          <w:i/>
          <w:sz w:val="20"/>
          <w:szCs w:val="20"/>
        </w:rPr>
      </w:pPr>
      <w:r w:rsidRPr="00EC6F81">
        <w:rPr>
          <w:rFonts w:asciiTheme="majorHAnsi" w:hAnsiTheme="majorHAnsi"/>
          <w:b/>
          <w:i/>
          <w:sz w:val="20"/>
          <w:szCs w:val="20"/>
        </w:rPr>
        <w:t xml:space="preserve">(podpis upełnomocnionego </w:t>
      </w:r>
    </w:p>
    <w:p w:rsidR="00B55970" w:rsidRPr="000B09AA" w:rsidRDefault="00B55970" w:rsidP="000B09AA">
      <w:pPr>
        <w:ind w:left="5670"/>
        <w:jc w:val="center"/>
        <w:rPr>
          <w:rFonts w:asciiTheme="majorHAnsi" w:hAnsiTheme="majorHAnsi"/>
          <w:b/>
          <w:i/>
          <w:sz w:val="20"/>
          <w:szCs w:val="20"/>
        </w:rPr>
      </w:pPr>
      <w:r w:rsidRPr="00EC6F81">
        <w:rPr>
          <w:rFonts w:asciiTheme="majorHAnsi" w:hAnsiTheme="majorHAnsi"/>
          <w:b/>
          <w:i/>
          <w:sz w:val="20"/>
          <w:szCs w:val="20"/>
        </w:rPr>
        <w:t>przedstawiciela Wykonawcy)</w:t>
      </w:r>
    </w:p>
    <w:p w:rsidR="00B55970" w:rsidRPr="00EC6F81" w:rsidRDefault="00B55970" w:rsidP="000B09AA">
      <w:pPr>
        <w:spacing w:after="40"/>
        <w:jc w:val="right"/>
        <w:rPr>
          <w:rFonts w:asciiTheme="majorHAnsi" w:hAnsiTheme="majorHAnsi" w:cs="Segoe UI"/>
          <w:b/>
          <w:sz w:val="20"/>
          <w:szCs w:val="20"/>
        </w:rPr>
      </w:pPr>
    </w:p>
    <w:p w:rsidR="008E3BCA" w:rsidRDefault="008E3BCA" w:rsidP="008E3BCA">
      <w:pPr>
        <w:rPr>
          <w:rFonts w:asciiTheme="majorHAnsi" w:hAnsiTheme="majorHAnsi" w:cs="Arial"/>
          <w:b/>
          <w:sz w:val="20"/>
          <w:szCs w:val="20"/>
        </w:rPr>
        <w:sectPr w:rsidR="008E3BCA" w:rsidSect="005E3059">
          <w:headerReference w:type="default" r:id="rId15"/>
          <w:pgSz w:w="11906" w:h="16838"/>
          <w:pgMar w:top="1417" w:right="1417" w:bottom="1417" w:left="1417" w:header="708" w:footer="708" w:gutter="0"/>
          <w:cols w:space="708"/>
          <w:docGrid w:linePitch="360"/>
        </w:sectPr>
      </w:pPr>
    </w:p>
    <w:p w:rsidR="00D83900" w:rsidRDefault="00D83900" w:rsidP="00A906A0">
      <w:pPr>
        <w:jc w:val="right"/>
        <w:rPr>
          <w:rFonts w:asciiTheme="majorHAnsi" w:hAnsiTheme="majorHAnsi" w:cs="Arial"/>
          <w:b/>
          <w:sz w:val="20"/>
          <w:szCs w:val="20"/>
        </w:rPr>
      </w:pPr>
      <w:r w:rsidRPr="006808BF">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2</w:t>
      </w:r>
    </w:p>
    <w:p w:rsidR="009B6CF5" w:rsidRDefault="009B6CF5" w:rsidP="00547EDC">
      <w:pPr>
        <w:jc w:val="right"/>
        <w:rPr>
          <w:rFonts w:asciiTheme="majorHAnsi" w:hAnsiTheme="majorHAnsi" w:cs="Arial"/>
          <w:b/>
          <w:color w:val="000000"/>
          <w:sz w:val="20"/>
          <w:szCs w:val="20"/>
        </w:rPr>
      </w:pPr>
    </w:p>
    <w:p w:rsidR="00746A80" w:rsidRPr="00746A80" w:rsidRDefault="00547EDC" w:rsidP="00547EDC">
      <w:pPr>
        <w:jc w:val="right"/>
        <w:rPr>
          <w:rFonts w:asciiTheme="majorHAnsi" w:hAnsiTheme="majorHAnsi" w:cs="Arial"/>
          <w:b/>
          <w:sz w:val="20"/>
          <w:szCs w:val="20"/>
        </w:rPr>
      </w:pPr>
      <w:r>
        <w:rPr>
          <w:rFonts w:asciiTheme="majorHAnsi" w:hAnsiTheme="majorHAnsi" w:cs="Arial"/>
          <w:b/>
          <w:sz w:val="20"/>
          <w:szCs w:val="20"/>
        </w:rPr>
        <w:t>Zamawiający :</w:t>
      </w:r>
    </w:p>
    <w:p w:rsidR="00746A80" w:rsidRPr="00746A80" w:rsidRDefault="00746A80" w:rsidP="00746A80">
      <w:pPr>
        <w:pStyle w:val="Tekstpodstawowy3"/>
        <w:ind w:left="284" w:firstLine="142"/>
        <w:jc w:val="right"/>
        <w:rPr>
          <w:rFonts w:asciiTheme="majorHAnsi" w:hAnsiTheme="majorHAnsi"/>
          <w:b/>
          <w:sz w:val="20"/>
          <w:szCs w:val="20"/>
        </w:rPr>
      </w:pPr>
      <w:r w:rsidRPr="00746A80">
        <w:rPr>
          <w:rFonts w:asciiTheme="majorHAnsi" w:hAnsiTheme="majorHAnsi"/>
          <w:b/>
          <w:sz w:val="20"/>
          <w:szCs w:val="20"/>
        </w:rPr>
        <w:t>Gmina Otwock, którą reprezentuje:</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Prezydent Miasta Otwocka</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ul. Armii Krajowej 5</w:t>
      </w:r>
    </w:p>
    <w:p w:rsidR="00746A80" w:rsidRPr="00746A80" w:rsidRDefault="00746A80" w:rsidP="00746A80">
      <w:pPr>
        <w:ind w:left="284" w:firstLine="142"/>
        <w:jc w:val="right"/>
        <w:rPr>
          <w:rFonts w:asciiTheme="majorHAnsi" w:hAnsiTheme="majorHAnsi"/>
          <w:b/>
          <w:sz w:val="20"/>
          <w:szCs w:val="20"/>
        </w:rPr>
      </w:pPr>
      <w:r w:rsidRPr="00746A80">
        <w:rPr>
          <w:rFonts w:asciiTheme="majorHAnsi" w:hAnsiTheme="majorHAnsi"/>
          <w:b/>
          <w:sz w:val="20"/>
          <w:szCs w:val="20"/>
        </w:rPr>
        <w:t>05-400 Otwock</w:t>
      </w:r>
    </w:p>
    <w:p w:rsidR="00746A80" w:rsidRPr="00746A80" w:rsidRDefault="00746A80" w:rsidP="00746A80">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746A80" w:rsidRPr="00746A80" w:rsidRDefault="00746A80" w:rsidP="00746A80">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746A80" w:rsidRPr="00746A80" w:rsidRDefault="00746A80" w:rsidP="00746A80">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746A80" w:rsidRPr="00746A80" w:rsidRDefault="00746A80" w:rsidP="00746A80">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746A80" w:rsidRPr="00746A80" w:rsidRDefault="000B09AA" w:rsidP="00746A80">
      <w:pPr>
        <w:spacing w:line="480" w:lineRule="auto"/>
        <w:ind w:right="5954"/>
        <w:rPr>
          <w:rFonts w:asciiTheme="majorHAnsi" w:hAnsiTheme="majorHAnsi" w:cs="Arial"/>
          <w:sz w:val="20"/>
          <w:szCs w:val="20"/>
        </w:rPr>
      </w:pPr>
      <w:r>
        <w:rPr>
          <w:rFonts w:asciiTheme="majorHAnsi" w:hAnsiTheme="majorHAnsi" w:cs="Arial"/>
          <w:sz w:val="20"/>
          <w:szCs w:val="20"/>
        </w:rPr>
        <w:t>…………………………………………………</w:t>
      </w:r>
      <w:r w:rsidR="00746A80" w:rsidRPr="00746A80">
        <w:rPr>
          <w:rFonts w:asciiTheme="majorHAnsi" w:hAnsiTheme="majorHAnsi" w:cs="Arial"/>
          <w:sz w:val="20"/>
          <w:szCs w:val="20"/>
        </w:rPr>
        <w:t>………</w:t>
      </w:r>
    </w:p>
    <w:p w:rsidR="00746A80" w:rsidRPr="002F3A44" w:rsidRDefault="00746A80" w:rsidP="002F3A44">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746A80" w:rsidRPr="00746A80" w:rsidRDefault="00746A80" w:rsidP="00746A80">
      <w:pPr>
        <w:rPr>
          <w:rFonts w:asciiTheme="majorHAnsi" w:hAnsiTheme="majorHAnsi" w:cs="Arial"/>
          <w:sz w:val="20"/>
          <w:szCs w:val="20"/>
        </w:rPr>
      </w:pPr>
    </w:p>
    <w:p w:rsidR="00746A80" w:rsidRPr="00746A80" w:rsidRDefault="00746A80" w:rsidP="00746A80">
      <w:pPr>
        <w:spacing w:after="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Oświadczenie wykonawcy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składane na podstawie art. 25a ust. 1 ustawy z dnia 29 stycznia 2004 r. </w:t>
      </w:r>
    </w:p>
    <w:p w:rsidR="00746A80" w:rsidRPr="00746A80" w:rsidRDefault="00746A80" w:rsidP="00746A80">
      <w:pPr>
        <w:spacing w:line="360" w:lineRule="auto"/>
        <w:jc w:val="center"/>
        <w:rPr>
          <w:rFonts w:asciiTheme="majorHAnsi" w:hAnsiTheme="majorHAnsi" w:cs="Arial"/>
          <w:b/>
          <w:sz w:val="20"/>
          <w:szCs w:val="20"/>
        </w:rPr>
      </w:pPr>
      <w:r w:rsidRPr="00746A80">
        <w:rPr>
          <w:rFonts w:asciiTheme="majorHAnsi" w:hAnsiTheme="majorHAnsi" w:cs="Arial"/>
          <w:b/>
          <w:sz w:val="20"/>
          <w:szCs w:val="20"/>
        </w:rPr>
        <w:t xml:space="preserve"> Prawo zamówień publicznych (dalej jako: ustawa </w:t>
      </w:r>
      <w:proofErr w:type="spellStart"/>
      <w:r w:rsidRPr="00746A80">
        <w:rPr>
          <w:rFonts w:asciiTheme="majorHAnsi" w:hAnsiTheme="majorHAnsi" w:cs="Arial"/>
          <w:b/>
          <w:sz w:val="20"/>
          <w:szCs w:val="20"/>
        </w:rPr>
        <w:t>Pzp</w:t>
      </w:r>
      <w:proofErr w:type="spellEnd"/>
      <w:r w:rsidRPr="00746A80">
        <w:rPr>
          <w:rFonts w:asciiTheme="majorHAnsi" w:hAnsiTheme="majorHAnsi" w:cs="Arial"/>
          <w:b/>
          <w:sz w:val="20"/>
          <w:szCs w:val="20"/>
        </w:rPr>
        <w:t xml:space="preserve">), </w:t>
      </w:r>
    </w:p>
    <w:p w:rsidR="00746A80" w:rsidRPr="00125525" w:rsidRDefault="00746A80" w:rsidP="00125525">
      <w:pPr>
        <w:spacing w:before="120" w:line="360" w:lineRule="auto"/>
        <w:jc w:val="center"/>
        <w:rPr>
          <w:rFonts w:asciiTheme="majorHAnsi" w:hAnsiTheme="majorHAnsi" w:cs="Arial"/>
          <w:b/>
          <w:sz w:val="20"/>
          <w:szCs w:val="20"/>
          <w:u w:val="single"/>
        </w:rPr>
      </w:pPr>
      <w:r w:rsidRPr="00746A80">
        <w:rPr>
          <w:rFonts w:asciiTheme="majorHAnsi" w:hAnsiTheme="majorHAnsi" w:cs="Arial"/>
          <w:b/>
          <w:sz w:val="20"/>
          <w:szCs w:val="20"/>
          <w:u w:val="single"/>
        </w:rPr>
        <w:t xml:space="preserve">DOTYCZĄCE SPEŁNIANIA WARUNKÓW UDZIAŁU W POSTĘPOWANIU </w:t>
      </w:r>
      <w:r w:rsidRPr="00746A80">
        <w:rPr>
          <w:rFonts w:asciiTheme="majorHAnsi" w:hAnsiTheme="majorHAnsi" w:cs="Arial"/>
          <w:b/>
          <w:sz w:val="20"/>
          <w:szCs w:val="20"/>
          <w:u w:val="single"/>
        </w:rPr>
        <w:br/>
      </w:r>
    </w:p>
    <w:p w:rsidR="00E709B8" w:rsidRDefault="004B00A1" w:rsidP="00E709B8">
      <w:pPr>
        <w:jc w:val="center"/>
        <w:rPr>
          <w:rFonts w:asciiTheme="majorHAnsi" w:hAnsiTheme="majorHAnsi" w:cstheme="majorHAnsi"/>
          <w:b/>
          <w:sz w:val="22"/>
        </w:rPr>
      </w:pPr>
      <w:r w:rsidRPr="00390BF1">
        <w:rPr>
          <w:rFonts w:asciiTheme="majorHAnsi" w:hAnsiTheme="majorHAnsi" w:cstheme="majorHAnsi"/>
          <w:b/>
          <w:sz w:val="22"/>
        </w:rPr>
        <w:t xml:space="preserve">Przygotowanie do zasiedlenia </w:t>
      </w:r>
      <w:r w:rsidR="00EE03AD">
        <w:rPr>
          <w:rFonts w:asciiTheme="majorHAnsi" w:hAnsiTheme="majorHAnsi" w:cstheme="majorHAnsi"/>
          <w:b/>
          <w:sz w:val="22"/>
        </w:rPr>
        <w:t>4</w:t>
      </w:r>
      <w:r w:rsidRPr="00390BF1">
        <w:rPr>
          <w:rFonts w:asciiTheme="majorHAnsi" w:hAnsiTheme="majorHAnsi" w:cstheme="majorHAnsi"/>
          <w:b/>
          <w:sz w:val="22"/>
        </w:rPr>
        <w:t xml:space="preserve"> lokali mieszkalnych  administrowanych przez Zarząd Gospodarki Mieszkaniowej w Otwocku.</w:t>
      </w:r>
    </w:p>
    <w:p w:rsidR="00746A80" w:rsidRPr="00CF2262" w:rsidRDefault="00746A80" w:rsidP="00772F03">
      <w:pPr>
        <w:widowControl w:val="0"/>
        <w:autoSpaceDE w:val="0"/>
        <w:autoSpaceDN w:val="0"/>
        <w:adjustRightInd w:val="0"/>
        <w:rPr>
          <w:rFonts w:asciiTheme="majorHAnsi" w:hAnsiTheme="majorHAnsi" w:cs="Arial"/>
          <w:sz w:val="20"/>
          <w:szCs w:val="20"/>
        </w:rPr>
      </w:pPr>
    </w:p>
    <w:p w:rsidR="00746A80" w:rsidRPr="00CD059F" w:rsidRDefault="00746A80" w:rsidP="00746A80">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746A80" w:rsidRPr="00746A80" w:rsidRDefault="00746A80" w:rsidP="00125525">
      <w:pPr>
        <w:spacing w:line="360" w:lineRule="auto"/>
        <w:jc w:val="both"/>
        <w:rPr>
          <w:rFonts w:asciiTheme="majorHAnsi" w:hAnsiTheme="majorHAnsi" w:cs="Arial"/>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INFORMACJA DOTYCZĄCA WYKONAWCY:</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Oświadczam, że spełniam warunki udziału w postępowaniu określone przez zamawiającego w</w:t>
      </w:r>
      <w:r w:rsidR="00125525">
        <w:rPr>
          <w:rFonts w:asciiTheme="majorHAnsi" w:hAnsiTheme="majorHAnsi" w:cs="Arial"/>
          <w:sz w:val="20"/>
          <w:szCs w:val="20"/>
        </w:rPr>
        <w:t xml:space="preserve"> </w:t>
      </w:r>
      <w:r w:rsidR="00225D57">
        <w:rPr>
          <w:rFonts w:asciiTheme="majorHAnsi" w:hAnsiTheme="majorHAnsi" w:cs="Arial"/>
          <w:sz w:val="20"/>
          <w:szCs w:val="20"/>
        </w:rPr>
        <w:t>Specyfikacji Istotnych Warunków Zamówienia</w:t>
      </w:r>
      <w:r w:rsidR="00A43B3D">
        <w:rPr>
          <w:rFonts w:asciiTheme="majorHAnsi" w:hAnsiTheme="majorHAnsi" w:cs="Arial"/>
          <w:sz w:val="20"/>
          <w:szCs w:val="20"/>
        </w:rPr>
        <w:t xml:space="preserve"> </w:t>
      </w:r>
      <w:r w:rsidR="00A43B3D" w:rsidRPr="00746A80">
        <w:rPr>
          <w:rFonts w:asciiTheme="majorHAnsi" w:hAnsiTheme="majorHAnsi" w:cs="Arial"/>
          <w:sz w:val="20"/>
          <w:szCs w:val="20"/>
        </w:rPr>
        <w:t>w</w:t>
      </w:r>
      <w:r w:rsidR="00A43B3D">
        <w:rPr>
          <w:rFonts w:asciiTheme="majorHAnsi" w:hAnsiTheme="majorHAnsi" w:cs="Arial"/>
          <w:sz w:val="20"/>
          <w:szCs w:val="20"/>
        </w:rPr>
        <w:t xml:space="preserve"> pkt. V ust. 1 pkt. 2)</w:t>
      </w:r>
    </w:p>
    <w:p w:rsidR="00125525" w:rsidRPr="00746A80" w:rsidRDefault="00125525" w:rsidP="00746A80">
      <w:pPr>
        <w:spacing w:line="360" w:lineRule="auto"/>
        <w:jc w:val="both"/>
        <w:rPr>
          <w:rFonts w:asciiTheme="majorHAnsi" w:hAnsiTheme="majorHAnsi" w:cs="Arial"/>
          <w:sz w:val="20"/>
          <w:szCs w:val="20"/>
        </w:rPr>
      </w:pPr>
    </w:p>
    <w:p w:rsidR="00207B4D" w:rsidRDefault="00207B4D" w:rsidP="00746A80">
      <w:pPr>
        <w:spacing w:line="360" w:lineRule="auto"/>
        <w:jc w:val="both"/>
        <w:rPr>
          <w:rFonts w:asciiTheme="majorHAnsi" w:hAnsiTheme="majorHAnsi" w:cs="Arial"/>
          <w:b/>
          <w:sz w:val="20"/>
          <w:szCs w:val="20"/>
        </w:rPr>
      </w:pPr>
    </w:p>
    <w:p w:rsidR="00207B4D" w:rsidRDefault="00207B4D"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A52E0" w:rsidRDefault="007A52E0" w:rsidP="00125525">
      <w:pPr>
        <w:spacing w:line="360" w:lineRule="auto"/>
        <w:jc w:val="right"/>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Default="00B77FE8" w:rsidP="00125525">
      <w:pPr>
        <w:spacing w:line="360" w:lineRule="auto"/>
        <w:ind w:left="5664" w:firstLine="708"/>
        <w:jc w:val="center"/>
        <w:rPr>
          <w:rFonts w:asciiTheme="majorHAnsi" w:hAnsiTheme="majorHAnsi" w:cs="Arial"/>
          <w:b/>
          <w:i/>
          <w:sz w:val="20"/>
          <w:szCs w:val="20"/>
        </w:rPr>
      </w:pPr>
    </w:p>
    <w:p w:rsidR="00B77FE8" w:rsidRPr="00125525" w:rsidRDefault="00B77FE8" w:rsidP="00125525">
      <w:pPr>
        <w:spacing w:line="360" w:lineRule="auto"/>
        <w:ind w:left="5664" w:firstLine="708"/>
        <w:jc w:val="center"/>
        <w:rPr>
          <w:rFonts w:asciiTheme="majorHAnsi" w:hAnsiTheme="majorHAnsi" w:cs="Arial"/>
          <w:b/>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sz w:val="20"/>
          <w:szCs w:val="20"/>
        </w:rPr>
      </w:pPr>
      <w:r w:rsidRPr="00746A80">
        <w:rPr>
          <w:rFonts w:asciiTheme="majorHAnsi" w:hAnsiTheme="majorHAnsi" w:cs="Arial"/>
          <w:b/>
          <w:sz w:val="20"/>
          <w:szCs w:val="20"/>
        </w:rPr>
        <w:t>INFORMACJA W ZWIĄZKU Z POLEGANIEM NA ZASOBACH INNYCH PODMIOTÓW</w:t>
      </w:r>
      <w:r w:rsidRPr="00746A80">
        <w:rPr>
          <w:rFonts w:asciiTheme="majorHAnsi" w:hAnsiTheme="majorHAnsi" w:cs="Arial"/>
          <w:sz w:val="20"/>
          <w:szCs w:val="20"/>
        </w:rPr>
        <w:t xml:space="preserve">: </w:t>
      </w:r>
    </w:p>
    <w:p w:rsidR="00746A80" w:rsidRPr="00746A80" w:rsidRDefault="00746A80" w:rsidP="00746A80">
      <w:pPr>
        <w:spacing w:line="360" w:lineRule="auto"/>
        <w:jc w:val="both"/>
        <w:rPr>
          <w:rFonts w:asciiTheme="majorHAnsi" w:hAnsiTheme="majorHAnsi" w:cs="Arial"/>
          <w:sz w:val="20"/>
          <w:szCs w:val="20"/>
        </w:rPr>
      </w:pPr>
      <w:r w:rsidRPr="00746A80">
        <w:rPr>
          <w:rFonts w:asciiTheme="majorHAnsi" w:hAnsiTheme="majorHAnsi" w:cs="Arial"/>
          <w:sz w:val="20"/>
          <w:szCs w:val="20"/>
        </w:rPr>
        <w:t xml:space="preserve">Oświadczam, że w celu wykazania spełniania warunków udziału w postępowaniu, określonych przez zamawiającego </w:t>
      </w:r>
      <w:r w:rsidR="00125525" w:rsidRPr="00746A80">
        <w:rPr>
          <w:rFonts w:asciiTheme="majorHAnsi" w:hAnsiTheme="majorHAnsi" w:cs="Arial"/>
          <w:sz w:val="20"/>
          <w:szCs w:val="20"/>
        </w:rPr>
        <w:t>w</w:t>
      </w:r>
      <w:r w:rsidR="00125525">
        <w:rPr>
          <w:rFonts w:asciiTheme="majorHAnsi" w:hAnsiTheme="majorHAnsi" w:cs="Arial"/>
          <w:sz w:val="20"/>
          <w:szCs w:val="20"/>
        </w:rPr>
        <w:t xml:space="preserve"> pkt. V ust. 1 pkt. 2) SIWZ, </w:t>
      </w:r>
      <w:r w:rsidRPr="00746A80">
        <w:rPr>
          <w:rFonts w:asciiTheme="majorHAnsi" w:hAnsiTheme="majorHAnsi" w:cs="Arial"/>
          <w:sz w:val="20"/>
          <w:szCs w:val="20"/>
        </w:rPr>
        <w:t>polegam na zasobach następującego/</w:t>
      </w:r>
      <w:proofErr w:type="spellStart"/>
      <w:r w:rsidRPr="00746A80">
        <w:rPr>
          <w:rFonts w:asciiTheme="majorHAnsi" w:hAnsiTheme="majorHAnsi" w:cs="Arial"/>
          <w:sz w:val="20"/>
          <w:szCs w:val="20"/>
        </w:rPr>
        <w:t>ych</w:t>
      </w:r>
      <w:proofErr w:type="spellEnd"/>
      <w:r w:rsidRPr="00746A80">
        <w:rPr>
          <w:rFonts w:asciiTheme="majorHAnsi" w:hAnsiTheme="majorHAnsi" w:cs="Arial"/>
          <w:sz w:val="20"/>
          <w:szCs w:val="20"/>
        </w:rPr>
        <w:t xml:space="preserve"> podmiotu/ów: ………………………………………………………………………...……………………………………………………………………………………………………………….……………………………………</w:t>
      </w:r>
      <w:r w:rsidR="00125525">
        <w:rPr>
          <w:rFonts w:asciiTheme="majorHAnsi" w:hAnsiTheme="majorHAnsi" w:cs="Arial"/>
          <w:sz w:val="20"/>
          <w:szCs w:val="20"/>
        </w:rPr>
        <w:t>………………………………………………………………………………………………………………………...</w:t>
      </w:r>
      <w:r w:rsidRPr="00746A80">
        <w:rPr>
          <w:rFonts w:asciiTheme="majorHAnsi" w:hAnsiTheme="majorHAnsi" w:cs="Arial"/>
          <w:sz w:val="20"/>
          <w:szCs w:val="20"/>
        </w:rPr>
        <w:t>w następującym zakresie: ……………………………………</w:t>
      </w:r>
      <w:r w:rsidR="00125525">
        <w:rPr>
          <w:rFonts w:asciiTheme="majorHAnsi" w:hAnsiTheme="majorHAnsi" w:cs="Arial"/>
          <w:sz w:val="20"/>
          <w:szCs w:val="20"/>
        </w:rPr>
        <w:t>…………………………………………………………………………………………</w:t>
      </w:r>
      <w:r w:rsidRPr="00746A80">
        <w:rPr>
          <w:rFonts w:asciiTheme="majorHAnsi" w:hAnsiTheme="majorHAnsi" w:cs="Arial"/>
          <w:sz w:val="20"/>
          <w:szCs w:val="20"/>
        </w:rPr>
        <w:t>……</w:t>
      </w:r>
    </w:p>
    <w:p w:rsidR="00746A80" w:rsidRPr="00746A80" w:rsidRDefault="00746A80" w:rsidP="00746A80">
      <w:pPr>
        <w:spacing w:line="360" w:lineRule="auto"/>
        <w:jc w:val="both"/>
        <w:rPr>
          <w:rFonts w:asciiTheme="majorHAnsi" w:hAnsiTheme="majorHAnsi" w:cs="Arial"/>
          <w:i/>
          <w:sz w:val="20"/>
          <w:szCs w:val="20"/>
        </w:rPr>
      </w:pPr>
      <w:r w:rsidRPr="00746A80">
        <w:rPr>
          <w:rFonts w:asciiTheme="majorHAnsi" w:hAnsiTheme="majorHAnsi" w:cs="Arial"/>
          <w:sz w:val="20"/>
          <w:szCs w:val="20"/>
        </w:rPr>
        <w:t>…………………………………………………………………………………………………………………</w:t>
      </w:r>
      <w:r w:rsidR="00125525">
        <w:rPr>
          <w:rFonts w:asciiTheme="majorHAnsi" w:hAnsiTheme="majorHAnsi" w:cs="Arial"/>
          <w:sz w:val="20"/>
          <w:szCs w:val="20"/>
        </w:rPr>
        <w:t>………………………………………………………….</w:t>
      </w:r>
      <w:r w:rsidRPr="00746A80">
        <w:rPr>
          <w:rFonts w:asciiTheme="majorHAnsi" w:hAnsiTheme="majorHAnsi" w:cs="Arial"/>
          <w:sz w:val="20"/>
          <w:szCs w:val="20"/>
        </w:rPr>
        <w:t xml:space="preserve"> </w:t>
      </w:r>
      <w:r w:rsidRPr="00746A80">
        <w:rPr>
          <w:rFonts w:asciiTheme="majorHAnsi" w:hAnsiTheme="majorHAnsi" w:cs="Arial"/>
          <w:i/>
          <w:sz w:val="20"/>
          <w:szCs w:val="20"/>
        </w:rPr>
        <w:t xml:space="preserve">(wskazać podmiot i określić odpowiedni zakres dla wskazanego podmiotu). </w:t>
      </w:r>
    </w:p>
    <w:p w:rsidR="00746A80" w:rsidRPr="00746A80" w:rsidRDefault="00746A80" w:rsidP="00746A80">
      <w:pPr>
        <w:spacing w:line="360" w:lineRule="auto"/>
        <w:jc w:val="both"/>
        <w:rPr>
          <w:rFonts w:asciiTheme="majorHAnsi" w:hAnsiTheme="majorHAnsi" w:cs="Arial"/>
          <w:sz w:val="20"/>
          <w:szCs w:val="20"/>
        </w:rPr>
      </w:pPr>
    </w:p>
    <w:p w:rsidR="00746A80" w:rsidRDefault="00746A80"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ind w:left="5664" w:firstLine="708"/>
        <w:jc w:val="both"/>
        <w:rPr>
          <w:rFonts w:asciiTheme="majorHAnsi" w:hAnsiTheme="majorHAnsi" w:cs="Arial"/>
          <w:b/>
          <w:i/>
          <w:sz w:val="20"/>
          <w:szCs w:val="20"/>
        </w:rPr>
      </w:pPr>
    </w:p>
    <w:p w:rsidR="00746A80" w:rsidRPr="00746A80" w:rsidRDefault="00746A80" w:rsidP="00746A80">
      <w:pPr>
        <w:spacing w:line="360" w:lineRule="auto"/>
        <w:ind w:left="5664" w:firstLine="708"/>
        <w:jc w:val="both"/>
        <w:rPr>
          <w:rFonts w:asciiTheme="majorHAnsi" w:hAnsiTheme="majorHAnsi" w:cs="Arial"/>
          <w:i/>
          <w:sz w:val="20"/>
          <w:szCs w:val="20"/>
        </w:rPr>
      </w:pPr>
    </w:p>
    <w:p w:rsidR="00746A80" w:rsidRPr="00746A80" w:rsidRDefault="00746A80" w:rsidP="00746A80">
      <w:pPr>
        <w:shd w:val="clear" w:color="auto" w:fill="BFBFBF" w:themeFill="background1" w:themeFillShade="BF"/>
        <w:spacing w:line="360" w:lineRule="auto"/>
        <w:jc w:val="both"/>
        <w:rPr>
          <w:rFonts w:asciiTheme="majorHAnsi" w:hAnsiTheme="majorHAnsi" w:cs="Arial"/>
          <w:b/>
          <w:sz w:val="20"/>
          <w:szCs w:val="20"/>
        </w:rPr>
      </w:pPr>
      <w:r w:rsidRPr="00746A80">
        <w:rPr>
          <w:rFonts w:asciiTheme="majorHAnsi" w:hAnsiTheme="majorHAnsi" w:cs="Arial"/>
          <w:b/>
          <w:sz w:val="20"/>
          <w:szCs w:val="20"/>
        </w:rPr>
        <w:t>OŚWIADCZENIE DOTYCZĄCE PODANYCH INFORMACJI:</w:t>
      </w:r>
    </w:p>
    <w:p w:rsidR="00746A80" w:rsidRPr="00746A80" w:rsidRDefault="00746A80" w:rsidP="00746A80">
      <w:pPr>
        <w:spacing w:line="360" w:lineRule="auto"/>
        <w:jc w:val="both"/>
        <w:rPr>
          <w:rFonts w:asciiTheme="majorHAnsi" w:hAnsiTheme="majorHAnsi" w:cs="Arial"/>
          <w:sz w:val="20"/>
          <w:szCs w:val="20"/>
        </w:rPr>
      </w:pPr>
    </w:p>
    <w:p w:rsidR="00746A80" w:rsidRPr="00746A80" w:rsidRDefault="00746A80" w:rsidP="00125525">
      <w:pPr>
        <w:spacing w:line="360" w:lineRule="auto"/>
        <w:jc w:val="center"/>
        <w:rPr>
          <w:rFonts w:asciiTheme="majorHAnsi" w:hAnsiTheme="majorHAnsi" w:cs="Arial"/>
          <w:sz w:val="20"/>
          <w:szCs w:val="20"/>
        </w:rPr>
      </w:pPr>
      <w:r w:rsidRPr="00746A80">
        <w:rPr>
          <w:rFonts w:asciiTheme="majorHAnsi" w:hAnsiTheme="majorHAnsi" w:cs="Arial"/>
          <w:sz w:val="20"/>
          <w:szCs w:val="20"/>
        </w:rPr>
        <w:t xml:space="preserve">Oświadczam, że wszystkie informacje podane w powyższych oświadczeniach są aktualne </w:t>
      </w:r>
      <w:r w:rsidRPr="00746A80">
        <w:rPr>
          <w:rFonts w:asciiTheme="majorHAnsi" w:hAnsiTheme="majorHAnsi" w:cs="Arial"/>
          <w:sz w:val="20"/>
          <w:szCs w:val="20"/>
        </w:rPr>
        <w:br/>
        <w:t>i zgodne z prawdą oraz zostały przedstawione z pełną świadomością konsekwencji wprowadzenia zamawiającego w błąd przy przedstawianiu informacji.</w:t>
      </w:r>
    </w:p>
    <w:p w:rsidR="00746A80" w:rsidRDefault="00746A80"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Default="00125525" w:rsidP="00746A80">
      <w:pPr>
        <w:spacing w:line="360" w:lineRule="auto"/>
        <w:jc w:val="both"/>
        <w:rPr>
          <w:rFonts w:asciiTheme="majorHAnsi" w:hAnsiTheme="majorHAnsi" w:cs="Arial"/>
          <w:sz w:val="20"/>
          <w:szCs w:val="20"/>
        </w:rPr>
      </w:pPr>
    </w:p>
    <w:p w:rsidR="00125525" w:rsidRPr="00125525" w:rsidRDefault="00125525" w:rsidP="00746A80">
      <w:pPr>
        <w:spacing w:line="360" w:lineRule="auto"/>
        <w:jc w:val="both"/>
        <w:rPr>
          <w:rFonts w:asciiTheme="majorHAnsi" w:hAnsiTheme="majorHAnsi" w:cs="Arial"/>
          <w:b/>
          <w:sz w:val="20"/>
          <w:szCs w:val="20"/>
        </w:rPr>
      </w:pPr>
    </w:p>
    <w:p w:rsidR="00746A80" w:rsidRPr="00125525" w:rsidRDefault="00746A80" w:rsidP="00746A80">
      <w:pPr>
        <w:spacing w:line="360" w:lineRule="auto"/>
        <w:jc w:val="both"/>
        <w:rPr>
          <w:rFonts w:asciiTheme="majorHAnsi" w:hAnsiTheme="majorHAnsi" w:cs="Arial"/>
          <w:b/>
          <w:sz w:val="20"/>
          <w:szCs w:val="20"/>
        </w:rPr>
      </w:pPr>
      <w:r w:rsidRPr="00125525">
        <w:rPr>
          <w:rFonts w:asciiTheme="majorHAnsi" w:hAnsiTheme="majorHAnsi" w:cs="Arial"/>
          <w:b/>
          <w:sz w:val="20"/>
          <w:szCs w:val="20"/>
        </w:rPr>
        <w:t xml:space="preserve">…………….……. </w:t>
      </w:r>
      <w:r w:rsidRPr="00125525">
        <w:rPr>
          <w:rFonts w:asciiTheme="majorHAnsi" w:hAnsiTheme="majorHAnsi" w:cs="Arial"/>
          <w:b/>
          <w:i/>
          <w:sz w:val="20"/>
          <w:szCs w:val="20"/>
        </w:rPr>
        <w:t xml:space="preserve">(miejscowość), </w:t>
      </w:r>
      <w:r w:rsidRPr="00125525">
        <w:rPr>
          <w:rFonts w:asciiTheme="majorHAnsi" w:hAnsiTheme="majorHAnsi" w:cs="Arial"/>
          <w:b/>
          <w:sz w:val="20"/>
          <w:szCs w:val="20"/>
        </w:rPr>
        <w:t xml:space="preserve">dnia ………….……. r. </w:t>
      </w:r>
    </w:p>
    <w:p w:rsidR="00746A80" w:rsidRPr="00125525" w:rsidRDefault="00746A80" w:rsidP="00746A80">
      <w:pPr>
        <w:spacing w:line="360" w:lineRule="auto"/>
        <w:jc w:val="both"/>
        <w:rPr>
          <w:rFonts w:asciiTheme="majorHAnsi" w:hAnsiTheme="majorHAnsi" w:cs="Arial"/>
          <w:b/>
          <w:sz w:val="20"/>
          <w:szCs w:val="20"/>
        </w:rPr>
      </w:pPr>
    </w:p>
    <w:p w:rsidR="00746A80" w:rsidRPr="00125525" w:rsidRDefault="00746A80" w:rsidP="00125525">
      <w:pPr>
        <w:spacing w:line="360" w:lineRule="auto"/>
        <w:jc w:val="right"/>
        <w:rPr>
          <w:rFonts w:asciiTheme="majorHAnsi" w:hAnsiTheme="majorHAnsi" w:cs="Arial"/>
          <w:b/>
          <w:sz w:val="20"/>
          <w:szCs w:val="20"/>
        </w:rPr>
      </w:pP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r>
      <w:r w:rsidRPr="00125525">
        <w:rPr>
          <w:rFonts w:asciiTheme="majorHAnsi" w:hAnsiTheme="majorHAnsi" w:cs="Arial"/>
          <w:b/>
          <w:sz w:val="20"/>
          <w:szCs w:val="20"/>
        </w:rPr>
        <w:tab/>
        <w:t>…………………………………………</w:t>
      </w:r>
    </w:p>
    <w:p w:rsidR="00746A80" w:rsidRPr="00125525" w:rsidRDefault="00125525" w:rsidP="00125525">
      <w:pPr>
        <w:spacing w:line="360" w:lineRule="auto"/>
        <w:ind w:left="5664" w:firstLine="708"/>
        <w:jc w:val="center"/>
        <w:rPr>
          <w:rFonts w:asciiTheme="majorHAnsi" w:hAnsiTheme="majorHAnsi" w:cs="Arial"/>
          <w:b/>
          <w:i/>
          <w:sz w:val="20"/>
          <w:szCs w:val="20"/>
        </w:rPr>
      </w:pPr>
      <w:r w:rsidRPr="00125525">
        <w:rPr>
          <w:rFonts w:asciiTheme="majorHAnsi" w:hAnsiTheme="majorHAnsi" w:cs="Arial"/>
          <w:b/>
          <w:i/>
          <w:sz w:val="20"/>
          <w:szCs w:val="20"/>
        </w:rPr>
        <w:t xml:space="preserve">                    </w:t>
      </w:r>
      <w:r w:rsidR="00746A80" w:rsidRPr="00125525">
        <w:rPr>
          <w:rFonts w:asciiTheme="majorHAnsi" w:hAnsiTheme="majorHAnsi" w:cs="Arial"/>
          <w:b/>
          <w:i/>
          <w:sz w:val="20"/>
          <w:szCs w:val="20"/>
        </w:rPr>
        <w:t>(podpis)</w:t>
      </w:r>
    </w:p>
    <w:p w:rsidR="00746A80" w:rsidRPr="00125525" w:rsidRDefault="00746A80" w:rsidP="00746A80">
      <w:pPr>
        <w:spacing w:line="360" w:lineRule="auto"/>
        <w:jc w:val="both"/>
        <w:rPr>
          <w:rFonts w:asciiTheme="majorHAnsi" w:hAnsiTheme="majorHAnsi" w:cs="Arial"/>
          <w:b/>
          <w:sz w:val="20"/>
          <w:szCs w:val="20"/>
        </w:rPr>
      </w:pPr>
    </w:p>
    <w:p w:rsidR="00746A80" w:rsidRPr="00746A80" w:rsidRDefault="00746A80" w:rsidP="00D83900">
      <w:pPr>
        <w:spacing w:after="40"/>
        <w:jc w:val="right"/>
        <w:rPr>
          <w:rFonts w:asciiTheme="majorHAnsi" w:hAnsiTheme="majorHAnsi" w:cs="Segoe UI"/>
          <w:b/>
          <w:sz w:val="20"/>
          <w:szCs w:val="20"/>
        </w:rPr>
      </w:pPr>
    </w:p>
    <w:p w:rsidR="00477615" w:rsidRDefault="00477615" w:rsidP="00477615">
      <w:pPr>
        <w:spacing w:after="40"/>
        <w:rPr>
          <w:rFonts w:asciiTheme="majorHAnsi" w:hAnsiTheme="majorHAnsi" w:cs="Arial"/>
          <w:b/>
          <w:sz w:val="20"/>
          <w:szCs w:val="20"/>
        </w:rPr>
      </w:pPr>
    </w:p>
    <w:p w:rsidR="00477615" w:rsidRDefault="00477615" w:rsidP="00624FE0">
      <w:pPr>
        <w:spacing w:after="40"/>
        <w:jc w:val="right"/>
        <w:rPr>
          <w:rFonts w:asciiTheme="majorHAnsi" w:hAnsiTheme="majorHAnsi" w:cs="Arial"/>
          <w:b/>
          <w:sz w:val="20"/>
          <w:szCs w:val="20"/>
        </w:rPr>
      </w:pPr>
    </w:p>
    <w:p w:rsidR="002616D1" w:rsidRDefault="002616D1" w:rsidP="00B77FE8">
      <w:pPr>
        <w:spacing w:after="40"/>
        <w:rPr>
          <w:rFonts w:asciiTheme="majorHAnsi" w:hAnsiTheme="majorHAnsi" w:cs="Arial"/>
          <w:b/>
          <w:sz w:val="20"/>
          <w:szCs w:val="20"/>
        </w:rPr>
      </w:pPr>
    </w:p>
    <w:p w:rsidR="00547EDC" w:rsidRPr="00547EDC" w:rsidRDefault="00547EDC" w:rsidP="00624FE0">
      <w:pPr>
        <w:spacing w:after="40"/>
        <w:jc w:val="right"/>
        <w:rPr>
          <w:rFonts w:asciiTheme="majorHAnsi" w:hAnsiTheme="majorHAnsi" w:cs="Arial"/>
          <w:b/>
          <w:sz w:val="20"/>
          <w:szCs w:val="20"/>
        </w:rPr>
      </w:pPr>
      <w:r w:rsidRPr="00547EDC">
        <w:rPr>
          <w:rFonts w:asciiTheme="majorHAnsi" w:hAnsiTheme="majorHAnsi" w:cs="Arial"/>
          <w:b/>
          <w:sz w:val="20"/>
          <w:szCs w:val="20"/>
        </w:rPr>
        <w:lastRenderedPageBreak/>
        <w:t xml:space="preserve">Załącznik nr </w:t>
      </w:r>
      <w:r w:rsidR="007A52E0">
        <w:rPr>
          <w:rFonts w:asciiTheme="majorHAnsi" w:hAnsiTheme="majorHAnsi" w:cs="Arial"/>
          <w:b/>
          <w:sz w:val="20"/>
          <w:szCs w:val="20"/>
        </w:rPr>
        <w:t>3</w:t>
      </w:r>
    </w:p>
    <w:p w:rsidR="00547EDC" w:rsidRPr="00547EDC" w:rsidRDefault="00547EDC" w:rsidP="00547EDC">
      <w:pPr>
        <w:spacing w:after="40"/>
        <w:jc w:val="right"/>
        <w:rPr>
          <w:rFonts w:asciiTheme="majorHAnsi" w:hAnsiTheme="majorHAnsi" w:cs="Arial"/>
          <w:b/>
          <w:sz w:val="20"/>
          <w:szCs w:val="20"/>
        </w:rPr>
      </w:pPr>
    </w:p>
    <w:p w:rsidR="00547EDC" w:rsidRPr="00547EDC" w:rsidRDefault="00547EDC" w:rsidP="00547EDC">
      <w:pPr>
        <w:jc w:val="right"/>
        <w:rPr>
          <w:rFonts w:asciiTheme="majorHAnsi" w:hAnsiTheme="majorHAnsi" w:cs="Arial"/>
          <w:b/>
          <w:sz w:val="20"/>
          <w:szCs w:val="20"/>
        </w:rPr>
      </w:pPr>
      <w:r w:rsidRPr="00547EDC">
        <w:rPr>
          <w:rFonts w:asciiTheme="majorHAnsi" w:hAnsiTheme="majorHAnsi" w:cs="Arial"/>
          <w:b/>
          <w:sz w:val="20"/>
          <w:szCs w:val="20"/>
        </w:rPr>
        <w:t>Zamawiający :</w:t>
      </w:r>
    </w:p>
    <w:p w:rsidR="00547EDC" w:rsidRPr="00547EDC" w:rsidRDefault="00547EDC" w:rsidP="00547EDC">
      <w:pPr>
        <w:pStyle w:val="Tekstpodstawowy3"/>
        <w:ind w:left="284" w:firstLine="142"/>
        <w:jc w:val="right"/>
        <w:rPr>
          <w:rFonts w:asciiTheme="majorHAnsi" w:hAnsiTheme="majorHAnsi"/>
          <w:b/>
          <w:sz w:val="20"/>
          <w:szCs w:val="20"/>
        </w:rPr>
      </w:pPr>
      <w:r w:rsidRPr="00547EDC">
        <w:rPr>
          <w:rFonts w:asciiTheme="majorHAnsi" w:hAnsiTheme="majorHAnsi"/>
          <w:b/>
          <w:sz w:val="20"/>
          <w:szCs w:val="20"/>
        </w:rPr>
        <w:t>Gmina Otwock, którą reprezentuje:</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Prezydent Miasta Otwocka</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ul. Armii Krajowej 5</w:t>
      </w:r>
    </w:p>
    <w:p w:rsidR="00547EDC" w:rsidRPr="00547EDC" w:rsidRDefault="00547EDC" w:rsidP="00547EDC">
      <w:pPr>
        <w:ind w:left="284" w:firstLine="142"/>
        <w:jc w:val="right"/>
        <w:rPr>
          <w:rFonts w:asciiTheme="majorHAnsi" w:hAnsiTheme="majorHAnsi"/>
          <w:b/>
          <w:sz w:val="20"/>
          <w:szCs w:val="20"/>
        </w:rPr>
      </w:pPr>
      <w:r w:rsidRPr="00547EDC">
        <w:rPr>
          <w:rFonts w:asciiTheme="majorHAnsi" w:hAnsiTheme="majorHAnsi"/>
          <w:b/>
          <w:sz w:val="20"/>
          <w:szCs w:val="20"/>
        </w:rPr>
        <w:t>05-400 Otwock</w:t>
      </w:r>
    </w:p>
    <w:p w:rsidR="00C47370" w:rsidRPr="00547EDC" w:rsidRDefault="00C47370" w:rsidP="00C47370">
      <w:pPr>
        <w:rPr>
          <w:rFonts w:asciiTheme="majorHAnsi" w:hAnsiTheme="majorHAnsi" w:cs="Arial"/>
          <w:b/>
          <w:sz w:val="20"/>
          <w:szCs w:val="20"/>
        </w:rPr>
      </w:pPr>
    </w:p>
    <w:p w:rsidR="002001A7" w:rsidRPr="00746A80" w:rsidRDefault="002001A7" w:rsidP="002001A7">
      <w:pPr>
        <w:spacing w:line="480" w:lineRule="auto"/>
        <w:rPr>
          <w:rFonts w:asciiTheme="majorHAnsi" w:hAnsiTheme="majorHAnsi" w:cs="Arial"/>
          <w:b/>
          <w:sz w:val="20"/>
          <w:szCs w:val="20"/>
        </w:rPr>
      </w:pPr>
      <w:r w:rsidRPr="00746A80">
        <w:rPr>
          <w:rFonts w:asciiTheme="majorHAnsi" w:hAnsiTheme="majorHAnsi" w:cs="Arial"/>
          <w:b/>
          <w:sz w:val="20"/>
          <w:szCs w:val="20"/>
        </w:rPr>
        <w:t>Wykonawca:</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2001A7" w:rsidRPr="00746A80" w:rsidRDefault="002001A7" w:rsidP="002001A7">
      <w:pPr>
        <w:ind w:right="5953"/>
        <w:rPr>
          <w:rFonts w:asciiTheme="majorHAnsi" w:hAnsiTheme="majorHAnsi" w:cs="Arial"/>
          <w:i/>
          <w:sz w:val="20"/>
          <w:szCs w:val="20"/>
        </w:rPr>
      </w:pPr>
      <w:r w:rsidRPr="00746A80">
        <w:rPr>
          <w:rFonts w:asciiTheme="majorHAnsi" w:hAnsiTheme="majorHAnsi" w:cs="Arial"/>
          <w:i/>
          <w:sz w:val="20"/>
          <w:szCs w:val="20"/>
        </w:rPr>
        <w:t>(pełna nazwa/firma, adres, w zależności od podmiotu: NIP/PESEL, KRS/</w:t>
      </w:r>
      <w:proofErr w:type="spellStart"/>
      <w:r w:rsidRPr="00746A80">
        <w:rPr>
          <w:rFonts w:asciiTheme="majorHAnsi" w:hAnsiTheme="majorHAnsi" w:cs="Arial"/>
          <w:i/>
          <w:sz w:val="20"/>
          <w:szCs w:val="20"/>
        </w:rPr>
        <w:t>CEiDG</w:t>
      </w:r>
      <w:proofErr w:type="spellEnd"/>
      <w:r w:rsidRPr="00746A80">
        <w:rPr>
          <w:rFonts w:asciiTheme="majorHAnsi" w:hAnsiTheme="majorHAnsi" w:cs="Arial"/>
          <w:i/>
          <w:sz w:val="20"/>
          <w:szCs w:val="20"/>
        </w:rPr>
        <w:t>)</w:t>
      </w:r>
    </w:p>
    <w:p w:rsidR="002001A7" w:rsidRPr="00746A80" w:rsidRDefault="002001A7" w:rsidP="002001A7">
      <w:pPr>
        <w:spacing w:line="480" w:lineRule="auto"/>
        <w:rPr>
          <w:rFonts w:asciiTheme="majorHAnsi" w:hAnsiTheme="majorHAnsi" w:cs="Arial"/>
          <w:sz w:val="20"/>
          <w:szCs w:val="20"/>
          <w:u w:val="single"/>
        </w:rPr>
      </w:pPr>
      <w:r w:rsidRPr="00746A80">
        <w:rPr>
          <w:rFonts w:asciiTheme="majorHAnsi" w:hAnsiTheme="majorHAnsi" w:cs="Arial"/>
          <w:sz w:val="20"/>
          <w:szCs w:val="20"/>
          <w:u w:val="single"/>
        </w:rPr>
        <w:t>reprezentowany przez:</w:t>
      </w:r>
    </w:p>
    <w:p w:rsidR="002001A7" w:rsidRPr="00746A80" w:rsidRDefault="002001A7" w:rsidP="002001A7">
      <w:pPr>
        <w:spacing w:line="480" w:lineRule="auto"/>
        <w:ind w:right="5954"/>
        <w:rPr>
          <w:rFonts w:asciiTheme="majorHAnsi" w:hAnsiTheme="majorHAnsi" w:cs="Arial"/>
          <w:sz w:val="20"/>
          <w:szCs w:val="20"/>
        </w:rPr>
      </w:pPr>
      <w:r w:rsidRPr="00746A80">
        <w:rPr>
          <w:rFonts w:asciiTheme="majorHAnsi" w:hAnsiTheme="majorHAnsi" w:cs="Arial"/>
          <w:sz w:val="20"/>
          <w:szCs w:val="20"/>
        </w:rPr>
        <w:t>…………………………………………………………</w:t>
      </w:r>
    </w:p>
    <w:p w:rsidR="00C47370" w:rsidRPr="00624FE0" w:rsidRDefault="002001A7" w:rsidP="00624FE0">
      <w:pPr>
        <w:ind w:right="5953"/>
        <w:rPr>
          <w:rFonts w:asciiTheme="majorHAnsi" w:hAnsiTheme="majorHAnsi" w:cs="Arial"/>
          <w:i/>
          <w:sz w:val="20"/>
          <w:szCs w:val="20"/>
        </w:rPr>
      </w:pPr>
      <w:r w:rsidRPr="00746A80">
        <w:rPr>
          <w:rFonts w:asciiTheme="majorHAnsi" w:hAnsiTheme="majorHAnsi" w:cs="Arial"/>
          <w:i/>
          <w:sz w:val="20"/>
          <w:szCs w:val="20"/>
        </w:rPr>
        <w:t>(imię, nazwisko, stanowisko/podstawa do  reprezentacji)</w:t>
      </w:r>
    </w:p>
    <w:p w:rsidR="00C47370" w:rsidRPr="00547EDC" w:rsidRDefault="00C47370" w:rsidP="00C47370">
      <w:pPr>
        <w:spacing w:after="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 xml:space="preserve">Oświadczenie wykonawcy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składane na podstawie art. 25a ust. 1 ustawy z dnia 29 stycznia 2004 r. </w:t>
      </w:r>
    </w:p>
    <w:p w:rsidR="00C47370" w:rsidRPr="00547EDC" w:rsidRDefault="00C47370" w:rsidP="00C47370">
      <w:pPr>
        <w:spacing w:line="360" w:lineRule="auto"/>
        <w:jc w:val="center"/>
        <w:rPr>
          <w:rFonts w:asciiTheme="majorHAnsi" w:hAnsiTheme="majorHAnsi" w:cs="Arial"/>
          <w:b/>
          <w:sz w:val="20"/>
          <w:szCs w:val="20"/>
        </w:rPr>
      </w:pPr>
      <w:r w:rsidRPr="00547EDC">
        <w:rPr>
          <w:rFonts w:asciiTheme="majorHAnsi" w:hAnsiTheme="majorHAnsi" w:cs="Arial"/>
          <w:b/>
          <w:sz w:val="20"/>
          <w:szCs w:val="20"/>
        </w:rPr>
        <w:t xml:space="preserve"> Prawo zamówień publicznych (dalej jako: ustawa </w:t>
      </w:r>
      <w:proofErr w:type="spellStart"/>
      <w:r w:rsidRPr="00547EDC">
        <w:rPr>
          <w:rFonts w:asciiTheme="majorHAnsi" w:hAnsiTheme="majorHAnsi" w:cs="Arial"/>
          <w:b/>
          <w:sz w:val="20"/>
          <w:szCs w:val="20"/>
        </w:rPr>
        <w:t>Pzp</w:t>
      </w:r>
      <w:proofErr w:type="spellEnd"/>
      <w:r w:rsidRPr="00547EDC">
        <w:rPr>
          <w:rFonts w:asciiTheme="majorHAnsi" w:hAnsiTheme="majorHAnsi" w:cs="Arial"/>
          <w:b/>
          <w:sz w:val="20"/>
          <w:szCs w:val="20"/>
        </w:rPr>
        <w:t xml:space="preserve">), </w:t>
      </w:r>
    </w:p>
    <w:p w:rsidR="001B3630" w:rsidRPr="001B3630" w:rsidRDefault="00C47370" w:rsidP="001B3630">
      <w:pPr>
        <w:spacing w:before="120" w:line="360" w:lineRule="auto"/>
        <w:jc w:val="center"/>
        <w:rPr>
          <w:rFonts w:asciiTheme="majorHAnsi" w:hAnsiTheme="majorHAnsi" w:cs="Arial"/>
          <w:b/>
          <w:sz w:val="20"/>
          <w:szCs w:val="20"/>
          <w:u w:val="single"/>
        </w:rPr>
      </w:pPr>
      <w:r w:rsidRPr="00547EDC">
        <w:rPr>
          <w:rFonts w:asciiTheme="majorHAnsi" w:hAnsiTheme="majorHAnsi" w:cs="Arial"/>
          <w:b/>
          <w:sz w:val="20"/>
          <w:szCs w:val="20"/>
          <w:u w:val="single"/>
        </w:rPr>
        <w:t>DOTYCZĄCE PRZESŁANEK WYKLUCZENIA Z POSTĘPOWANIA</w:t>
      </w:r>
    </w:p>
    <w:p w:rsidR="00E709B8" w:rsidRDefault="004B00A1" w:rsidP="00E709B8">
      <w:pPr>
        <w:jc w:val="center"/>
        <w:rPr>
          <w:rFonts w:asciiTheme="majorHAnsi" w:hAnsiTheme="majorHAnsi" w:cstheme="majorHAnsi"/>
          <w:b/>
          <w:sz w:val="22"/>
        </w:rPr>
      </w:pPr>
      <w:r w:rsidRPr="00390BF1">
        <w:rPr>
          <w:rFonts w:asciiTheme="majorHAnsi" w:hAnsiTheme="majorHAnsi" w:cstheme="majorHAnsi"/>
          <w:b/>
          <w:sz w:val="22"/>
        </w:rPr>
        <w:t xml:space="preserve">Przygotowanie do zasiedlenia </w:t>
      </w:r>
      <w:r w:rsidR="00EE03AD">
        <w:rPr>
          <w:rFonts w:asciiTheme="majorHAnsi" w:hAnsiTheme="majorHAnsi" w:cstheme="majorHAnsi"/>
          <w:b/>
          <w:sz w:val="22"/>
        </w:rPr>
        <w:t>4</w:t>
      </w:r>
      <w:r w:rsidRPr="00390BF1">
        <w:rPr>
          <w:rFonts w:asciiTheme="majorHAnsi" w:hAnsiTheme="majorHAnsi" w:cstheme="majorHAnsi"/>
          <w:b/>
          <w:sz w:val="22"/>
        </w:rPr>
        <w:t xml:space="preserve"> lokali mieszkalnych  administrowanych przez Zarząd Gospodarki Mieszkaniowej w Otwocku.</w:t>
      </w:r>
    </w:p>
    <w:p w:rsidR="00772F03" w:rsidRPr="00954BFA" w:rsidRDefault="00772F03" w:rsidP="007A52E0">
      <w:pPr>
        <w:ind w:left="425"/>
        <w:contextualSpacing/>
        <w:jc w:val="center"/>
        <w:rPr>
          <w:rFonts w:asciiTheme="majorHAnsi" w:hAnsiTheme="majorHAnsi" w:cstheme="majorHAnsi"/>
          <w:b/>
        </w:rPr>
      </w:pPr>
    </w:p>
    <w:p w:rsidR="00C47370" w:rsidRPr="00547EDC" w:rsidRDefault="00C47370" w:rsidP="00C47370">
      <w:pPr>
        <w:widowControl w:val="0"/>
        <w:autoSpaceDE w:val="0"/>
        <w:autoSpaceDN w:val="0"/>
        <w:adjustRightInd w:val="0"/>
        <w:jc w:val="center"/>
        <w:rPr>
          <w:rFonts w:asciiTheme="majorHAnsi" w:hAnsiTheme="majorHAnsi" w:cs="Arial"/>
          <w:sz w:val="20"/>
          <w:szCs w:val="20"/>
        </w:rPr>
      </w:pPr>
    </w:p>
    <w:p w:rsidR="00C47370" w:rsidRPr="00547EDC" w:rsidRDefault="00C47370" w:rsidP="00C47370">
      <w:pPr>
        <w:widowControl w:val="0"/>
        <w:autoSpaceDE w:val="0"/>
        <w:autoSpaceDN w:val="0"/>
        <w:adjustRightInd w:val="0"/>
        <w:jc w:val="center"/>
        <w:rPr>
          <w:rFonts w:asciiTheme="majorHAnsi" w:hAnsiTheme="majorHAnsi" w:cs="Arial"/>
          <w:color w:val="000000"/>
          <w:sz w:val="20"/>
          <w:szCs w:val="20"/>
        </w:rPr>
      </w:pPr>
      <w:r w:rsidRPr="00547EDC">
        <w:rPr>
          <w:rFonts w:asciiTheme="majorHAnsi" w:hAnsiTheme="majorHAnsi" w:cs="Arial"/>
          <w:sz w:val="20"/>
          <w:szCs w:val="20"/>
        </w:rPr>
        <w:t>oświadczam, co następuje:</w:t>
      </w:r>
    </w:p>
    <w:p w:rsidR="00C47370" w:rsidRPr="00547EDC" w:rsidRDefault="00C47370" w:rsidP="00C47370">
      <w:pPr>
        <w:spacing w:line="360" w:lineRule="auto"/>
        <w:jc w:val="both"/>
        <w:rPr>
          <w:rFonts w:asciiTheme="majorHAnsi" w:hAnsiTheme="majorHAnsi" w:cs="Arial"/>
          <w:sz w:val="20"/>
          <w:szCs w:val="20"/>
        </w:rPr>
      </w:pPr>
    </w:p>
    <w:p w:rsidR="00C47370" w:rsidRPr="00547EDC" w:rsidRDefault="00C47370" w:rsidP="00C47370">
      <w:pPr>
        <w:shd w:val="clear" w:color="auto" w:fill="BFBFBF" w:themeFill="background1" w:themeFillShade="BF"/>
        <w:spacing w:line="360" w:lineRule="auto"/>
        <w:rPr>
          <w:rFonts w:asciiTheme="majorHAnsi" w:hAnsiTheme="majorHAnsi" w:cs="Arial"/>
          <w:b/>
          <w:sz w:val="20"/>
          <w:szCs w:val="20"/>
        </w:rPr>
      </w:pPr>
      <w:r w:rsidRPr="00547EDC">
        <w:rPr>
          <w:rFonts w:asciiTheme="majorHAnsi" w:hAnsiTheme="majorHAnsi" w:cs="Arial"/>
          <w:b/>
          <w:sz w:val="20"/>
          <w:szCs w:val="20"/>
        </w:rPr>
        <w:t>OŚWIADCZENIA DOTYCZĄCE WYKONAWCY:</w:t>
      </w:r>
    </w:p>
    <w:p w:rsidR="00C47370" w:rsidRPr="00547EDC" w:rsidRDefault="00C47370" w:rsidP="00C47370">
      <w:pPr>
        <w:pStyle w:val="Akapitzlist"/>
        <w:spacing w:line="360" w:lineRule="auto"/>
        <w:jc w:val="both"/>
        <w:rPr>
          <w:rFonts w:asciiTheme="majorHAnsi" w:hAnsiTheme="majorHAnsi" w:cs="Arial"/>
          <w:sz w:val="20"/>
          <w:szCs w:val="20"/>
        </w:rPr>
      </w:pPr>
    </w:p>
    <w:p w:rsidR="00C47370" w:rsidRPr="00547EDC" w:rsidRDefault="00C47370" w:rsidP="001B3630">
      <w:pPr>
        <w:pStyle w:val="Akapitzlist"/>
        <w:spacing w:line="360" w:lineRule="auto"/>
        <w:ind w:left="0"/>
        <w:contextualSpacing/>
        <w:jc w:val="center"/>
        <w:rPr>
          <w:rFonts w:asciiTheme="majorHAnsi" w:hAnsiTheme="majorHAnsi" w:cs="Arial"/>
          <w:sz w:val="20"/>
          <w:szCs w:val="20"/>
        </w:rPr>
      </w:pPr>
      <w:r w:rsidRPr="00547EDC">
        <w:rPr>
          <w:rFonts w:asciiTheme="majorHAnsi" w:hAnsiTheme="majorHAnsi" w:cs="Arial"/>
          <w:sz w:val="20"/>
          <w:szCs w:val="20"/>
        </w:rPr>
        <w:t>Oświadczam, że nie podlegam wykluczen</w:t>
      </w:r>
      <w:r w:rsidR="001B3630">
        <w:rPr>
          <w:rFonts w:asciiTheme="majorHAnsi" w:hAnsiTheme="majorHAnsi" w:cs="Arial"/>
          <w:sz w:val="20"/>
          <w:szCs w:val="20"/>
        </w:rPr>
        <w:t xml:space="preserve">iu z postępowania na podstawie </w:t>
      </w:r>
      <w:r w:rsidRPr="00547EDC">
        <w:rPr>
          <w:rFonts w:asciiTheme="majorHAnsi" w:hAnsiTheme="majorHAnsi" w:cs="Arial"/>
          <w:sz w:val="20"/>
          <w:szCs w:val="20"/>
        </w:rPr>
        <w:t xml:space="preserve">art. 24 ust 1 pkt 12-23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w:t>
      </w:r>
    </w:p>
    <w:p w:rsidR="001B3630" w:rsidRDefault="001B3630" w:rsidP="00C47370">
      <w:pPr>
        <w:spacing w:line="360" w:lineRule="auto"/>
        <w:jc w:val="both"/>
        <w:rPr>
          <w:rFonts w:asciiTheme="majorHAnsi" w:hAnsiTheme="majorHAnsi" w:cs="Arial"/>
          <w:i/>
          <w:sz w:val="20"/>
          <w:szCs w:val="20"/>
        </w:rPr>
      </w:pPr>
    </w:p>
    <w:p w:rsidR="001B3630" w:rsidRPr="00547EDC" w:rsidRDefault="001B3630" w:rsidP="00C47370">
      <w:pPr>
        <w:spacing w:line="360" w:lineRule="auto"/>
        <w:jc w:val="both"/>
        <w:rPr>
          <w:rFonts w:asciiTheme="majorHAnsi" w:hAnsiTheme="majorHAnsi" w:cs="Arial"/>
          <w:i/>
          <w:sz w:val="20"/>
          <w:szCs w:val="20"/>
        </w:rPr>
      </w:pPr>
    </w:p>
    <w:p w:rsidR="00C47370" w:rsidRPr="002001A7" w:rsidRDefault="00C47370" w:rsidP="00C47370">
      <w:pPr>
        <w:spacing w:line="360" w:lineRule="auto"/>
        <w:jc w:val="both"/>
        <w:rPr>
          <w:rFonts w:asciiTheme="majorHAnsi" w:hAnsiTheme="majorHAnsi" w:cs="Arial"/>
          <w:b/>
          <w:sz w:val="20"/>
          <w:szCs w:val="20"/>
        </w:rPr>
      </w:pPr>
      <w:r w:rsidRPr="002001A7">
        <w:rPr>
          <w:rFonts w:asciiTheme="majorHAnsi" w:hAnsiTheme="majorHAnsi" w:cs="Arial"/>
          <w:b/>
          <w:sz w:val="20"/>
          <w:szCs w:val="20"/>
        </w:rPr>
        <w:t xml:space="preserve">…………….……. </w:t>
      </w:r>
      <w:r w:rsidRPr="002001A7">
        <w:rPr>
          <w:rFonts w:asciiTheme="majorHAnsi" w:hAnsiTheme="majorHAnsi" w:cs="Arial"/>
          <w:b/>
          <w:i/>
          <w:sz w:val="20"/>
          <w:szCs w:val="20"/>
        </w:rPr>
        <w:t xml:space="preserve">(miejscowość), </w:t>
      </w:r>
      <w:r w:rsidRPr="002001A7">
        <w:rPr>
          <w:rFonts w:asciiTheme="majorHAnsi" w:hAnsiTheme="majorHAnsi" w:cs="Arial"/>
          <w:b/>
          <w:sz w:val="20"/>
          <w:szCs w:val="20"/>
        </w:rPr>
        <w:t xml:space="preserve">dnia ………….……. r. </w:t>
      </w:r>
    </w:p>
    <w:p w:rsidR="00C47370" w:rsidRPr="002001A7" w:rsidRDefault="00C47370" w:rsidP="00C47370">
      <w:pPr>
        <w:spacing w:line="360" w:lineRule="auto"/>
        <w:jc w:val="both"/>
        <w:rPr>
          <w:rFonts w:asciiTheme="majorHAnsi" w:hAnsiTheme="majorHAnsi" w:cs="Arial"/>
          <w:b/>
          <w:sz w:val="20"/>
          <w:szCs w:val="20"/>
        </w:rPr>
      </w:pPr>
    </w:p>
    <w:p w:rsidR="00C47370" w:rsidRPr="002001A7" w:rsidRDefault="00C47370" w:rsidP="002001A7">
      <w:pPr>
        <w:spacing w:line="360" w:lineRule="auto"/>
        <w:jc w:val="right"/>
        <w:rPr>
          <w:rFonts w:asciiTheme="majorHAnsi" w:hAnsiTheme="majorHAnsi" w:cs="Arial"/>
          <w:b/>
          <w:sz w:val="20"/>
          <w:szCs w:val="20"/>
        </w:rPr>
      </w:pP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r>
      <w:r w:rsidRPr="002001A7">
        <w:rPr>
          <w:rFonts w:asciiTheme="majorHAnsi" w:hAnsiTheme="majorHAnsi" w:cs="Arial"/>
          <w:b/>
          <w:sz w:val="20"/>
          <w:szCs w:val="20"/>
        </w:rPr>
        <w:tab/>
        <w:t>…………………………………………</w:t>
      </w:r>
    </w:p>
    <w:p w:rsidR="00C47370" w:rsidRPr="002001A7" w:rsidRDefault="002001A7" w:rsidP="002001A7">
      <w:pPr>
        <w:spacing w:line="360" w:lineRule="auto"/>
        <w:ind w:left="5664" w:firstLine="708"/>
        <w:jc w:val="center"/>
        <w:rPr>
          <w:rFonts w:asciiTheme="majorHAnsi" w:hAnsiTheme="majorHAnsi" w:cs="Arial"/>
          <w:b/>
          <w:i/>
          <w:sz w:val="20"/>
          <w:szCs w:val="20"/>
        </w:rPr>
      </w:pPr>
      <w:r w:rsidRPr="002001A7">
        <w:rPr>
          <w:rFonts w:asciiTheme="majorHAnsi" w:hAnsiTheme="majorHAnsi" w:cs="Arial"/>
          <w:b/>
          <w:i/>
          <w:sz w:val="20"/>
          <w:szCs w:val="20"/>
        </w:rPr>
        <w:t xml:space="preserve">                 </w:t>
      </w:r>
      <w:r w:rsidR="00C47370" w:rsidRPr="002001A7">
        <w:rPr>
          <w:rFonts w:asciiTheme="majorHAnsi" w:hAnsiTheme="majorHAnsi" w:cs="Arial"/>
          <w:b/>
          <w:i/>
          <w:sz w:val="20"/>
          <w:szCs w:val="20"/>
        </w:rPr>
        <w:t>(podpis)</w:t>
      </w:r>
    </w:p>
    <w:p w:rsidR="002616D1" w:rsidRDefault="002616D1" w:rsidP="00C47370">
      <w:pPr>
        <w:spacing w:line="360" w:lineRule="auto"/>
        <w:jc w:val="both"/>
        <w:rPr>
          <w:rFonts w:asciiTheme="majorHAnsi" w:hAnsiTheme="majorHAnsi" w:cs="Arial"/>
          <w:sz w:val="20"/>
          <w:szCs w:val="20"/>
        </w:rPr>
      </w:pPr>
    </w:p>
    <w:p w:rsidR="002616D1" w:rsidRDefault="002616D1" w:rsidP="00C47370">
      <w:pPr>
        <w:spacing w:line="360" w:lineRule="auto"/>
        <w:jc w:val="both"/>
        <w:rPr>
          <w:rFonts w:asciiTheme="majorHAnsi" w:hAnsiTheme="majorHAnsi" w:cs="Arial"/>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zachodzą w stosunku do mnie podstawy wykluczenia z postępowania na podstawie art. …………. 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w:t>
      </w:r>
      <w:r w:rsidRPr="00547EDC">
        <w:rPr>
          <w:rFonts w:asciiTheme="majorHAnsi" w:hAnsiTheme="majorHAnsi" w:cs="Arial"/>
          <w:i/>
          <w:sz w:val="20"/>
          <w:szCs w:val="20"/>
        </w:rPr>
        <w:t>(podać mającą zastosowanie podstawę wykluczenia spośród wymienionych w art. 24 ust. 1 pkt 13-14, 16-20</w:t>
      </w:r>
      <w:r w:rsidR="001B3630">
        <w:rPr>
          <w:rFonts w:asciiTheme="majorHAnsi" w:hAnsiTheme="majorHAnsi" w:cs="Arial"/>
          <w:i/>
          <w:sz w:val="20"/>
          <w:szCs w:val="20"/>
        </w:rPr>
        <w:t xml:space="preserve"> </w:t>
      </w:r>
      <w:r w:rsidRPr="00547EDC">
        <w:rPr>
          <w:rFonts w:asciiTheme="majorHAnsi" w:hAnsiTheme="majorHAnsi" w:cs="Arial"/>
          <w:i/>
          <w:sz w:val="20"/>
          <w:szCs w:val="20"/>
        </w:rPr>
        <w:t xml:space="preserve">ustawy </w:t>
      </w:r>
      <w:proofErr w:type="spellStart"/>
      <w:r w:rsidRPr="00547EDC">
        <w:rPr>
          <w:rFonts w:asciiTheme="majorHAnsi" w:hAnsiTheme="majorHAnsi" w:cs="Arial"/>
          <w:i/>
          <w:sz w:val="20"/>
          <w:szCs w:val="20"/>
        </w:rPr>
        <w:t>Pzp</w:t>
      </w:r>
      <w:proofErr w:type="spellEnd"/>
      <w:r w:rsidRPr="00547EDC">
        <w:rPr>
          <w:rFonts w:asciiTheme="majorHAnsi" w:hAnsiTheme="majorHAnsi" w:cs="Arial"/>
          <w:i/>
          <w:sz w:val="20"/>
          <w:szCs w:val="20"/>
        </w:rPr>
        <w:t>).</w:t>
      </w:r>
      <w:r w:rsidRPr="00547EDC">
        <w:rPr>
          <w:rFonts w:asciiTheme="majorHAnsi" w:hAnsiTheme="majorHAnsi" w:cs="Arial"/>
          <w:sz w:val="20"/>
          <w:szCs w:val="20"/>
        </w:rPr>
        <w:t xml:space="preserve"> Jednocześnie oświadczam, że w związku z ww. okolicznością, na podstawie art. 24 ust. 8 </w:t>
      </w:r>
      <w:r w:rsidRPr="00547EDC">
        <w:rPr>
          <w:rFonts w:asciiTheme="majorHAnsi" w:hAnsiTheme="majorHAnsi" w:cs="Arial"/>
          <w:sz w:val="20"/>
          <w:szCs w:val="20"/>
        </w:rPr>
        <w:lastRenderedPageBreak/>
        <w:t xml:space="preserve">ustawy </w:t>
      </w:r>
      <w:proofErr w:type="spellStart"/>
      <w:r w:rsidRPr="00547EDC">
        <w:rPr>
          <w:rFonts w:asciiTheme="majorHAnsi" w:hAnsiTheme="majorHAnsi" w:cs="Arial"/>
          <w:sz w:val="20"/>
          <w:szCs w:val="20"/>
        </w:rPr>
        <w:t>Pzp</w:t>
      </w:r>
      <w:proofErr w:type="spellEnd"/>
      <w:r w:rsidRPr="00547EDC">
        <w:rPr>
          <w:rFonts w:asciiTheme="majorHAnsi" w:hAnsiTheme="majorHAnsi" w:cs="Arial"/>
          <w:sz w:val="20"/>
          <w:szCs w:val="20"/>
        </w:rPr>
        <w:t xml:space="preserve"> podjąłem następujące środki naprawcze: ………………………………………………………………………………………………………………..…………………………………………………………………………………………..…………………...........………………………………………………………………………………………………………………………………………………………………………………………………………………………………………………</w:t>
      </w:r>
      <w:r w:rsidR="001B3630">
        <w:rPr>
          <w:rFonts w:asciiTheme="majorHAnsi" w:hAnsiTheme="majorHAnsi" w:cs="Arial"/>
          <w:sz w:val="20"/>
          <w:szCs w:val="20"/>
        </w:rPr>
        <w:t>………………………………………….</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DA55F7" w:rsidRDefault="001B3630" w:rsidP="00DA55F7">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PODMIOTU,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na którego/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zasoby powołuję się w niniejszym postępowaniu, tj.: …………………………………………………………</w:t>
      </w:r>
      <w:r w:rsidR="001B3630">
        <w:rPr>
          <w:rFonts w:asciiTheme="majorHAnsi" w:hAnsiTheme="majorHAnsi" w:cs="Arial"/>
          <w:sz w:val="20"/>
          <w:szCs w:val="20"/>
        </w:rPr>
        <w:t>…………………………………………</w:t>
      </w:r>
      <w:r w:rsidRPr="00547EDC">
        <w:rPr>
          <w:rFonts w:asciiTheme="majorHAnsi" w:hAnsiTheme="majorHAnsi" w:cs="Arial"/>
          <w:sz w:val="20"/>
          <w:szCs w:val="20"/>
        </w:rPr>
        <w:t xml:space="preserve">…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 xml:space="preserve">) </w:t>
      </w:r>
      <w:r w:rsidRPr="00547EDC">
        <w:rPr>
          <w:rFonts w:asciiTheme="majorHAnsi" w:hAnsiTheme="majorHAnsi" w:cs="Arial"/>
          <w:sz w:val="20"/>
          <w:szCs w:val="20"/>
        </w:rPr>
        <w:t>nie zachodzą podstawy wykluczenia z postępowania o udzielenie zamówienia.</w:t>
      </w:r>
    </w:p>
    <w:p w:rsidR="00C47370" w:rsidRPr="00547EDC" w:rsidRDefault="00C47370" w:rsidP="00C47370">
      <w:pPr>
        <w:spacing w:line="360" w:lineRule="auto"/>
        <w:jc w:val="both"/>
        <w:rPr>
          <w:rFonts w:asciiTheme="majorHAnsi" w:hAnsiTheme="majorHAnsi" w:cs="Arial"/>
          <w:sz w:val="20"/>
          <w:szCs w:val="20"/>
        </w:rPr>
      </w:pPr>
    </w:p>
    <w:p w:rsidR="001B3630" w:rsidRPr="001B3630" w:rsidRDefault="001B3630"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C47370" w:rsidRPr="001B3630" w:rsidRDefault="001B3630" w:rsidP="001B3630">
      <w:pPr>
        <w:spacing w:line="360" w:lineRule="auto"/>
        <w:ind w:left="5664" w:firstLine="708"/>
        <w:jc w:val="center"/>
        <w:rPr>
          <w:rFonts w:asciiTheme="majorHAnsi" w:hAnsiTheme="majorHAnsi" w:cs="Arial"/>
          <w:b/>
          <w:i/>
          <w:sz w:val="20"/>
          <w:szCs w:val="20"/>
        </w:rPr>
      </w:pPr>
      <w:r w:rsidRPr="001B3630">
        <w:rPr>
          <w:rFonts w:asciiTheme="majorHAnsi" w:hAnsiTheme="majorHAnsi" w:cs="Arial"/>
          <w:b/>
          <w:i/>
          <w:sz w:val="20"/>
          <w:szCs w:val="20"/>
        </w:rPr>
        <w:t xml:space="preserve">               </w:t>
      </w:r>
      <w:r w:rsidR="00C47370" w:rsidRPr="001B3630">
        <w:rPr>
          <w:rFonts w:asciiTheme="majorHAnsi" w:hAnsiTheme="majorHAnsi" w:cs="Arial"/>
          <w:b/>
          <w:i/>
          <w:sz w:val="20"/>
          <w:szCs w:val="20"/>
        </w:rPr>
        <w:t>(podpis)</w:t>
      </w:r>
    </w:p>
    <w:p w:rsidR="00C47370" w:rsidRDefault="00C47370" w:rsidP="00C47370">
      <w:pPr>
        <w:spacing w:line="360" w:lineRule="auto"/>
        <w:jc w:val="both"/>
        <w:rPr>
          <w:rFonts w:asciiTheme="majorHAnsi" w:hAnsiTheme="majorHAnsi" w:cs="Arial"/>
          <w:b/>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PODWYKONAWCY NIEBĘDĄCEGO PODMIOTEM, NA KTÓREGO ZASOBY POWOŁUJE SIĘ WYKONAWCA:</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Oświadczam, że w stosunku do następującego/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podmiotu/</w:t>
      </w:r>
      <w:proofErr w:type="spellStart"/>
      <w:r w:rsidRPr="00547EDC">
        <w:rPr>
          <w:rFonts w:asciiTheme="majorHAnsi" w:hAnsiTheme="majorHAnsi" w:cs="Arial"/>
          <w:sz w:val="20"/>
          <w:szCs w:val="20"/>
        </w:rPr>
        <w:t>tów</w:t>
      </w:r>
      <w:proofErr w:type="spellEnd"/>
      <w:r w:rsidRPr="00547EDC">
        <w:rPr>
          <w:rFonts w:asciiTheme="majorHAnsi" w:hAnsiTheme="majorHAnsi" w:cs="Arial"/>
          <w:sz w:val="20"/>
          <w:szCs w:val="20"/>
        </w:rPr>
        <w:t>, będącego/</w:t>
      </w:r>
      <w:proofErr w:type="spellStart"/>
      <w:r w:rsidRPr="00547EDC">
        <w:rPr>
          <w:rFonts w:asciiTheme="majorHAnsi" w:hAnsiTheme="majorHAnsi" w:cs="Arial"/>
          <w:sz w:val="20"/>
          <w:szCs w:val="20"/>
        </w:rPr>
        <w:t>ych</w:t>
      </w:r>
      <w:proofErr w:type="spellEnd"/>
      <w:r w:rsidRPr="00547EDC">
        <w:rPr>
          <w:rFonts w:asciiTheme="majorHAnsi" w:hAnsiTheme="majorHAnsi" w:cs="Arial"/>
          <w:sz w:val="20"/>
          <w:szCs w:val="20"/>
        </w:rPr>
        <w:t xml:space="preserve"> podwykonawcą/</w:t>
      </w:r>
      <w:proofErr w:type="spellStart"/>
      <w:r w:rsidRPr="00547EDC">
        <w:rPr>
          <w:rFonts w:asciiTheme="majorHAnsi" w:hAnsiTheme="majorHAnsi" w:cs="Arial"/>
          <w:sz w:val="20"/>
          <w:szCs w:val="20"/>
        </w:rPr>
        <w:t>ami</w:t>
      </w:r>
      <w:proofErr w:type="spellEnd"/>
      <w:r w:rsidRPr="00547EDC">
        <w:rPr>
          <w:rFonts w:asciiTheme="majorHAnsi" w:hAnsiTheme="majorHAnsi" w:cs="Arial"/>
          <w:sz w:val="20"/>
          <w:szCs w:val="20"/>
        </w:rPr>
        <w:t xml:space="preserve">: ……………………………………………………………………..….…… </w:t>
      </w:r>
      <w:r w:rsidRPr="00547EDC">
        <w:rPr>
          <w:rFonts w:asciiTheme="majorHAnsi" w:hAnsiTheme="majorHAnsi" w:cs="Arial"/>
          <w:i/>
          <w:sz w:val="20"/>
          <w:szCs w:val="20"/>
        </w:rPr>
        <w:t>(podać pełną nazwę/firmę, adres, a także w zależności od podmiotu: NIP/PESEL, KRS/</w:t>
      </w:r>
      <w:proofErr w:type="spellStart"/>
      <w:r w:rsidRPr="00547EDC">
        <w:rPr>
          <w:rFonts w:asciiTheme="majorHAnsi" w:hAnsiTheme="majorHAnsi" w:cs="Arial"/>
          <w:i/>
          <w:sz w:val="20"/>
          <w:szCs w:val="20"/>
        </w:rPr>
        <w:t>CEiDG</w:t>
      </w:r>
      <w:proofErr w:type="spellEnd"/>
      <w:r w:rsidRPr="00547EDC">
        <w:rPr>
          <w:rFonts w:asciiTheme="majorHAnsi" w:hAnsiTheme="majorHAnsi" w:cs="Arial"/>
          <w:i/>
          <w:sz w:val="20"/>
          <w:szCs w:val="20"/>
        </w:rPr>
        <w:t>)</w:t>
      </w:r>
      <w:r w:rsidRPr="00547EDC">
        <w:rPr>
          <w:rFonts w:asciiTheme="majorHAnsi" w:hAnsiTheme="majorHAnsi" w:cs="Arial"/>
          <w:sz w:val="20"/>
          <w:szCs w:val="20"/>
        </w:rPr>
        <w:t>, nie zachodzą podstawy wykluczenia z postępowania o udzielenie zamówienia.</w:t>
      </w:r>
    </w:p>
    <w:p w:rsidR="00EB54A5" w:rsidRDefault="00EB54A5" w:rsidP="00C47370">
      <w:pPr>
        <w:spacing w:line="360" w:lineRule="auto"/>
        <w:jc w:val="both"/>
        <w:rPr>
          <w:rFonts w:asciiTheme="majorHAnsi" w:hAnsiTheme="majorHAnsi" w:cs="Arial"/>
          <w:b/>
          <w:sz w:val="20"/>
          <w:szCs w:val="20"/>
        </w:rPr>
      </w:pPr>
    </w:p>
    <w:p w:rsidR="00C47370" w:rsidRPr="00EB54A5" w:rsidRDefault="00C47370" w:rsidP="00C47370">
      <w:pPr>
        <w:spacing w:line="360" w:lineRule="auto"/>
        <w:jc w:val="both"/>
        <w:rPr>
          <w:rFonts w:asciiTheme="majorHAnsi" w:hAnsiTheme="majorHAnsi" w:cs="Arial"/>
          <w:b/>
          <w:sz w:val="20"/>
          <w:szCs w:val="20"/>
        </w:rPr>
      </w:pPr>
      <w:r w:rsidRPr="00EB54A5">
        <w:rPr>
          <w:rFonts w:asciiTheme="majorHAnsi" w:hAnsiTheme="majorHAnsi" w:cs="Arial"/>
          <w:b/>
          <w:sz w:val="20"/>
          <w:szCs w:val="20"/>
        </w:rPr>
        <w:t xml:space="preserve">…………….……. </w:t>
      </w:r>
      <w:r w:rsidRPr="00EB54A5">
        <w:rPr>
          <w:rFonts w:asciiTheme="majorHAnsi" w:hAnsiTheme="majorHAnsi" w:cs="Arial"/>
          <w:b/>
          <w:i/>
          <w:sz w:val="20"/>
          <w:szCs w:val="20"/>
        </w:rPr>
        <w:t xml:space="preserve">(miejscowość), </w:t>
      </w:r>
      <w:r w:rsidRPr="00EB54A5">
        <w:rPr>
          <w:rFonts w:asciiTheme="majorHAnsi" w:hAnsiTheme="majorHAnsi" w:cs="Arial"/>
          <w:b/>
          <w:sz w:val="20"/>
          <w:szCs w:val="20"/>
        </w:rPr>
        <w:t xml:space="preserve">dnia …………………. r. </w:t>
      </w:r>
    </w:p>
    <w:p w:rsidR="00C47370" w:rsidRPr="00EB54A5" w:rsidRDefault="00C47370" w:rsidP="00C47370">
      <w:pPr>
        <w:spacing w:line="360" w:lineRule="auto"/>
        <w:jc w:val="both"/>
        <w:rPr>
          <w:rFonts w:asciiTheme="majorHAnsi" w:hAnsiTheme="majorHAnsi" w:cs="Arial"/>
          <w:b/>
          <w:sz w:val="20"/>
          <w:szCs w:val="20"/>
        </w:rPr>
      </w:pPr>
    </w:p>
    <w:p w:rsidR="00C47370" w:rsidRPr="00EB54A5" w:rsidRDefault="00C47370" w:rsidP="00EB54A5">
      <w:pPr>
        <w:spacing w:line="360" w:lineRule="auto"/>
        <w:jc w:val="right"/>
        <w:rPr>
          <w:rFonts w:asciiTheme="majorHAnsi" w:hAnsiTheme="majorHAnsi" w:cs="Arial"/>
          <w:b/>
          <w:sz w:val="20"/>
          <w:szCs w:val="20"/>
        </w:rPr>
      </w:pP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r>
      <w:r w:rsidRPr="00EB54A5">
        <w:rPr>
          <w:rFonts w:asciiTheme="majorHAnsi" w:hAnsiTheme="majorHAnsi" w:cs="Arial"/>
          <w:b/>
          <w:sz w:val="20"/>
          <w:szCs w:val="20"/>
        </w:rPr>
        <w:tab/>
        <w:t>…………………………………………</w:t>
      </w:r>
    </w:p>
    <w:p w:rsidR="00C47370" w:rsidRPr="00EB54A5" w:rsidRDefault="00EB54A5" w:rsidP="00EB54A5">
      <w:pPr>
        <w:spacing w:line="360" w:lineRule="auto"/>
        <w:ind w:left="5664" w:firstLine="708"/>
        <w:jc w:val="center"/>
        <w:rPr>
          <w:rFonts w:asciiTheme="majorHAnsi" w:hAnsiTheme="majorHAnsi" w:cs="Arial"/>
          <w:b/>
          <w:i/>
          <w:sz w:val="20"/>
          <w:szCs w:val="20"/>
        </w:rPr>
      </w:pPr>
      <w:r w:rsidRPr="00EB54A5">
        <w:rPr>
          <w:rFonts w:asciiTheme="majorHAnsi" w:hAnsiTheme="majorHAnsi" w:cs="Arial"/>
          <w:b/>
          <w:i/>
          <w:sz w:val="20"/>
          <w:szCs w:val="20"/>
        </w:rPr>
        <w:t xml:space="preserve">               </w:t>
      </w:r>
      <w:r w:rsidR="00C47370" w:rsidRPr="00EB54A5">
        <w:rPr>
          <w:rFonts w:asciiTheme="majorHAnsi" w:hAnsiTheme="majorHAnsi" w:cs="Arial"/>
          <w:b/>
          <w:i/>
          <w:sz w:val="20"/>
          <w:szCs w:val="20"/>
        </w:rPr>
        <w:t>(podpis)</w:t>
      </w:r>
    </w:p>
    <w:p w:rsidR="00C47370" w:rsidRPr="00547EDC" w:rsidRDefault="00C47370" w:rsidP="00C47370">
      <w:pPr>
        <w:spacing w:line="360" w:lineRule="auto"/>
        <w:jc w:val="both"/>
        <w:rPr>
          <w:rFonts w:asciiTheme="majorHAnsi" w:hAnsiTheme="majorHAnsi" w:cs="Arial"/>
          <w:i/>
          <w:sz w:val="20"/>
          <w:szCs w:val="20"/>
        </w:rPr>
      </w:pPr>
    </w:p>
    <w:p w:rsidR="00C47370" w:rsidRDefault="00C47370" w:rsidP="00C47370">
      <w:pPr>
        <w:spacing w:line="360" w:lineRule="auto"/>
        <w:jc w:val="both"/>
        <w:rPr>
          <w:rFonts w:asciiTheme="majorHAnsi" w:hAnsiTheme="majorHAnsi" w:cs="Arial"/>
          <w:i/>
          <w:sz w:val="20"/>
          <w:szCs w:val="20"/>
        </w:rPr>
      </w:pPr>
    </w:p>
    <w:p w:rsidR="00EB54A5" w:rsidRPr="00547EDC" w:rsidRDefault="00EB54A5" w:rsidP="00C47370">
      <w:pPr>
        <w:spacing w:line="360" w:lineRule="auto"/>
        <w:jc w:val="both"/>
        <w:rPr>
          <w:rFonts w:asciiTheme="majorHAnsi" w:hAnsiTheme="majorHAnsi" w:cs="Arial"/>
          <w:i/>
          <w:sz w:val="20"/>
          <w:szCs w:val="20"/>
        </w:rPr>
      </w:pPr>
    </w:p>
    <w:p w:rsidR="00C47370" w:rsidRPr="00547EDC" w:rsidRDefault="00C47370" w:rsidP="00C47370">
      <w:pPr>
        <w:shd w:val="clear" w:color="auto" w:fill="BFBFBF" w:themeFill="background1" w:themeFillShade="BF"/>
        <w:spacing w:line="360" w:lineRule="auto"/>
        <w:jc w:val="both"/>
        <w:rPr>
          <w:rFonts w:asciiTheme="majorHAnsi" w:hAnsiTheme="majorHAnsi" w:cs="Arial"/>
          <w:b/>
          <w:sz w:val="20"/>
          <w:szCs w:val="20"/>
        </w:rPr>
      </w:pPr>
      <w:r w:rsidRPr="00547EDC">
        <w:rPr>
          <w:rFonts w:asciiTheme="majorHAnsi" w:hAnsiTheme="majorHAnsi" w:cs="Arial"/>
          <w:b/>
          <w:sz w:val="20"/>
          <w:szCs w:val="20"/>
        </w:rPr>
        <w:t>OŚWIADCZENIE DOTYCZĄCE PODANYCH INFORMACJI:</w:t>
      </w:r>
    </w:p>
    <w:p w:rsidR="00C47370" w:rsidRPr="00547EDC" w:rsidRDefault="00C47370" w:rsidP="00C47370">
      <w:pPr>
        <w:spacing w:line="360" w:lineRule="auto"/>
        <w:jc w:val="both"/>
        <w:rPr>
          <w:rFonts w:asciiTheme="majorHAnsi" w:hAnsiTheme="majorHAnsi" w:cs="Arial"/>
          <w:b/>
          <w:sz w:val="20"/>
          <w:szCs w:val="20"/>
        </w:rPr>
      </w:pPr>
    </w:p>
    <w:p w:rsidR="00C47370" w:rsidRPr="00547EDC" w:rsidRDefault="00C47370" w:rsidP="00C47370">
      <w:pPr>
        <w:spacing w:line="360" w:lineRule="auto"/>
        <w:jc w:val="both"/>
        <w:rPr>
          <w:rFonts w:asciiTheme="majorHAnsi" w:hAnsiTheme="majorHAnsi" w:cs="Arial"/>
          <w:sz w:val="20"/>
          <w:szCs w:val="20"/>
        </w:rPr>
      </w:pPr>
      <w:r w:rsidRPr="00547EDC">
        <w:rPr>
          <w:rFonts w:asciiTheme="majorHAnsi" w:hAnsiTheme="majorHAnsi" w:cs="Arial"/>
          <w:sz w:val="20"/>
          <w:szCs w:val="20"/>
        </w:rPr>
        <w:t xml:space="preserve">Oświadczam, że wszystkie informacje podane w powyższych oświadczeniach są aktualne </w:t>
      </w:r>
      <w:r w:rsidRPr="00547EDC">
        <w:rPr>
          <w:rFonts w:asciiTheme="majorHAnsi" w:hAnsiTheme="majorHAnsi" w:cs="Arial"/>
          <w:sz w:val="20"/>
          <w:szCs w:val="20"/>
        </w:rPr>
        <w:br/>
        <w:t>i zgodne z prawdą oraz zostały przedstawione z pełną świadomością konsekwencji wprowadzenia zamawiającego w błąd przy przedstawianiu informacji.</w:t>
      </w:r>
    </w:p>
    <w:p w:rsidR="00C47370" w:rsidRPr="00547EDC" w:rsidRDefault="00C47370" w:rsidP="00C47370">
      <w:pPr>
        <w:spacing w:line="360" w:lineRule="auto"/>
        <w:jc w:val="both"/>
        <w:rPr>
          <w:rFonts w:asciiTheme="majorHAnsi" w:hAnsiTheme="majorHAnsi" w:cs="Arial"/>
          <w:sz w:val="20"/>
          <w:szCs w:val="20"/>
        </w:rPr>
      </w:pPr>
    </w:p>
    <w:p w:rsidR="00C47370" w:rsidRDefault="00C47370" w:rsidP="00C47370">
      <w:pPr>
        <w:spacing w:line="360" w:lineRule="auto"/>
        <w:jc w:val="both"/>
        <w:rPr>
          <w:rFonts w:asciiTheme="majorHAnsi" w:hAnsiTheme="majorHAnsi" w:cs="Arial"/>
          <w:b/>
          <w:sz w:val="20"/>
          <w:szCs w:val="20"/>
        </w:rPr>
      </w:pPr>
    </w:p>
    <w:p w:rsidR="001B3630" w:rsidRDefault="001B3630" w:rsidP="00C47370">
      <w:pPr>
        <w:spacing w:line="360" w:lineRule="auto"/>
        <w:jc w:val="both"/>
        <w:rPr>
          <w:rFonts w:asciiTheme="majorHAnsi" w:hAnsiTheme="majorHAnsi" w:cs="Arial"/>
          <w:b/>
          <w:sz w:val="20"/>
          <w:szCs w:val="20"/>
        </w:rPr>
      </w:pPr>
    </w:p>
    <w:p w:rsidR="00EB54A5" w:rsidRPr="001B3630" w:rsidRDefault="00EB54A5" w:rsidP="00C47370">
      <w:pPr>
        <w:spacing w:line="360" w:lineRule="auto"/>
        <w:jc w:val="both"/>
        <w:rPr>
          <w:rFonts w:asciiTheme="majorHAnsi" w:hAnsiTheme="majorHAnsi" w:cs="Arial"/>
          <w:b/>
          <w:sz w:val="20"/>
          <w:szCs w:val="20"/>
        </w:rPr>
      </w:pPr>
    </w:p>
    <w:p w:rsidR="00C47370" w:rsidRPr="001B3630" w:rsidRDefault="00C47370" w:rsidP="00C47370">
      <w:pPr>
        <w:spacing w:line="360" w:lineRule="auto"/>
        <w:jc w:val="both"/>
        <w:rPr>
          <w:rFonts w:asciiTheme="majorHAnsi" w:hAnsiTheme="majorHAnsi" w:cs="Arial"/>
          <w:b/>
          <w:sz w:val="20"/>
          <w:szCs w:val="20"/>
        </w:rPr>
      </w:pPr>
      <w:r w:rsidRPr="001B3630">
        <w:rPr>
          <w:rFonts w:asciiTheme="majorHAnsi" w:hAnsiTheme="majorHAnsi" w:cs="Arial"/>
          <w:b/>
          <w:sz w:val="20"/>
          <w:szCs w:val="20"/>
        </w:rPr>
        <w:t xml:space="preserve">…………….……. </w:t>
      </w:r>
      <w:r w:rsidRPr="001B3630">
        <w:rPr>
          <w:rFonts w:asciiTheme="majorHAnsi" w:hAnsiTheme="majorHAnsi" w:cs="Arial"/>
          <w:b/>
          <w:i/>
          <w:sz w:val="20"/>
          <w:szCs w:val="20"/>
        </w:rPr>
        <w:t xml:space="preserve">(miejscowość), </w:t>
      </w:r>
      <w:r w:rsidRPr="001B3630">
        <w:rPr>
          <w:rFonts w:asciiTheme="majorHAnsi" w:hAnsiTheme="majorHAnsi" w:cs="Arial"/>
          <w:b/>
          <w:sz w:val="20"/>
          <w:szCs w:val="20"/>
        </w:rPr>
        <w:t xml:space="preserve">dnia …………………. r. </w:t>
      </w:r>
    </w:p>
    <w:p w:rsidR="00C47370" w:rsidRPr="001B3630" w:rsidRDefault="00C47370" w:rsidP="00C47370">
      <w:pPr>
        <w:spacing w:line="360" w:lineRule="auto"/>
        <w:jc w:val="both"/>
        <w:rPr>
          <w:rFonts w:asciiTheme="majorHAnsi" w:hAnsiTheme="majorHAnsi" w:cs="Arial"/>
          <w:b/>
          <w:sz w:val="20"/>
          <w:szCs w:val="20"/>
        </w:rPr>
      </w:pPr>
    </w:p>
    <w:p w:rsidR="00C47370" w:rsidRPr="001B3630" w:rsidRDefault="00C47370" w:rsidP="001B3630">
      <w:pPr>
        <w:spacing w:line="360" w:lineRule="auto"/>
        <w:jc w:val="right"/>
        <w:rPr>
          <w:rFonts w:asciiTheme="majorHAnsi" w:hAnsiTheme="majorHAnsi" w:cs="Arial"/>
          <w:b/>
          <w:sz w:val="20"/>
          <w:szCs w:val="20"/>
        </w:rPr>
      </w:pP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r>
      <w:r w:rsidRPr="001B3630">
        <w:rPr>
          <w:rFonts w:asciiTheme="majorHAnsi" w:hAnsiTheme="majorHAnsi" w:cs="Arial"/>
          <w:b/>
          <w:sz w:val="20"/>
          <w:szCs w:val="20"/>
        </w:rPr>
        <w:tab/>
        <w:t>…………………………………………</w:t>
      </w:r>
    </w:p>
    <w:p w:rsidR="005E3BBB" w:rsidRPr="00416AEC" w:rsidRDefault="001B3630" w:rsidP="00416AEC">
      <w:pPr>
        <w:spacing w:line="360" w:lineRule="auto"/>
        <w:ind w:left="5664" w:firstLine="708"/>
        <w:jc w:val="center"/>
        <w:rPr>
          <w:rFonts w:asciiTheme="majorHAnsi" w:hAnsiTheme="majorHAnsi" w:cs="Arial"/>
          <w:b/>
          <w:i/>
          <w:sz w:val="20"/>
          <w:szCs w:val="20"/>
        </w:rPr>
        <w:sectPr w:rsidR="005E3BBB" w:rsidRPr="00416AEC" w:rsidSect="005E3059">
          <w:pgSz w:w="11906" w:h="16838"/>
          <w:pgMar w:top="1417" w:right="1417" w:bottom="1417" w:left="1417" w:header="708" w:footer="708" w:gutter="0"/>
          <w:cols w:space="708"/>
          <w:docGrid w:linePitch="360"/>
        </w:sectPr>
      </w:pPr>
      <w:r w:rsidRPr="001B3630">
        <w:rPr>
          <w:rFonts w:asciiTheme="majorHAnsi" w:hAnsiTheme="majorHAnsi" w:cs="Arial"/>
          <w:b/>
          <w:i/>
          <w:sz w:val="20"/>
          <w:szCs w:val="20"/>
        </w:rPr>
        <w:t xml:space="preserve">                   </w:t>
      </w:r>
      <w:r w:rsidR="00416AEC">
        <w:rPr>
          <w:rFonts w:asciiTheme="majorHAnsi" w:hAnsiTheme="majorHAnsi" w:cs="Arial"/>
          <w:b/>
          <w:i/>
          <w:sz w:val="20"/>
          <w:szCs w:val="20"/>
        </w:rPr>
        <w:t>(podpis)</w:t>
      </w:r>
    </w:p>
    <w:p w:rsidR="00A43B3D" w:rsidRPr="00D73298" w:rsidRDefault="00A43B3D" w:rsidP="009B6CF5">
      <w:pPr>
        <w:widowControl w:val="0"/>
        <w:autoSpaceDE w:val="0"/>
        <w:autoSpaceDN w:val="0"/>
        <w:adjustRightInd w:val="0"/>
        <w:jc w:val="right"/>
        <w:rPr>
          <w:rFonts w:ascii="Calibri" w:hAnsi="Calibri" w:cs="Arial"/>
          <w:b/>
          <w:color w:val="000000"/>
          <w:sz w:val="20"/>
          <w:szCs w:val="20"/>
        </w:rPr>
      </w:pPr>
      <w:r w:rsidRPr="00D73298">
        <w:rPr>
          <w:rFonts w:asciiTheme="majorHAnsi" w:hAnsiTheme="majorHAnsi" w:cs="Arial"/>
          <w:b/>
          <w:color w:val="000000"/>
          <w:sz w:val="20"/>
          <w:szCs w:val="20"/>
        </w:rPr>
        <w:lastRenderedPageBreak/>
        <w:t xml:space="preserve">Załącznik nr </w:t>
      </w:r>
      <w:r w:rsidR="00D35A2E" w:rsidRPr="00D73298">
        <w:rPr>
          <w:rFonts w:asciiTheme="majorHAnsi" w:hAnsiTheme="majorHAnsi" w:cs="Arial"/>
          <w:b/>
          <w:color w:val="000000"/>
          <w:sz w:val="20"/>
          <w:szCs w:val="20"/>
        </w:rPr>
        <w:t>4</w:t>
      </w:r>
      <w:r w:rsidRPr="00D73298">
        <w:rPr>
          <w:rFonts w:asciiTheme="majorHAnsi" w:hAnsiTheme="majorHAnsi" w:cs="Arial"/>
          <w:b/>
          <w:color w:val="000000"/>
          <w:sz w:val="20"/>
          <w:szCs w:val="20"/>
        </w:rPr>
        <w:t xml:space="preserve"> do SIWZ</w:t>
      </w:r>
    </w:p>
    <w:p w:rsidR="00A43B3D" w:rsidRPr="00772F03" w:rsidRDefault="00A43B3D" w:rsidP="00A43B3D">
      <w:pPr>
        <w:rPr>
          <w:rFonts w:ascii="Calibri" w:hAnsi="Calibri" w:cs="Arial"/>
          <w:b/>
          <w:sz w:val="20"/>
          <w:szCs w:val="20"/>
        </w:rPr>
      </w:pPr>
      <w:r w:rsidRPr="00772F03">
        <w:rPr>
          <w:rFonts w:asciiTheme="majorHAnsi" w:hAnsiTheme="majorHAnsi" w:cs="Arial"/>
          <w:b/>
          <w:sz w:val="20"/>
          <w:szCs w:val="20"/>
        </w:rPr>
        <w:t xml:space="preserve">          </w:t>
      </w:r>
    </w:p>
    <w:p w:rsidR="00A43B3D" w:rsidRPr="00772F03" w:rsidRDefault="00A43B3D" w:rsidP="00A43B3D">
      <w:pPr>
        <w:pStyle w:val="Tekstpodstawowy3"/>
        <w:ind w:left="284" w:firstLine="142"/>
        <w:jc w:val="right"/>
        <w:rPr>
          <w:rFonts w:ascii="Calibri" w:hAnsi="Calibri"/>
          <w:b/>
          <w:sz w:val="20"/>
          <w:szCs w:val="20"/>
        </w:rPr>
      </w:pPr>
      <w:r w:rsidRPr="00772F03">
        <w:rPr>
          <w:rFonts w:ascii="Calibri" w:hAnsi="Calibri"/>
          <w:b/>
          <w:sz w:val="20"/>
          <w:szCs w:val="20"/>
        </w:rPr>
        <w:t>Gmina Otwock, którą reprezentuje:</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Prezydent Miasta Otwocka</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ul. Armii Krajowej 5</w:t>
      </w:r>
    </w:p>
    <w:p w:rsidR="00A43B3D" w:rsidRPr="00772F03" w:rsidRDefault="00A43B3D" w:rsidP="00A43B3D">
      <w:pPr>
        <w:ind w:left="284" w:firstLine="142"/>
        <w:jc w:val="right"/>
        <w:rPr>
          <w:rFonts w:ascii="Calibri" w:hAnsi="Calibri"/>
          <w:b/>
          <w:sz w:val="20"/>
          <w:szCs w:val="20"/>
        </w:rPr>
      </w:pPr>
      <w:r w:rsidRPr="00772F03">
        <w:rPr>
          <w:rFonts w:ascii="Calibri" w:hAnsi="Calibri"/>
          <w:b/>
          <w:sz w:val="20"/>
          <w:szCs w:val="20"/>
        </w:rPr>
        <w:t>05-400 Otwock</w:t>
      </w:r>
    </w:p>
    <w:p w:rsidR="00A43B3D" w:rsidRPr="00772F03" w:rsidRDefault="00A43B3D" w:rsidP="00A43B3D">
      <w:pPr>
        <w:rPr>
          <w:rFonts w:ascii="Calibri" w:hAnsi="Calibri" w:cs="Arial"/>
          <w:b/>
          <w:sz w:val="20"/>
          <w:szCs w:val="20"/>
        </w:rPr>
      </w:pPr>
    </w:p>
    <w:p w:rsidR="00A43B3D" w:rsidRPr="00772F03" w:rsidRDefault="00A43B3D" w:rsidP="00A43B3D">
      <w:pPr>
        <w:rPr>
          <w:rFonts w:ascii="Calibri" w:hAnsi="Calibri" w:cs="Arial"/>
          <w:b/>
          <w:sz w:val="20"/>
          <w:szCs w:val="20"/>
        </w:rPr>
      </w:pPr>
      <w:r w:rsidRPr="00772F03">
        <w:rPr>
          <w:rFonts w:ascii="Calibri" w:hAnsi="Calibri" w:cs="Arial"/>
          <w:b/>
          <w:sz w:val="20"/>
          <w:szCs w:val="20"/>
        </w:rPr>
        <w:t>Wykonawca:</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(pełna nazwa/firma, adres, w zależności od podmiotu: NIP/PESEL, KRS/</w:t>
      </w:r>
      <w:proofErr w:type="spellStart"/>
      <w:r w:rsidRPr="00772F03">
        <w:rPr>
          <w:rFonts w:ascii="Calibri" w:hAnsi="Calibri" w:cs="Arial"/>
          <w:i/>
          <w:sz w:val="20"/>
          <w:szCs w:val="20"/>
        </w:rPr>
        <w:t>CEiDG</w:t>
      </w:r>
      <w:proofErr w:type="spellEnd"/>
      <w:r w:rsidRPr="00772F03">
        <w:rPr>
          <w:rFonts w:ascii="Calibri" w:hAnsi="Calibri" w:cs="Arial"/>
          <w:i/>
          <w:sz w:val="20"/>
          <w:szCs w:val="20"/>
        </w:rPr>
        <w:t>)</w:t>
      </w:r>
    </w:p>
    <w:p w:rsidR="00A43B3D" w:rsidRPr="00772F03" w:rsidRDefault="00A43B3D" w:rsidP="00A43B3D">
      <w:pPr>
        <w:rPr>
          <w:rFonts w:ascii="Calibri" w:hAnsi="Calibri" w:cs="Arial"/>
          <w:sz w:val="20"/>
          <w:szCs w:val="20"/>
          <w:u w:val="single"/>
        </w:rPr>
      </w:pPr>
      <w:r w:rsidRPr="00772F03">
        <w:rPr>
          <w:rFonts w:ascii="Calibri" w:hAnsi="Calibri" w:cs="Arial"/>
          <w:sz w:val="20"/>
          <w:szCs w:val="20"/>
          <w:u w:val="single"/>
        </w:rPr>
        <w:t>reprezentowany przez:</w:t>
      </w:r>
    </w:p>
    <w:p w:rsidR="00A43B3D" w:rsidRPr="00772F03" w:rsidRDefault="00A43B3D" w:rsidP="00A43B3D">
      <w:pPr>
        <w:spacing w:line="480" w:lineRule="auto"/>
        <w:ind w:right="5954"/>
        <w:rPr>
          <w:rFonts w:ascii="Calibri" w:hAnsi="Calibri" w:cs="Arial"/>
          <w:sz w:val="20"/>
          <w:szCs w:val="20"/>
        </w:rPr>
      </w:pPr>
      <w:r w:rsidRPr="00772F03">
        <w:rPr>
          <w:rFonts w:ascii="Calibri" w:hAnsi="Calibri" w:cs="Arial"/>
          <w:sz w:val="20"/>
          <w:szCs w:val="20"/>
        </w:rPr>
        <w:t>…………………………………………………………………………………………………………………..</w:t>
      </w:r>
    </w:p>
    <w:p w:rsidR="00A43B3D" w:rsidRPr="00772F03" w:rsidRDefault="00A43B3D" w:rsidP="00A43B3D">
      <w:pPr>
        <w:ind w:right="5953"/>
        <w:rPr>
          <w:rFonts w:ascii="Calibri" w:hAnsi="Calibri" w:cs="Arial"/>
          <w:i/>
          <w:sz w:val="20"/>
          <w:szCs w:val="20"/>
        </w:rPr>
      </w:pPr>
      <w:r w:rsidRPr="00772F03">
        <w:rPr>
          <w:rFonts w:ascii="Calibri" w:hAnsi="Calibri" w:cs="Arial"/>
          <w:i/>
          <w:sz w:val="20"/>
          <w:szCs w:val="20"/>
        </w:rPr>
        <w:t>(imię, nazwisko, stanowisko/podstawa do reprezentacji)</w:t>
      </w:r>
    </w:p>
    <w:p w:rsidR="00A43B3D" w:rsidRPr="00772F03" w:rsidRDefault="00A43B3D" w:rsidP="00A43B3D">
      <w:pPr>
        <w:rPr>
          <w:rFonts w:ascii="Calibri" w:hAnsi="Calibri" w:cs="Arial"/>
          <w:sz w:val="20"/>
          <w:szCs w:val="20"/>
        </w:rPr>
      </w:pPr>
    </w:p>
    <w:p w:rsidR="00A43B3D" w:rsidRPr="00CD059F" w:rsidRDefault="00A43B3D" w:rsidP="00A43B3D">
      <w:pPr>
        <w:rPr>
          <w:rFonts w:ascii="Calibri" w:hAnsi="Calibri" w:cs="Arial"/>
          <w:sz w:val="20"/>
          <w:szCs w:val="20"/>
        </w:rPr>
      </w:pPr>
    </w:p>
    <w:p w:rsidR="00A43B3D" w:rsidRPr="00CD059F" w:rsidRDefault="00A43B3D" w:rsidP="00A43B3D">
      <w:pPr>
        <w:spacing w:after="120" w:line="360" w:lineRule="auto"/>
        <w:jc w:val="center"/>
        <w:rPr>
          <w:rFonts w:ascii="Calibri" w:hAnsi="Calibri" w:cs="Arial"/>
          <w:b/>
          <w:sz w:val="20"/>
          <w:szCs w:val="20"/>
          <w:u w:val="single"/>
        </w:rPr>
      </w:pPr>
      <w:r w:rsidRPr="00CD059F">
        <w:rPr>
          <w:rFonts w:ascii="Calibri" w:hAnsi="Calibri" w:cs="Arial"/>
          <w:b/>
          <w:sz w:val="20"/>
          <w:szCs w:val="20"/>
          <w:u w:val="single"/>
        </w:rPr>
        <w:t xml:space="preserve">Oświadczenie wykonawcy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składane na podstawie art. 24 ust. 11 ustawy z dnia 29 stycznia 2004 r. </w:t>
      </w:r>
    </w:p>
    <w:p w:rsidR="00A43B3D" w:rsidRPr="00CD059F" w:rsidRDefault="00A43B3D" w:rsidP="00A43B3D">
      <w:pPr>
        <w:spacing w:line="360" w:lineRule="auto"/>
        <w:jc w:val="center"/>
        <w:rPr>
          <w:rFonts w:ascii="Calibri" w:hAnsi="Calibri" w:cs="Arial"/>
          <w:b/>
          <w:sz w:val="20"/>
          <w:szCs w:val="20"/>
        </w:rPr>
      </w:pPr>
      <w:r w:rsidRPr="00CD059F">
        <w:rPr>
          <w:rFonts w:ascii="Calibri" w:hAnsi="Calibri" w:cs="Arial"/>
          <w:b/>
          <w:sz w:val="20"/>
          <w:szCs w:val="20"/>
        </w:rPr>
        <w:t xml:space="preserve"> Prawo zamówień publicznych (dalej jako: ustawa </w:t>
      </w:r>
      <w:proofErr w:type="spellStart"/>
      <w:r w:rsidRPr="00CD059F">
        <w:rPr>
          <w:rFonts w:ascii="Calibri" w:hAnsi="Calibri" w:cs="Arial"/>
          <w:b/>
          <w:sz w:val="20"/>
          <w:szCs w:val="20"/>
        </w:rPr>
        <w:t>Pzp</w:t>
      </w:r>
      <w:proofErr w:type="spellEnd"/>
      <w:r w:rsidRPr="00CD059F">
        <w:rPr>
          <w:rFonts w:ascii="Calibri" w:hAnsi="Calibri" w:cs="Arial"/>
          <w:b/>
          <w:sz w:val="20"/>
          <w:szCs w:val="20"/>
        </w:rPr>
        <w:t xml:space="preserve">), </w:t>
      </w:r>
    </w:p>
    <w:p w:rsidR="00A43B3D" w:rsidRPr="00CF2262" w:rsidRDefault="00A43B3D" w:rsidP="00A43B3D">
      <w:pPr>
        <w:spacing w:before="120" w:line="360" w:lineRule="auto"/>
        <w:jc w:val="center"/>
        <w:rPr>
          <w:rFonts w:ascii="Calibri" w:hAnsi="Calibri" w:cs="Arial"/>
          <w:b/>
          <w:sz w:val="20"/>
          <w:szCs w:val="20"/>
          <w:u w:val="single"/>
        </w:rPr>
      </w:pPr>
      <w:r w:rsidRPr="00CD059F">
        <w:rPr>
          <w:rFonts w:ascii="Calibri" w:hAnsi="Calibri" w:cs="Arial"/>
          <w:b/>
          <w:sz w:val="20"/>
          <w:szCs w:val="20"/>
          <w:u w:val="single"/>
        </w:rPr>
        <w:t>DOTYCZĄCE PRZESŁANEK WYKLUCZENIA Z POSTĘPOWANIA – art.24 ust.1 pkt.23</w:t>
      </w:r>
    </w:p>
    <w:p w:rsidR="00A43B3D" w:rsidRPr="00CD059F" w:rsidRDefault="00A43B3D" w:rsidP="00A43B3D">
      <w:pPr>
        <w:spacing w:line="360" w:lineRule="auto"/>
        <w:rPr>
          <w:rFonts w:ascii="Calibri" w:hAnsi="Calibri" w:cs="Arial"/>
          <w:sz w:val="20"/>
          <w:szCs w:val="20"/>
        </w:rPr>
      </w:pPr>
    </w:p>
    <w:p w:rsidR="00E709B8" w:rsidRDefault="004B00A1" w:rsidP="00E709B8">
      <w:pPr>
        <w:jc w:val="center"/>
        <w:rPr>
          <w:rFonts w:asciiTheme="majorHAnsi" w:hAnsiTheme="majorHAnsi" w:cstheme="majorHAnsi"/>
          <w:b/>
          <w:sz w:val="22"/>
        </w:rPr>
      </w:pPr>
      <w:r w:rsidRPr="00390BF1">
        <w:rPr>
          <w:rFonts w:asciiTheme="majorHAnsi" w:hAnsiTheme="majorHAnsi" w:cstheme="majorHAnsi"/>
          <w:b/>
          <w:sz w:val="22"/>
        </w:rPr>
        <w:t xml:space="preserve">Przygotowanie do zasiedlenia </w:t>
      </w:r>
      <w:r w:rsidR="00EE03AD">
        <w:rPr>
          <w:rFonts w:asciiTheme="majorHAnsi" w:hAnsiTheme="majorHAnsi" w:cstheme="majorHAnsi"/>
          <w:b/>
          <w:sz w:val="22"/>
        </w:rPr>
        <w:t>4</w:t>
      </w:r>
      <w:r w:rsidRPr="00390BF1">
        <w:rPr>
          <w:rFonts w:asciiTheme="majorHAnsi" w:hAnsiTheme="majorHAnsi" w:cstheme="majorHAnsi"/>
          <w:b/>
          <w:sz w:val="22"/>
        </w:rPr>
        <w:t xml:space="preserve"> lokali mieszkalnych  administrowanych przez Zarząd Gospodarki Mieszkaniowej w Otwocku.</w:t>
      </w:r>
    </w:p>
    <w:p w:rsidR="00772F03" w:rsidRPr="00CF2262" w:rsidRDefault="00772F03" w:rsidP="00A43B3D">
      <w:pPr>
        <w:widowControl w:val="0"/>
        <w:autoSpaceDE w:val="0"/>
        <w:autoSpaceDN w:val="0"/>
        <w:adjustRightInd w:val="0"/>
        <w:jc w:val="center"/>
        <w:rPr>
          <w:rFonts w:ascii="Cambria" w:hAnsi="Cambria" w:cs="Arial"/>
          <w:sz w:val="20"/>
          <w:szCs w:val="20"/>
        </w:rPr>
      </w:pPr>
    </w:p>
    <w:p w:rsidR="00A43B3D" w:rsidRPr="00CD059F" w:rsidRDefault="00A43B3D" w:rsidP="00A43B3D">
      <w:pPr>
        <w:widowControl w:val="0"/>
        <w:autoSpaceDE w:val="0"/>
        <w:autoSpaceDN w:val="0"/>
        <w:adjustRightInd w:val="0"/>
        <w:jc w:val="center"/>
        <w:rPr>
          <w:rFonts w:ascii="Calibri" w:hAnsi="Calibri" w:cs="Arial"/>
          <w:color w:val="000000"/>
          <w:sz w:val="20"/>
          <w:szCs w:val="20"/>
        </w:rPr>
      </w:pPr>
      <w:r w:rsidRPr="00CD059F">
        <w:rPr>
          <w:rFonts w:ascii="Calibri" w:hAnsi="Calibri" w:cs="Arial"/>
          <w:sz w:val="20"/>
          <w:szCs w:val="20"/>
        </w:rPr>
        <w:t>oświadczam, co następuje:</w:t>
      </w:r>
    </w:p>
    <w:p w:rsidR="00A43B3D" w:rsidRPr="00CD059F" w:rsidRDefault="00A43B3D" w:rsidP="00A43B3D">
      <w:pPr>
        <w:spacing w:line="360" w:lineRule="auto"/>
        <w:rPr>
          <w:rFonts w:ascii="Calibri" w:hAnsi="Calibri" w:cs="Arial"/>
          <w:sz w:val="20"/>
          <w:szCs w:val="20"/>
        </w:rPr>
      </w:pPr>
    </w:p>
    <w:p w:rsidR="00A43B3D" w:rsidRPr="00CD059F" w:rsidRDefault="00A43B3D" w:rsidP="00A43B3D">
      <w:pPr>
        <w:shd w:val="clear" w:color="auto" w:fill="BFBFBF"/>
        <w:spacing w:line="360" w:lineRule="auto"/>
        <w:rPr>
          <w:rFonts w:ascii="Calibri" w:hAnsi="Calibri" w:cs="Arial"/>
          <w:b/>
          <w:sz w:val="20"/>
          <w:szCs w:val="20"/>
        </w:rPr>
      </w:pPr>
      <w:r w:rsidRPr="00CD059F">
        <w:rPr>
          <w:rFonts w:ascii="Calibri" w:hAnsi="Calibri" w:cs="Arial"/>
          <w:b/>
          <w:sz w:val="20"/>
          <w:szCs w:val="20"/>
        </w:rPr>
        <w:t>OŚWIADCZENIA DOTYCZĄCE WYKONAWCY:</w:t>
      </w:r>
    </w:p>
    <w:p w:rsidR="00A43B3D" w:rsidRPr="00CD059F" w:rsidRDefault="00A43B3D" w:rsidP="00A43B3D">
      <w:pPr>
        <w:pStyle w:val="Akapitzlist"/>
        <w:spacing w:line="360" w:lineRule="auto"/>
        <w:rPr>
          <w:rFonts w:ascii="Calibri" w:hAnsi="Calibri" w:cs="Arial"/>
          <w:sz w:val="20"/>
          <w:szCs w:val="20"/>
        </w:rPr>
      </w:pPr>
    </w:p>
    <w:p w:rsidR="00A43B3D" w:rsidRPr="00C47EDB" w:rsidRDefault="00A43B3D" w:rsidP="00A43B3D">
      <w:pPr>
        <w:ind w:left="-546"/>
        <w:rPr>
          <w:rFonts w:cs="Arial"/>
          <w:sz w:val="20"/>
          <w:szCs w:val="20"/>
        </w:rPr>
      </w:pPr>
    </w:p>
    <w:p w:rsidR="00A43B3D" w:rsidRPr="00600F09" w:rsidRDefault="00A43B3D" w:rsidP="00A43B3D">
      <w:pPr>
        <w:autoSpaceDE w:val="0"/>
        <w:autoSpaceDN w:val="0"/>
        <w:adjustRightInd w:val="0"/>
        <w:rPr>
          <w:rFonts w:ascii="Calibri" w:hAnsi="Calibri" w:cs="Arial"/>
          <w:sz w:val="20"/>
          <w:szCs w:val="20"/>
        </w:rPr>
      </w:pPr>
      <w:r w:rsidRPr="00600F09">
        <w:rPr>
          <w:rFonts w:ascii="Calibri" w:hAnsi="Calibri" w:cs="Arial"/>
          <w:sz w:val="20"/>
          <w:szCs w:val="20"/>
        </w:rPr>
        <w:t xml:space="preserve">W związku z przystąpieniem do postępowania o udzielenie zamówienia publicznego zgodnie                                 </w:t>
      </w:r>
      <w:r w:rsidR="00477615">
        <w:rPr>
          <w:rFonts w:ascii="Calibri" w:hAnsi="Calibri" w:cs="Arial"/>
          <w:sz w:val="20"/>
          <w:szCs w:val="20"/>
        </w:rPr>
        <w:t xml:space="preserve">z </w:t>
      </w:r>
      <w:r w:rsidRPr="00600F09">
        <w:rPr>
          <w:rFonts w:ascii="Calibri" w:hAnsi="Calibri" w:cs="Arial"/>
          <w:sz w:val="20"/>
          <w:szCs w:val="20"/>
        </w:rPr>
        <w:t>wymogami art. 24 ust. 11 ustawy z dnia 29 stycznia 2004 r. Prawo zamówień publ</w:t>
      </w:r>
      <w:r>
        <w:rPr>
          <w:rFonts w:ascii="Calibri" w:hAnsi="Calibri" w:cs="Arial"/>
          <w:sz w:val="20"/>
          <w:szCs w:val="20"/>
        </w:rPr>
        <w:t xml:space="preserve">icznych (tekst jednolity Dz. U. </w:t>
      </w:r>
      <w:r w:rsidRPr="00600F09">
        <w:rPr>
          <w:rFonts w:ascii="Calibri" w:hAnsi="Calibri" w:cs="Arial"/>
          <w:sz w:val="20"/>
          <w:szCs w:val="20"/>
        </w:rPr>
        <w:t xml:space="preserve">z 2016 poz. 1020 z </w:t>
      </w:r>
      <w:proofErr w:type="spellStart"/>
      <w:r w:rsidRPr="00600F09">
        <w:rPr>
          <w:rFonts w:ascii="Calibri" w:hAnsi="Calibri" w:cs="Arial"/>
          <w:sz w:val="20"/>
          <w:szCs w:val="20"/>
        </w:rPr>
        <w:t>późn</w:t>
      </w:r>
      <w:proofErr w:type="spellEnd"/>
      <w:r w:rsidRPr="00600F09">
        <w:rPr>
          <w:rFonts w:ascii="Calibri" w:hAnsi="Calibri" w:cs="Arial"/>
          <w:sz w:val="20"/>
          <w:szCs w:val="20"/>
        </w:rPr>
        <w:t>. zm.) oświadczam, że:</w:t>
      </w:r>
    </w:p>
    <w:p w:rsidR="00A43B3D" w:rsidRPr="00600F09" w:rsidRDefault="00A43B3D" w:rsidP="00A43B3D">
      <w:pPr>
        <w:autoSpaceDE w:val="0"/>
        <w:autoSpaceDN w:val="0"/>
        <w:adjustRightInd w:val="0"/>
        <w:rPr>
          <w:rFonts w:ascii="Calibri" w:hAnsi="Calibri" w:cs="Arial"/>
          <w:sz w:val="20"/>
          <w:szCs w:val="20"/>
        </w:rPr>
      </w:pPr>
    </w:p>
    <w:p w:rsidR="00A43B3D" w:rsidRPr="00600F09" w:rsidRDefault="00A43B3D" w:rsidP="0023329B">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Nie 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w:t>
      </w:r>
    </w:p>
    <w:p w:rsidR="00A43B3D" w:rsidRPr="00600F09" w:rsidRDefault="00A43B3D" w:rsidP="00A43B3D">
      <w:pPr>
        <w:autoSpaceDE w:val="0"/>
        <w:autoSpaceDN w:val="0"/>
        <w:adjustRightInd w:val="0"/>
        <w:rPr>
          <w:rFonts w:ascii="Calibri" w:eastAsia="Verdana,Italic" w:hAnsi="Calibri" w:cs="Arial"/>
          <w:iCs/>
          <w:sz w:val="20"/>
          <w:szCs w:val="20"/>
        </w:rPr>
      </w:pPr>
    </w:p>
    <w:p w:rsidR="00A43B3D" w:rsidRPr="00600F09" w:rsidRDefault="00A43B3D" w:rsidP="0023329B">
      <w:pPr>
        <w:numPr>
          <w:ilvl w:val="0"/>
          <w:numId w:val="35"/>
        </w:numPr>
        <w:autoSpaceDE w:val="0"/>
        <w:autoSpaceDN w:val="0"/>
        <w:adjustRightInd w:val="0"/>
        <w:jc w:val="both"/>
        <w:rPr>
          <w:rFonts w:ascii="Calibri" w:hAnsi="Calibri" w:cs="Arial"/>
          <w:sz w:val="20"/>
          <w:szCs w:val="20"/>
        </w:rPr>
      </w:pPr>
      <w:r w:rsidRPr="00600F09">
        <w:rPr>
          <w:rFonts w:ascii="Calibri" w:hAnsi="Calibri" w:cs="Arial"/>
          <w:sz w:val="20"/>
          <w:szCs w:val="20"/>
        </w:rPr>
        <w:t xml:space="preserve">Należę* do tej samej grupy kapitałowej w rozumieniu ustawy z dnia 16 lutego 2007 r. o ochronie konkurencji i konsumentów (Dz. U. z 2015 r. poz. 184, 1618 i 1634), o której mowa w art. 24 ust. 1 pkt 23 ustawy </w:t>
      </w:r>
      <w:proofErr w:type="spellStart"/>
      <w:r w:rsidRPr="00600F09">
        <w:rPr>
          <w:rFonts w:ascii="Calibri" w:hAnsi="Calibri" w:cs="Arial"/>
          <w:sz w:val="20"/>
          <w:szCs w:val="20"/>
        </w:rPr>
        <w:t>Pzp</w:t>
      </w:r>
      <w:proofErr w:type="spellEnd"/>
      <w:r w:rsidRPr="00600F09">
        <w:rPr>
          <w:rFonts w:ascii="Calibri" w:hAnsi="Calibri" w:cs="Arial"/>
          <w:sz w:val="20"/>
          <w:szCs w:val="20"/>
        </w:rPr>
        <w:t>, z n/w wykonawcami:</w:t>
      </w:r>
    </w:p>
    <w:p w:rsidR="00A43B3D" w:rsidRPr="00600F09" w:rsidRDefault="00A43B3D" w:rsidP="00A43B3D">
      <w:pPr>
        <w:pStyle w:val="Akapitzlist"/>
        <w:rPr>
          <w:rFonts w:ascii="Calibri" w:hAnsi="Calibri" w:cs="Arial"/>
          <w:sz w:val="20"/>
          <w:szCs w:val="20"/>
        </w:rPr>
      </w:pP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lastRenderedPageBreak/>
        <w:t>…………………………………………………</w:t>
      </w:r>
    </w:p>
    <w:p w:rsidR="00A43B3D" w:rsidRPr="00600F09" w:rsidRDefault="00A43B3D" w:rsidP="00A43B3D">
      <w:pPr>
        <w:autoSpaceDE w:val="0"/>
        <w:autoSpaceDN w:val="0"/>
        <w:adjustRightInd w:val="0"/>
        <w:ind w:left="720"/>
        <w:rPr>
          <w:rFonts w:ascii="Calibri" w:hAnsi="Calibri" w:cs="Arial"/>
          <w:sz w:val="20"/>
          <w:szCs w:val="20"/>
        </w:rPr>
      </w:pPr>
      <w:r w:rsidRPr="00600F09">
        <w:rPr>
          <w:rFonts w:ascii="Calibri" w:hAnsi="Calibri" w:cs="Arial"/>
          <w:sz w:val="20"/>
          <w:szCs w:val="20"/>
        </w:rPr>
        <w:t>…………………………………………………</w:t>
      </w:r>
    </w:p>
    <w:p w:rsidR="00A43B3D" w:rsidRPr="00C47EDB" w:rsidRDefault="00A43B3D" w:rsidP="00A43B3D">
      <w:pPr>
        <w:autoSpaceDE w:val="0"/>
        <w:autoSpaceDN w:val="0"/>
        <w:adjustRightInd w:val="0"/>
        <w:rPr>
          <w:rFonts w:cs="Arial"/>
          <w:sz w:val="20"/>
          <w:szCs w:val="20"/>
        </w:rPr>
      </w:pPr>
    </w:p>
    <w:p w:rsidR="00A43B3D" w:rsidRPr="00C47EDB" w:rsidRDefault="00A43B3D" w:rsidP="00A43B3D">
      <w:pPr>
        <w:autoSpaceDE w:val="0"/>
        <w:autoSpaceDN w:val="0"/>
        <w:adjustRightInd w:val="0"/>
        <w:rPr>
          <w:rFonts w:cs="Arial"/>
          <w:i/>
          <w:sz w:val="16"/>
          <w:szCs w:val="16"/>
        </w:rPr>
      </w:pPr>
      <w:r w:rsidRPr="00045562">
        <w:rPr>
          <w:rFonts w:cs="Arial"/>
          <w:i/>
          <w:sz w:val="16"/>
          <w:szCs w:val="16"/>
          <w:highlight w:val="yellow"/>
        </w:rPr>
        <w:t>* niepotrzebne skreślić</w:t>
      </w:r>
    </w:p>
    <w:p w:rsidR="00A43B3D" w:rsidRPr="00C47EDB" w:rsidRDefault="00A43B3D" w:rsidP="00A43B3D">
      <w:pPr>
        <w:rPr>
          <w:rFonts w:cs="Arial"/>
          <w:sz w:val="20"/>
          <w:szCs w:val="20"/>
        </w:rPr>
      </w:pPr>
    </w:p>
    <w:p w:rsidR="00A43B3D" w:rsidRPr="00C47EDB" w:rsidRDefault="00A43B3D" w:rsidP="00A43B3D">
      <w:pPr>
        <w:jc w:val="right"/>
        <w:rPr>
          <w:rFonts w:cs="Arial"/>
          <w:sz w:val="20"/>
          <w:szCs w:val="20"/>
        </w:rPr>
      </w:pPr>
    </w:p>
    <w:p w:rsidR="00A43B3D" w:rsidRPr="00A43B3D" w:rsidRDefault="00A43B3D" w:rsidP="00A43B3D">
      <w:pPr>
        <w:rPr>
          <w:rFonts w:ascii="Calibri" w:hAnsi="Calibri" w:cs="Arial"/>
          <w:sz w:val="20"/>
          <w:szCs w:val="20"/>
        </w:rPr>
      </w:pPr>
      <w:r w:rsidRPr="00A43B3D">
        <w:rPr>
          <w:rFonts w:ascii="Calibri" w:hAnsi="Calibri" w:cs="Arial"/>
          <w:sz w:val="20"/>
          <w:szCs w:val="20"/>
        </w:rPr>
        <w:t>Wraz ze złożeniem oświadczenia, wykonawca może przedstawić dowody, że powiązania z innym wykonawcą nie prowadzą do zakłócenia konkurencji w postępowaniu o udzielenie zamówienia.</w:t>
      </w:r>
    </w:p>
    <w:p w:rsidR="00A43B3D" w:rsidRDefault="00A43B3D" w:rsidP="00A43B3D">
      <w:pPr>
        <w:jc w:val="right"/>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r w:rsidRPr="0068064D">
        <w:rPr>
          <w:b w:val="0"/>
          <w:sz w:val="18"/>
          <w:szCs w:val="18"/>
          <w:vertAlign w:val="superscript"/>
        </w:rPr>
        <w:tab/>
      </w: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68064D" w:rsidRDefault="00A43B3D" w:rsidP="00A43B3D">
      <w:pPr>
        <w:pStyle w:val="Tekstpodstawowy"/>
        <w:tabs>
          <w:tab w:val="center" w:pos="7013"/>
          <w:tab w:val="right" w:pos="9070"/>
        </w:tabs>
        <w:ind w:left="4248" w:firstLine="708"/>
        <w:jc w:val="left"/>
        <w:rPr>
          <w:b w:val="0"/>
          <w:sz w:val="18"/>
          <w:szCs w:val="18"/>
          <w:vertAlign w:val="superscript"/>
        </w:rPr>
      </w:pPr>
    </w:p>
    <w:p w:rsidR="00A43B3D" w:rsidRPr="00CD059F" w:rsidRDefault="00A43B3D" w:rsidP="00A43B3D">
      <w:pPr>
        <w:spacing w:line="360" w:lineRule="auto"/>
        <w:rPr>
          <w:rFonts w:ascii="Calibri" w:hAnsi="Calibri" w:cs="Arial"/>
          <w:i/>
          <w:sz w:val="20"/>
          <w:szCs w:val="20"/>
        </w:rPr>
      </w:pPr>
    </w:p>
    <w:p w:rsidR="00A43B3D" w:rsidRPr="00013977" w:rsidRDefault="00A43B3D" w:rsidP="00A43B3D">
      <w:pPr>
        <w:spacing w:line="360" w:lineRule="auto"/>
        <w:rPr>
          <w:rFonts w:ascii="Cambria" w:hAnsi="Cambria" w:cs="Arial"/>
          <w:b/>
          <w:sz w:val="20"/>
          <w:szCs w:val="20"/>
        </w:rPr>
      </w:pPr>
    </w:p>
    <w:p w:rsidR="00A43B3D" w:rsidRPr="00013977" w:rsidRDefault="00A43B3D" w:rsidP="00A43B3D">
      <w:pPr>
        <w:spacing w:line="360" w:lineRule="auto"/>
        <w:rPr>
          <w:rFonts w:ascii="Calibri" w:hAnsi="Calibri" w:cs="Arial"/>
          <w:b/>
          <w:sz w:val="20"/>
          <w:szCs w:val="20"/>
        </w:rPr>
      </w:pPr>
      <w:r w:rsidRPr="00013977">
        <w:rPr>
          <w:rFonts w:ascii="Calibri" w:hAnsi="Calibri" w:cs="Arial"/>
          <w:b/>
          <w:sz w:val="20"/>
          <w:szCs w:val="20"/>
        </w:rPr>
        <w:t xml:space="preserve">…………….……. </w:t>
      </w:r>
      <w:r w:rsidRPr="00013977">
        <w:rPr>
          <w:rFonts w:ascii="Calibri" w:hAnsi="Calibri" w:cs="Arial"/>
          <w:b/>
          <w:i/>
          <w:sz w:val="20"/>
          <w:szCs w:val="20"/>
        </w:rPr>
        <w:t xml:space="preserve">(miejscowość), </w:t>
      </w:r>
      <w:r w:rsidRPr="00013977">
        <w:rPr>
          <w:rFonts w:ascii="Calibri" w:hAnsi="Calibri" w:cs="Arial"/>
          <w:b/>
          <w:sz w:val="20"/>
          <w:szCs w:val="20"/>
        </w:rPr>
        <w:t xml:space="preserve">dnia ………….……. r. </w:t>
      </w:r>
    </w:p>
    <w:p w:rsidR="00A43B3D" w:rsidRPr="00013977" w:rsidRDefault="00A43B3D" w:rsidP="00A43B3D">
      <w:pPr>
        <w:spacing w:line="360" w:lineRule="auto"/>
        <w:rPr>
          <w:rFonts w:ascii="Calibri" w:hAnsi="Calibri" w:cs="Arial"/>
          <w:b/>
          <w:sz w:val="20"/>
          <w:szCs w:val="20"/>
        </w:rPr>
      </w:pPr>
    </w:p>
    <w:p w:rsidR="00A43B3D" w:rsidRPr="00013977" w:rsidRDefault="00A43B3D" w:rsidP="00A43B3D">
      <w:pPr>
        <w:spacing w:line="360" w:lineRule="auto"/>
        <w:jc w:val="right"/>
        <w:rPr>
          <w:rFonts w:ascii="Calibri" w:hAnsi="Calibri" w:cs="Arial"/>
          <w:b/>
          <w:sz w:val="20"/>
          <w:szCs w:val="20"/>
        </w:rPr>
      </w:pP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r>
      <w:r w:rsidRPr="00013977">
        <w:rPr>
          <w:rFonts w:ascii="Calibri" w:hAnsi="Calibri" w:cs="Arial"/>
          <w:b/>
          <w:sz w:val="20"/>
          <w:szCs w:val="20"/>
        </w:rPr>
        <w:tab/>
        <w:t>…………………………………………</w:t>
      </w:r>
    </w:p>
    <w:p w:rsidR="00A43B3D" w:rsidRPr="00013977" w:rsidRDefault="00A43B3D" w:rsidP="00A43B3D">
      <w:pPr>
        <w:spacing w:line="360" w:lineRule="auto"/>
        <w:ind w:left="5664" w:firstLine="708"/>
        <w:jc w:val="center"/>
        <w:rPr>
          <w:rFonts w:ascii="Calibri" w:hAnsi="Calibri" w:cs="Arial"/>
          <w:b/>
          <w:i/>
          <w:sz w:val="20"/>
          <w:szCs w:val="20"/>
        </w:rPr>
      </w:pPr>
      <w:r w:rsidRPr="00013977">
        <w:rPr>
          <w:rFonts w:ascii="Calibri" w:hAnsi="Calibri" w:cs="Arial"/>
          <w:b/>
          <w:i/>
          <w:sz w:val="20"/>
          <w:szCs w:val="20"/>
        </w:rPr>
        <w:t xml:space="preserve">                 (podpis)</w:t>
      </w:r>
    </w:p>
    <w:p w:rsidR="00A43B3D" w:rsidRPr="00CD059F" w:rsidRDefault="00A43B3D" w:rsidP="00A43B3D">
      <w:pPr>
        <w:spacing w:line="360" w:lineRule="auto"/>
        <w:ind w:left="5664" w:firstLine="708"/>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i/>
          <w:sz w:val="20"/>
          <w:szCs w:val="20"/>
        </w:rPr>
      </w:pPr>
    </w:p>
    <w:p w:rsidR="00A43B3D" w:rsidRPr="00CD059F" w:rsidRDefault="00A43B3D" w:rsidP="00A43B3D">
      <w:pPr>
        <w:spacing w:line="360" w:lineRule="auto"/>
        <w:rPr>
          <w:rFonts w:ascii="Calibri" w:hAnsi="Calibri" w:cs="Arial"/>
          <w:b/>
          <w:i/>
          <w:sz w:val="20"/>
          <w:szCs w:val="20"/>
          <w:u w:val="single"/>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A43B3D" w:rsidRDefault="00A43B3D" w:rsidP="00A43B3D">
      <w:pPr>
        <w:rPr>
          <w:rFonts w:ascii="Arial Narrow" w:hAnsi="Arial Narrow"/>
          <w:color w:val="008000"/>
        </w:rPr>
      </w:pPr>
    </w:p>
    <w:p w:rsidR="00CD059F" w:rsidRPr="00013977" w:rsidRDefault="00CD059F" w:rsidP="00CD059F">
      <w:pPr>
        <w:spacing w:line="360" w:lineRule="auto"/>
        <w:ind w:left="5664" w:firstLine="708"/>
        <w:jc w:val="both"/>
        <w:rPr>
          <w:rFonts w:ascii="Calibri" w:hAnsi="Calibri" w:cs="Arial"/>
          <w:b/>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i/>
          <w:sz w:val="20"/>
          <w:szCs w:val="20"/>
        </w:rPr>
      </w:pPr>
    </w:p>
    <w:p w:rsidR="00CD059F" w:rsidRPr="00CD059F" w:rsidRDefault="00CD059F" w:rsidP="00CD059F">
      <w:pPr>
        <w:spacing w:line="360" w:lineRule="auto"/>
        <w:jc w:val="both"/>
        <w:rPr>
          <w:rFonts w:ascii="Calibri" w:hAnsi="Calibri" w:cs="Arial"/>
          <w:b/>
          <w:i/>
          <w:sz w:val="20"/>
          <w:szCs w:val="20"/>
          <w:u w:val="single"/>
        </w:rPr>
      </w:pPr>
    </w:p>
    <w:p w:rsidR="00CD059F" w:rsidRPr="00CD059F" w:rsidRDefault="00CD059F" w:rsidP="00CD059F">
      <w:pPr>
        <w:spacing w:line="360" w:lineRule="auto"/>
        <w:ind w:left="5664" w:firstLine="708"/>
        <w:jc w:val="both"/>
        <w:rPr>
          <w:rFonts w:ascii="Calibri" w:hAnsi="Calibri" w:cs="Arial"/>
          <w:i/>
          <w:sz w:val="20"/>
          <w:szCs w:val="20"/>
        </w:rPr>
      </w:pPr>
    </w:p>
    <w:p w:rsidR="00CD059F" w:rsidRPr="00CD059F" w:rsidRDefault="00CD059F" w:rsidP="00CD059F">
      <w:pPr>
        <w:spacing w:line="360" w:lineRule="auto"/>
        <w:ind w:left="5664" w:firstLine="708"/>
        <w:jc w:val="both"/>
        <w:rPr>
          <w:rFonts w:ascii="Calibri" w:hAnsi="Calibri" w:cs="Arial"/>
          <w:i/>
          <w:sz w:val="20"/>
          <w:szCs w:val="20"/>
        </w:rPr>
      </w:pPr>
    </w:p>
    <w:p w:rsidR="00FA2D58" w:rsidRPr="00CD059F" w:rsidRDefault="00FA2D58" w:rsidP="001756CD">
      <w:pPr>
        <w:jc w:val="both"/>
        <w:rPr>
          <w:rFonts w:asciiTheme="majorHAnsi" w:hAnsiTheme="majorHAnsi"/>
          <w:b/>
          <w:sz w:val="20"/>
          <w:szCs w:val="20"/>
        </w:rPr>
      </w:pPr>
    </w:p>
    <w:p w:rsidR="001703C1" w:rsidRDefault="001703C1" w:rsidP="007C70E8">
      <w:pPr>
        <w:rPr>
          <w:rFonts w:ascii="Arial Narrow" w:hAnsi="Arial Narrow"/>
          <w:color w:val="008000"/>
          <w:sz w:val="22"/>
          <w:szCs w:val="22"/>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A43B3D" w:rsidRDefault="00A43B3D" w:rsidP="007D179B">
      <w:pPr>
        <w:widowControl w:val="0"/>
        <w:autoSpaceDE w:val="0"/>
        <w:autoSpaceDN w:val="0"/>
        <w:adjustRightInd w:val="0"/>
        <w:jc w:val="right"/>
        <w:rPr>
          <w:rFonts w:asciiTheme="majorHAnsi" w:hAnsiTheme="majorHAnsi" w:cs="Arial"/>
          <w:color w:val="000000"/>
          <w:sz w:val="20"/>
          <w:szCs w:val="20"/>
        </w:rPr>
      </w:pPr>
    </w:p>
    <w:p w:rsidR="00B27BB3" w:rsidRDefault="00B27BB3" w:rsidP="008A3727">
      <w:pPr>
        <w:widowControl w:val="0"/>
        <w:autoSpaceDE w:val="0"/>
        <w:autoSpaceDN w:val="0"/>
        <w:adjustRightInd w:val="0"/>
        <w:rPr>
          <w:rFonts w:asciiTheme="majorHAnsi" w:hAnsiTheme="majorHAnsi" w:cs="Arial"/>
          <w:color w:val="000000"/>
          <w:sz w:val="20"/>
          <w:szCs w:val="20"/>
        </w:rPr>
      </w:pPr>
    </w:p>
    <w:p w:rsidR="008A3727" w:rsidRDefault="008A3727"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E57C6B" w:rsidRDefault="00E57C6B" w:rsidP="007D179B">
      <w:pPr>
        <w:widowControl w:val="0"/>
        <w:autoSpaceDE w:val="0"/>
        <w:autoSpaceDN w:val="0"/>
        <w:adjustRightInd w:val="0"/>
        <w:jc w:val="right"/>
        <w:rPr>
          <w:rFonts w:asciiTheme="majorHAnsi" w:hAnsiTheme="majorHAnsi" w:cs="Arial"/>
          <w:color w:val="000000"/>
          <w:sz w:val="20"/>
          <w:szCs w:val="20"/>
        </w:rPr>
      </w:pPr>
    </w:p>
    <w:p w:rsidR="00360ACE" w:rsidRDefault="00360ACE" w:rsidP="00360ACE">
      <w:pPr>
        <w:widowControl w:val="0"/>
        <w:autoSpaceDE w:val="0"/>
        <w:autoSpaceDN w:val="0"/>
        <w:adjustRightInd w:val="0"/>
        <w:rPr>
          <w:rFonts w:asciiTheme="majorHAnsi" w:hAnsiTheme="majorHAnsi" w:cs="Arial"/>
          <w:color w:val="000000"/>
          <w:sz w:val="20"/>
          <w:szCs w:val="20"/>
        </w:rPr>
      </w:pPr>
    </w:p>
    <w:p w:rsidR="00207B4D" w:rsidRDefault="00207B4D" w:rsidP="00360ACE">
      <w:pPr>
        <w:widowControl w:val="0"/>
        <w:autoSpaceDE w:val="0"/>
        <w:autoSpaceDN w:val="0"/>
        <w:adjustRightInd w:val="0"/>
        <w:jc w:val="right"/>
        <w:rPr>
          <w:rFonts w:asciiTheme="majorHAnsi" w:hAnsiTheme="majorHAnsi" w:cs="Arial"/>
          <w:b/>
          <w:color w:val="000000"/>
          <w:sz w:val="20"/>
          <w:szCs w:val="20"/>
        </w:rPr>
      </w:pPr>
    </w:p>
    <w:p w:rsidR="0023329B" w:rsidRDefault="0023329B" w:rsidP="00360ACE">
      <w:pPr>
        <w:widowControl w:val="0"/>
        <w:autoSpaceDE w:val="0"/>
        <w:autoSpaceDN w:val="0"/>
        <w:adjustRightInd w:val="0"/>
        <w:jc w:val="right"/>
        <w:rPr>
          <w:rFonts w:asciiTheme="majorHAnsi" w:hAnsiTheme="majorHAnsi" w:cs="Arial"/>
          <w:b/>
          <w:color w:val="000000"/>
          <w:sz w:val="20"/>
          <w:szCs w:val="20"/>
        </w:rPr>
      </w:pPr>
    </w:p>
    <w:p w:rsidR="00E23809" w:rsidRDefault="00782A48" w:rsidP="00360ACE">
      <w:pPr>
        <w:widowControl w:val="0"/>
        <w:autoSpaceDE w:val="0"/>
        <w:autoSpaceDN w:val="0"/>
        <w:adjustRightInd w:val="0"/>
        <w:jc w:val="right"/>
        <w:rPr>
          <w:rFonts w:asciiTheme="majorHAnsi" w:hAnsiTheme="majorHAnsi" w:cs="Arial"/>
          <w:b/>
          <w:color w:val="000000"/>
          <w:sz w:val="20"/>
          <w:szCs w:val="20"/>
        </w:rPr>
      </w:pPr>
      <w:r w:rsidRPr="00D73298">
        <w:rPr>
          <w:rFonts w:asciiTheme="majorHAnsi" w:hAnsiTheme="majorHAnsi" w:cs="Arial"/>
          <w:b/>
          <w:color w:val="000000"/>
          <w:sz w:val="20"/>
          <w:szCs w:val="20"/>
        </w:rPr>
        <w:lastRenderedPageBreak/>
        <w:t xml:space="preserve">Załącznik nr </w:t>
      </w:r>
      <w:r w:rsidR="00D35A2E" w:rsidRPr="00D73298">
        <w:rPr>
          <w:rFonts w:asciiTheme="majorHAnsi" w:hAnsiTheme="majorHAnsi" w:cs="Arial"/>
          <w:b/>
          <w:color w:val="000000"/>
          <w:sz w:val="20"/>
          <w:szCs w:val="20"/>
        </w:rPr>
        <w:t>5</w:t>
      </w:r>
      <w:r w:rsidRPr="00D73298">
        <w:rPr>
          <w:rFonts w:asciiTheme="majorHAnsi" w:hAnsiTheme="majorHAnsi" w:cs="Arial"/>
          <w:b/>
          <w:color w:val="000000"/>
          <w:sz w:val="20"/>
          <w:szCs w:val="20"/>
        </w:rPr>
        <w:t xml:space="preserve"> do SIWZ</w:t>
      </w:r>
    </w:p>
    <w:p w:rsidR="00EE03AD" w:rsidRDefault="00EE03AD" w:rsidP="00360ACE">
      <w:pPr>
        <w:widowControl w:val="0"/>
        <w:autoSpaceDE w:val="0"/>
        <w:autoSpaceDN w:val="0"/>
        <w:adjustRightInd w:val="0"/>
        <w:jc w:val="right"/>
        <w:rPr>
          <w:rFonts w:asciiTheme="majorHAnsi" w:hAnsiTheme="majorHAnsi" w:cs="Arial"/>
          <w:b/>
          <w:color w:val="000000"/>
          <w:sz w:val="20"/>
          <w:szCs w:val="20"/>
        </w:rPr>
      </w:pPr>
    </w:p>
    <w:p w:rsidR="00EE03AD" w:rsidRPr="00AD41C6" w:rsidRDefault="00EE03AD" w:rsidP="00EE03AD">
      <w:pPr>
        <w:tabs>
          <w:tab w:val="left" w:pos="284"/>
        </w:tabs>
        <w:jc w:val="center"/>
        <w:rPr>
          <w:rFonts w:asciiTheme="minorHAnsi" w:hAnsiTheme="minorHAnsi" w:cstheme="minorHAnsi"/>
          <w:b/>
          <w:i/>
          <w:sz w:val="20"/>
          <w:szCs w:val="20"/>
        </w:rPr>
      </w:pP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sz w:val="20"/>
          <w:szCs w:val="20"/>
        </w:rPr>
        <w:tab/>
      </w:r>
      <w:r w:rsidRPr="00AD41C6">
        <w:rPr>
          <w:rFonts w:asciiTheme="minorHAnsi" w:hAnsiTheme="minorHAnsi" w:cstheme="minorHAnsi"/>
          <w:b/>
          <w:i/>
          <w:sz w:val="20"/>
          <w:szCs w:val="20"/>
        </w:rPr>
        <w:tab/>
      </w:r>
    </w:p>
    <w:p w:rsidR="00EE03AD" w:rsidRPr="00AD41C6" w:rsidRDefault="00EE03AD" w:rsidP="00EE03AD">
      <w:pPr>
        <w:tabs>
          <w:tab w:val="left" w:pos="284"/>
        </w:tabs>
        <w:jc w:val="center"/>
        <w:rPr>
          <w:rFonts w:asciiTheme="minorHAnsi" w:hAnsiTheme="minorHAnsi" w:cstheme="minorHAnsi"/>
          <w:b/>
          <w:sz w:val="20"/>
          <w:szCs w:val="20"/>
        </w:rPr>
      </w:pPr>
      <w:r w:rsidRPr="00AD41C6">
        <w:rPr>
          <w:rFonts w:asciiTheme="minorHAnsi" w:hAnsiTheme="minorHAnsi" w:cstheme="minorHAnsi"/>
          <w:b/>
          <w:sz w:val="20"/>
          <w:szCs w:val="20"/>
        </w:rPr>
        <w:t>UMOWA WIN       / 2019</w:t>
      </w:r>
    </w:p>
    <w:p w:rsidR="00EE03AD" w:rsidRPr="00AD41C6" w:rsidRDefault="00EE03AD" w:rsidP="00EE03AD">
      <w:pPr>
        <w:rPr>
          <w:rFonts w:asciiTheme="minorHAnsi" w:hAnsiTheme="minorHAnsi" w:cstheme="minorHAnsi"/>
          <w:sz w:val="20"/>
          <w:szCs w:val="20"/>
        </w:rPr>
      </w:pPr>
    </w:p>
    <w:p w:rsidR="00EE03AD" w:rsidRPr="00AD41C6" w:rsidRDefault="00EE03AD" w:rsidP="00EE03AD">
      <w:pPr>
        <w:rPr>
          <w:rFonts w:asciiTheme="minorHAnsi" w:hAnsiTheme="minorHAnsi" w:cstheme="minorHAnsi"/>
          <w:sz w:val="20"/>
          <w:szCs w:val="20"/>
        </w:rPr>
      </w:pPr>
      <w:r w:rsidRPr="00AD41C6">
        <w:rPr>
          <w:rFonts w:asciiTheme="minorHAnsi" w:hAnsiTheme="minorHAnsi" w:cstheme="minorHAnsi"/>
          <w:sz w:val="20"/>
          <w:szCs w:val="20"/>
        </w:rPr>
        <w:t xml:space="preserve">W dniu ................... 2019 roku pomiędzy Miastem Otwock, ul. Armii Krajowej 5, 05-400 Otwock, NIP 532 10 07 014 reprezentowanym przez: </w:t>
      </w:r>
    </w:p>
    <w:p w:rsidR="00EE03AD" w:rsidRPr="00AD41C6" w:rsidRDefault="00EE03AD" w:rsidP="00EE03AD">
      <w:pPr>
        <w:rPr>
          <w:rFonts w:asciiTheme="minorHAnsi" w:hAnsiTheme="minorHAnsi" w:cstheme="minorHAnsi"/>
          <w:sz w:val="20"/>
          <w:szCs w:val="20"/>
        </w:rPr>
      </w:pPr>
      <w:r w:rsidRPr="00AD41C6">
        <w:rPr>
          <w:rFonts w:asciiTheme="minorHAnsi" w:hAnsiTheme="minorHAnsi" w:cstheme="minorHAnsi"/>
          <w:b/>
          <w:sz w:val="20"/>
          <w:szCs w:val="20"/>
        </w:rPr>
        <w:t xml:space="preserve">Prezydenta Miasta Otwocka -   Jarosława Tomasza </w:t>
      </w:r>
      <w:proofErr w:type="spellStart"/>
      <w:r w:rsidRPr="00AD41C6">
        <w:rPr>
          <w:rFonts w:asciiTheme="minorHAnsi" w:hAnsiTheme="minorHAnsi" w:cstheme="minorHAnsi"/>
          <w:b/>
          <w:sz w:val="20"/>
          <w:szCs w:val="20"/>
        </w:rPr>
        <w:t>Margielskiego</w:t>
      </w:r>
      <w:proofErr w:type="spellEnd"/>
      <w:r w:rsidRPr="00AD41C6">
        <w:rPr>
          <w:rFonts w:asciiTheme="minorHAnsi" w:hAnsiTheme="minorHAnsi" w:cstheme="minorHAnsi"/>
          <w:sz w:val="20"/>
          <w:szCs w:val="20"/>
        </w:rPr>
        <w:t xml:space="preserve">, zwanym w dalszej części umowy „Zamawiającym” </w:t>
      </w:r>
    </w:p>
    <w:p w:rsidR="00EE03AD" w:rsidRPr="00AD41C6" w:rsidRDefault="00EE03AD" w:rsidP="00EE03AD">
      <w:pPr>
        <w:rPr>
          <w:rFonts w:asciiTheme="minorHAnsi" w:hAnsiTheme="minorHAnsi" w:cstheme="minorHAnsi"/>
          <w:sz w:val="20"/>
          <w:szCs w:val="20"/>
        </w:rPr>
      </w:pPr>
      <w:r w:rsidRPr="00AD41C6">
        <w:rPr>
          <w:rFonts w:asciiTheme="minorHAnsi" w:hAnsiTheme="minorHAnsi" w:cstheme="minorHAnsi"/>
          <w:sz w:val="20"/>
          <w:szCs w:val="20"/>
        </w:rPr>
        <w:t xml:space="preserve">a </w:t>
      </w:r>
    </w:p>
    <w:p w:rsidR="00EE03AD" w:rsidRPr="00AD41C6" w:rsidRDefault="00EE03AD" w:rsidP="00EE03AD">
      <w:pPr>
        <w:rPr>
          <w:rFonts w:asciiTheme="minorHAnsi" w:hAnsiTheme="minorHAnsi" w:cstheme="minorHAnsi"/>
          <w:b/>
          <w:sz w:val="20"/>
          <w:szCs w:val="20"/>
        </w:rPr>
      </w:pPr>
      <w:r w:rsidRPr="00AD41C6">
        <w:rPr>
          <w:rFonts w:asciiTheme="minorHAnsi" w:hAnsiTheme="minorHAnsi" w:cstheme="minorHAnsi"/>
          <w:sz w:val="20"/>
          <w:szCs w:val="20"/>
        </w:rPr>
        <w:t>............................................................................................................................................................................................................................................................................................................................................</w:t>
      </w:r>
    </w:p>
    <w:p w:rsidR="00EE03AD" w:rsidRPr="00AD41C6" w:rsidRDefault="00EE03AD" w:rsidP="00EE03AD">
      <w:pPr>
        <w:rPr>
          <w:rFonts w:asciiTheme="minorHAnsi" w:hAnsiTheme="minorHAnsi" w:cstheme="minorHAnsi"/>
          <w:b/>
          <w:sz w:val="20"/>
          <w:szCs w:val="20"/>
        </w:rPr>
      </w:pPr>
      <w:r w:rsidRPr="00AD41C6">
        <w:rPr>
          <w:rFonts w:asciiTheme="minorHAnsi" w:hAnsiTheme="minorHAnsi" w:cstheme="minorHAnsi"/>
          <w:b/>
          <w:sz w:val="20"/>
          <w:szCs w:val="20"/>
        </w:rPr>
        <w:t xml:space="preserve">zwanym dalej „Wykonawcą”. </w:t>
      </w:r>
    </w:p>
    <w:p w:rsidR="00EE03AD" w:rsidRPr="00AD41C6" w:rsidRDefault="00EE03AD" w:rsidP="00EE03AD">
      <w:pPr>
        <w:rPr>
          <w:rFonts w:asciiTheme="minorHAnsi" w:hAnsiTheme="minorHAnsi" w:cstheme="minorHAnsi"/>
          <w:sz w:val="20"/>
          <w:szCs w:val="20"/>
        </w:rPr>
      </w:pPr>
      <w:r w:rsidRPr="00AD41C6">
        <w:rPr>
          <w:rFonts w:asciiTheme="minorHAnsi" w:hAnsiTheme="minorHAnsi" w:cstheme="minorHAnsi"/>
          <w:sz w:val="20"/>
          <w:szCs w:val="20"/>
        </w:rPr>
        <w:t>w wyniku przetargu nieograniczonego w oparciu o przepisy ustawy z dnia 29 stycznia 2004 roku Prawo Zamówień Publicznych (Dz. U. z 2018 r. poz. 1986 ze zm.) została zawarta umowa następującej treści:</w:t>
      </w:r>
    </w:p>
    <w:p w:rsidR="00EE03AD" w:rsidRPr="00AD41C6" w:rsidRDefault="00EE03AD" w:rsidP="00EE03AD">
      <w:pPr>
        <w:rPr>
          <w:rFonts w:asciiTheme="minorHAnsi" w:hAnsiTheme="minorHAnsi" w:cstheme="minorHAnsi"/>
          <w:sz w:val="20"/>
          <w:szCs w:val="20"/>
        </w:rPr>
      </w:pPr>
    </w:p>
    <w:p w:rsidR="00EE03AD" w:rsidRPr="00AD41C6" w:rsidRDefault="00EE03AD" w:rsidP="00EE03AD">
      <w:pPr>
        <w:jc w:val="center"/>
        <w:rPr>
          <w:rFonts w:asciiTheme="minorHAnsi" w:hAnsiTheme="minorHAnsi" w:cstheme="minorHAnsi"/>
          <w:b/>
          <w:sz w:val="20"/>
          <w:szCs w:val="20"/>
        </w:rPr>
      </w:pPr>
      <w:r w:rsidRPr="00AD41C6">
        <w:rPr>
          <w:rFonts w:asciiTheme="minorHAnsi" w:hAnsiTheme="minorHAnsi" w:cstheme="minorHAnsi"/>
          <w:b/>
          <w:sz w:val="20"/>
          <w:szCs w:val="20"/>
        </w:rPr>
        <w:t>§ 1</w:t>
      </w:r>
    </w:p>
    <w:p w:rsidR="00EE03AD" w:rsidRPr="00AD41C6" w:rsidRDefault="00EE03AD" w:rsidP="00EE03AD">
      <w:pPr>
        <w:jc w:val="center"/>
        <w:rPr>
          <w:rFonts w:asciiTheme="minorHAnsi" w:hAnsiTheme="minorHAnsi" w:cstheme="minorHAnsi"/>
          <w:b/>
          <w:sz w:val="20"/>
          <w:szCs w:val="20"/>
        </w:rPr>
      </w:pPr>
    </w:p>
    <w:p w:rsidR="00EE03AD" w:rsidRPr="00AD41C6" w:rsidRDefault="00EE03AD" w:rsidP="00EE03AD">
      <w:pPr>
        <w:numPr>
          <w:ilvl w:val="0"/>
          <w:numId w:val="48"/>
        </w:numPr>
        <w:tabs>
          <w:tab w:val="clear" w:pos="0"/>
          <w:tab w:val="left" w:pos="284"/>
          <w:tab w:val="left" w:pos="851"/>
          <w:tab w:val="num" w:pos="1935"/>
        </w:tabs>
        <w:suppressAutoHyphens/>
        <w:overflowPunct w:val="0"/>
        <w:autoSpaceDE w:val="0"/>
        <w:ind w:left="284" w:hanging="284"/>
        <w:jc w:val="both"/>
        <w:textAlignment w:val="baseline"/>
        <w:rPr>
          <w:rFonts w:asciiTheme="minorHAnsi" w:hAnsiTheme="minorHAnsi" w:cstheme="minorHAnsi"/>
          <w:i/>
          <w:sz w:val="20"/>
          <w:szCs w:val="20"/>
        </w:rPr>
      </w:pPr>
      <w:r w:rsidRPr="00AD41C6">
        <w:rPr>
          <w:rFonts w:asciiTheme="minorHAnsi" w:hAnsiTheme="minorHAnsi" w:cstheme="minorHAnsi"/>
          <w:sz w:val="20"/>
          <w:szCs w:val="20"/>
        </w:rPr>
        <w:t xml:space="preserve">Przedmiotem umowy jest wykonanie robót budowlanych w lokalu mieszkalnym przy </w:t>
      </w:r>
      <w:r w:rsidRPr="00AD41C6">
        <w:rPr>
          <w:rFonts w:asciiTheme="minorHAnsi" w:hAnsiTheme="minorHAnsi" w:cstheme="minorHAnsi"/>
          <w:b/>
          <w:sz w:val="20"/>
          <w:szCs w:val="20"/>
        </w:rPr>
        <w:t>................ .............................................................</w:t>
      </w:r>
      <w:r w:rsidRPr="00AD41C6">
        <w:rPr>
          <w:rFonts w:asciiTheme="minorHAnsi" w:hAnsiTheme="minorHAnsi" w:cstheme="minorHAnsi"/>
          <w:sz w:val="20"/>
          <w:szCs w:val="20"/>
        </w:rPr>
        <w:t xml:space="preserve"> w ramach zadania budżetowego pn. „</w:t>
      </w:r>
      <w:r w:rsidRPr="00AD41C6">
        <w:rPr>
          <w:rFonts w:asciiTheme="minorHAnsi" w:hAnsiTheme="minorHAnsi" w:cstheme="minorHAnsi"/>
          <w:i/>
          <w:sz w:val="20"/>
          <w:szCs w:val="20"/>
        </w:rPr>
        <w:t>Remont pustostanów będących własnością gminy Otwock”.</w:t>
      </w:r>
    </w:p>
    <w:p w:rsidR="00EE03AD" w:rsidRPr="00AD41C6" w:rsidRDefault="00EE03AD" w:rsidP="00EE03AD">
      <w:pPr>
        <w:numPr>
          <w:ilvl w:val="0"/>
          <w:numId w:val="48"/>
        </w:numPr>
        <w:tabs>
          <w:tab w:val="clear" w:pos="0"/>
          <w:tab w:val="left" w:pos="284"/>
          <w:tab w:val="left" w:pos="851"/>
          <w:tab w:val="num" w:pos="1935"/>
        </w:tabs>
        <w:suppressAutoHyphens/>
        <w:overflowPunct w:val="0"/>
        <w:autoSpaceDE w:val="0"/>
        <w:ind w:left="284" w:hanging="284"/>
        <w:jc w:val="both"/>
        <w:textAlignment w:val="baseline"/>
        <w:rPr>
          <w:rFonts w:asciiTheme="minorHAnsi" w:hAnsiTheme="minorHAnsi" w:cstheme="minorHAnsi"/>
          <w:sz w:val="20"/>
          <w:szCs w:val="20"/>
        </w:rPr>
      </w:pPr>
      <w:r w:rsidRPr="00AD41C6">
        <w:rPr>
          <w:rFonts w:asciiTheme="minorHAnsi" w:hAnsiTheme="minorHAnsi" w:cstheme="minorHAnsi"/>
          <w:sz w:val="20"/>
          <w:szCs w:val="20"/>
        </w:rPr>
        <w:t>Zakres prac niezbędny do wykonania został określony przedmiarem robót umowy oraz Specyfikacją Techniczną Wykonania i Odbioru Robót Remontowych niniejszej umowy. Niniejszy przedmiar robót jest elementem pomocniczym przy wycenie ryczałtowej przedmiotu umowy.</w:t>
      </w:r>
    </w:p>
    <w:p w:rsidR="00EE03AD" w:rsidRPr="00AD41C6" w:rsidRDefault="00EE03AD" w:rsidP="00EE03AD">
      <w:pPr>
        <w:numPr>
          <w:ilvl w:val="0"/>
          <w:numId w:val="48"/>
        </w:numPr>
        <w:tabs>
          <w:tab w:val="clear" w:pos="0"/>
          <w:tab w:val="left" w:pos="284"/>
          <w:tab w:val="left" w:pos="851"/>
          <w:tab w:val="num" w:pos="1935"/>
        </w:tabs>
        <w:suppressAutoHyphens/>
        <w:overflowPunct w:val="0"/>
        <w:autoSpaceDE w:val="0"/>
        <w:ind w:left="284" w:hanging="284"/>
        <w:jc w:val="both"/>
        <w:textAlignment w:val="baseline"/>
        <w:rPr>
          <w:rFonts w:asciiTheme="minorHAnsi" w:hAnsiTheme="minorHAnsi" w:cstheme="minorHAnsi"/>
          <w:sz w:val="20"/>
          <w:szCs w:val="20"/>
        </w:rPr>
      </w:pPr>
      <w:r w:rsidRPr="00AD41C6">
        <w:rPr>
          <w:rFonts w:asciiTheme="minorHAnsi" w:hAnsiTheme="minorHAnsi" w:cstheme="minorHAnsi"/>
          <w:sz w:val="20"/>
          <w:szCs w:val="20"/>
        </w:rPr>
        <w:t>Przedmiot umowy Wykonawca wykona z materiałów własnych.</w:t>
      </w:r>
    </w:p>
    <w:p w:rsidR="00EE03AD" w:rsidRPr="00AD41C6" w:rsidRDefault="00EE03AD" w:rsidP="00EE03AD">
      <w:pPr>
        <w:numPr>
          <w:ilvl w:val="0"/>
          <w:numId w:val="48"/>
        </w:numPr>
        <w:tabs>
          <w:tab w:val="clear" w:pos="0"/>
          <w:tab w:val="left" w:pos="284"/>
          <w:tab w:val="left" w:pos="851"/>
          <w:tab w:val="num" w:pos="1935"/>
        </w:tabs>
        <w:suppressAutoHyphens/>
        <w:overflowPunct w:val="0"/>
        <w:autoSpaceDE w:val="0"/>
        <w:ind w:left="284" w:hanging="284"/>
        <w:jc w:val="both"/>
        <w:textAlignment w:val="baseline"/>
        <w:rPr>
          <w:rFonts w:asciiTheme="minorHAnsi" w:hAnsiTheme="minorHAnsi" w:cstheme="minorHAnsi"/>
          <w:b/>
          <w:sz w:val="20"/>
          <w:szCs w:val="20"/>
        </w:rPr>
      </w:pPr>
      <w:r w:rsidRPr="00AD41C6">
        <w:rPr>
          <w:rFonts w:asciiTheme="minorHAnsi" w:hAnsiTheme="minorHAnsi" w:cstheme="minorHAnsi"/>
          <w:sz w:val="20"/>
          <w:szCs w:val="20"/>
        </w:rPr>
        <w:t xml:space="preserve">Termin realizacji umowy określa się do </w:t>
      </w:r>
      <w:r w:rsidRPr="00AD41C6">
        <w:rPr>
          <w:rFonts w:asciiTheme="minorHAnsi" w:hAnsiTheme="minorHAnsi" w:cstheme="minorHAnsi"/>
          <w:b/>
          <w:sz w:val="20"/>
          <w:szCs w:val="20"/>
        </w:rPr>
        <w:t xml:space="preserve">60 </w:t>
      </w:r>
      <w:r w:rsidRPr="00AD41C6">
        <w:rPr>
          <w:rFonts w:asciiTheme="minorHAnsi" w:hAnsiTheme="minorHAnsi" w:cstheme="minorHAnsi"/>
          <w:sz w:val="20"/>
          <w:szCs w:val="20"/>
        </w:rPr>
        <w:t xml:space="preserve"> dni kalendarzowych od dnia podpisania umowy.</w:t>
      </w:r>
    </w:p>
    <w:p w:rsidR="00EE03AD" w:rsidRPr="00AD41C6" w:rsidRDefault="00EE03AD" w:rsidP="00EE03AD">
      <w:pPr>
        <w:numPr>
          <w:ilvl w:val="0"/>
          <w:numId w:val="48"/>
        </w:numPr>
        <w:tabs>
          <w:tab w:val="clear" w:pos="0"/>
          <w:tab w:val="left" w:pos="284"/>
          <w:tab w:val="left" w:pos="851"/>
          <w:tab w:val="num" w:pos="1935"/>
        </w:tabs>
        <w:suppressAutoHyphens/>
        <w:overflowPunct w:val="0"/>
        <w:autoSpaceDE w:val="0"/>
        <w:ind w:left="284" w:hanging="284"/>
        <w:jc w:val="both"/>
        <w:textAlignment w:val="baseline"/>
        <w:rPr>
          <w:rFonts w:asciiTheme="minorHAnsi" w:hAnsiTheme="minorHAnsi" w:cstheme="minorHAnsi"/>
          <w:sz w:val="20"/>
          <w:szCs w:val="20"/>
        </w:rPr>
      </w:pPr>
      <w:r w:rsidRPr="00AD41C6">
        <w:rPr>
          <w:rFonts w:asciiTheme="minorHAnsi" w:hAnsiTheme="minorHAnsi" w:cstheme="minorHAnsi"/>
          <w:b/>
          <w:sz w:val="20"/>
          <w:szCs w:val="20"/>
        </w:rPr>
        <w:t>Gwarancje na wykonane roboty strony określają na .............. miesięcy liczony od dnia podpisania bezusterkowego protokołu odbioru robót.</w:t>
      </w:r>
    </w:p>
    <w:p w:rsidR="00EE03AD" w:rsidRPr="00AD41C6" w:rsidRDefault="00EE03AD" w:rsidP="00EE03AD">
      <w:pPr>
        <w:jc w:val="center"/>
        <w:rPr>
          <w:rFonts w:asciiTheme="minorHAnsi" w:hAnsiTheme="minorHAnsi" w:cstheme="minorHAnsi"/>
          <w:sz w:val="20"/>
          <w:szCs w:val="20"/>
        </w:rPr>
      </w:pPr>
    </w:p>
    <w:p w:rsidR="00EE03AD" w:rsidRPr="00AD41C6" w:rsidRDefault="00EE03AD" w:rsidP="00EE03AD">
      <w:pPr>
        <w:jc w:val="center"/>
        <w:rPr>
          <w:rFonts w:asciiTheme="minorHAnsi" w:hAnsiTheme="minorHAnsi" w:cstheme="minorHAnsi"/>
          <w:b/>
          <w:sz w:val="20"/>
          <w:szCs w:val="20"/>
        </w:rPr>
      </w:pPr>
      <w:r w:rsidRPr="00AD41C6">
        <w:rPr>
          <w:rFonts w:asciiTheme="minorHAnsi" w:hAnsiTheme="minorHAnsi" w:cstheme="minorHAnsi"/>
          <w:b/>
          <w:sz w:val="20"/>
          <w:szCs w:val="20"/>
        </w:rPr>
        <w:t>§ 2</w:t>
      </w:r>
    </w:p>
    <w:p w:rsidR="00EE03AD" w:rsidRPr="00AD41C6" w:rsidRDefault="00EE03AD" w:rsidP="00EE03AD">
      <w:pPr>
        <w:jc w:val="center"/>
        <w:rPr>
          <w:rFonts w:asciiTheme="minorHAnsi" w:hAnsiTheme="minorHAnsi" w:cstheme="minorHAnsi"/>
          <w:b/>
          <w:sz w:val="20"/>
          <w:szCs w:val="20"/>
        </w:rPr>
      </w:pPr>
    </w:p>
    <w:p w:rsidR="00EE03AD" w:rsidRPr="00AD41C6" w:rsidRDefault="00EE03AD" w:rsidP="00EE03AD">
      <w:pPr>
        <w:pStyle w:val="Tekstpodstawowy"/>
        <w:numPr>
          <w:ilvl w:val="0"/>
          <w:numId w:val="47"/>
        </w:numPr>
        <w:tabs>
          <w:tab w:val="left" w:pos="284"/>
          <w:tab w:val="left" w:pos="851"/>
        </w:tabs>
        <w:suppressAutoHyphens/>
        <w:overflowPunct w:val="0"/>
        <w:autoSpaceDE w:val="0"/>
        <w:ind w:left="284" w:hanging="284"/>
        <w:textAlignment w:val="baseline"/>
        <w:rPr>
          <w:rFonts w:asciiTheme="minorHAnsi" w:hAnsiTheme="minorHAnsi" w:cstheme="minorHAnsi"/>
          <w:b w:val="0"/>
          <w:i/>
          <w:sz w:val="20"/>
        </w:rPr>
      </w:pPr>
      <w:r w:rsidRPr="00AD41C6">
        <w:rPr>
          <w:rFonts w:asciiTheme="minorHAnsi" w:hAnsiTheme="minorHAnsi" w:cstheme="minorHAnsi"/>
          <w:sz w:val="20"/>
        </w:rPr>
        <w:t xml:space="preserve">Wartość umowy strony określają na kwotę ryczałtową brutto w wysokości </w:t>
      </w:r>
      <w:r w:rsidRPr="00AD41C6">
        <w:rPr>
          <w:rFonts w:asciiTheme="minorHAnsi" w:hAnsiTheme="minorHAnsi" w:cstheme="minorHAnsi"/>
          <w:b w:val="0"/>
          <w:sz w:val="20"/>
        </w:rPr>
        <w:t xml:space="preserve">.............................. zł </w:t>
      </w:r>
      <w:r w:rsidRPr="00AD41C6">
        <w:rPr>
          <w:rFonts w:asciiTheme="minorHAnsi" w:hAnsiTheme="minorHAnsi" w:cstheme="minorHAnsi"/>
          <w:sz w:val="20"/>
        </w:rPr>
        <w:t xml:space="preserve">słownie: </w:t>
      </w:r>
      <w:r w:rsidRPr="00AD41C6">
        <w:rPr>
          <w:rFonts w:asciiTheme="minorHAnsi" w:hAnsiTheme="minorHAnsi" w:cstheme="minorHAnsi"/>
          <w:b w:val="0"/>
          <w:i/>
          <w:sz w:val="20"/>
        </w:rPr>
        <w:t>..................................................</w:t>
      </w:r>
    </w:p>
    <w:p w:rsidR="00EE03AD" w:rsidRPr="00AD41C6" w:rsidRDefault="00EE03AD" w:rsidP="00EE03AD">
      <w:pPr>
        <w:pStyle w:val="Tekstpodstawowy"/>
        <w:tabs>
          <w:tab w:val="left" w:pos="284"/>
          <w:tab w:val="left" w:pos="851"/>
        </w:tabs>
        <w:rPr>
          <w:rFonts w:asciiTheme="minorHAnsi" w:hAnsiTheme="minorHAnsi" w:cstheme="minorHAnsi"/>
          <w:sz w:val="20"/>
        </w:rPr>
      </w:pPr>
      <w:r w:rsidRPr="00AD41C6">
        <w:rPr>
          <w:rFonts w:asciiTheme="minorHAnsi" w:hAnsiTheme="minorHAnsi" w:cstheme="minorHAnsi"/>
          <w:sz w:val="20"/>
        </w:rPr>
        <w:t>2. Wynagrodzenie obejmuje wszelkie koszty niezbędne do prawidłowej realizacji umowy w tym w szczególności:</w:t>
      </w:r>
    </w:p>
    <w:p w:rsidR="00EE03AD" w:rsidRPr="00AD41C6" w:rsidRDefault="00EE03AD" w:rsidP="00EE03AD">
      <w:pPr>
        <w:pStyle w:val="Tekstpodstawowy"/>
        <w:numPr>
          <w:ilvl w:val="0"/>
          <w:numId w:val="52"/>
        </w:numPr>
        <w:suppressAutoHyphens/>
        <w:overflowPunct w:val="0"/>
        <w:autoSpaceDE w:val="0"/>
        <w:textAlignment w:val="baseline"/>
        <w:rPr>
          <w:rFonts w:asciiTheme="minorHAnsi" w:hAnsiTheme="minorHAnsi" w:cstheme="minorHAnsi"/>
          <w:sz w:val="20"/>
        </w:rPr>
      </w:pPr>
      <w:r w:rsidRPr="00AD41C6">
        <w:rPr>
          <w:rFonts w:asciiTheme="minorHAnsi" w:hAnsiTheme="minorHAnsi" w:cstheme="minorHAnsi"/>
          <w:sz w:val="20"/>
        </w:rPr>
        <w:t>robót określonych  § 1,</w:t>
      </w:r>
    </w:p>
    <w:p w:rsidR="00EE03AD" w:rsidRPr="00AD41C6" w:rsidRDefault="00EE03AD" w:rsidP="00EE03AD">
      <w:pPr>
        <w:numPr>
          <w:ilvl w:val="0"/>
          <w:numId w:val="52"/>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ubezpieczenia budowy,</w:t>
      </w:r>
    </w:p>
    <w:p w:rsidR="00EE03AD" w:rsidRPr="00AD41C6" w:rsidRDefault="00EE03AD" w:rsidP="00EE03AD">
      <w:pPr>
        <w:numPr>
          <w:ilvl w:val="0"/>
          <w:numId w:val="52"/>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podłączenia jak też zużycia energii i wody dla potrzeb budowy,</w:t>
      </w:r>
    </w:p>
    <w:p w:rsidR="00EE03AD" w:rsidRPr="00AD41C6" w:rsidRDefault="00EE03AD" w:rsidP="00EE03AD">
      <w:pPr>
        <w:numPr>
          <w:ilvl w:val="0"/>
          <w:numId w:val="52"/>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organizacji i funkcjonowania socjalnego i technicznego zaplecza budowy,</w:t>
      </w:r>
    </w:p>
    <w:p w:rsidR="00EE03AD" w:rsidRPr="00AD41C6" w:rsidRDefault="00EE03AD" w:rsidP="00EE03AD">
      <w:pPr>
        <w:pStyle w:val="Lista"/>
        <w:numPr>
          <w:ilvl w:val="0"/>
          <w:numId w:val="52"/>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dozór mienia na budowie,</w:t>
      </w:r>
    </w:p>
    <w:p w:rsidR="00EE03AD" w:rsidRPr="00AD41C6" w:rsidRDefault="00EE03AD" w:rsidP="00EE03AD">
      <w:pPr>
        <w:pStyle w:val="Lista"/>
        <w:numPr>
          <w:ilvl w:val="0"/>
          <w:numId w:val="52"/>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innych robót towarzyszących umożliwiających wykonanie i przekazanie obiektu do eksploatacji.</w:t>
      </w:r>
    </w:p>
    <w:p w:rsidR="00EE03AD" w:rsidRPr="00AD41C6" w:rsidRDefault="00EE03AD" w:rsidP="00EE03AD">
      <w:pPr>
        <w:ind w:left="284"/>
        <w:jc w:val="center"/>
        <w:rPr>
          <w:rFonts w:asciiTheme="minorHAnsi" w:hAnsiTheme="minorHAnsi" w:cstheme="minorHAnsi"/>
          <w:sz w:val="20"/>
          <w:szCs w:val="20"/>
        </w:rPr>
      </w:pPr>
    </w:p>
    <w:p w:rsidR="00EE03AD" w:rsidRPr="00AD41C6" w:rsidRDefault="00EE03AD" w:rsidP="00EE03AD">
      <w:pPr>
        <w:ind w:left="284"/>
        <w:jc w:val="center"/>
        <w:rPr>
          <w:rFonts w:asciiTheme="minorHAnsi" w:hAnsiTheme="minorHAnsi" w:cstheme="minorHAnsi"/>
          <w:b/>
          <w:sz w:val="20"/>
          <w:szCs w:val="20"/>
        </w:rPr>
      </w:pPr>
      <w:r w:rsidRPr="00AD41C6">
        <w:rPr>
          <w:rFonts w:asciiTheme="minorHAnsi" w:hAnsiTheme="minorHAnsi" w:cstheme="minorHAnsi"/>
          <w:b/>
          <w:sz w:val="20"/>
          <w:szCs w:val="20"/>
        </w:rPr>
        <w:t>§ 3</w:t>
      </w:r>
    </w:p>
    <w:p w:rsidR="00EE03AD" w:rsidRPr="00AD41C6" w:rsidRDefault="00EE03AD" w:rsidP="00EE03AD">
      <w:pPr>
        <w:ind w:left="284"/>
        <w:jc w:val="center"/>
        <w:rPr>
          <w:rFonts w:asciiTheme="minorHAnsi" w:hAnsiTheme="minorHAnsi" w:cstheme="minorHAnsi"/>
          <w:b/>
          <w:sz w:val="20"/>
          <w:szCs w:val="20"/>
        </w:rPr>
      </w:pPr>
    </w:p>
    <w:p w:rsidR="00EE03AD" w:rsidRPr="00AD41C6" w:rsidRDefault="00EE03AD" w:rsidP="00EE03AD">
      <w:pPr>
        <w:pStyle w:val="Tekstpodstawowy"/>
        <w:numPr>
          <w:ilvl w:val="0"/>
          <w:numId w:val="47"/>
        </w:numPr>
        <w:tabs>
          <w:tab w:val="left" w:pos="284"/>
          <w:tab w:val="left" w:pos="851"/>
        </w:tabs>
        <w:suppressAutoHyphens/>
        <w:overflowPunct w:val="0"/>
        <w:autoSpaceDE w:val="0"/>
        <w:ind w:left="284" w:hanging="284"/>
        <w:textAlignment w:val="baseline"/>
        <w:rPr>
          <w:rFonts w:asciiTheme="minorHAnsi" w:hAnsiTheme="minorHAnsi" w:cstheme="minorHAnsi"/>
          <w:b w:val="0"/>
          <w:i/>
          <w:sz w:val="20"/>
        </w:rPr>
      </w:pPr>
      <w:r w:rsidRPr="00AD41C6">
        <w:rPr>
          <w:rFonts w:asciiTheme="minorHAnsi" w:hAnsiTheme="minorHAnsi" w:cstheme="minorHAnsi"/>
          <w:sz w:val="20"/>
        </w:rPr>
        <w:t xml:space="preserve">Wykonawca wnosi zabezpieczenie należytego wykonania umowy w wysokości 10 % ceny ofertowej brutto tj. kwotę </w:t>
      </w:r>
      <w:r w:rsidRPr="00AD41C6">
        <w:rPr>
          <w:rFonts w:asciiTheme="minorHAnsi" w:hAnsiTheme="minorHAnsi" w:cstheme="minorHAnsi"/>
          <w:b w:val="0"/>
          <w:sz w:val="20"/>
        </w:rPr>
        <w:t>....................... zł</w:t>
      </w:r>
      <w:r w:rsidRPr="00AD41C6">
        <w:rPr>
          <w:rFonts w:asciiTheme="minorHAnsi" w:hAnsiTheme="minorHAnsi" w:cstheme="minorHAnsi"/>
          <w:sz w:val="20"/>
        </w:rPr>
        <w:t xml:space="preserve">, słownie: </w:t>
      </w:r>
      <w:r w:rsidRPr="00AD41C6">
        <w:rPr>
          <w:rFonts w:asciiTheme="minorHAnsi" w:hAnsiTheme="minorHAnsi" w:cstheme="minorHAnsi"/>
          <w:b w:val="0"/>
          <w:i/>
          <w:sz w:val="20"/>
        </w:rPr>
        <w:t>...........................................</w:t>
      </w:r>
    </w:p>
    <w:p w:rsidR="00EE03AD" w:rsidRPr="00AD41C6" w:rsidRDefault="00EE03AD" w:rsidP="00EE03AD">
      <w:pPr>
        <w:numPr>
          <w:ilvl w:val="0"/>
          <w:numId w:val="49"/>
        </w:numPr>
        <w:tabs>
          <w:tab w:val="left" w:pos="259"/>
        </w:tabs>
        <w:suppressAutoHyphens/>
        <w:overflowPunct w:val="0"/>
        <w:autoSpaceDE w:val="0"/>
        <w:ind w:left="-27" w:firstLine="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Zabezpieczenie jest zwracane/zwalniane:</w:t>
      </w:r>
    </w:p>
    <w:p w:rsidR="00EE03AD" w:rsidRPr="00AD41C6" w:rsidRDefault="00EE03AD" w:rsidP="00EE03AD">
      <w:pPr>
        <w:pStyle w:val="Tekstpodstawowywcity"/>
        <w:numPr>
          <w:ilvl w:val="0"/>
          <w:numId w:val="53"/>
        </w:numPr>
        <w:suppressAutoHyphens/>
        <w:overflowPunct w:val="0"/>
        <w:autoSpaceDE w:val="0"/>
        <w:spacing w:after="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 xml:space="preserve">70% całego zabezpieczenia tj. </w:t>
      </w:r>
      <w:r w:rsidRPr="00AD41C6">
        <w:rPr>
          <w:rFonts w:asciiTheme="minorHAnsi" w:hAnsiTheme="minorHAnsi" w:cstheme="minorHAnsi"/>
          <w:b/>
          <w:bCs/>
          <w:sz w:val="20"/>
          <w:szCs w:val="20"/>
        </w:rPr>
        <w:t xml:space="preserve">.................. </w:t>
      </w:r>
      <w:r w:rsidRPr="00AD41C6">
        <w:rPr>
          <w:rFonts w:asciiTheme="minorHAnsi" w:hAnsiTheme="minorHAnsi" w:cstheme="minorHAnsi"/>
          <w:sz w:val="20"/>
          <w:szCs w:val="20"/>
        </w:rPr>
        <w:t xml:space="preserve">zł. </w:t>
      </w:r>
      <w:r w:rsidRPr="00AD41C6">
        <w:rPr>
          <w:rFonts w:asciiTheme="minorHAnsi" w:hAnsiTheme="minorHAnsi" w:cstheme="minorHAnsi"/>
          <w:iCs/>
          <w:sz w:val="20"/>
          <w:szCs w:val="20"/>
        </w:rPr>
        <w:t xml:space="preserve">słownie:  </w:t>
      </w:r>
      <w:r w:rsidRPr="00AD41C6">
        <w:rPr>
          <w:rFonts w:asciiTheme="minorHAnsi" w:hAnsiTheme="minorHAnsi" w:cstheme="minorHAnsi"/>
          <w:b/>
          <w:iCs/>
          <w:sz w:val="20"/>
          <w:szCs w:val="20"/>
        </w:rPr>
        <w:t xml:space="preserve">................................. zł </w:t>
      </w:r>
      <w:r w:rsidRPr="00AD41C6">
        <w:rPr>
          <w:rFonts w:asciiTheme="minorHAnsi" w:hAnsiTheme="minorHAnsi" w:cstheme="minorHAnsi"/>
          <w:sz w:val="20"/>
          <w:szCs w:val="20"/>
        </w:rPr>
        <w:t xml:space="preserve">w ciągu </w:t>
      </w:r>
      <w:r w:rsidRPr="00AD41C6">
        <w:rPr>
          <w:rFonts w:asciiTheme="minorHAnsi" w:hAnsiTheme="minorHAnsi" w:cstheme="minorHAnsi"/>
          <w:b/>
          <w:sz w:val="20"/>
          <w:szCs w:val="20"/>
        </w:rPr>
        <w:t>30 dni</w:t>
      </w:r>
      <w:r w:rsidRPr="00AD41C6">
        <w:rPr>
          <w:rFonts w:asciiTheme="minorHAnsi" w:hAnsiTheme="minorHAnsi" w:cstheme="minorHAnsi"/>
          <w:sz w:val="20"/>
          <w:szCs w:val="20"/>
        </w:rPr>
        <w:t xml:space="preserve"> od dnia przekazania przez Wykonawcę robót budowlanych i przyjęcia ich przez Zamawiającego jako należycie wykonanych.</w:t>
      </w:r>
    </w:p>
    <w:p w:rsidR="00EE03AD" w:rsidRPr="00AD41C6" w:rsidRDefault="00EE03AD" w:rsidP="00EE03AD">
      <w:pPr>
        <w:pStyle w:val="Tekstpodstawowywcity"/>
        <w:numPr>
          <w:ilvl w:val="0"/>
          <w:numId w:val="53"/>
        </w:numPr>
        <w:suppressAutoHyphens/>
        <w:overflowPunct w:val="0"/>
        <w:autoSpaceDE w:val="0"/>
        <w:spacing w:after="0"/>
        <w:jc w:val="both"/>
        <w:textAlignment w:val="baseline"/>
        <w:rPr>
          <w:rFonts w:asciiTheme="minorHAnsi" w:hAnsiTheme="minorHAnsi" w:cstheme="minorHAnsi"/>
          <w:color w:val="000000"/>
          <w:sz w:val="20"/>
          <w:szCs w:val="20"/>
        </w:rPr>
      </w:pPr>
      <w:r w:rsidRPr="00AD41C6">
        <w:rPr>
          <w:rFonts w:asciiTheme="minorHAnsi" w:hAnsiTheme="minorHAnsi" w:cstheme="minorHAnsi"/>
          <w:sz w:val="20"/>
          <w:szCs w:val="20"/>
        </w:rPr>
        <w:t>w części pozostałej tj. ........................zł</w:t>
      </w:r>
      <w:r w:rsidRPr="00AD41C6">
        <w:rPr>
          <w:rFonts w:asciiTheme="minorHAnsi" w:hAnsiTheme="minorHAnsi" w:cstheme="minorHAnsi"/>
          <w:b/>
          <w:sz w:val="20"/>
          <w:szCs w:val="20"/>
        </w:rPr>
        <w:t xml:space="preserve"> </w:t>
      </w:r>
      <w:r w:rsidRPr="00AD41C6">
        <w:rPr>
          <w:rFonts w:asciiTheme="minorHAnsi" w:hAnsiTheme="minorHAnsi" w:cstheme="minorHAnsi"/>
          <w:b/>
          <w:i/>
          <w:sz w:val="20"/>
          <w:szCs w:val="20"/>
        </w:rPr>
        <w:t xml:space="preserve"> </w:t>
      </w:r>
      <w:r w:rsidRPr="00AD41C6">
        <w:rPr>
          <w:rFonts w:asciiTheme="minorHAnsi" w:hAnsiTheme="minorHAnsi" w:cstheme="minorHAnsi"/>
          <w:sz w:val="20"/>
          <w:szCs w:val="20"/>
        </w:rPr>
        <w:t xml:space="preserve">słownie: </w:t>
      </w:r>
      <w:r w:rsidRPr="00AD41C6">
        <w:rPr>
          <w:rFonts w:asciiTheme="minorHAnsi" w:hAnsiTheme="minorHAnsi" w:cstheme="minorHAnsi"/>
          <w:b/>
          <w:bCs/>
          <w:sz w:val="20"/>
          <w:szCs w:val="20"/>
        </w:rPr>
        <w:t>............................................</w:t>
      </w:r>
      <w:r w:rsidRPr="00AD41C6">
        <w:rPr>
          <w:rFonts w:asciiTheme="minorHAnsi" w:hAnsiTheme="minorHAnsi" w:cstheme="minorHAnsi"/>
          <w:sz w:val="20"/>
          <w:szCs w:val="20"/>
        </w:rPr>
        <w:t>w ciągu 15 dni po upływie okresu rękojmi.</w:t>
      </w:r>
    </w:p>
    <w:p w:rsidR="00EE03AD" w:rsidRPr="00AD41C6" w:rsidRDefault="00EE03AD" w:rsidP="00EE03AD">
      <w:pPr>
        <w:pStyle w:val="Tekstpodstawowywcity"/>
        <w:numPr>
          <w:ilvl w:val="0"/>
          <w:numId w:val="46"/>
        </w:numPr>
        <w:tabs>
          <w:tab w:val="clear" w:pos="283"/>
          <w:tab w:val="num" w:pos="0"/>
        </w:tabs>
        <w:suppressAutoHyphens/>
        <w:overflowPunct w:val="0"/>
        <w:autoSpaceDE w:val="0"/>
        <w:spacing w:after="0"/>
        <w:jc w:val="both"/>
        <w:textAlignment w:val="baseline"/>
        <w:rPr>
          <w:rFonts w:asciiTheme="minorHAnsi" w:hAnsiTheme="minorHAnsi" w:cstheme="minorHAnsi"/>
          <w:sz w:val="20"/>
          <w:szCs w:val="20"/>
        </w:rPr>
      </w:pPr>
      <w:r w:rsidRPr="00AD41C6">
        <w:rPr>
          <w:rFonts w:asciiTheme="minorHAnsi" w:hAnsiTheme="minorHAnsi" w:cstheme="minorHAnsi"/>
          <w:color w:val="000000"/>
          <w:sz w:val="20"/>
          <w:szCs w:val="20"/>
        </w:rPr>
        <w:t>3. Zabezpieczenie należytego wykonania umowy wniesione w pieniądzu Zamawiający zwraca wraz  z odsetkami wynikającymi z umowy rachunku bankowego, na którym było ono przechowywane, pomniejszonym o koszty prowadzenia rachunku oraz prowizji bankowej za przelew pieniędzy na rachunek Wykonawcy.</w:t>
      </w:r>
    </w:p>
    <w:p w:rsidR="00EE03AD" w:rsidRPr="00AD41C6" w:rsidRDefault="00EE03AD" w:rsidP="00EE03AD">
      <w:pPr>
        <w:jc w:val="center"/>
        <w:rPr>
          <w:rFonts w:asciiTheme="minorHAnsi" w:hAnsiTheme="minorHAnsi" w:cstheme="minorHAnsi"/>
          <w:sz w:val="20"/>
          <w:szCs w:val="20"/>
        </w:rPr>
      </w:pPr>
    </w:p>
    <w:p w:rsidR="00EE03AD" w:rsidRPr="00AD41C6" w:rsidRDefault="00EE03AD" w:rsidP="00EE03AD">
      <w:pPr>
        <w:jc w:val="center"/>
        <w:rPr>
          <w:rFonts w:asciiTheme="minorHAnsi" w:hAnsiTheme="minorHAnsi" w:cstheme="minorHAnsi"/>
          <w:b/>
          <w:sz w:val="20"/>
          <w:szCs w:val="20"/>
        </w:rPr>
      </w:pPr>
      <w:r w:rsidRPr="00AD41C6">
        <w:rPr>
          <w:rFonts w:asciiTheme="minorHAnsi" w:hAnsiTheme="minorHAnsi" w:cstheme="minorHAnsi"/>
          <w:b/>
          <w:sz w:val="20"/>
          <w:szCs w:val="20"/>
        </w:rPr>
        <w:t>§ 4</w:t>
      </w:r>
    </w:p>
    <w:p w:rsidR="00EE03AD" w:rsidRPr="00AD41C6" w:rsidRDefault="00EE03AD" w:rsidP="00EE03AD">
      <w:pPr>
        <w:jc w:val="center"/>
        <w:rPr>
          <w:rFonts w:asciiTheme="minorHAnsi" w:hAnsiTheme="minorHAnsi" w:cstheme="minorHAnsi"/>
          <w:b/>
          <w:sz w:val="20"/>
          <w:szCs w:val="20"/>
        </w:rPr>
      </w:pPr>
    </w:p>
    <w:p w:rsidR="00EE03AD" w:rsidRPr="00AD41C6" w:rsidRDefault="00EE03AD" w:rsidP="00EE03AD">
      <w:pPr>
        <w:numPr>
          <w:ilvl w:val="0"/>
          <w:numId w:val="50"/>
        </w:numPr>
        <w:tabs>
          <w:tab w:val="clear" w:pos="720"/>
          <w:tab w:val="left" w:pos="284"/>
          <w:tab w:val="num" w:pos="360"/>
        </w:tabs>
        <w:suppressAutoHyphens/>
        <w:overflowPunct w:val="0"/>
        <w:autoSpaceDE w:val="0"/>
        <w:ind w:left="238" w:hanging="275"/>
        <w:jc w:val="both"/>
        <w:textAlignment w:val="baseline"/>
        <w:rPr>
          <w:rFonts w:asciiTheme="minorHAnsi" w:hAnsiTheme="minorHAnsi" w:cstheme="minorHAnsi"/>
          <w:sz w:val="20"/>
          <w:szCs w:val="20"/>
        </w:rPr>
      </w:pPr>
      <w:r w:rsidRPr="00AD41C6">
        <w:rPr>
          <w:rFonts w:asciiTheme="minorHAnsi" w:hAnsiTheme="minorHAnsi" w:cstheme="minorHAnsi"/>
          <w:sz w:val="20"/>
          <w:szCs w:val="20"/>
        </w:rPr>
        <w:lastRenderedPageBreak/>
        <w:t>Zakończenie robót Wykonawca zgłasza Zamawiającemu oraz w sekretariacie Zarządu Gospodarki Mieszkaniowej (ZGM) ul. Wawerska 8 w Otwocku.</w:t>
      </w:r>
    </w:p>
    <w:p w:rsidR="00EE03AD" w:rsidRPr="00AD41C6" w:rsidRDefault="00EE03AD" w:rsidP="00EE03AD">
      <w:pPr>
        <w:numPr>
          <w:ilvl w:val="0"/>
          <w:numId w:val="50"/>
        </w:numPr>
        <w:tabs>
          <w:tab w:val="clear" w:pos="720"/>
          <w:tab w:val="left" w:pos="284"/>
          <w:tab w:val="num" w:pos="360"/>
        </w:tabs>
        <w:suppressAutoHyphens/>
        <w:overflowPunct w:val="0"/>
        <w:autoSpaceDE w:val="0"/>
        <w:ind w:left="238" w:hanging="275"/>
        <w:jc w:val="both"/>
        <w:textAlignment w:val="baseline"/>
        <w:rPr>
          <w:rFonts w:asciiTheme="minorHAnsi" w:hAnsiTheme="minorHAnsi" w:cstheme="minorHAnsi"/>
          <w:sz w:val="20"/>
          <w:szCs w:val="20"/>
        </w:rPr>
      </w:pPr>
      <w:r w:rsidRPr="00AD41C6">
        <w:rPr>
          <w:rFonts w:asciiTheme="minorHAnsi" w:hAnsiTheme="minorHAnsi" w:cstheme="minorHAnsi"/>
          <w:sz w:val="20"/>
          <w:szCs w:val="20"/>
        </w:rPr>
        <w:t xml:space="preserve">Przyjęcie wykonanych robót nastąpi na podstawie bezusterkowego </w:t>
      </w:r>
      <w:proofErr w:type="spellStart"/>
      <w:r w:rsidRPr="00AD41C6">
        <w:rPr>
          <w:rFonts w:asciiTheme="minorHAnsi" w:hAnsiTheme="minorHAnsi" w:cstheme="minorHAnsi"/>
          <w:sz w:val="20"/>
          <w:szCs w:val="20"/>
        </w:rPr>
        <w:t>protokółu</w:t>
      </w:r>
      <w:proofErr w:type="spellEnd"/>
      <w:r w:rsidRPr="00AD41C6">
        <w:rPr>
          <w:rFonts w:asciiTheme="minorHAnsi" w:hAnsiTheme="minorHAnsi" w:cstheme="minorHAnsi"/>
          <w:sz w:val="20"/>
          <w:szCs w:val="20"/>
        </w:rPr>
        <w:t xml:space="preserve"> odbioru sporządzonego przy udziale Zamawiającego, w ciągu 7 dni od dnia pisemnego zgłoszenia o ich zakończeniu złożonego  przez Wykonawcę.</w:t>
      </w:r>
    </w:p>
    <w:p w:rsidR="00EE03AD" w:rsidRPr="00AD41C6" w:rsidRDefault="00EE03AD" w:rsidP="00EE03AD">
      <w:pPr>
        <w:numPr>
          <w:ilvl w:val="0"/>
          <w:numId w:val="50"/>
        </w:numPr>
        <w:tabs>
          <w:tab w:val="clear" w:pos="720"/>
          <w:tab w:val="left" w:pos="284"/>
          <w:tab w:val="num" w:pos="360"/>
        </w:tabs>
        <w:suppressAutoHyphens/>
        <w:overflowPunct w:val="0"/>
        <w:autoSpaceDE w:val="0"/>
        <w:ind w:left="238" w:hanging="275"/>
        <w:jc w:val="both"/>
        <w:textAlignment w:val="baseline"/>
        <w:rPr>
          <w:rFonts w:asciiTheme="minorHAnsi" w:hAnsiTheme="minorHAnsi" w:cstheme="minorHAnsi"/>
          <w:sz w:val="20"/>
          <w:szCs w:val="20"/>
        </w:rPr>
      </w:pPr>
      <w:r w:rsidRPr="00AD41C6">
        <w:rPr>
          <w:rFonts w:asciiTheme="minorHAnsi" w:hAnsiTheme="minorHAnsi" w:cstheme="minorHAnsi"/>
          <w:sz w:val="20"/>
          <w:szCs w:val="20"/>
        </w:rPr>
        <w:t>W odbiorze robót udział wezmą wyznaczeni pracownicy ZGM oraz przedstawiciel Zamawiającego wyznaczony przez Prezydenta Miasta.</w:t>
      </w:r>
    </w:p>
    <w:p w:rsidR="00EE03AD" w:rsidRPr="00AD41C6" w:rsidRDefault="00EE03AD" w:rsidP="00EE03AD">
      <w:pPr>
        <w:numPr>
          <w:ilvl w:val="0"/>
          <w:numId w:val="50"/>
        </w:numPr>
        <w:tabs>
          <w:tab w:val="clear" w:pos="720"/>
          <w:tab w:val="left" w:pos="284"/>
          <w:tab w:val="num" w:pos="360"/>
        </w:tabs>
        <w:suppressAutoHyphens/>
        <w:overflowPunct w:val="0"/>
        <w:autoSpaceDE w:val="0"/>
        <w:ind w:left="238" w:hanging="275"/>
        <w:jc w:val="both"/>
        <w:textAlignment w:val="baseline"/>
        <w:rPr>
          <w:rFonts w:asciiTheme="minorHAnsi" w:hAnsiTheme="minorHAnsi" w:cstheme="minorHAnsi"/>
          <w:sz w:val="20"/>
          <w:szCs w:val="20"/>
        </w:rPr>
      </w:pPr>
      <w:r w:rsidRPr="00AD41C6">
        <w:rPr>
          <w:rFonts w:asciiTheme="minorHAnsi" w:hAnsiTheme="minorHAnsi" w:cstheme="minorHAnsi"/>
          <w:sz w:val="20"/>
          <w:szCs w:val="20"/>
        </w:rPr>
        <w:t>Zapłata za wykonane roboty będzie dokonana na podstawie faktury przedstawionej za pośrednictwem ZGM Zamawiającemu w ciągu 30</w:t>
      </w:r>
      <w:r w:rsidRPr="00AD41C6">
        <w:rPr>
          <w:rFonts w:asciiTheme="minorHAnsi" w:hAnsiTheme="minorHAnsi" w:cstheme="minorHAnsi"/>
          <w:b/>
          <w:sz w:val="20"/>
          <w:szCs w:val="20"/>
        </w:rPr>
        <w:t xml:space="preserve"> </w:t>
      </w:r>
      <w:r w:rsidRPr="00AD41C6">
        <w:rPr>
          <w:rFonts w:asciiTheme="minorHAnsi" w:hAnsiTheme="minorHAnsi" w:cstheme="minorHAnsi"/>
          <w:sz w:val="20"/>
          <w:szCs w:val="20"/>
        </w:rPr>
        <w:t xml:space="preserve">dni liczonych od daty jej złożenia,  przelewem na konto Wykonawcy po podpisaniu przez strony bezusterkowego </w:t>
      </w:r>
      <w:proofErr w:type="spellStart"/>
      <w:r w:rsidRPr="00AD41C6">
        <w:rPr>
          <w:rFonts w:asciiTheme="minorHAnsi" w:hAnsiTheme="minorHAnsi" w:cstheme="minorHAnsi"/>
          <w:sz w:val="20"/>
          <w:szCs w:val="20"/>
        </w:rPr>
        <w:t>protokółu</w:t>
      </w:r>
      <w:proofErr w:type="spellEnd"/>
      <w:r w:rsidRPr="00AD41C6">
        <w:rPr>
          <w:rFonts w:asciiTheme="minorHAnsi" w:hAnsiTheme="minorHAnsi" w:cstheme="minorHAnsi"/>
          <w:sz w:val="20"/>
          <w:szCs w:val="20"/>
        </w:rPr>
        <w:t xml:space="preserve"> odbioru.  </w:t>
      </w:r>
    </w:p>
    <w:p w:rsidR="00EE03AD" w:rsidRPr="00AD41C6" w:rsidRDefault="00EE03AD" w:rsidP="00EE03AD">
      <w:pPr>
        <w:numPr>
          <w:ilvl w:val="0"/>
          <w:numId w:val="50"/>
        </w:numPr>
        <w:tabs>
          <w:tab w:val="clear" w:pos="720"/>
          <w:tab w:val="left" w:pos="284"/>
          <w:tab w:val="num" w:pos="360"/>
        </w:tabs>
        <w:suppressAutoHyphens/>
        <w:overflowPunct w:val="0"/>
        <w:autoSpaceDE w:val="0"/>
        <w:ind w:left="238" w:hanging="275"/>
        <w:jc w:val="both"/>
        <w:textAlignment w:val="baseline"/>
        <w:rPr>
          <w:rFonts w:asciiTheme="minorHAnsi" w:hAnsiTheme="minorHAnsi" w:cstheme="minorHAnsi"/>
          <w:sz w:val="20"/>
          <w:szCs w:val="20"/>
        </w:rPr>
      </w:pPr>
      <w:r w:rsidRPr="00AD41C6">
        <w:rPr>
          <w:rFonts w:asciiTheme="minorHAnsi" w:hAnsiTheme="minorHAnsi" w:cstheme="minorHAnsi"/>
          <w:sz w:val="20"/>
          <w:szCs w:val="20"/>
        </w:rPr>
        <w:t>Faktura winna być wystawiona na adres: Nabywca: Miasto Otwock ul. Armii Krajowej 5, 05 – 400 Otwock NIP: 532-10-07-014, Odbiorca: Urząd Miasta Otwocka ul. Armii Krajowej 5, 05-400 Otwock.</w:t>
      </w:r>
    </w:p>
    <w:p w:rsidR="00EE03AD" w:rsidRPr="00AD41C6" w:rsidRDefault="00EE03AD" w:rsidP="00EE03AD">
      <w:pPr>
        <w:jc w:val="center"/>
        <w:rPr>
          <w:rFonts w:asciiTheme="minorHAnsi" w:hAnsiTheme="minorHAnsi" w:cstheme="minorHAnsi"/>
          <w:sz w:val="20"/>
          <w:szCs w:val="20"/>
        </w:rPr>
      </w:pPr>
    </w:p>
    <w:p w:rsidR="00EE03AD" w:rsidRPr="00AD41C6" w:rsidRDefault="00EE03AD" w:rsidP="00EE03AD">
      <w:pPr>
        <w:jc w:val="center"/>
        <w:rPr>
          <w:rFonts w:asciiTheme="minorHAnsi" w:hAnsiTheme="minorHAnsi" w:cstheme="minorHAnsi"/>
          <w:b/>
          <w:sz w:val="20"/>
          <w:szCs w:val="20"/>
        </w:rPr>
      </w:pPr>
      <w:r w:rsidRPr="00AD41C6">
        <w:rPr>
          <w:rFonts w:asciiTheme="minorHAnsi" w:hAnsiTheme="minorHAnsi" w:cstheme="minorHAnsi"/>
          <w:b/>
          <w:sz w:val="20"/>
          <w:szCs w:val="20"/>
        </w:rPr>
        <w:t>§ 5</w:t>
      </w:r>
    </w:p>
    <w:p w:rsidR="00EE03AD" w:rsidRPr="00AD41C6" w:rsidRDefault="00EE03AD" w:rsidP="00EE03AD">
      <w:pPr>
        <w:jc w:val="center"/>
        <w:rPr>
          <w:rFonts w:asciiTheme="minorHAnsi" w:hAnsiTheme="minorHAnsi" w:cstheme="minorHAnsi"/>
          <w:b/>
          <w:sz w:val="20"/>
          <w:szCs w:val="20"/>
        </w:rPr>
      </w:pPr>
    </w:p>
    <w:p w:rsidR="00EE03AD" w:rsidRPr="00AD41C6" w:rsidRDefault="00EE03AD" w:rsidP="00EE03AD">
      <w:pPr>
        <w:numPr>
          <w:ilvl w:val="0"/>
          <w:numId w:val="38"/>
        </w:numPr>
        <w:suppressAutoHyphens/>
        <w:overflowPunct w:val="0"/>
        <w:autoSpaceDE w:val="0"/>
        <w:ind w:left="360" w:hanging="360"/>
        <w:jc w:val="both"/>
        <w:rPr>
          <w:rFonts w:asciiTheme="minorHAnsi" w:hAnsiTheme="minorHAnsi" w:cstheme="minorHAnsi"/>
          <w:sz w:val="20"/>
          <w:szCs w:val="20"/>
        </w:rPr>
      </w:pPr>
      <w:r w:rsidRPr="00AD41C6">
        <w:rPr>
          <w:rFonts w:asciiTheme="minorHAnsi" w:hAnsiTheme="minorHAnsi" w:cstheme="minorHAnsi"/>
          <w:sz w:val="20"/>
          <w:szCs w:val="20"/>
        </w:rPr>
        <w:t xml:space="preserve"> Wykonawca zobowiązuje się do:</w:t>
      </w:r>
    </w:p>
    <w:p w:rsidR="00EE03AD" w:rsidRPr="00AD41C6" w:rsidRDefault="00EE03AD" w:rsidP="00EE03AD">
      <w:pPr>
        <w:numPr>
          <w:ilvl w:val="0"/>
          <w:numId w:val="51"/>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Zakończenia robót w terminie określonym w § 1 ust 4.,</w:t>
      </w:r>
    </w:p>
    <w:p w:rsidR="00EE03AD" w:rsidRPr="00AD41C6" w:rsidRDefault="00EE03AD" w:rsidP="00EE03AD">
      <w:pPr>
        <w:numPr>
          <w:ilvl w:val="0"/>
          <w:numId w:val="51"/>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 xml:space="preserve"> Dostarczenia na żądanie inspektora nadzoru prób, atestów i aprobat technicznych materiałów użytych do budowy,</w:t>
      </w:r>
    </w:p>
    <w:p w:rsidR="00EE03AD" w:rsidRPr="00AD41C6" w:rsidRDefault="00EE03AD" w:rsidP="00EE03AD">
      <w:pPr>
        <w:numPr>
          <w:ilvl w:val="0"/>
          <w:numId w:val="51"/>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Udostępnienia inspektorowi nadzoru materiałów przeznaczonych do wbudowania celem sprawdzenia ich jakości,</w:t>
      </w:r>
    </w:p>
    <w:p w:rsidR="00EE03AD" w:rsidRPr="00AD41C6" w:rsidRDefault="00EE03AD" w:rsidP="00EE03AD">
      <w:pPr>
        <w:numPr>
          <w:ilvl w:val="0"/>
          <w:numId w:val="51"/>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Zminimalizowania uciążliwości skutków z tytułu wykonywanych robót względem lokatorów.</w:t>
      </w:r>
    </w:p>
    <w:p w:rsidR="00EE03AD" w:rsidRPr="00AD41C6" w:rsidRDefault="00EE03AD" w:rsidP="00EE03AD">
      <w:pPr>
        <w:numPr>
          <w:ilvl w:val="0"/>
          <w:numId w:val="38"/>
        </w:numPr>
        <w:suppressAutoHyphens/>
        <w:overflowPunct w:val="0"/>
        <w:autoSpaceDE w:val="0"/>
        <w:ind w:left="360" w:hanging="36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 xml:space="preserve"> Zamawiający zobowiązuje się do :</w:t>
      </w:r>
    </w:p>
    <w:p w:rsidR="00EE03AD" w:rsidRPr="00AD41C6" w:rsidRDefault="00EE03AD" w:rsidP="00EE03AD">
      <w:pPr>
        <w:numPr>
          <w:ilvl w:val="0"/>
          <w:numId w:val="54"/>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Zapewnienia środków finansowych na realizację zadania,</w:t>
      </w:r>
    </w:p>
    <w:p w:rsidR="00EE03AD" w:rsidRPr="00AD41C6" w:rsidRDefault="00EE03AD" w:rsidP="00EE03AD">
      <w:pPr>
        <w:numPr>
          <w:ilvl w:val="0"/>
          <w:numId w:val="54"/>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Wprowadzenia Wykonawcy na plac budowy w</w:t>
      </w:r>
      <w:r w:rsidRPr="00AD41C6">
        <w:rPr>
          <w:rFonts w:asciiTheme="minorHAnsi" w:hAnsiTheme="minorHAnsi" w:cstheme="minorHAnsi"/>
          <w:b/>
          <w:sz w:val="20"/>
          <w:szCs w:val="20"/>
        </w:rPr>
        <w:t xml:space="preserve"> </w:t>
      </w:r>
      <w:r w:rsidRPr="00AD41C6">
        <w:rPr>
          <w:rFonts w:asciiTheme="minorHAnsi" w:hAnsiTheme="minorHAnsi" w:cstheme="minorHAnsi"/>
          <w:sz w:val="20"/>
          <w:szCs w:val="20"/>
        </w:rPr>
        <w:t>ciągu  7 dni liczonych od daty podpisania umowy.</w:t>
      </w:r>
    </w:p>
    <w:p w:rsidR="00EE03AD" w:rsidRPr="00AD41C6" w:rsidRDefault="00EE03AD" w:rsidP="00EE03AD">
      <w:pPr>
        <w:numPr>
          <w:ilvl w:val="0"/>
          <w:numId w:val="38"/>
        </w:numPr>
        <w:suppressAutoHyphens/>
        <w:overflowPunct w:val="0"/>
        <w:autoSpaceDE w:val="0"/>
        <w:ind w:left="0" w:firstLine="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 xml:space="preserve"> Nadzór inwestorski sprawował będzie ZGM w Otwocku przy udziale Zamawiającego.</w:t>
      </w:r>
    </w:p>
    <w:p w:rsidR="00EE03AD" w:rsidRPr="00AD41C6" w:rsidRDefault="00EE03AD" w:rsidP="00EE03AD">
      <w:pPr>
        <w:jc w:val="center"/>
        <w:rPr>
          <w:rFonts w:asciiTheme="minorHAnsi" w:hAnsiTheme="minorHAnsi" w:cstheme="minorHAnsi"/>
          <w:sz w:val="20"/>
          <w:szCs w:val="20"/>
        </w:rPr>
      </w:pPr>
    </w:p>
    <w:p w:rsidR="00EE03AD" w:rsidRPr="00AD41C6" w:rsidRDefault="00EE03AD" w:rsidP="00EE03AD">
      <w:pPr>
        <w:jc w:val="center"/>
        <w:rPr>
          <w:rFonts w:asciiTheme="minorHAnsi" w:hAnsiTheme="minorHAnsi" w:cstheme="minorHAnsi"/>
          <w:b/>
          <w:sz w:val="20"/>
          <w:szCs w:val="20"/>
        </w:rPr>
      </w:pPr>
      <w:r w:rsidRPr="00AD41C6">
        <w:rPr>
          <w:rFonts w:asciiTheme="minorHAnsi" w:hAnsiTheme="minorHAnsi" w:cstheme="minorHAnsi"/>
          <w:b/>
          <w:sz w:val="20"/>
          <w:szCs w:val="20"/>
        </w:rPr>
        <w:t>§ 6</w:t>
      </w:r>
    </w:p>
    <w:p w:rsidR="00EE03AD" w:rsidRPr="00AD41C6" w:rsidRDefault="00EE03AD" w:rsidP="00EE03AD">
      <w:pPr>
        <w:jc w:val="center"/>
        <w:rPr>
          <w:rFonts w:asciiTheme="minorHAnsi" w:hAnsiTheme="minorHAnsi" w:cstheme="minorHAnsi"/>
          <w:b/>
          <w:sz w:val="20"/>
          <w:szCs w:val="20"/>
        </w:rPr>
      </w:pPr>
    </w:p>
    <w:p w:rsidR="00EE03AD" w:rsidRPr="00AD41C6" w:rsidRDefault="00EE03AD" w:rsidP="00EE03AD">
      <w:pPr>
        <w:numPr>
          <w:ilvl w:val="0"/>
          <w:numId w:val="39"/>
        </w:numPr>
        <w:tabs>
          <w:tab w:val="clear" w:pos="720"/>
          <w:tab w:val="left" w:pos="284"/>
          <w:tab w:val="num" w:pos="360"/>
        </w:tabs>
        <w:suppressAutoHyphens/>
        <w:overflowPunct w:val="0"/>
        <w:autoSpaceDE w:val="0"/>
        <w:ind w:left="284" w:hanging="284"/>
        <w:jc w:val="both"/>
        <w:textAlignment w:val="baseline"/>
        <w:rPr>
          <w:rFonts w:asciiTheme="minorHAnsi" w:hAnsiTheme="minorHAnsi" w:cstheme="minorHAnsi"/>
          <w:sz w:val="20"/>
          <w:szCs w:val="20"/>
        </w:rPr>
      </w:pPr>
      <w:r w:rsidRPr="00AD41C6">
        <w:rPr>
          <w:rFonts w:asciiTheme="minorHAnsi" w:hAnsiTheme="minorHAnsi" w:cstheme="minorHAnsi"/>
          <w:sz w:val="20"/>
          <w:szCs w:val="20"/>
        </w:rPr>
        <w:t>Wykonawca będzie powiadamiać inspektora nadzoru o gotowości do odbioru robót zakończonych, podlegających zakryciu lub zanikających.</w:t>
      </w:r>
    </w:p>
    <w:p w:rsidR="00EE03AD" w:rsidRPr="00AD41C6" w:rsidRDefault="00EE03AD" w:rsidP="00EE03AD">
      <w:pPr>
        <w:numPr>
          <w:ilvl w:val="0"/>
          <w:numId w:val="39"/>
        </w:numPr>
        <w:tabs>
          <w:tab w:val="clear" w:pos="720"/>
          <w:tab w:val="left" w:pos="284"/>
          <w:tab w:val="num" w:pos="360"/>
        </w:tabs>
        <w:suppressAutoHyphens/>
        <w:overflowPunct w:val="0"/>
        <w:autoSpaceDE w:val="0"/>
        <w:ind w:left="284" w:hanging="284"/>
        <w:jc w:val="both"/>
        <w:textAlignment w:val="baseline"/>
        <w:rPr>
          <w:rFonts w:asciiTheme="minorHAnsi" w:hAnsiTheme="minorHAnsi" w:cstheme="minorHAnsi"/>
          <w:sz w:val="20"/>
          <w:szCs w:val="20"/>
        </w:rPr>
      </w:pPr>
      <w:r w:rsidRPr="00AD41C6">
        <w:rPr>
          <w:rFonts w:asciiTheme="minorHAnsi" w:hAnsiTheme="minorHAnsi" w:cstheme="minorHAnsi"/>
          <w:sz w:val="20"/>
          <w:szCs w:val="20"/>
        </w:rPr>
        <w:t xml:space="preserve">W razie niedopełnienia tego warunku, na żądanie inspektora nadzoru - Wykonawca zobowiązany jest na własny koszt odkryć roboty niezbędne do zbadania jakości wykonawstwa. </w:t>
      </w:r>
    </w:p>
    <w:p w:rsidR="00EE03AD" w:rsidRPr="00AD41C6" w:rsidRDefault="00EE03AD" w:rsidP="00EE03AD">
      <w:pPr>
        <w:numPr>
          <w:ilvl w:val="0"/>
          <w:numId w:val="39"/>
        </w:numPr>
        <w:tabs>
          <w:tab w:val="clear" w:pos="720"/>
          <w:tab w:val="left" w:pos="284"/>
          <w:tab w:val="num" w:pos="360"/>
        </w:tabs>
        <w:suppressAutoHyphens/>
        <w:overflowPunct w:val="0"/>
        <w:autoSpaceDE w:val="0"/>
        <w:ind w:left="284" w:hanging="284"/>
        <w:jc w:val="both"/>
        <w:textAlignment w:val="baseline"/>
        <w:rPr>
          <w:rFonts w:asciiTheme="minorHAnsi" w:hAnsiTheme="minorHAnsi" w:cstheme="minorHAnsi"/>
          <w:sz w:val="20"/>
          <w:szCs w:val="20"/>
        </w:rPr>
      </w:pPr>
      <w:r w:rsidRPr="00AD41C6">
        <w:rPr>
          <w:rFonts w:asciiTheme="minorHAnsi" w:hAnsiTheme="minorHAnsi" w:cstheme="minorHAnsi"/>
          <w:sz w:val="20"/>
          <w:szCs w:val="20"/>
        </w:rPr>
        <w:t xml:space="preserve">Po potwierdzeniu gotowości do odbioru końcowego przez inspektora nadzoru - Wykonawca pisemnie zgłosi zakończenie robót w celu powołania komisji odbioru.  </w:t>
      </w:r>
    </w:p>
    <w:p w:rsidR="00EE03AD" w:rsidRPr="00AD41C6" w:rsidRDefault="00EE03AD" w:rsidP="00EE03AD">
      <w:pPr>
        <w:tabs>
          <w:tab w:val="left" w:pos="284"/>
        </w:tabs>
        <w:ind w:left="284"/>
        <w:rPr>
          <w:rFonts w:asciiTheme="minorHAnsi" w:hAnsiTheme="minorHAnsi" w:cstheme="minorHAnsi"/>
          <w:sz w:val="20"/>
          <w:szCs w:val="20"/>
        </w:rPr>
      </w:pPr>
    </w:p>
    <w:p w:rsidR="00EE03AD" w:rsidRPr="00AD41C6" w:rsidRDefault="00EE03AD" w:rsidP="00EE03AD">
      <w:pPr>
        <w:jc w:val="center"/>
        <w:rPr>
          <w:rFonts w:asciiTheme="minorHAnsi" w:hAnsiTheme="minorHAnsi" w:cstheme="minorHAnsi"/>
          <w:b/>
          <w:sz w:val="20"/>
          <w:szCs w:val="20"/>
        </w:rPr>
      </w:pPr>
      <w:r w:rsidRPr="00AD41C6">
        <w:rPr>
          <w:rFonts w:asciiTheme="minorHAnsi" w:hAnsiTheme="minorHAnsi" w:cstheme="minorHAnsi"/>
          <w:b/>
          <w:sz w:val="20"/>
          <w:szCs w:val="20"/>
        </w:rPr>
        <w:t>§ 7</w:t>
      </w:r>
    </w:p>
    <w:p w:rsidR="00EE03AD" w:rsidRPr="00AD41C6" w:rsidRDefault="00EE03AD" w:rsidP="00EE03AD">
      <w:pPr>
        <w:jc w:val="center"/>
        <w:rPr>
          <w:rFonts w:asciiTheme="minorHAnsi" w:hAnsiTheme="minorHAnsi" w:cstheme="minorHAnsi"/>
          <w:b/>
          <w:sz w:val="20"/>
          <w:szCs w:val="20"/>
        </w:rPr>
      </w:pPr>
    </w:p>
    <w:p w:rsidR="00EE03AD" w:rsidRPr="00AD41C6" w:rsidRDefault="00EE03AD" w:rsidP="00EE03AD">
      <w:pPr>
        <w:pStyle w:val="Akapitzlist"/>
        <w:numPr>
          <w:ilvl w:val="0"/>
          <w:numId w:val="43"/>
        </w:numPr>
        <w:ind w:left="426" w:hanging="426"/>
        <w:jc w:val="both"/>
        <w:rPr>
          <w:rFonts w:asciiTheme="minorHAnsi" w:hAnsiTheme="minorHAnsi" w:cstheme="minorHAnsi"/>
          <w:sz w:val="20"/>
          <w:szCs w:val="20"/>
        </w:rPr>
      </w:pPr>
      <w:r w:rsidRPr="00AD41C6">
        <w:rPr>
          <w:rFonts w:asciiTheme="minorHAnsi" w:hAnsiTheme="minorHAnsi" w:cstheme="minorHAnsi"/>
          <w:sz w:val="20"/>
          <w:szCs w:val="20"/>
        </w:rPr>
        <w:t>Zamawiający wymaga zatrudnienia na podstawie umowy o pracę w rozumieniu ustawy z dn. 26 czerwca 1974 r. Kodeks Pracy (Dz. U. 2018 r. poz. 917 ze zm.) przez Wykonawcę lub podwykonawcę osób wykonujących wskazane poniżej czynności w trakcie realizacji przedmiotu umowy:</w:t>
      </w:r>
    </w:p>
    <w:p w:rsidR="00EE03AD" w:rsidRPr="00AD41C6" w:rsidRDefault="00EE03AD" w:rsidP="00EE03AD">
      <w:pPr>
        <w:pStyle w:val="Akapitzlist"/>
        <w:ind w:left="426"/>
        <w:jc w:val="both"/>
        <w:rPr>
          <w:rFonts w:asciiTheme="minorHAnsi" w:hAnsiTheme="minorHAnsi" w:cstheme="minorHAnsi"/>
          <w:sz w:val="20"/>
          <w:szCs w:val="20"/>
        </w:rPr>
      </w:pPr>
      <w:r w:rsidRPr="00AD41C6">
        <w:rPr>
          <w:rFonts w:asciiTheme="minorHAnsi" w:hAnsiTheme="minorHAnsi" w:cstheme="minorHAnsi"/>
          <w:sz w:val="20"/>
          <w:szCs w:val="20"/>
        </w:rPr>
        <w:t>-roboty wykończeniowe wewnętrzne.</w:t>
      </w:r>
    </w:p>
    <w:p w:rsidR="00EE03AD" w:rsidRPr="00AD41C6" w:rsidRDefault="00EE03AD" w:rsidP="00EE03AD">
      <w:pPr>
        <w:pStyle w:val="Akapitzlist"/>
        <w:numPr>
          <w:ilvl w:val="0"/>
          <w:numId w:val="43"/>
        </w:numPr>
        <w:ind w:left="426" w:hanging="426"/>
        <w:jc w:val="both"/>
        <w:rPr>
          <w:rFonts w:asciiTheme="minorHAnsi" w:hAnsiTheme="minorHAnsi" w:cstheme="minorHAnsi"/>
          <w:sz w:val="20"/>
          <w:szCs w:val="20"/>
        </w:rPr>
      </w:pPr>
      <w:r w:rsidRPr="00AD41C6">
        <w:rPr>
          <w:rFonts w:asciiTheme="minorHAnsi" w:hAnsiTheme="minorHAnsi" w:cstheme="minorHAnsi"/>
          <w:sz w:val="20"/>
          <w:szCs w:val="20"/>
        </w:rPr>
        <w:t xml:space="preserve">W trakcie realizacji przedmiotu umowy Zamawiający uprawniony jest do wykonywania czynności kontrolnych </w:t>
      </w:r>
      <w:r w:rsidRPr="00AD41C6">
        <w:rPr>
          <w:rFonts w:asciiTheme="minorHAnsi" w:hAnsiTheme="minorHAnsi" w:cstheme="minorHAnsi"/>
          <w:color w:val="000000"/>
          <w:sz w:val="20"/>
          <w:szCs w:val="20"/>
        </w:rPr>
        <w:t>wobec Wykonawcy odnośnie</w:t>
      </w:r>
      <w:r w:rsidRPr="00AD41C6">
        <w:rPr>
          <w:rFonts w:asciiTheme="minorHAnsi" w:hAnsiTheme="minorHAnsi" w:cstheme="minorHAnsi"/>
          <w:sz w:val="20"/>
          <w:szCs w:val="20"/>
        </w:rPr>
        <w:t xml:space="preserve"> spełniania przez Wykonawcę lub podwykonawcę wymogu zatrudnienia na podstawie umowy o pracę osób wykonujących wskazane w ust. 1 czynności. Zamawiający uprawniony jest w szczególności do: </w:t>
      </w:r>
    </w:p>
    <w:p w:rsidR="00EE03AD" w:rsidRPr="00AD41C6" w:rsidRDefault="00EE03AD" w:rsidP="00EE03AD">
      <w:pPr>
        <w:pStyle w:val="Akapitzlist"/>
        <w:numPr>
          <w:ilvl w:val="0"/>
          <w:numId w:val="44"/>
        </w:numPr>
        <w:ind w:left="851" w:hanging="425"/>
        <w:jc w:val="both"/>
        <w:rPr>
          <w:rFonts w:asciiTheme="minorHAnsi" w:hAnsiTheme="minorHAnsi" w:cstheme="minorHAnsi"/>
          <w:sz w:val="20"/>
          <w:szCs w:val="20"/>
        </w:rPr>
      </w:pPr>
      <w:r w:rsidRPr="00AD41C6">
        <w:rPr>
          <w:rFonts w:asciiTheme="minorHAnsi" w:hAnsiTheme="minorHAnsi" w:cstheme="minorHAnsi"/>
          <w:sz w:val="20"/>
          <w:szCs w:val="20"/>
        </w:rPr>
        <w:t xml:space="preserve">   żądania oświadczeń i dokumentów w zakresie potwierdzenia spełniania ww. wymogów i dokonywania ich oceny,</w:t>
      </w:r>
    </w:p>
    <w:p w:rsidR="00EE03AD" w:rsidRPr="00AD41C6" w:rsidRDefault="00EE03AD" w:rsidP="00EE03AD">
      <w:pPr>
        <w:pStyle w:val="Akapitzlist"/>
        <w:numPr>
          <w:ilvl w:val="0"/>
          <w:numId w:val="44"/>
        </w:numPr>
        <w:ind w:left="851" w:hanging="425"/>
        <w:jc w:val="both"/>
        <w:rPr>
          <w:rFonts w:asciiTheme="minorHAnsi" w:hAnsiTheme="minorHAnsi" w:cstheme="minorHAnsi"/>
          <w:sz w:val="20"/>
          <w:szCs w:val="20"/>
        </w:rPr>
      </w:pPr>
      <w:r w:rsidRPr="00AD41C6">
        <w:rPr>
          <w:rFonts w:asciiTheme="minorHAnsi" w:hAnsiTheme="minorHAnsi" w:cstheme="minorHAnsi"/>
          <w:sz w:val="20"/>
          <w:szCs w:val="20"/>
        </w:rPr>
        <w:t xml:space="preserve">   żądania wyjaśnień w przypadku wątpliwości w zakresie potwierdzenia spełniania </w:t>
      </w:r>
      <w:r w:rsidRPr="00AD41C6">
        <w:rPr>
          <w:rFonts w:asciiTheme="minorHAnsi" w:hAnsiTheme="minorHAnsi" w:cstheme="minorHAnsi"/>
          <w:sz w:val="20"/>
          <w:szCs w:val="20"/>
        </w:rPr>
        <w:br/>
        <w:t>ww. wymogów,</w:t>
      </w:r>
    </w:p>
    <w:p w:rsidR="00EE03AD" w:rsidRPr="00AD41C6" w:rsidRDefault="00EE03AD" w:rsidP="00EE03AD">
      <w:pPr>
        <w:pStyle w:val="Akapitzlist"/>
        <w:numPr>
          <w:ilvl w:val="0"/>
          <w:numId w:val="44"/>
        </w:numPr>
        <w:ind w:left="851" w:hanging="425"/>
        <w:contextualSpacing/>
        <w:jc w:val="both"/>
        <w:rPr>
          <w:rFonts w:asciiTheme="minorHAnsi" w:hAnsiTheme="minorHAnsi" w:cstheme="minorHAnsi"/>
          <w:sz w:val="20"/>
          <w:szCs w:val="20"/>
        </w:rPr>
      </w:pPr>
      <w:r w:rsidRPr="00AD41C6">
        <w:rPr>
          <w:rFonts w:asciiTheme="minorHAnsi" w:hAnsiTheme="minorHAnsi" w:cstheme="minorHAnsi"/>
          <w:sz w:val="20"/>
          <w:szCs w:val="20"/>
        </w:rPr>
        <w:t xml:space="preserve">   przeprowadzania kontroli na miejscu wykonywania świadczenia.</w:t>
      </w:r>
    </w:p>
    <w:p w:rsidR="00EE03AD" w:rsidRPr="00AD41C6" w:rsidRDefault="00EE03AD" w:rsidP="00EE03AD">
      <w:pPr>
        <w:pStyle w:val="Akapitzlist"/>
        <w:numPr>
          <w:ilvl w:val="0"/>
          <w:numId w:val="43"/>
        </w:numPr>
        <w:ind w:left="426" w:hanging="426"/>
        <w:contextualSpacing/>
        <w:jc w:val="both"/>
        <w:rPr>
          <w:rFonts w:asciiTheme="minorHAnsi" w:hAnsiTheme="minorHAnsi" w:cstheme="minorHAnsi"/>
          <w:sz w:val="20"/>
          <w:szCs w:val="20"/>
        </w:rPr>
      </w:pPr>
      <w:r w:rsidRPr="00AD41C6">
        <w:rPr>
          <w:rFonts w:asciiTheme="minorHAnsi" w:hAnsiTheme="minorHAnsi" w:cstheme="minorHAnsi"/>
          <w:sz w:val="20"/>
          <w:szCs w:val="20"/>
        </w:rPr>
        <w:t>W trakcie realizacji przedmiotu umowy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przedmiotu umowy:</w:t>
      </w:r>
    </w:p>
    <w:p w:rsidR="00EE03AD" w:rsidRPr="00AD41C6" w:rsidRDefault="00EE03AD" w:rsidP="00EE03AD">
      <w:pPr>
        <w:pStyle w:val="Akapitzlist"/>
        <w:numPr>
          <w:ilvl w:val="0"/>
          <w:numId w:val="45"/>
        </w:numPr>
        <w:tabs>
          <w:tab w:val="left" w:pos="851"/>
        </w:tabs>
        <w:ind w:left="851" w:hanging="425"/>
        <w:contextualSpacing/>
        <w:jc w:val="both"/>
        <w:rPr>
          <w:rFonts w:asciiTheme="minorHAnsi" w:hAnsiTheme="minorHAnsi" w:cstheme="minorHAnsi"/>
          <w:i/>
          <w:sz w:val="20"/>
          <w:szCs w:val="20"/>
        </w:rPr>
      </w:pPr>
      <w:r w:rsidRPr="00AD41C6">
        <w:rPr>
          <w:rFonts w:asciiTheme="minorHAnsi" w:hAnsiTheme="minorHAnsi" w:cstheme="minorHAnsi"/>
          <w:sz w:val="20"/>
          <w:szCs w:val="20"/>
        </w:rPr>
        <w:t xml:space="preserve">oświadczenie Wykonawcy lub podwykonawcy o zatrudnieniu na podstawie umowy o pracę osób wykonujących czynności, których dotyczy wezwanie Zamawiającego. Oświadczenie to </w:t>
      </w:r>
      <w:r w:rsidRPr="00AD41C6">
        <w:rPr>
          <w:rFonts w:asciiTheme="minorHAnsi" w:hAnsiTheme="minorHAnsi" w:cstheme="minorHAnsi"/>
          <w:sz w:val="20"/>
          <w:szCs w:val="20"/>
        </w:rPr>
        <w:lastRenderedPageBreak/>
        <w:t>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E03AD" w:rsidRPr="00AD41C6" w:rsidRDefault="00EE03AD" w:rsidP="00EE03AD">
      <w:pPr>
        <w:pStyle w:val="Akapitzlist"/>
        <w:numPr>
          <w:ilvl w:val="0"/>
          <w:numId w:val="45"/>
        </w:numPr>
        <w:tabs>
          <w:tab w:val="left" w:pos="851"/>
        </w:tabs>
        <w:ind w:left="851" w:hanging="425"/>
        <w:contextualSpacing/>
        <w:jc w:val="both"/>
        <w:rPr>
          <w:rFonts w:asciiTheme="minorHAnsi" w:hAnsiTheme="minorHAnsi" w:cstheme="minorHAnsi"/>
          <w:i/>
          <w:sz w:val="20"/>
          <w:szCs w:val="20"/>
        </w:rPr>
      </w:pPr>
      <w:r w:rsidRPr="00AD41C6">
        <w:rPr>
          <w:rFonts w:asciiTheme="minorHAnsi" w:hAnsiTheme="minorHAnsi" w:cstheme="minorHAnsi"/>
          <w:sz w:val="20"/>
          <w:szCs w:val="20"/>
        </w:rPr>
        <w:t xml:space="preserve">poświadczoną za zgodność z oryginałem odpowiednio przez Wykonawcę lub podwykonawcę kopię umowy/umów o pracę osób wykonujących w trakcie realizacji przedmiotu umowy czynności, których dotyczy ww. oświadczenie Wykonawcy lub </w:t>
      </w:r>
      <w:r w:rsidRPr="00AD41C6">
        <w:rPr>
          <w:rFonts w:asciiTheme="minorHAnsi" w:hAnsiTheme="minorHAnsi" w:cstheme="minorHAnsi"/>
          <w:color w:val="000000"/>
          <w:sz w:val="20"/>
          <w:szCs w:val="20"/>
        </w:rPr>
        <w:t>podwykonawcy (wraz z dokumentem regulującym zakres obowiązków, jeżeli został sporządzony). Kopia</w:t>
      </w:r>
      <w:r w:rsidRPr="00AD41C6">
        <w:rPr>
          <w:rFonts w:asciiTheme="minorHAnsi" w:hAnsiTheme="minorHAnsi" w:cstheme="minorHAnsi"/>
          <w:sz w:val="20"/>
          <w:szCs w:val="20"/>
        </w:rPr>
        <w:t xml:space="preserve"> umowy/umów powinna zostać zanonimizowana w sposób zapewniający ochronę danych osobowych pracowników, zgodnie z przepisami ustawy z dnia 10 maja 2018 r. </w:t>
      </w:r>
      <w:r w:rsidRPr="00AD41C6">
        <w:rPr>
          <w:rFonts w:asciiTheme="minorHAnsi" w:hAnsiTheme="minorHAnsi" w:cstheme="minorHAnsi"/>
          <w:i/>
          <w:sz w:val="20"/>
          <w:szCs w:val="20"/>
        </w:rPr>
        <w:t>o ochronie danych osobowych</w:t>
      </w:r>
      <w:r w:rsidRPr="00AD41C6">
        <w:rPr>
          <w:rFonts w:asciiTheme="minorHAnsi" w:hAnsiTheme="minorHAnsi" w:cstheme="minorHAnsi"/>
          <w:sz w:val="20"/>
          <w:szCs w:val="20"/>
        </w:rPr>
        <w:t xml:space="preserve"> Dz. U. z 2018 r. poz.1000 oraz przepisami Rozporządzenia Parlamentu Europejskiego i Rady EU 2016/673 z dnia 27 kwietnia 2016 r. w sprawie ochrony osób fizycznych w związku z przetwarzaniem danych osobowych i w sprawie swobodnego przepływu takich danych oraz uchylenia dyrektyw 95/46/WE ogólne rozporządzenie o ochronie danych (tj. w szczególności bez imion, nazwisk, adresów, nr PESEL pracowników - wyliczenie ma charakter przykładowy. Umowa o pracę może zawierać również inne dane, które podlegają </w:t>
      </w:r>
      <w:proofErr w:type="spellStart"/>
      <w:r w:rsidRPr="00AD41C6">
        <w:rPr>
          <w:rFonts w:asciiTheme="minorHAnsi" w:hAnsiTheme="minorHAnsi" w:cstheme="minorHAnsi"/>
          <w:sz w:val="20"/>
          <w:szCs w:val="20"/>
        </w:rPr>
        <w:t>anonimizacji</w:t>
      </w:r>
      <w:proofErr w:type="spellEnd"/>
      <w:r w:rsidRPr="00AD41C6">
        <w:rPr>
          <w:rFonts w:asciiTheme="minorHAnsi" w:hAnsiTheme="minorHAnsi" w:cstheme="minorHAnsi"/>
          <w:sz w:val="20"/>
          <w:szCs w:val="20"/>
        </w:rPr>
        <w:t>. Każda umowa powinna zostać przeanalizowana przez składającego pod kątem obowiązujących przepisów o ochronie danych osobowych</w:t>
      </w:r>
      <w:r w:rsidRPr="00AD41C6">
        <w:rPr>
          <w:rFonts w:asciiTheme="minorHAnsi" w:hAnsiTheme="minorHAnsi" w:cstheme="minorHAnsi"/>
          <w:i/>
          <w:sz w:val="20"/>
          <w:szCs w:val="20"/>
        </w:rPr>
        <w:t xml:space="preserve"> </w:t>
      </w:r>
      <w:r w:rsidRPr="00AD41C6">
        <w:rPr>
          <w:rFonts w:asciiTheme="minorHAnsi" w:hAnsiTheme="minorHAnsi" w:cstheme="minorHAnsi"/>
          <w:sz w:val="20"/>
          <w:szCs w:val="20"/>
        </w:rPr>
        <w:t xml:space="preserve">zakres </w:t>
      </w:r>
      <w:proofErr w:type="spellStart"/>
      <w:r w:rsidRPr="00AD41C6">
        <w:rPr>
          <w:rFonts w:asciiTheme="minorHAnsi" w:hAnsiTheme="minorHAnsi" w:cstheme="minorHAnsi"/>
          <w:sz w:val="20"/>
          <w:szCs w:val="20"/>
        </w:rPr>
        <w:t>anonimizacji</w:t>
      </w:r>
      <w:proofErr w:type="spellEnd"/>
      <w:r w:rsidRPr="00AD41C6">
        <w:rPr>
          <w:rFonts w:asciiTheme="minorHAnsi" w:hAnsiTheme="minorHAnsi" w:cstheme="minorHAnsi"/>
          <w:sz w:val="20"/>
          <w:szCs w:val="20"/>
        </w:rPr>
        <w:t xml:space="preserve"> umowy musi być zgodny z tymi przepisami ww. ustawy). Informacje takie jak: data zawarcia umowy, rodzaj umowy o pracę i wymiar etatu powinny być możliwe do zidentyfikowania;</w:t>
      </w:r>
    </w:p>
    <w:p w:rsidR="00EE03AD" w:rsidRPr="00AD41C6" w:rsidRDefault="00EE03AD" w:rsidP="00EE03AD">
      <w:pPr>
        <w:pStyle w:val="Akapitzlist"/>
        <w:numPr>
          <w:ilvl w:val="0"/>
          <w:numId w:val="45"/>
        </w:numPr>
        <w:tabs>
          <w:tab w:val="left" w:pos="851"/>
        </w:tabs>
        <w:ind w:left="851" w:hanging="425"/>
        <w:contextualSpacing/>
        <w:jc w:val="both"/>
        <w:rPr>
          <w:rFonts w:asciiTheme="minorHAnsi" w:hAnsiTheme="minorHAnsi" w:cstheme="minorHAnsi"/>
          <w:sz w:val="20"/>
          <w:szCs w:val="20"/>
        </w:rPr>
      </w:pPr>
      <w:r w:rsidRPr="00AD41C6">
        <w:rPr>
          <w:rFonts w:asciiTheme="minorHAnsi" w:hAnsiTheme="minorHAnsi" w:cstheme="minorHAnsi"/>
          <w:sz w:val="20"/>
          <w:szCs w:val="20"/>
        </w:rPr>
        <w:t xml:space="preserve">zaświadczenie właściwego oddziału ZUS, potwierdzające opłacanie </w:t>
      </w:r>
      <w:r w:rsidRPr="00AD41C6">
        <w:rPr>
          <w:rFonts w:asciiTheme="minorHAnsi" w:hAnsiTheme="minorHAnsi" w:cstheme="minorHAnsi"/>
          <w:color w:val="000000"/>
          <w:sz w:val="20"/>
          <w:szCs w:val="20"/>
        </w:rPr>
        <w:t>przez Wykonawcę lub podwykonawcę składek na ubezpieczenia</w:t>
      </w:r>
      <w:r w:rsidRPr="00AD41C6">
        <w:rPr>
          <w:rFonts w:asciiTheme="minorHAnsi" w:hAnsiTheme="minorHAnsi" w:cstheme="minorHAnsi"/>
          <w:sz w:val="20"/>
          <w:szCs w:val="20"/>
        </w:rPr>
        <w:t xml:space="preserve"> społeczne i zdrowotne z tytułu zatrudnienia na podstawie umów o pracę za ostatni okres rozliczeniowy;</w:t>
      </w:r>
    </w:p>
    <w:p w:rsidR="00EE03AD" w:rsidRPr="00AD41C6" w:rsidRDefault="00EE03AD" w:rsidP="00EE03AD">
      <w:pPr>
        <w:pStyle w:val="Akapitzlist"/>
        <w:numPr>
          <w:ilvl w:val="0"/>
          <w:numId w:val="45"/>
        </w:numPr>
        <w:tabs>
          <w:tab w:val="left" w:pos="851"/>
        </w:tabs>
        <w:ind w:left="851" w:hanging="425"/>
        <w:contextualSpacing/>
        <w:jc w:val="both"/>
        <w:rPr>
          <w:rFonts w:asciiTheme="minorHAnsi" w:hAnsiTheme="minorHAnsi" w:cstheme="minorHAnsi"/>
          <w:sz w:val="20"/>
          <w:szCs w:val="20"/>
        </w:rPr>
      </w:pPr>
      <w:r w:rsidRPr="00AD41C6">
        <w:rPr>
          <w:rFonts w:asciiTheme="minorHAnsi" w:hAnsiTheme="minorHAnsi" w:cstheme="minorHAnsi"/>
          <w:sz w:val="20"/>
          <w:szCs w:val="20"/>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w:t>
      </w:r>
      <w:r w:rsidRPr="00AD41C6">
        <w:rPr>
          <w:rFonts w:asciiTheme="minorHAnsi" w:hAnsiTheme="minorHAnsi" w:cstheme="minorHAnsi"/>
          <w:i/>
          <w:sz w:val="20"/>
          <w:szCs w:val="20"/>
        </w:rPr>
        <w:t>o ochronie danych osobowych oraz ogólnego rozporządzenia o ochronie danych.</w:t>
      </w:r>
    </w:p>
    <w:p w:rsidR="00EE03AD" w:rsidRPr="00AD41C6" w:rsidRDefault="00EE03AD" w:rsidP="00EE03AD">
      <w:pPr>
        <w:pStyle w:val="Akapitzlist"/>
        <w:numPr>
          <w:ilvl w:val="0"/>
          <w:numId w:val="43"/>
        </w:numPr>
        <w:ind w:left="425" w:hanging="425"/>
        <w:contextualSpacing/>
        <w:jc w:val="both"/>
        <w:rPr>
          <w:rFonts w:asciiTheme="minorHAnsi" w:hAnsiTheme="minorHAnsi" w:cstheme="minorHAnsi"/>
          <w:sz w:val="20"/>
          <w:szCs w:val="20"/>
        </w:rPr>
      </w:pPr>
      <w:r w:rsidRPr="00AD41C6">
        <w:rPr>
          <w:rFonts w:asciiTheme="minorHAnsi" w:hAnsiTheme="minorHAnsi" w:cstheme="minorHAnsi"/>
          <w:sz w:val="20"/>
          <w:szCs w:val="20"/>
        </w:rPr>
        <w:t xml:space="preserve">Z tytułu niespełnienia przez </w:t>
      </w:r>
      <w:r w:rsidRPr="00AD41C6">
        <w:rPr>
          <w:rFonts w:asciiTheme="minorHAnsi" w:hAnsiTheme="minorHAnsi" w:cstheme="minorHAnsi"/>
          <w:color w:val="000000"/>
          <w:sz w:val="20"/>
          <w:szCs w:val="20"/>
        </w:rPr>
        <w:t xml:space="preserve">Wykonawcę lub podwykonawcę wymogu zatrudnienia na podstawie umowy o pracę osób wykonujących wskazane w ust. 1 czynności Zamawiający przewiduje sankcję w postaci obowiązku zapłaty przez Wykonawcę kary umownej w wysokości </w:t>
      </w:r>
      <w:r w:rsidRPr="00AD41C6">
        <w:rPr>
          <w:rFonts w:asciiTheme="minorHAnsi" w:hAnsiTheme="minorHAnsi" w:cstheme="minorHAnsi"/>
          <w:spacing w:val="4"/>
          <w:sz w:val="20"/>
          <w:szCs w:val="20"/>
        </w:rPr>
        <w:t xml:space="preserve">0,5 %  </w:t>
      </w:r>
      <w:r w:rsidRPr="00AD41C6">
        <w:rPr>
          <w:rFonts w:asciiTheme="minorHAnsi" w:hAnsiTheme="minorHAnsi" w:cstheme="minorHAnsi"/>
          <w:spacing w:val="8"/>
          <w:sz w:val="20"/>
          <w:szCs w:val="20"/>
        </w:rPr>
        <w:t>wynagrodzenia umownego brutto</w:t>
      </w:r>
      <w:r w:rsidRPr="00AD41C6">
        <w:rPr>
          <w:rFonts w:asciiTheme="minorHAnsi" w:hAnsiTheme="minorHAnsi" w:cstheme="minorHAnsi"/>
          <w:sz w:val="20"/>
          <w:szCs w:val="20"/>
        </w:rPr>
        <w:t xml:space="preserve"> o którym mowa w §2 ust. 1 umowy. </w:t>
      </w:r>
      <w:r w:rsidRPr="00AD41C6">
        <w:rPr>
          <w:rFonts w:asciiTheme="minorHAnsi" w:hAnsiTheme="minorHAnsi" w:cstheme="minorHAnsi"/>
          <w:color w:val="000000"/>
          <w:sz w:val="20"/>
          <w:szCs w:val="20"/>
        </w:rPr>
        <w:t xml:space="preserve">Niezłożenie przez Wykonawcę w wyznaczonym przez Zamawiającego terminie żądanych przez Zamawiającego dowodów w celu potwierdzenia spełnienia </w:t>
      </w:r>
      <w:r w:rsidRPr="00AD41C6">
        <w:rPr>
          <w:rFonts w:asciiTheme="minorHAnsi" w:hAnsiTheme="minorHAnsi" w:cstheme="minorHAnsi"/>
          <w:sz w:val="20"/>
          <w:szCs w:val="20"/>
        </w:rPr>
        <w:t xml:space="preserve">przez </w:t>
      </w:r>
      <w:r w:rsidRPr="00AD41C6">
        <w:rPr>
          <w:rFonts w:asciiTheme="minorHAnsi" w:hAnsiTheme="minorHAnsi" w:cstheme="minorHAnsi"/>
          <w:color w:val="000000"/>
          <w:sz w:val="20"/>
          <w:szCs w:val="20"/>
        </w:rPr>
        <w:t xml:space="preserve">Wykonawcę lub podwykonawcę wymogu zatrudnienia na podstawie umowy o pracę traktowane będzie jako </w:t>
      </w:r>
      <w:r w:rsidRPr="00AD41C6">
        <w:rPr>
          <w:rFonts w:asciiTheme="minorHAnsi" w:hAnsiTheme="minorHAnsi" w:cstheme="minorHAnsi"/>
          <w:sz w:val="20"/>
          <w:szCs w:val="20"/>
        </w:rPr>
        <w:t xml:space="preserve">niespełnienie przez </w:t>
      </w:r>
      <w:r w:rsidRPr="00AD41C6">
        <w:rPr>
          <w:rFonts w:asciiTheme="minorHAnsi" w:hAnsiTheme="minorHAnsi" w:cstheme="minorHAnsi"/>
          <w:color w:val="000000"/>
          <w:sz w:val="20"/>
          <w:szCs w:val="20"/>
        </w:rPr>
        <w:t xml:space="preserve">Wykonawcę lub podwykonawcę wymogu zatrudnienia na podstawie umowy </w:t>
      </w:r>
      <w:r w:rsidRPr="00AD41C6">
        <w:rPr>
          <w:rFonts w:asciiTheme="minorHAnsi" w:hAnsiTheme="minorHAnsi" w:cstheme="minorHAnsi"/>
          <w:color w:val="000000"/>
          <w:sz w:val="20"/>
          <w:szCs w:val="20"/>
        </w:rPr>
        <w:br/>
        <w:t xml:space="preserve">o pracę osób wykonujących wskazane w ust. 1 czynności co stanowi podstawę do naliczenia kary umownej za każdy przypadek naruszenia. </w:t>
      </w:r>
    </w:p>
    <w:p w:rsidR="00EE03AD" w:rsidRPr="00AD41C6" w:rsidRDefault="00EE03AD" w:rsidP="00EE03AD">
      <w:pPr>
        <w:pStyle w:val="Akapitzlist"/>
        <w:numPr>
          <w:ilvl w:val="0"/>
          <w:numId w:val="43"/>
        </w:numPr>
        <w:ind w:left="425" w:hanging="425"/>
        <w:contextualSpacing/>
        <w:jc w:val="both"/>
        <w:rPr>
          <w:rFonts w:asciiTheme="minorHAnsi" w:hAnsiTheme="minorHAnsi" w:cstheme="minorHAnsi"/>
          <w:sz w:val="20"/>
          <w:szCs w:val="20"/>
        </w:rPr>
      </w:pPr>
      <w:r w:rsidRPr="00AD41C6">
        <w:rPr>
          <w:rFonts w:asciiTheme="minorHAnsi" w:hAnsiTheme="minorHAnsi" w:cstheme="minorHAnsi"/>
          <w:color w:val="000000"/>
          <w:sz w:val="20"/>
          <w:szCs w:val="20"/>
        </w:rPr>
        <w:t>W przypadku uzasadnionych wątpliwości co do przestrzegania prawa pracy przez Wykonawcę lub podwykonawcę, Zamawiający może zwrócić się o przeprowadzenie kontroli przez Państwową</w:t>
      </w:r>
      <w:r w:rsidRPr="00AD41C6">
        <w:rPr>
          <w:rFonts w:asciiTheme="minorHAnsi" w:hAnsiTheme="minorHAnsi" w:cstheme="minorHAnsi"/>
          <w:sz w:val="20"/>
          <w:szCs w:val="20"/>
        </w:rPr>
        <w:t xml:space="preserve"> Inspekcję Pracy.</w:t>
      </w:r>
    </w:p>
    <w:p w:rsidR="00EE03AD" w:rsidRPr="00AD41C6" w:rsidRDefault="00EE03AD" w:rsidP="00EE03AD">
      <w:pPr>
        <w:pStyle w:val="Akapitzlist"/>
        <w:widowControl w:val="0"/>
        <w:shd w:val="clear" w:color="auto" w:fill="FFFFFF"/>
        <w:suppressAutoHyphens/>
        <w:autoSpaceDE w:val="0"/>
        <w:ind w:left="426" w:right="73"/>
        <w:jc w:val="both"/>
        <w:rPr>
          <w:rFonts w:asciiTheme="minorHAnsi" w:hAnsiTheme="minorHAnsi" w:cstheme="minorHAnsi"/>
          <w:snapToGrid w:val="0"/>
          <w:sz w:val="20"/>
          <w:szCs w:val="20"/>
        </w:rPr>
      </w:pPr>
    </w:p>
    <w:p w:rsidR="00EE03AD" w:rsidRPr="00AD41C6" w:rsidRDefault="00EE03AD" w:rsidP="00EE03AD">
      <w:pPr>
        <w:ind w:left="720"/>
        <w:jc w:val="center"/>
        <w:rPr>
          <w:rFonts w:asciiTheme="minorHAnsi" w:hAnsiTheme="minorHAnsi" w:cstheme="minorHAnsi"/>
          <w:b/>
          <w:sz w:val="20"/>
          <w:szCs w:val="20"/>
        </w:rPr>
      </w:pPr>
      <w:r w:rsidRPr="00AD41C6">
        <w:rPr>
          <w:rFonts w:asciiTheme="minorHAnsi" w:hAnsiTheme="minorHAnsi" w:cstheme="minorHAnsi"/>
          <w:b/>
          <w:sz w:val="20"/>
          <w:szCs w:val="20"/>
        </w:rPr>
        <w:t>§ 8</w:t>
      </w:r>
    </w:p>
    <w:p w:rsidR="00EE03AD" w:rsidRPr="00AD41C6" w:rsidRDefault="00EE03AD" w:rsidP="00EE03AD">
      <w:pPr>
        <w:ind w:left="720"/>
        <w:jc w:val="center"/>
        <w:rPr>
          <w:rFonts w:asciiTheme="minorHAnsi" w:hAnsiTheme="minorHAnsi" w:cstheme="minorHAnsi"/>
          <w:b/>
          <w:sz w:val="20"/>
          <w:szCs w:val="20"/>
        </w:rPr>
      </w:pPr>
    </w:p>
    <w:p w:rsidR="00EE03AD" w:rsidRPr="00AD41C6" w:rsidRDefault="00EE03AD" w:rsidP="00EE03AD">
      <w:pPr>
        <w:numPr>
          <w:ilvl w:val="1"/>
          <w:numId w:val="50"/>
        </w:numPr>
        <w:shd w:val="clear" w:color="auto" w:fill="FFFFFF"/>
        <w:tabs>
          <w:tab w:val="clear" w:pos="720"/>
          <w:tab w:val="num" w:pos="360"/>
          <w:tab w:val="left" w:pos="9180"/>
        </w:tabs>
        <w:suppressAutoHyphens/>
        <w:overflowPunct w:val="0"/>
        <w:autoSpaceDE w:val="0"/>
        <w:ind w:left="360" w:right="73"/>
        <w:jc w:val="both"/>
        <w:textAlignment w:val="baseline"/>
        <w:rPr>
          <w:rFonts w:asciiTheme="minorHAnsi" w:hAnsiTheme="minorHAnsi" w:cstheme="minorHAnsi"/>
          <w:spacing w:val="-1"/>
          <w:sz w:val="20"/>
          <w:szCs w:val="20"/>
        </w:rPr>
      </w:pPr>
      <w:r w:rsidRPr="00AD41C6">
        <w:rPr>
          <w:rFonts w:asciiTheme="minorHAnsi" w:hAnsiTheme="minorHAnsi" w:cstheme="minorHAnsi"/>
          <w:spacing w:val="-1"/>
          <w:sz w:val="20"/>
          <w:szCs w:val="20"/>
        </w:rPr>
        <w:t>Wykonawca zapłaci Zamawiającemu kary umowne w następujących przypadkach i wysokości:</w:t>
      </w:r>
    </w:p>
    <w:p w:rsidR="00EE03AD" w:rsidRPr="00AD41C6" w:rsidRDefault="00EE03AD" w:rsidP="00EE03AD">
      <w:pPr>
        <w:widowControl w:val="0"/>
        <w:numPr>
          <w:ilvl w:val="0"/>
          <w:numId w:val="55"/>
        </w:numPr>
        <w:shd w:val="clear" w:color="auto" w:fill="FFFFFF"/>
        <w:tabs>
          <w:tab w:val="left" w:pos="360"/>
          <w:tab w:val="left" w:pos="422"/>
          <w:tab w:val="left" w:pos="709"/>
        </w:tabs>
        <w:suppressAutoHyphens/>
        <w:autoSpaceDE w:val="0"/>
        <w:ind w:right="74"/>
        <w:jc w:val="both"/>
        <w:rPr>
          <w:rFonts w:asciiTheme="minorHAnsi" w:hAnsiTheme="minorHAnsi" w:cstheme="minorHAnsi"/>
          <w:sz w:val="20"/>
          <w:szCs w:val="20"/>
        </w:rPr>
      </w:pPr>
      <w:r w:rsidRPr="00AD41C6">
        <w:rPr>
          <w:rFonts w:asciiTheme="minorHAnsi" w:hAnsiTheme="minorHAnsi" w:cstheme="minorHAnsi"/>
          <w:spacing w:val="2"/>
          <w:sz w:val="20"/>
          <w:szCs w:val="20"/>
        </w:rPr>
        <w:t>za każdy dzień opóźnienia w oddaniu przedmiotu umowy w terminie określonym w</w:t>
      </w:r>
      <w:r w:rsidRPr="00AD41C6">
        <w:rPr>
          <w:rFonts w:asciiTheme="minorHAnsi" w:hAnsiTheme="minorHAnsi" w:cstheme="minorHAnsi"/>
          <w:spacing w:val="8"/>
          <w:sz w:val="20"/>
          <w:szCs w:val="20"/>
        </w:rPr>
        <w:t xml:space="preserve"> §1 ust. 4 – w wysokości 0,5% wynagrodzenia umownego brutto</w:t>
      </w:r>
      <w:r w:rsidRPr="00AD41C6">
        <w:rPr>
          <w:rFonts w:asciiTheme="minorHAnsi" w:hAnsiTheme="minorHAnsi" w:cstheme="minorHAnsi"/>
          <w:sz w:val="20"/>
          <w:szCs w:val="20"/>
        </w:rPr>
        <w:t xml:space="preserve"> o którym mowa w § 2 ust. 1 umowy,</w:t>
      </w:r>
    </w:p>
    <w:p w:rsidR="00EE03AD" w:rsidRPr="00AD41C6" w:rsidRDefault="00EE03AD" w:rsidP="00EE03AD">
      <w:pPr>
        <w:widowControl w:val="0"/>
        <w:numPr>
          <w:ilvl w:val="0"/>
          <w:numId w:val="55"/>
        </w:numPr>
        <w:shd w:val="clear" w:color="auto" w:fill="FFFFFF"/>
        <w:tabs>
          <w:tab w:val="left" w:pos="360"/>
          <w:tab w:val="left" w:pos="422"/>
          <w:tab w:val="left" w:pos="709"/>
        </w:tabs>
        <w:suppressAutoHyphens/>
        <w:autoSpaceDE w:val="0"/>
        <w:ind w:right="73"/>
        <w:jc w:val="both"/>
        <w:rPr>
          <w:rFonts w:asciiTheme="minorHAnsi" w:hAnsiTheme="minorHAnsi" w:cstheme="minorHAnsi"/>
          <w:spacing w:val="4"/>
          <w:sz w:val="20"/>
          <w:szCs w:val="20"/>
        </w:rPr>
      </w:pPr>
      <w:r w:rsidRPr="00AD41C6">
        <w:rPr>
          <w:rFonts w:asciiTheme="minorHAnsi" w:hAnsiTheme="minorHAnsi" w:cstheme="minorHAnsi"/>
          <w:spacing w:val="1"/>
          <w:sz w:val="20"/>
          <w:szCs w:val="20"/>
        </w:rPr>
        <w:t xml:space="preserve">za każdy dzień opóźnienia w usunięciu wad, stwierdzonych w trakcie odbiorów, w okresie rękojmi lub </w:t>
      </w:r>
      <w:r w:rsidRPr="00AD41C6">
        <w:rPr>
          <w:rFonts w:asciiTheme="minorHAnsi" w:hAnsiTheme="minorHAnsi" w:cstheme="minorHAnsi"/>
          <w:spacing w:val="7"/>
          <w:sz w:val="20"/>
          <w:szCs w:val="20"/>
        </w:rPr>
        <w:t>gwarancji, liczony od daty wyznaczonej na usunięcie wad, w wysokości 0,5%</w:t>
      </w:r>
      <w:r w:rsidRPr="00AD41C6">
        <w:rPr>
          <w:rFonts w:asciiTheme="minorHAnsi" w:hAnsiTheme="minorHAnsi" w:cstheme="minorHAnsi"/>
          <w:spacing w:val="-1"/>
          <w:sz w:val="20"/>
          <w:szCs w:val="20"/>
        </w:rPr>
        <w:t xml:space="preserve"> wynagrodzenia umownego brutto, o którym mowa w </w:t>
      </w:r>
      <w:r w:rsidRPr="00AD41C6">
        <w:rPr>
          <w:rFonts w:asciiTheme="minorHAnsi" w:hAnsiTheme="minorHAnsi" w:cstheme="minorHAnsi"/>
          <w:spacing w:val="4"/>
          <w:sz w:val="20"/>
          <w:szCs w:val="20"/>
        </w:rPr>
        <w:t>§ 2 ust. 1 umowy,</w:t>
      </w:r>
    </w:p>
    <w:p w:rsidR="00EE03AD" w:rsidRPr="00AD41C6" w:rsidRDefault="00EE03AD" w:rsidP="00EE03AD">
      <w:pPr>
        <w:widowControl w:val="0"/>
        <w:numPr>
          <w:ilvl w:val="0"/>
          <w:numId w:val="55"/>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AD41C6">
        <w:rPr>
          <w:rFonts w:asciiTheme="minorHAnsi" w:hAnsiTheme="minorHAnsi" w:cstheme="minorHAnsi"/>
          <w:spacing w:val="4"/>
          <w:sz w:val="20"/>
          <w:szCs w:val="20"/>
        </w:rPr>
        <w:t xml:space="preserve">   w przypadku braku zapłaty lub nieterminowej zapłaty </w:t>
      </w:r>
      <w:r w:rsidRPr="00AD41C6">
        <w:rPr>
          <w:rFonts w:asciiTheme="minorHAnsi" w:hAnsiTheme="minorHAnsi" w:cstheme="minorHAnsi"/>
          <w:sz w:val="20"/>
          <w:szCs w:val="20"/>
        </w:rPr>
        <w:t>(za każdy dzień opóźnienia od dnia upływu terminu zapłaty do dnia zapłaty),</w:t>
      </w:r>
      <w:r w:rsidRPr="00AD41C6">
        <w:rPr>
          <w:rFonts w:asciiTheme="minorHAnsi" w:hAnsiTheme="minorHAnsi" w:cstheme="minorHAnsi"/>
          <w:spacing w:val="4"/>
          <w:sz w:val="20"/>
          <w:szCs w:val="20"/>
        </w:rPr>
        <w:t xml:space="preserve"> wynagrodzenia należnego podwykonawcom lub dalszym podwykonawcom w wysokości </w:t>
      </w:r>
      <w:r w:rsidRPr="00AD41C6">
        <w:rPr>
          <w:rFonts w:asciiTheme="minorHAnsi" w:hAnsiTheme="minorHAnsi" w:cstheme="minorHAnsi"/>
          <w:spacing w:val="8"/>
          <w:sz w:val="20"/>
          <w:szCs w:val="20"/>
        </w:rPr>
        <w:t>0,5% wynagrodzenia umownego brutto</w:t>
      </w:r>
      <w:r w:rsidRPr="00AD41C6">
        <w:rPr>
          <w:rFonts w:asciiTheme="minorHAnsi" w:hAnsiTheme="minorHAnsi" w:cstheme="minorHAnsi"/>
          <w:sz w:val="20"/>
          <w:szCs w:val="20"/>
        </w:rPr>
        <w:t xml:space="preserve"> o którym mowa w § 2 ust. 1 umowy,</w:t>
      </w:r>
    </w:p>
    <w:p w:rsidR="00EE03AD" w:rsidRPr="00AD41C6" w:rsidRDefault="00EE03AD" w:rsidP="00EE03AD">
      <w:pPr>
        <w:widowControl w:val="0"/>
        <w:numPr>
          <w:ilvl w:val="0"/>
          <w:numId w:val="55"/>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AD41C6">
        <w:rPr>
          <w:rFonts w:asciiTheme="minorHAnsi" w:hAnsiTheme="minorHAnsi" w:cstheme="minorHAnsi"/>
          <w:sz w:val="20"/>
          <w:szCs w:val="20"/>
        </w:rPr>
        <w:t xml:space="preserve">   nieprzedłożenia do zaakceptowania projektu umowy o podwykonawstwo, której przedmiotem są roboty budowlane lub projektu jej zmiany w wysokości </w:t>
      </w:r>
      <w:r w:rsidRPr="00AD41C6">
        <w:rPr>
          <w:rFonts w:asciiTheme="minorHAnsi" w:hAnsiTheme="minorHAnsi" w:cstheme="minorHAnsi"/>
          <w:spacing w:val="8"/>
          <w:sz w:val="20"/>
          <w:szCs w:val="20"/>
        </w:rPr>
        <w:t>0,5% wynagrodzenia umownego brutto</w:t>
      </w:r>
      <w:r w:rsidRPr="00AD41C6">
        <w:rPr>
          <w:rFonts w:asciiTheme="minorHAnsi" w:hAnsiTheme="minorHAnsi" w:cstheme="minorHAnsi"/>
          <w:sz w:val="20"/>
          <w:szCs w:val="20"/>
        </w:rPr>
        <w:t xml:space="preserve"> o którym mowa w § 2 ust. 1 umowy,</w:t>
      </w:r>
      <w:r w:rsidRPr="00AD41C6">
        <w:rPr>
          <w:rFonts w:asciiTheme="minorHAnsi" w:hAnsiTheme="minorHAnsi" w:cstheme="minorHAnsi"/>
          <w:spacing w:val="4"/>
          <w:sz w:val="20"/>
          <w:szCs w:val="20"/>
        </w:rPr>
        <w:t xml:space="preserve"> -za</w:t>
      </w:r>
      <w:r w:rsidRPr="00AD41C6">
        <w:rPr>
          <w:rFonts w:asciiTheme="minorHAnsi" w:hAnsiTheme="minorHAnsi" w:cstheme="minorHAnsi"/>
          <w:sz w:val="20"/>
          <w:szCs w:val="20"/>
        </w:rPr>
        <w:t xml:space="preserve"> każdy dzień opóźnienia, </w:t>
      </w:r>
    </w:p>
    <w:p w:rsidR="00EE03AD" w:rsidRPr="00AD41C6" w:rsidRDefault="00EE03AD" w:rsidP="00EE03AD">
      <w:pPr>
        <w:widowControl w:val="0"/>
        <w:numPr>
          <w:ilvl w:val="0"/>
          <w:numId w:val="55"/>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AD41C6">
        <w:rPr>
          <w:rFonts w:asciiTheme="minorHAnsi" w:hAnsiTheme="minorHAnsi" w:cstheme="minorHAnsi"/>
          <w:sz w:val="20"/>
          <w:szCs w:val="20"/>
        </w:rPr>
        <w:lastRenderedPageBreak/>
        <w:t xml:space="preserve">   nieprzedłożenia poświadczonej za zgodność z oryginałem kopii umowy </w:t>
      </w:r>
      <w:r w:rsidRPr="00AD41C6">
        <w:rPr>
          <w:rFonts w:asciiTheme="minorHAnsi" w:hAnsiTheme="minorHAnsi" w:cstheme="minorHAnsi"/>
          <w:sz w:val="20"/>
          <w:szCs w:val="20"/>
        </w:rPr>
        <w:br/>
        <w:t xml:space="preserve">o podwykonawstwo lub jej zmiany </w:t>
      </w:r>
      <w:r w:rsidRPr="00AD41C6">
        <w:rPr>
          <w:rFonts w:asciiTheme="minorHAnsi" w:hAnsiTheme="minorHAnsi" w:cstheme="minorHAnsi"/>
          <w:spacing w:val="8"/>
          <w:sz w:val="20"/>
          <w:szCs w:val="20"/>
        </w:rPr>
        <w:t xml:space="preserve">w wysokości 0,5% wynagrodzenia umownego brutto </w:t>
      </w:r>
      <w:r w:rsidRPr="00AD41C6">
        <w:rPr>
          <w:rFonts w:asciiTheme="minorHAnsi" w:hAnsiTheme="minorHAnsi" w:cstheme="minorHAnsi"/>
          <w:sz w:val="20"/>
          <w:szCs w:val="20"/>
        </w:rPr>
        <w:t>o którym mowa w § 2 ust. 1 umowy</w:t>
      </w:r>
      <w:r w:rsidRPr="00AD41C6">
        <w:rPr>
          <w:rFonts w:asciiTheme="minorHAnsi" w:hAnsiTheme="minorHAnsi" w:cstheme="minorHAnsi"/>
          <w:spacing w:val="4"/>
          <w:sz w:val="20"/>
          <w:szCs w:val="20"/>
        </w:rPr>
        <w:t xml:space="preserve"> </w:t>
      </w:r>
      <w:r w:rsidRPr="00AD41C6">
        <w:rPr>
          <w:rFonts w:asciiTheme="minorHAnsi" w:hAnsiTheme="minorHAnsi" w:cstheme="minorHAnsi"/>
          <w:sz w:val="20"/>
          <w:szCs w:val="20"/>
        </w:rPr>
        <w:t xml:space="preserve"> </w:t>
      </w:r>
      <w:r w:rsidRPr="00AD41C6">
        <w:rPr>
          <w:rFonts w:asciiTheme="minorHAnsi" w:hAnsiTheme="minorHAnsi" w:cstheme="minorHAnsi"/>
          <w:spacing w:val="4"/>
          <w:sz w:val="20"/>
          <w:szCs w:val="20"/>
        </w:rPr>
        <w:t>-za</w:t>
      </w:r>
      <w:r w:rsidRPr="00AD41C6">
        <w:rPr>
          <w:rFonts w:asciiTheme="minorHAnsi" w:hAnsiTheme="minorHAnsi" w:cstheme="minorHAnsi"/>
          <w:sz w:val="20"/>
          <w:szCs w:val="20"/>
        </w:rPr>
        <w:t xml:space="preserve"> każdy dzień opóźnienia, </w:t>
      </w:r>
    </w:p>
    <w:p w:rsidR="00EE03AD" w:rsidRPr="00AD41C6" w:rsidRDefault="00EE03AD" w:rsidP="00EE03AD">
      <w:pPr>
        <w:widowControl w:val="0"/>
        <w:numPr>
          <w:ilvl w:val="0"/>
          <w:numId w:val="55"/>
        </w:numPr>
        <w:shd w:val="clear" w:color="auto" w:fill="FFFFFF"/>
        <w:tabs>
          <w:tab w:val="left" w:pos="360"/>
          <w:tab w:val="left" w:pos="422"/>
          <w:tab w:val="left" w:pos="567"/>
        </w:tabs>
        <w:suppressAutoHyphens/>
        <w:autoSpaceDE w:val="0"/>
        <w:spacing w:line="276" w:lineRule="auto"/>
        <w:ind w:right="73"/>
        <w:jc w:val="both"/>
        <w:rPr>
          <w:rFonts w:asciiTheme="minorHAnsi" w:hAnsiTheme="minorHAnsi" w:cstheme="minorHAnsi"/>
          <w:spacing w:val="4"/>
          <w:sz w:val="20"/>
          <w:szCs w:val="20"/>
        </w:rPr>
      </w:pPr>
      <w:r w:rsidRPr="00AD41C6">
        <w:rPr>
          <w:rFonts w:asciiTheme="minorHAnsi" w:hAnsiTheme="minorHAnsi" w:cstheme="minorHAnsi"/>
          <w:spacing w:val="4"/>
          <w:sz w:val="20"/>
          <w:szCs w:val="20"/>
        </w:rPr>
        <w:t xml:space="preserve">   </w:t>
      </w:r>
      <w:r w:rsidRPr="00AD41C6">
        <w:rPr>
          <w:rFonts w:asciiTheme="minorHAnsi" w:hAnsiTheme="minorHAnsi" w:cstheme="minorHAnsi"/>
          <w:sz w:val="20"/>
          <w:szCs w:val="20"/>
        </w:rPr>
        <w:t xml:space="preserve">nieprzedłożenia poświadczonej za zgodność z oryginałem kopii zmiany umowy o podwykonawstwo w zakresie terminu zapłaty </w:t>
      </w:r>
      <w:r w:rsidRPr="00AD41C6">
        <w:rPr>
          <w:rFonts w:asciiTheme="minorHAnsi" w:hAnsiTheme="minorHAnsi" w:cstheme="minorHAnsi"/>
          <w:spacing w:val="8"/>
          <w:sz w:val="20"/>
          <w:szCs w:val="20"/>
        </w:rPr>
        <w:t>w wysokości 0,5% wynagrodzenia umownego brutto</w:t>
      </w:r>
      <w:r w:rsidRPr="00AD41C6">
        <w:rPr>
          <w:rFonts w:asciiTheme="minorHAnsi" w:hAnsiTheme="minorHAnsi" w:cstheme="minorHAnsi"/>
          <w:sz w:val="20"/>
          <w:szCs w:val="20"/>
        </w:rPr>
        <w:t xml:space="preserve"> o którym mowa w § 2 ust. 1 umowy, za każdy dzień opóźnienia w stosunku do terminu wskazanego przez Zamawiającego w wezwaniu do doprowadzenia do zmiany tej umowy.</w:t>
      </w:r>
    </w:p>
    <w:p w:rsidR="00EE03AD" w:rsidRPr="00AD41C6" w:rsidRDefault="00EE03AD" w:rsidP="00EE03AD">
      <w:pPr>
        <w:numPr>
          <w:ilvl w:val="1"/>
          <w:numId w:val="50"/>
        </w:numPr>
        <w:shd w:val="clear" w:color="auto" w:fill="FFFFFF"/>
        <w:tabs>
          <w:tab w:val="clear" w:pos="720"/>
          <w:tab w:val="num" w:pos="360"/>
          <w:tab w:val="left" w:pos="422"/>
          <w:tab w:val="left" w:pos="9180"/>
          <w:tab w:val="left" w:pos="9498"/>
        </w:tabs>
        <w:suppressAutoHyphens/>
        <w:overflowPunct w:val="0"/>
        <w:autoSpaceDE w:val="0"/>
        <w:ind w:left="360" w:right="73"/>
        <w:jc w:val="both"/>
        <w:textAlignment w:val="baseline"/>
        <w:rPr>
          <w:rFonts w:asciiTheme="minorHAnsi" w:hAnsiTheme="minorHAnsi" w:cstheme="minorHAnsi"/>
          <w:sz w:val="20"/>
          <w:szCs w:val="20"/>
        </w:rPr>
      </w:pPr>
      <w:r w:rsidRPr="00AD41C6">
        <w:rPr>
          <w:rFonts w:asciiTheme="minorHAnsi" w:hAnsiTheme="minorHAnsi" w:cstheme="minorHAnsi"/>
          <w:spacing w:val="5"/>
          <w:sz w:val="20"/>
          <w:szCs w:val="20"/>
        </w:rPr>
        <w:t xml:space="preserve">Za odstąpienie od umowy przez którąkolwiek ze stron z przyczyn leżących po stronie </w:t>
      </w:r>
      <w:r w:rsidRPr="00AD41C6">
        <w:rPr>
          <w:rFonts w:asciiTheme="minorHAnsi" w:hAnsiTheme="minorHAnsi" w:cstheme="minorHAnsi"/>
          <w:spacing w:val="3"/>
          <w:sz w:val="20"/>
          <w:szCs w:val="20"/>
        </w:rPr>
        <w:t>Wykonawcy, Wykonawca zapłaci Zamawiającemu kwotę w wysokości 10% wynagrodzenia umownego brutto</w:t>
      </w:r>
      <w:r w:rsidRPr="00AD41C6">
        <w:rPr>
          <w:rFonts w:asciiTheme="minorHAnsi" w:hAnsiTheme="minorHAnsi" w:cstheme="minorHAnsi"/>
          <w:sz w:val="20"/>
          <w:szCs w:val="20"/>
        </w:rPr>
        <w:t>, o którym mowa w § 2 ust. 1 umowy.</w:t>
      </w:r>
    </w:p>
    <w:p w:rsidR="00EE03AD" w:rsidRPr="00AD41C6" w:rsidRDefault="00EE03AD" w:rsidP="00EE03AD">
      <w:pPr>
        <w:numPr>
          <w:ilvl w:val="1"/>
          <w:numId w:val="50"/>
        </w:numPr>
        <w:tabs>
          <w:tab w:val="clear" w:pos="720"/>
          <w:tab w:val="num" w:pos="360"/>
        </w:tabs>
        <w:suppressAutoHyphens/>
        <w:overflowPunct w:val="0"/>
        <w:autoSpaceDE w:val="0"/>
        <w:ind w:left="36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Zamawiający ma prawo dochodzić odszkodowania na zasadach ogólnych, w tym przenoszącego wysokość kar umownych.</w:t>
      </w:r>
    </w:p>
    <w:p w:rsidR="00EE03AD" w:rsidRPr="00AD41C6" w:rsidRDefault="00EE03AD" w:rsidP="00EE03AD">
      <w:pPr>
        <w:numPr>
          <w:ilvl w:val="1"/>
          <w:numId w:val="50"/>
        </w:numPr>
        <w:shd w:val="clear" w:color="auto" w:fill="FFFFFF"/>
        <w:tabs>
          <w:tab w:val="clear" w:pos="720"/>
          <w:tab w:val="num" w:pos="360"/>
          <w:tab w:val="left" w:pos="9180"/>
        </w:tabs>
        <w:suppressAutoHyphens/>
        <w:overflowPunct w:val="0"/>
        <w:autoSpaceDE w:val="0"/>
        <w:ind w:left="360" w:right="73"/>
        <w:jc w:val="both"/>
        <w:textAlignment w:val="baseline"/>
        <w:rPr>
          <w:rFonts w:asciiTheme="minorHAnsi" w:hAnsiTheme="minorHAnsi" w:cstheme="minorHAnsi"/>
          <w:spacing w:val="3"/>
          <w:sz w:val="20"/>
          <w:szCs w:val="20"/>
        </w:rPr>
      </w:pPr>
      <w:r w:rsidRPr="00AD41C6">
        <w:rPr>
          <w:rFonts w:asciiTheme="minorHAnsi" w:hAnsiTheme="minorHAnsi" w:cstheme="minorHAnsi"/>
          <w:spacing w:val="3"/>
          <w:sz w:val="20"/>
          <w:szCs w:val="20"/>
        </w:rPr>
        <w:t>Zamawiający w razie zaistnienia istotnej zmiany okoliczności powodującej, że wykonanie umowy nie leży w interesie publicznym, czego nie można było przewidzieć w chwili zawarcia umowy, uprawniony jest do odstąpienia od umowy. Zamawiający może odstąpić od umowy w terminie 30 dni od powzięcia wiadomości o tych okolicznościach.</w:t>
      </w:r>
    </w:p>
    <w:p w:rsidR="00EE03AD" w:rsidRPr="00AD41C6" w:rsidRDefault="00EE03AD" w:rsidP="00EE03AD">
      <w:pPr>
        <w:numPr>
          <w:ilvl w:val="1"/>
          <w:numId w:val="50"/>
        </w:numPr>
        <w:shd w:val="clear" w:color="auto" w:fill="FFFFFF"/>
        <w:tabs>
          <w:tab w:val="clear" w:pos="720"/>
          <w:tab w:val="num" w:pos="360"/>
          <w:tab w:val="left" w:pos="9180"/>
        </w:tabs>
        <w:suppressAutoHyphens/>
        <w:overflowPunct w:val="0"/>
        <w:autoSpaceDE w:val="0"/>
        <w:ind w:left="360" w:right="73"/>
        <w:jc w:val="both"/>
        <w:textAlignment w:val="baseline"/>
        <w:rPr>
          <w:rFonts w:asciiTheme="minorHAnsi" w:hAnsiTheme="minorHAnsi" w:cstheme="minorHAnsi"/>
          <w:spacing w:val="3"/>
          <w:sz w:val="20"/>
          <w:szCs w:val="20"/>
        </w:rPr>
      </w:pPr>
      <w:r w:rsidRPr="00AD41C6">
        <w:rPr>
          <w:rFonts w:asciiTheme="minorHAnsi" w:hAnsiTheme="minorHAnsi" w:cstheme="minorHAnsi"/>
          <w:spacing w:val="1"/>
          <w:sz w:val="20"/>
          <w:szCs w:val="20"/>
        </w:rPr>
        <w:t xml:space="preserve">W sytuacji, o której mowa w ust. 4 strony protokolarnie ustalą stopień zaawansowania robót, który </w:t>
      </w:r>
      <w:r w:rsidRPr="00AD41C6">
        <w:rPr>
          <w:rFonts w:asciiTheme="minorHAnsi" w:hAnsiTheme="minorHAnsi" w:cstheme="minorHAnsi"/>
          <w:spacing w:val="11"/>
          <w:sz w:val="20"/>
          <w:szCs w:val="20"/>
        </w:rPr>
        <w:t xml:space="preserve">zostanie zatwierdzony przez osoby reprezentujące Zamawiającego oraz </w:t>
      </w:r>
      <w:r w:rsidRPr="00AD41C6">
        <w:rPr>
          <w:rFonts w:asciiTheme="minorHAnsi" w:hAnsiTheme="minorHAnsi" w:cstheme="minorHAnsi"/>
          <w:spacing w:val="6"/>
          <w:sz w:val="20"/>
          <w:szCs w:val="20"/>
        </w:rPr>
        <w:t xml:space="preserve">Wykonawcę. Na jego podstawie Zamawiający i Wykonawca ustalą wysokość wynagrodzenia dla Wykonawcy, według </w:t>
      </w:r>
      <w:r w:rsidRPr="00AD41C6">
        <w:rPr>
          <w:rFonts w:asciiTheme="minorHAnsi" w:hAnsiTheme="minorHAnsi" w:cstheme="minorHAnsi"/>
          <w:spacing w:val="10"/>
          <w:sz w:val="20"/>
          <w:szCs w:val="20"/>
        </w:rPr>
        <w:t xml:space="preserve">następującej formuły: stanowiącej iloczyn stopnia zaawansowania robót </w:t>
      </w:r>
      <w:r w:rsidRPr="00AD41C6">
        <w:rPr>
          <w:rFonts w:asciiTheme="minorHAnsi" w:hAnsiTheme="minorHAnsi" w:cstheme="minorHAnsi"/>
          <w:spacing w:val="7"/>
          <w:sz w:val="20"/>
          <w:szCs w:val="20"/>
        </w:rPr>
        <w:t xml:space="preserve">określonego procentowo oraz wynagrodzenia brutto </w:t>
      </w:r>
      <w:r w:rsidRPr="00AD41C6">
        <w:rPr>
          <w:rFonts w:asciiTheme="minorHAnsi" w:hAnsiTheme="minorHAnsi" w:cstheme="minorHAnsi"/>
          <w:spacing w:val="6"/>
          <w:sz w:val="20"/>
          <w:szCs w:val="20"/>
        </w:rPr>
        <w:t>Wykonawcy określonego w §2 ust. 1 umowy.</w:t>
      </w:r>
    </w:p>
    <w:p w:rsidR="00EE03AD" w:rsidRPr="00AD41C6" w:rsidRDefault="00EE03AD" w:rsidP="00EE03AD">
      <w:pPr>
        <w:numPr>
          <w:ilvl w:val="1"/>
          <w:numId w:val="50"/>
        </w:numPr>
        <w:shd w:val="clear" w:color="auto" w:fill="FFFFFF"/>
        <w:tabs>
          <w:tab w:val="clear" w:pos="720"/>
          <w:tab w:val="num" w:pos="360"/>
          <w:tab w:val="left" w:pos="9180"/>
        </w:tabs>
        <w:suppressAutoHyphens/>
        <w:overflowPunct w:val="0"/>
        <w:autoSpaceDE w:val="0"/>
        <w:ind w:left="360" w:right="73"/>
        <w:jc w:val="both"/>
        <w:textAlignment w:val="baseline"/>
        <w:rPr>
          <w:rFonts w:asciiTheme="minorHAnsi" w:hAnsiTheme="minorHAnsi" w:cstheme="minorHAnsi"/>
          <w:spacing w:val="3"/>
          <w:sz w:val="20"/>
          <w:szCs w:val="20"/>
        </w:rPr>
      </w:pPr>
      <w:r w:rsidRPr="00AD41C6">
        <w:rPr>
          <w:rFonts w:asciiTheme="minorHAnsi" w:hAnsiTheme="minorHAnsi" w:cstheme="minorHAnsi"/>
          <w:spacing w:val="6"/>
          <w:sz w:val="20"/>
          <w:szCs w:val="20"/>
        </w:rPr>
        <w:t>W sytuacji, o której mowa w ust. 5, Wykonawca wystaw</w:t>
      </w:r>
      <w:r w:rsidRPr="00AD41C6">
        <w:rPr>
          <w:rFonts w:asciiTheme="minorHAnsi" w:hAnsiTheme="minorHAnsi" w:cstheme="minorHAnsi"/>
          <w:spacing w:val="4"/>
          <w:sz w:val="20"/>
          <w:szCs w:val="20"/>
        </w:rPr>
        <w:t>i fakturę, na kwotę wyliczoną zgodnie z zasadami określonymi w ust. 5, która</w:t>
      </w:r>
      <w:r w:rsidRPr="00AD41C6">
        <w:rPr>
          <w:rFonts w:asciiTheme="minorHAnsi" w:hAnsiTheme="minorHAnsi" w:cstheme="minorHAnsi"/>
          <w:spacing w:val="6"/>
          <w:sz w:val="20"/>
          <w:szCs w:val="20"/>
        </w:rPr>
        <w:t xml:space="preserve"> </w:t>
      </w:r>
      <w:r w:rsidRPr="00AD41C6">
        <w:rPr>
          <w:rFonts w:asciiTheme="minorHAnsi" w:hAnsiTheme="minorHAnsi" w:cstheme="minorHAnsi"/>
          <w:spacing w:val="4"/>
          <w:sz w:val="20"/>
          <w:szCs w:val="20"/>
        </w:rPr>
        <w:t>będzie płatna w terminie 14 dni od dnia jej doręczenia Zamawiającemu.</w:t>
      </w:r>
    </w:p>
    <w:p w:rsidR="00EE03AD" w:rsidRPr="00AD41C6" w:rsidRDefault="00EE03AD" w:rsidP="00EE03AD">
      <w:pPr>
        <w:numPr>
          <w:ilvl w:val="1"/>
          <w:numId w:val="50"/>
        </w:numPr>
        <w:shd w:val="clear" w:color="auto" w:fill="FFFFFF"/>
        <w:tabs>
          <w:tab w:val="clear" w:pos="720"/>
          <w:tab w:val="num" w:pos="360"/>
          <w:tab w:val="left" w:pos="9180"/>
        </w:tabs>
        <w:suppressAutoHyphens/>
        <w:overflowPunct w:val="0"/>
        <w:autoSpaceDE w:val="0"/>
        <w:ind w:left="360" w:right="73"/>
        <w:jc w:val="both"/>
        <w:textAlignment w:val="baseline"/>
        <w:rPr>
          <w:rFonts w:asciiTheme="minorHAnsi" w:hAnsiTheme="minorHAnsi" w:cstheme="minorHAnsi"/>
          <w:spacing w:val="3"/>
          <w:sz w:val="20"/>
          <w:szCs w:val="20"/>
        </w:rPr>
      </w:pPr>
      <w:r w:rsidRPr="00AD41C6">
        <w:rPr>
          <w:rFonts w:asciiTheme="minorHAnsi" w:hAnsiTheme="minorHAnsi" w:cstheme="minorHAnsi"/>
          <w:sz w:val="20"/>
          <w:szCs w:val="20"/>
        </w:rPr>
        <w:t>Zamawiający ma prawo potrącić naliczone kary umowne z wynagrodzenia należnego Wykonawcy lub z zabezpieczenia należytego wykonania umowy– według własnego uznania.</w:t>
      </w:r>
    </w:p>
    <w:p w:rsidR="00EE03AD" w:rsidRPr="00AD41C6" w:rsidRDefault="00EE03AD" w:rsidP="00EE03AD">
      <w:pPr>
        <w:pStyle w:val="Akapitzlist"/>
        <w:numPr>
          <w:ilvl w:val="0"/>
          <w:numId w:val="58"/>
        </w:numPr>
        <w:ind w:left="426" w:hanging="426"/>
        <w:contextualSpacing/>
        <w:rPr>
          <w:rFonts w:asciiTheme="minorHAnsi" w:hAnsiTheme="minorHAnsi" w:cstheme="minorHAnsi"/>
          <w:sz w:val="20"/>
          <w:szCs w:val="20"/>
        </w:rPr>
      </w:pPr>
      <w:r w:rsidRPr="00AD41C6">
        <w:rPr>
          <w:rFonts w:asciiTheme="minorHAnsi" w:hAnsiTheme="minorHAnsi" w:cstheme="minorHAnsi"/>
          <w:sz w:val="20"/>
          <w:szCs w:val="20"/>
        </w:rPr>
        <w:t>Zamawiający może odstąpić od niniejszej umowy w terminie 7 dni:</w:t>
      </w:r>
    </w:p>
    <w:p w:rsidR="00EE03AD" w:rsidRPr="00AD41C6" w:rsidRDefault="00EE03AD" w:rsidP="00EE03AD">
      <w:pPr>
        <w:pStyle w:val="Akapitzlist"/>
        <w:numPr>
          <w:ilvl w:val="0"/>
          <w:numId w:val="59"/>
        </w:numPr>
        <w:ind w:left="709" w:hanging="283"/>
        <w:contextualSpacing/>
        <w:rPr>
          <w:rFonts w:asciiTheme="minorHAnsi" w:hAnsiTheme="minorHAnsi" w:cstheme="minorHAnsi"/>
          <w:sz w:val="20"/>
          <w:szCs w:val="20"/>
        </w:rPr>
      </w:pPr>
      <w:r w:rsidRPr="00AD41C6">
        <w:rPr>
          <w:rFonts w:asciiTheme="minorHAnsi" w:hAnsiTheme="minorHAnsi" w:cstheme="minorHAnsi"/>
          <w:sz w:val="20"/>
          <w:szCs w:val="20"/>
        </w:rPr>
        <w:t>jeżeli Wykonawca nie przystąpi do wykonywania obowiązków wynikających z umowy w terminie 5 dni od jej zawarcia,</w:t>
      </w:r>
    </w:p>
    <w:p w:rsidR="00EE03AD" w:rsidRPr="00AD41C6" w:rsidRDefault="00EE03AD" w:rsidP="00EE03AD">
      <w:pPr>
        <w:pStyle w:val="Akapitzlist"/>
        <w:numPr>
          <w:ilvl w:val="0"/>
          <w:numId w:val="59"/>
        </w:numPr>
        <w:ind w:left="709" w:hanging="283"/>
        <w:contextualSpacing/>
        <w:rPr>
          <w:rFonts w:asciiTheme="minorHAnsi" w:hAnsiTheme="minorHAnsi" w:cstheme="minorHAnsi"/>
          <w:sz w:val="20"/>
          <w:szCs w:val="20"/>
        </w:rPr>
      </w:pPr>
      <w:r w:rsidRPr="00AD41C6">
        <w:rPr>
          <w:rFonts w:asciiTheme="minorHAnsi" w:hAnsiTheme="minorHAnsi" w:cstheme="minorHAnsi"/>
          <w:sz w:val="20"/>
          <w:szCs w:val="20"/>
        </w:rPr>
        <w:t>jeżeli Wykonawca przerwie wykonywanie obowiązków wynikających z umowy na okres dłuższy niż 7 dni i nie wznowi prac w ciągu 7 dni od wezwania Zamawiającego do kontynuacji prac,</w:t>
      </w:r>
    </w:p>
    <w:p w:rsidR="00EE03AD" w:rsidRPr="00AD41C6" w:rsidRDefault="00EE03AD" w:rsidP="00EE03AD">
      <w:pPr>
        <w:pStyle w:val="Akapitzlist"/>
        <w:numPr>
          <w:ilvl w:val="0"/>
          <w:numId w:val="59"/>
        </w:numPr>
        <w:ind w:left="709" w:hanging="283"/>
        <w:contextualSpacing/>
        <w:rPr>
          <w:rFonts w:asciiTheme="minorHAnsi" w:hAnsiTheme="minorHAnsi" w:cstheme="minorHAnsi"/>
          <w:sz w:val="20"/>
          <w:szCs w:val="20"/>
        </w:rPr>
      </w:pPr>
      <w:r w:rsidRPr="00AD41C6">
        <w:rPr>
          <w:rFonts w:asciiTheme="minorHAnsi" w:hAnsiTheme="minorHAnsi" w:cstheme="minorHAnsi"/>
          <w:sz w:val="20"/>
          <w:szCs w:val="20"/>
        </w:rPr>
        <w:t>w przypadku bezskutecznego upływu czternastodniowego terminu wskazanego w wezwaniu Wykonawcy do prawidłowego wykonania prac, jeżeli Wykonawca realizował prace niezgodnie z zasadami sztuki.</w:t>
      </w:r>
    </w:p>
    <w:p w:rsidR="00EE03AD" w:rsidRPr="00AD41C6" w:rsidRDefault="00EE03AD" w:rsidP="00EE03AD">
      <w:pPr>
        <w:pStyle w:val="Akapitzlist"/>
        <w:numPr>
          <w:ilvl w:val="0"/>
          <w:numId w:val="60"/>
        </w:numPr>
        <w:spacing w:after="200" w:line="276" w:lineRule="auto"/>
        <w:contextualSpacing/>
        <w:jc w:val="both"/>
        <w:rPr>
          <w:rFonts w:asciiTheme="minorHAnsi" w:hAnsiTheme="minorHAnsi" w:cstheme="minorHAnsi"/>
          <w:sz w:val="20"/>
          <w:szCs w:val="20"/>
        </w:rPr>
      </w:pPr>
      <w:r w:rsidRPr="00AD41C6">
        <w:rPr>
          <w:rFonts w:asciiTheme="minorHAnsi" w:hAnsiTheme="minorHAnsi" w:cstheme="minorHAnsi"/>
          <w:sz w:val="20"/>
          <w:szCs w:val="20"/>
        </w:rPr>
        <w:t>Oświadczenie Zamawiającego o odstąpieniu od umowy będzie miało formę pisemną i będzie zawierało uzasadnienie.</w:t>
      </w:r>
    </w:p>
    <w:p w:rsidR="00EE03AD" w:rsidRPr="00AD41C6" w:rsidRDefault="00EE03AD" w:rsidP="00EE03AD">
      <w:pPr>
        <w:pStyle w:val="Tekstpodstawowywcity"/>
        <w:numPr>
          <w:ilvl w:val="0"/>
          <w:numId w:val="61"/>
        </w:numPr>
        <w:suppressAutoHyphens/>
        <w:overflowPunct w:val="0"/>
        <w:autoSpaceDE w:val="0"/>
        <w:spacing w:after="0"/>
        <w:ind w:right="-2"/>
        <w:contextualSpacing/>
        <w:textAlignment w:val="baseline"/>
        <w:rPr>
          <w:rFonts w:asciiTheme="minorHAnsi" w:hAnsiTheme="minorHAnsi" w:cstheme="minorHAnsi"/>
          <w:snapToGrid w:val="0"/>
          <w:sz w:val="20"/>
          <w:szCs w:val="20"/>
        </w:rPr>
      </w:pPr>
      <w:r w:rsidRPr="00AD41C6">
        <w:rPr>
          <w:rFonts w:asciiTheme="minorHAnsi" w:hAnsiTheme="minorHAnsi" w:cstheme="minorHAnsi"/>
          <w:snapToGrid w:val="0"/>
          <w:sz w:val="20"/>
          <w:szCs w:val="20"/>
        </w:rPr>
        <w:t>W przypadku, o którym mowa w ust. 2, Wykonawca może żądać wyłącznie wynagrodzenia należnego z tytułu wykonania części umowy.</w:t>
      </w:r>
    </w:p>
    <w:p w:rsidR="00EE03AD" w:rsidRPr="00AD41C6" w:rsidRDefault="00EE03AD" w:rsidP="00EE03AD">
      <w:pPr>
        <w:numPr>
          <w:ilvl w:val="0"/>
          <w:numId w:val="61"/>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 xml:space="preserve">W przypadku odstąpienia przez Zamawiającego od umowy Zamawiający nie traci uprawnienia do naliczenia kar umownych. </w:t>
      </w:r>
    </w:p>
    <w:p w:rsidR="00EE03AD" w:rsidRPr="00AD41C6" w:rsidRDefault="00EE03AD" w:rsidP="00EE03AD">
      <w:pPr>
        <w:numPr>
          <w:ilvl w:val="0"/>
          <w:numId w:val="57"/>
        </w:numPr>
        <w:shd w:val="clear" w:color="auto" w:fill="FFFFFF"/>
        <w:tabs>
          <w:tab w:val="left" w:pos="9180"/>
        </w:tabs>
        <w:suppressAutoHyphens/>
        <w:overflowPunct w:val="0"/>
        <w:autoSpaceDE w:val="0"/>
        <w:ind w:right="73"/>
        <w:jc w:val="both"/>
        <w:textAlignment w:val="baseline"/>
        <w:rPr>
          <w:rFonts w:asciiTheme="minorHAnsi" w:hAnsiTheme="minorHAnsi" w:cstheme="minorHAnsi"/>
          <w:spacing w:val="3"/>
          <w:sz w:val="20"/>
          <w:szCs w:val="20"/>
        </w:rPr>
      </w:pPr>
      <w:r w:rsidRPr="00AD41C6">
        <w:rPr>
          <w:rFonts w:asciiTheme="minorHAnsi" w:hAnsiTheme="minorHAnsi" w:cstheme="minorHAnsi"/>
          <w:spacing w:val="3"/>
          <w:sz w:val="20"/>
          <w:szCs w:val="20"/>
        </w:rPr>
        <w:t>Prawo, o którym mowa w ust. 8, przysługuje Zamawiającemu także w sytuacji, w której przedmiot umowy zostanie wykonany nieprawidłowo, w wyniku, czego Zamawiający odmówi dokonania odbioru przedmiotu umowy.</w:t>
      </w:r>
    </w:p>
    <w:p w:rsidR="00EE03AD" w:rsidRPr="00AD41C6" w:rsidRDefault="00EE03AD" w:rsidP="00EE03AD">
      <w:pPr>
        <w:numPr>
          <w:ilvl w:val="0"/>
          <w:numId w:val="57"/>
        </w:numPr>
        <w:shd w:val="clear" w:color="auto" w:fill="FFFFFF"/>
        <w:tabs>
          <w:tab w:val="left" w:pos="9180"/>
        </w:tabs>
        <w:suppressAutoHyphens/>
        <w:overflowPunct w:val="0"/>
        <w:autoSpaceDE w:val="0"/>
        <w:ind w:right="73"/>
        <w:jc w:val="both"/>
        <w:textAlignment w:val="baseline"/>
        <w:rPr>
          <w:rFonts w:asciiTheme="minorHAnsi" w:hAnsiTheme="minorHAnsi" w:cstheme="minorHAnsi"/>
          <w:spacing w:val="3"/>
          <w:sz w:val="20"/>
          <w:szCs w:val="20"/>
        </w:rPr>
      </w:pPr>
      <w:r w:rsidRPr="00AD41C6">
        <w:rPr>
          <w:rFonts w:asciiTheme="minorHAnsi" w:hAnsiTheme="minorHAnsi" w:cstheme="minorHAnsi"/>
          <w:spacing w:val="3"/>
          <w:sz w:val="20"/>
          <w:szCs w:val="20"/>
        </w:rPr>
        <w:t>Odstąpienie, o którym mowa w ust. 9 następuje:</w:t>
      </w:r>
    </w:p>
    <w:p w:rsidR="00EE03AD" w:rsidRPr="00AD41C6" w:rsidRDefault="00EE03AD" w:rsidP="00EE03AD">
      <w:pPr>
        <w:widowControl w:val="0"/>
        <w:numPr>
          <w:ilvl w:val="0"/>
          <w:numId w:val="62"/>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AD41C6">
        <w:rPr>
          <w:rFonts w:asciiTheme="minorHAnsi" w:hAnsiTheme="minorHAnsi" w:cstheme="minorHAnsi"/>
          <w:spacing w:val="3"/>
          <w:sz w:val="20"/>
          <w:szCs w:val="20"/>
        </w:rPr>
        <w:t>z dniem doręczenia oświadczenia woli o odstąpieniu i skutkuje od dnia tego doręczenia – w przypadku odstąpienia od niewykonanej części umowy,</w:t>
      </w:r>
    </w:p>
    <w:p w:rsidR="00EE03AD" w:rsidRPr="00AD41C6" w:rsidRDefault="00EE03AD" w:rsidP="00EE03AD">
      <w:pPr>
        <w:widowControl w:val="0"/>
        <w:numPr>
          <w:ilvl w:val="0"/>
          <w:numId w:val="62"/>
        </w:numPr>
        <w:shd w:val="clear" w:color="auto" w:fill="FFFFFF"/>
        <w:tabs>
          <w:tab w:val="left" w:pos="9180"/>
        </w:tabs>
        <w:suppressAutoHyphens/>
        <w:autoSpaceDE w:val="0"/>
        <w:ind w:right="73"/>
        <w:jc w:val="both"/>
        <w:rPr>
          <w:rFonts w:asciiTheme="minorHAnsi" w:hAnsiTheme="minorHAnsi" w:cstheme="minorHAnsi"/>
          <w:spacing w:val="3"/>
          <w:sz w:val="20"/>
          <w:szCs w:val="20"/>
        </w:rPr>
      </w:pPr>
      <w:r w:rsidRPr="00AD41C6">
        <w:rPr>
          <w:rFonts w:asciiTheme="minorHAnsi" w:hAnsiTheme="minorHAnsi" w:cstheme="minorHAnsi"/>
          <w:spacing w:val="3"/>
          <w:sz w:val="20"/>
          <w:szCs w:val="20"/>
        </w:rPr>
        <w:t>z dniem doręczenia oświadczenia o odstąpieniu i skutkuje od dnia zawarcia umowy - w przypadku odstąpienia od umowy.</w:t>
      </w:r>
    </w:p>
    <w:p w:rsidR="00EE03AD" w:rsidRPr="00AD41C6" w:rsidRDefault="00EE03AD" w:rsidP="00EE03AD">
      <w:pPr>
        <w:numPr>
          <w:ilvl w:val="0"/>
          <w:numId w:val="57"/>
        </w:numPr>
        <w:shd w:val="clear" w:color="auto" w:fill="FFFFFF"/>
        <w:tabs>
          <w:tab w:val="left" w:pos="9180"/>
        </w:tabs>
        <w:suppressAutoHyphens/>
        <w:overflowPunct w:val="0"/>
        <w:autoSpaceDE w:val="0"/>
        <w:ind w:right="73"/>
        <w:jc w:val="both"/>
        <w:textAlignment w:val="baseline"/>
        <w:rPr>
          <w:rFonts w:asciiTheme="minorHAnsi" w:hAnsiTheme="minorHAnsi" w:cstheme="minorHAnsi"/>
          <w:spacing w:val="3"/>
          <w:sz w:val="20"/>
          <w:szCs w:val="20"/>
        </w:rPr>
      </w:pPr>
      <w:r w:rsidRPr="00AD41C6">
        <w:rPr>
          <w:rFonts w:asciiTheme="minorHAnsi" w:hAnsiTheme="minorHAnsi" w:cstheme="minorHAnsi"/>
          <w:spacing w:val="3"/>
          <w:sz w:val="20"/>
          <w:szCs w:val="20"/>
        </w:rPr>
        <w:t xml:space="preserve">Zamawiający może rozwiązać umowę bez wypowiedzenia w przypadku niewłaściwego jej wykonania przez Wykonawcę, w szczególności, gdy Wykonawca w sposób nienależyty wywiązuje się z obowiązków umownych lub nie wywiązuje się z tych obowiązków. W takim przypadku Zamawiający wezwie Wykonawcę do zaniechania naruszania umowy. Niezaprzestanie naruszania postanowień umownych upoważnia Zamawiającego do rozwiązania umowy ze skutkiem natychmiastowym. </w:t>
      </w:r>
    </w:p>
    <w:p w:rsidR="00EE03AD" w:rsidRPr="00AD41C6" w:rsidRDefault="00EE03AD" w:rsidP="00EE03AD">
      <w:pPr>
        <w:numPr>
          <w:ilvl w:val="0"/>
          <w:numId w:val="57"/>
        </w:numPr>
        <w:shd w:val="clear" w:color="auto" w:fill="FFFFFF"/>
        <w:tabs>
          <w:tab w:val="left" w:pos="9180"/>
        </w:tabs>
        <w:suppressAutoHyphens/>
        <w:overflowPunct w:val="0"/>
        <w:autoSpaceDE w:val="0"/>
        <w:ind w:right="73"/>
        <w:jc w:val="both"/>
        <w:textAlignment w:val="baseline"/>
        <w:rPr>
          <w:rFonts w:asciiTheme="minorHAnsi" w:hAnsiTheme="minorHAnsi" w:cstheme="minorHAnsi"/>
          <w:spacing w:val="6"/>
          <w:sz w:val="20"/>
          <w:szCs w:val="20"/>
        </w:rPr>
      </w:pPr>
      <w:r w:rsidRPr="00AD41C6">
        <w:rPr>
          <w:rFonts w:asciiTheme="minorHAnsi" w:hAnsiTheme="minorHAnsi" w:cstheme="minorHAnsi"/>
          <w:spacing w:val="1"/>
          <w:sz w:val="20"/>
          <w:szCs w:val="20"/>
        </w:rPr>
        <w:t xml:space="preserve">W sytuacji, o której mowa w ust. 8, 12 strony protokolarnie ustalą stopień zaawansowania robót na dzień doręczenia oświadczenia woli o odstąpieniu od umowy lub rozwiązaniu umowy, który </w:t>
      </w:r>
      <w:r w:rsidRPr="00AD41C6">
        <w:rPr>
          <w:rFonts w:asciiTheme="minorHAnsi" w:hAnsiTheme="minorHAnsi" w:cstheme="minorHAnsi"/>
          <w:spacing w:val="11"/>
          <w:sz w:val="20"/>
          <w:szCs w:val="20"/>
        </w:rPr>
        <w:lastRenderedPageBreak/>
        <w:t xml:space="preserve">zostanie zatwierdzony przez inspektorów nadzoru Zamawiającego oraz </w:t>
      </w:r>
      <w:r w:rsidRPr="00AD41C6">
        <w:rPr>
          <w:rFonts w:asciiTheme="minorHAnsi" w:hAnsiTheme="minorHAnsi" w:cstheme="minorHAnsi"/>
          <w:spacing w:val="6"/>
          <w:sz w:val="20"/>
          <w:szCs w:val="20"/>
        </w:rPr>
        <w:t xml:space="preserve">Wykonawcy. Na jego podstawie Zamawiający i Wykonawca ustalą wysokość wynagrodzenia dla Wykonawcy, według </w:t>
      </w:r>
      <w:r w:rsidRPr="00AD41C6">
        <w:rPr>
          <w:rFonts w:asciiTheme="minorHAnsi" w:hAnsiTheme="minorHAnsi" w:cstheme="minorHAnsi"/>
          <w:spacing w:val="10"/>
          <w:sz w:val="20"/>
          <w:szCs w:val="20"/>
        </w:rPr>
        <w:t xml:space="preserve">następującej formuły: stanowiącej iloczyn stopnia zaawansowania robót </w:t>
      </w:r>
      <w:r w:rsidRPr="00AD41C6">
        <w:rPr>
          <w:rFonts w:asciiTheme="minorHAnsi" w:hAnsiTheme="minorHAnsi" w:cstheme="minorHAnsi"/>
          <w:spacing w:val="7"/>
          <w:sz w:val="20"/>
          <w:szCs w:val="20"/>
        </w:rPr>
        <w:t xml:space="preserve">określonego procentowo oraz wynagrodzenia brutto </w:t>
      </w:r>
      <w:r w:rsidRPr="00AD41C6">
        <w:rPr>
          <w:rFonts w:asciiTheme="minorHAnsi" w:hAnsiTheme="minorHAnsi" w:cstheme="minorHAnsi"/>
          <w:spacing w:val="6"/>
          <w:sz w:val="20"/>
          <w:szCs w:val="20"/>
        </w:rPr>
        <w:t>Wykonawcy określonego w § 2 ust. 1 umowy.</w:t>
      </w:r>
    </w:p>
    <w:p w:rsidR="00EE03AD" w:rsidRPr="00AD41C6" w:rsidRDefault="00EE03AD" w:rsidP="00EE03AD">
      <w:pPr>
        <w:numPr>
          <w:ilvl w:val="0"/>
          <w:numId w:val="57"/>
        </w:numPr>
        <w:shd w:val="clear" w:color="auto" w:fill="FFFFFF"/>
        <w:tabs>
          <w:tab w:val="left" w:pos="9180"/>
          <w:tab w:val="left" w:pos="9498"/>
        </w:tabs>
        <w:suppressAutoHyphens/>
        <w:overflowPunct w:val="0"/>
        <w:autoSpaceDE w:val="0"/>
        <w:ind w:right="73"/>
        <w:jc w:val="both"/>
        <w:textAlignment w:val="baseline"/>
        <w:rPr>
          <w:rFonts w:asciiTheme="minorHAnsi" w:hAnsiTheme="minorHAnsi" w:cstheme="minorHAnsi"/>
          <w:spacing w:val="4"/>
          <w:sz w:val="20"/>
          <w:szCs w:val="20"/>
        </w:rPr>
      </w:pPr>
      <w:r w:rsidRPr="00AD41C6">
        <w:rPr>
          <w:rFonts w:asciiTheme="minorHAnsi" w:hAnsiTheme="minorHAnsi" w:cstheme="minorHAnsi"/>
          <w:spacing w:val="6"/>
          <w:sz w:val="20"/>
          <w:szCs w:val="20"/>
        </w:rPr>
        <w:t xml:space="preserve">W sytuacji, o której mowa w ust. 8, 12, Wykonawca wystawi fakturę, na kwotę wyliczoną zgodnie z zasadami określonymi w ust. 5, która </w:t>
      </w:r>
      <w:r w:rsidRPr="00AD41C6">
        <w:rPr>
          <w:rFonts w:asciiTheme="minorHAnsi" w:hAnsiTheme="minorHAnsi" w:cstheme="minorHAnsi"/>
          <w:spacing w:val="4"/>
          <w:sz w:val="20"/>
          <w:szCs w:val="20"/>
        </w:rPr>
        <w:t>będzie płatna w terminie 30 dni od dnia jej doręczenia Zamawiającemu.</w:t>
      </w:r>
    </w:p>
    <w:p w:rsidR="00EE03AD" w:rsidRPr="00AD41C6" w:rsidRDefault="00EE03AD" w:rsidP="00EE03AD">
      <w:pPr>
        <w:numPr>
          <w:ilvl w:val="0"/>
          <w:numId w:val="57"/>
        </w:numPr>
        <w:shd w:val="clear" w:color="auto" w:fill="FFFFFF"/>
        <w:tabs>
          <w:tab w:val="left" w:pos="9180"/>
          <w:tab w:val="left" w:pos="9498"/>
        </w:tabs>
        <w:suppressAutoHyphens/>
        <w:overflowPunct w:val="0"/>
        <w:autoSpaceDE w:val="0"/>
        <w:ind w:right="73"/>
        <w:jc w:val="both"/>
        <w:textAlignment w:val="baseline"/>
        <w:rPr>
          <w:rFonts w:asciiTheme="minorHAnsi" w:hAnsiTheme="minorHAnsi" w:cstheme="minorHAnsi"/>
          <w:spacing w:val="4"/>
          <w:sz w:val="20"/>
          <w:szCs w:val="20"/>
        </w:rPr>
      </w:pPr>
      <w:r w:rsidRPr="00AD41C6">
        <w:rPr>
          <w:rFonts w:asciiTheme="minorHAnsi" w:hAnsiTheme="minorHAnsi" w:cstheme="minorHAnsi"/>
          <w:spacing w:val="4"/>
          <w:sz w:val="20"/>
          <w:szCs w:val="20"/>
        </w:rPr>
        <w:t>W sytuacji, o której mowa w ust. 4, 8, 12 Wykonawca zobowiązany jest zabrać z terenu wykonywania prac wszelkie należące do niego sprzęty i materiały oraz przywrócić teren prac do stanu poprzedniego (z dnia wydania).</w:t>
      </w:r>
    </w:p>
    <w:p w:rsidR="00EE03AD" w:rsidRPr="00AD41C6" w:rsidRDefault="00EE03AD" w:rsidP="00EE03AD">
      <w:pPr>
        <w:rPr>
          <w:rFonts w:asciiTheme="minorHAnsi" w:hAnsiTheme="minorHAnsi" w:cstheme="minorHAnsi"/>
          <w:sz w:val="20"/>
          <w:szCs w:val="20"/>
        </w:rPr>
      </w:pPr>
    </w:p>
    <w:p w:rsidR="00EE03AD" w:rsidRPr="00AD41C6" w:rsidRDefault="00EE03AD" w:rsidP="00EE03AD">
      <w:pPr>
        <w:ind w:left="284" w:hanging="284"/>
        <w:jc w:val="center"/>
        <w:rPr>
          <w:rFonts w:asciiTheme="minorHAnsi" w:hAnsiTheme="minorHAnsi" w:cstheme="minorHAnsi"/>
          <w:b/>
          <w:sz w:val="20"/>
          <w:szCs w:val="20"/>
        </w:rPr>
      </w:pPr>
      <w:r w:rsidRPr="00AD41C6">
        <w:rPr>
          <w:rFonts w:asciiTheme="minorHAnsi" w:hAnsiTheme="minorHAnsi" w:cstheme="minorHAnsi"/>
          <w:b/>
          <w:sz w:val="20"/>
          <w:szCs w:val="20"/>
        </w:rPr>
        <w:t>§ 9</w:t>
      </w:r>
    </w:p>
    <w:p w:rsidR="00EE03AD" w:rsidRPr="00AD41C6" w:rsidRDefault="00EE03AD" w:rsidP="00EE03AD">
      <w:pPr>
        <w:ind w:left="284" w:hanging="284"/>
        <w:jc w:val="center"/>
        <w:rPr>
          <w:rFonts w:asciiTheme="minorHAnsi" w:hAnsiTheme="minorHAnsi" w:cstheme="minorHAnsi"/>
          <w:b/>
          <w:sz w:val="20"/>
          <w:szCs w:val="20"/>
        </w:rPr>
      </w:pPr>
    </w:p>
    <w:p w:rsidR="00EE03AD" w:rsidRPr="00AD41C6" w:rsidRDefault="00EE03AD" w:rsidP="00EE03AD">
      <w:pPr>
        <w:numPr>
          <w:ilvl w:val="1"/>
          <w:numId w:val="57"/>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Wykonywanie robót przy pomocy podwykonawców może odbywać się za aprobatą Zamawiającego, na zasadach określonych w art. 647</w:t>
      </w:r>
      <w:r w:rsidRPr="00AD41C6">
        <w:rPr>
          <w:rFonts w:asciiTheme="minorHAnsi" w:hAnsiTheme="minorHAnsi" w:cstheme="minorHAnsi"/>
          <w:sz w:val="20"/>
          <w:szCs w:val="20"/>
          <w:vertAlign w:val="superscript"/>
        </w:rPr>
        <w:t>1</w:t>
      </w:r>
      <w:r w:rsidRPr="00AD41C6">
        <w:rPr>
          <w:rFonts w:asciiTheme="minorHAnsi" w:hAnsiTheme="minorHAnsi" w:cstheme="minorHAnsi"/>
          <w:sz w:val="20"/>
          <w:szCs w:val="20"/>
        </w:rPr>
        <w:t xml:space="preserve"> ustawy z dnia 23 kwietnia 1964 r. Kodeks Cywilny (Dz. U. z 2018 r. poz. 1025 ze </w:t>
      </w:r>
      <w:proofErr w:type="spellStart"/>
      <w:r w:rsidRPr="00AD41C6">
        <w:rPr>
          <w:rFonts w:asciiTheme="minorHAnsi" w:hAnsiTheme="minorHAnsi" w:cstheme="minorHAnsi"/>
          <w:sz w:val="20"/>
          <w:szCs w:val="20"/>
        </w:rPr>
        <w:t>zm</w:t>
      </w:r>
      <w:proofErr w:type="spellEnd"/>
      <w:r w:rsidRPr="00AD41C6">
        <w:rPr>
          <w:rFonts w:asciiTheme="minorHAnsi" w:hAnsiTheme="minorHAnsi" w:cstheme="minorHAnsi"/>
          <w:sz w:val="20"/>
          <w:szCs w:val="20"/>
        </w:rPr>
        <w:t xml:space="preserve">) w tym również stosownie do ustawy  z dnia 29 stycznia 2004 r. Prawo Zamówień Publicznych (Dz. U. z 2018 poz. 1986 ze </w:t>
      </w:r>
      <w:proofErr w:type="spellStart"/>
      <w:r w:rsidRPr="00AD41C6">
        <w:rPr>
          <w:rFonts w:asciiTheme="minorHAnsi" w:hAnsiTheme="minorHAnsi" w:cstheme="minorHAnsi"/>
          <w:sz w:val="20"/>
          <w:szCs w:val="20"/>
        </w:rPr>
        <w:t>zm</w:t>
      </w:r>
      <w:proofErr w:type="spellEnd"/>
      <w:r w:rsidRPr="00AD41C6">
        <w:rPr>
          <w:rFonts w:asciiTheme="minorHAnsi" w:hAnsiTheme="minorHAnsi" w:cstheme="minorHAnsi"/>
          <w:sz w:val="20"/>
          <w:szCs w:val="20"/>
        </w:rPr>
        <w:t xml:space="preserve">) i poniższych zapisów. </w:t>
      </w:r>
    </w:p>
    <w:p w:rsidR="00EE03AD" w:rsidRPr="00AD41C6" w:rsidRDefault="00EE03AD" w:rsidP="00EE03AD">
      <w:pPr>
        <w:numPr>
          <w:ilvl w:val="1"/>
          <w:numId w:val="57"/>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Wykonawca ponosi wobec Zamawiającego pełną odpowiedzialność za roboty, które wykonuje przy pomocy podwykonawców.</w:t>
      </w:r>
    </w:p>
    <w:p w:rsidR="00EE03AD" w:rsidRPr="00AD41C6" w:rsidRDefault="00EE03AD" w:rsidP="00EE03AD">
      <w:pPr>
        <w:numPr>
          <w:ilvl w:val="1"/>
          <w:numId w:val="57"/>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W przypadku podwykonawstwa, Zamawiający ureguluje należność Wykonawcy, po udokumentowaniu przez Wykonawcę płatności dla podwykonawców (lub dalszym podwykonawcom)</w:t>
      </w:r>
    </w:p>
    <w:p w:rsidR="00EE03AD" w:rsidRPr="00AD41C6" w:rsidRDefault="00EE03AD" w:rsidP="00EE03AD">
      <w:pPr>
        <w:numPr>
          <w:ilvl w:val="1"/>
          <w:numId w:val="57"/>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Wykonawca wystawi fakturę Zamawiającemu po dokonaniu zapłaty podwykonawcy.</w:t>
      </w:r>
    </w:p>
    <w:p w:rsidR="00EE03AD" w:rsidRPr="00AD41C6" w:rsidRDefault="00EE03AD" w:rsidP="00EE03AD">
      <w:pPr>
        <w:numPr>
          <w:ilvl w:val="1"/>
          <w:numId w:val="57"/>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Wykonawca (podwykonawca lub dalszy podwykonawca), zamierzający zawrzeć umowę o podwykonawstwo, (której przedmiotem są roboty budowlane) jest obowiązany, w trakcie realizacji niniejszej umowy, do przedłożenia Zamawiającemu projektu tej umowy (w tym także projektu jej zmiany) oraz poświadczonej za zgodność z oryginałem kopii zawartej  umowy o podwykonawstwo, której przedmiotem są roboty budowlane, i jej zmian.</w:t>
      </w:r>
    </w:p>
    <w:p w:rsidR="00EE03AD" w:rsidRPr="00AD41C6" w:rsidRDefault="00EE03AD" w:rsidP="00EE03AD">
      <w:pPr>
        <w:numPr>
          <w:ilvl w:val="1"/>
          <w:numId w:val="57"/>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Wykonawca (podwykonawca lub dalszy podwykonawca) niniejszej umowy przedkłada Zamawiającemu poświadczoną za zgodność z oryginałem kopię zawartej umowy o podwykonawstwo, której przedmiotem są roboty budowlane, w terminie 7 dni od dnia jej zawarcia.</w:t>
      </w:r>
    </w:p>
    <w:p w:rsidR="00EE03AD" w:rsidRPr="00AD41C6" w:rsidRDefault="00EE03AD" w:rsidP="00EE03AD">
      <w:pPr>
        <w:numPr>
          <w:ilvl w:val="1"/>
          <w:numId w:val="57"/>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Zamawiający w terminie, maksymalnie, 30 dniowym (od otrzymania) zgłosi zastrzeżenia do projektu umowy o podwykonawstwo, której przedmiotem są roboty budowlane i do projektu jej zmiany lub sprzeciwu do umowy o podwykonawstwo, której przedmiotem są roboty budowlane i do jej zmian.</w:t>
      </w:r>
    </w:p>
    <w:p w:rsidR="00EE03AD" w:rsidRPr="00AD41C6" w:rsidRDefault="00EE03AD" w:rsidP="00EE03AD">
      <w:pPr>
        <w:numPr>
          <w:ilvl w:val="1"/>
          <w:numId w:val="57"/>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Niezgłoszenie pisemnych zastrzeżeń do przedłożonego projektu  umowy o  podwykonawstwo, której przedmiotem są roboty budowlane, w terminie określonym ust. 7, uważa się za akceptację projektu umowy przez Zamawiającego.</w:t>
      </w:r>
    </w:p>
    <w:p w:rsidR="00EE03AD" w:rsidRPr="00AD41C6" w:rsidRDefault="00EE03AD" w:rsidP="00EE03AD">
      <w:pPr>
        <w:numPr>
          <w:ilvl w:val="1"/>
          <w:numId w:val="57"/>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Niezgłoszenie pisemnego sprzeciwu do przedłożonej umowy o podwykonawstwo, której przedmiotem są roboty budowlane, w terminie określonym w ust. 7, uważa się za akceptację umowy przez Zamawiającego.</w:t>
      </w:r>
    </w:p>
    <w:p w:rsidR="00EE03AD" w:rsidRPr="00AD41C6" w:rsidRDefault="00EE03AD" w:rsidP="00EE03AD">
      <w:pPr>
        <w:numPr>
          <w:ilvl w:val="1"/>
          <w:numId w:val="57"/>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Wykonawca przedkłada Zamawiającemu poświadczoną za zgodność z oryginałem kopię zawartej umowy o podwykonawstwo (oraz ich zmian), której przedmiotem są roboty budowlane, w terminie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w:t>
      </w:r>
    </w:p>
    <w:p w:rsidR="00EE03AD" w:rsidRPr="00AD41C6" w:rsidRDefault="00EE03AD" w:rsidP="00EE03AD">
      <w:pPr>
        <w:numPr>
          <w:ilvl w:val="1"/>
          <w:numId w:val="57"/>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Zamawiający dokona bezpośredniej zapłaty wymagalnego wynagrodzenia przysługującego podwykonawcy lub dalszemu podwykonawcy, który zawarł zaakceptowaną przez Zamawiającego umowę o podwykonawstwo, której przedmiotem są roboty budowlane lub zawarł przedłożoną Zamawiającemu umowę o podwykonawstwo, której przedmiotem są roboty budowlane, w przypadku uchylenia się od obowiązku zapłaty odpowiednio przez Wykonawcę, podwykonawcę lub dalszego podwykonawcę zamówienia na roboty budowlane w terminie 30 dni.</w:t>
      </w:r>
    </w:p>
    <w:p w:rsidR="00EE03AD" w:rsidRPr="00AD41C6" w:rsidRDefault="00EE03AD" w:rsidP="00EE03AD">
      <w:pPr>
        <w:numPr>
          <w:ilvl w:val="1"/>
          <w:numId w:val="57"/>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Wynagrodzenie, o którym mowa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roboty budowlane.</w:t>
      </w:r>
    </w:p>
    <w:p w:rsidR="00EE03AD" w:rsidRPr="00AD41C6" w:rsidRDefault="00EE03AD" w:rsidP="00EE03AD">
      <w:pPr>
        <w:numPr>
          <w:ilvl w:val="1"/>
          <w:numId w:val="57"/>
        </w:numPr>
        <w:suppressAutoHyphens/>
        <w:overflowPunct w:val="0"/>
        <w:autoSpaceDE w:val="0"/>
        <w:jc w:val="both"/>
        <w:textAlignment w:val="baseline"/>
        <w:rPr>
          <w:rFonts w:asciiTheme="minorHAnsi" w:hAnsiTheme="minorHAnsi" w:cstheme="minorHAnsi"/>
          <w:sz w:val="20"/>
          <w:szCs w:val="20"/>
        </w:rPr>
      </w:pPr>
      <w:r w:rsidRPr="00AD41C6">
        <w:rPr>
          <w:rFonts w:asciiTheme="minorHAnsi" w:hAnsiTheme="minorHAnsi" w:cstheme="minorHAnsi"/>
          <w:sz w:val="20"/>
          <w:szCs w:val="20"/>
        </w:rPr>
        <w:t>Bezpośrednia zapłata obejmuje wyłącznie należne wynagrodzenie, bez odsetek, należnych podwykonawcy lub dalszemu podwykonawcy.</w:t>
      </w:r>
    </w:p>
    <w:p w:rsidR="00EE03AD" w:rsidRPr="00AD41C6" w:rsidRDefault="00EE03AD" w:rsidP="00EE03AD">
      <w:pPr>
        <w:jc w:val="center"/>
        <w:rPr>
          <w:rFonts w:asciiTheme="minorHAnsi" w:hAnsiTheme="minorHAnsi" w:cstheme="minorHAnsi"/>
          <w:b/>
          <w:sz w:val="20"/>
          <w:szCs w:val="20"/>
        </w:rPr>
      </w:pPr>
      <w:r w:rsidRPr="00AD41C6">
        <w:rPr>
          <w:rFonts w:asciiTheme="minorHAnsi" w:hAnsiTheme="minorHAnsi" w:cstheme="minorHAnsi"/>
          <w:b/>
          <w:sz w:val="20"/>
          <w:szCs w:val="20"/>
        </w:rPr>
        <w:lastRenderedPageBreak/>
        <w:t>§ 10</w:t>
      </w:r>
    </w:p>
    <w:p w:rsidR="00EE03AD" w:rsidRPr="00AD41C6" w:rsidRDefault="00EE03AD" w:rsidP="00EE03AD">
      <w:pPr>
        <w:jc w:val="center"/>
        <w:rPr>
          <w:rFonts w:asciiTheme="minorHAnsi" w:hAnsiTheme="minorHAnsi" w:cstheme="minorHAnsi"/>
          <w:b/>
          <w:sz w:val="20"/>
          <w:szCs w:val="20"/>
        </w:rPr>
      </w:pPr>
    </w:p>
    <w:p w:rsidR="00EE03AD" w:rsidRPr="00AD41C6" w:rsidRDefault="00EE03AD" w:rsidP="00EE03AD">
      <w:pPr>
        <w:rPr>
          <w:rFonts w:asciiTheme="minorHAnsi" w:hAnsiTheme="minorHAnsi" w:cstheme="minorHAnsi"/>
          <w:sz w:val="20"/>
          <w:szCs w:val="20"/>
        </w:rPr>
      </w:pPr>
      <w:r w:rsidRPr="00AD41C6">
        <w:rPr>
          <w:rFonts w:asciiTheme="minorHAnsi" w:hAnsiTheme="minorHAnsi" w:cstheme="minorHAnsi"/>
          <w:sz w:val="20"/>
          <w:szCs w:val="20"/>
        </w:rPr>
        <w:t>W trakcie wykonywania umowy, Wykonawca nie może żądać zmian niekorzystnych dla Zamawiającego.</w:t>
      </w:r>
    </w:p>
    <w:p w:rsidR="00EE03AD" w:rsidRPr="00AD41C6" w:rsidRDefault="00EE03AD" w:rsidP="00EE03AD">
      <w:pPr>
        <w:rPr>
          <w:rFonts w:asciiTheme="minorHAnsi" w:hAnsiTheme="minorHAnsi" w:cstheme="minorHAnsi"/>
          <w:sz w:val="20"/>
          <w:szCs w:val="20"/>
        </w:rPr>
      </w:pPr>
    </w:p>
    <w:p w:rsidR="00EE03AD" w:rsidRPr="00AD41C6" w:rsidRDefault="00EE03AD" w:rsidP="00EE03AD">
      <w:pPr>
        <w:jc w:val="center"/>
        <w:rPr>
          <w:rFonts w:asciiTheme="minorHAnsi" w:hAnsiTheme="minorHAnsi" w:cstheme="minorHAnsi"/>
          <w:b/>
          <w:sz w:val="20"/>
          <w:szCs w:val="20"/>
        </w:rPr>
      </w:pPr>
      <w:r w:rsidRPr="00AD41C6">
        <w:rPr>
          <w:rFonts w:asciiTheme="minorHAnsi" w:hAnsiTheme="minorHAnsi" w:cstheme="minorHAnsi"/>
          <w:b/>
          <w:sz w:val="20"/>
          <w:szCs w:val="20"/>
        </w:rPr>
        <w:t>§ 11</w:t>
      </w:r>
    </w:p>
    <w:p w:rsidR="00EE03AD" w:rsidRPr="00AD41C6" w:rsidRDefault="00EE03AD" w:rsidP="00EE03AD">
      <w:pPr>
        <w:jc w:val="center"/>
        <w:rPr>
          <w:rFonts w:asciiTheme="minorHAnsi" w:hAnsiTheme="minorHAnsi" w:cstheme="minorHAnsi"/>
          <w:b/>
          <w:sz w:val="20"/>
          <w:szCs w:val="20"/>
        </w:rPr>
      </w:pPr>
    </w:p>
    <w:p w:rsidR="00EE03AD" w:rsidRPr="00AD41C6" w:rsidRDefault="00EE03AD" w:rsidP="00EE03AD">
      <w:pPr>
        <w:rPr>
          <w:rFonts w:asciiTheme="minorHAnsi" w:hAnsiTheme="minorHAnsi" w:cstheme="minorHAnsi"/>
          <w:sz w:val="20"/>
          <w:szCs w:val="20"/>
        </w:rPr>
      </w:pPr>
      <w:r w:rsidRPr="00AD41C6">
        <w:rPr>
          <w:rFonts w:asciiTheme="minorHAnsi" w:hAnsiTheme="minorHAnsi" w:cstheme="minorHAnsi"/>
          <w:sz w:val="20"/>
          <w:szCs w:val="20"/>
        </w:rPr>
        <w:t>Strony nie dopuszczają możliwości przenoszenia wierzytelności wynikających z niniejszej umowy.</w:t>
      </w:r>
    </w:p>
    <w:p w:rsidR="00EE03AD" w:rsidRPr="00AD41C6" w:rsidRDefault="00EE03AD" w:rsidP="00EE03AD">
      <w:pPr>
        <w:jc w:val="center"/>
        <w:rPr>
          <w:rFonts w:asciiTheme="minorHAnsi" w:hAnsiTheme="minorHAnsi" w:cstheme="minorHAnsi"/>
          <w:sz w:val="20"/>
          <w:szCs w:val="20"/>
        </w:rPr>
      </w:pPr>
    </w:p>
    <w:p w:rsidR="00EE03AD" w:rsidRPr="00AD41C6" w:rsidRDefault="00EE03AD" w:rsidP="00EE03AD">
      <w:pPr>
        <w:jc w:val="center"/>
        <w:rPr>
          <w:rFonts w:asciiTheme="minorHAnsi" w:hAnsiTheme="minorHAnsi" w:cstheme="minorHAnsi"/>
          <w:b/>
          <w:sz w:val="20"/>
          <w:szCs w:val="20"/>
        </w:rPr>
      </w:pPr>
      <w:r w:rsidRPr="00AD41C6">
        <w:rPr>
          <w:rFonts w:asciiTheme="minorHAnsi" w:hAnsiTheme="minorHAnsi" w:cstheme="minorHAnsi"/>
          <w:b/>
          <w:sz w:val="20"/>
          <w:szCs w:val="20"/>
        </w:rPr>
        <w:t>§ 12</w:t>
      </w:r>
    </w:p>
    <w:p w:rsidR="00EE03AD" w:rsidRPr="00AD41C6" w:rsidRDefault="00EE03AD" w:rsidP="00EE03AD">
      <w:pPr>
        <w:jc w:val="center"/>
        <w:rPr>
          <w:rFonts w:asciiTheme="minorHAnsi" w:hAnsiTheme="minorHAnsi" w:cstheme="minorHAnsi"/>
          <w:b/>
          <w:sz w:val="20"/>
          <w:szCs w:val="20"/>
        </w:rPr>
      </w:pPr>
    </w:p>
    <w:p w:rsidR="00EE03AD" w:rsidRPr="00AD41C6" w:rsidRDefault="00EE03AD" w:rsidP="00EE03AD">
      <w:pPr>
        <w:rPr>
          <w:rFonts w:asciiTheme="minorHAnsi" w:hAnsiTheme="minorHAnsi" w:cstheme="minorHAnsi"/>
          <w:sz w:val="20"/>
          <w:szCs w:val="20"/>
        </w:rPr>
      </w:pPr>
      <w:r w:rsidRPr="00AD41C6">
        <w:rPr>
          <w:rFonts w:asciiTheme="minorHAnsi" w:hAnsiTheme="minorHAnsi" w:cstheme="minorHAnsi"/>
          <w:sz w:val="20"/>
          <w:szCs w:val="20"/>
        </w:rPr>
        <w:t>Za szkody osobowe bądź szkody rzeczowe wyrządzone w trakcie realizacji zamówienia osobom trzecim lub Zamawiającemu, Wykonawca ponosi pełną odpowiedzialność i zobowiązany jest do ich niezwłocznego naprawienia.</w:t>
      </w:r>
    </w:p>
    <w:p w:rsidR="00EE03AD" w:rsidRPr="00AD41C6" w:rsidRDefault="00EE03AD" w:rsidP="00EE03AD">
      <w:pPr>
        <w:jc w:val="center"/>
        <w:rPr>
          <w:rFonts w:asciiTheme="minorHAnsi" w:hAnsiTheme="minorHAnsi" w:cstheme="minorHAnsi"/>
          <w:sz w:val="20"/>
          <w:szCs w:val="20"/>
        </w:rPr>
      </w:pPr>
    </w:p>
    <w:p w:rsidR="00EE03AD" w:rsidRPr="00AD41C6" w:rsidRDefault="00EE03AD" w:rsidP="00EE03AD">
      <w:pPr>
        <w:jc w:val="center"/>
        <w:rPr>
          <w:rFonts w:asciiTheme="minorHAnsi" w:hAnsiTheme="minorHAnsi" w:cstheme="minorHAnsi"/>
          <w:b/>
          <w:sz w:val="20"/>
          <w:szCs w:val="20"/>
        </w:rPr>
      </w:pPr>
      <w:r w:rsidRPr="00AD41C6">
        <w:rPr>
          <w:rFonts w:asciiTheme="minorHAnsi" w:hAnsiTheme="minorHAnsi" w:cstheme="minorHAnsi"/>
          <w:b/>
          <w:sz w:val="20"/>
          <w:szCs w:val="20"/>
        </w:rPr>
        <w:t>§ 13</w:t>
      </w:r>
    </w:p>
    <w:p w:rsidR="00EE03AD" w:rsidRPr="00AD41C6" w:rsidRDefault="00EE03AD" w:rsidP="00EE03AD">
      <w:pPr>
        <w:jc w:val="center"/>
        <w:rPr>
          <w:rFonts w:asciiTheme="minorHAnsi" w:hAnsiTheme="minorHAnsi" w:cstheme="minorHAnsi"/>
          <w:b/>
          <w:sz w:val="20"/>
          <w:szCs w:val="20"/>
        </w:rPr>
      </w:pPr>
    </w:p>
    <w:p w:rsidR="00EE03AD" w:rsidRPr="00AD41C6" w:rsidRDefault="00EE03AD" w:rsidP="00EE03AD">
      <w:pPr>
        <w:pStyle w:val="Tekstpodstawowywcity"/>
        <w:numPr>
          <w:ilvl w:val="2"/>
          <w:numId w:val="57"/>
        </w:numPr>
        <w:suppressAutoHyphens/>
        <w:overflowPunct w:val="0"/>
        <w:autoSpaceDE w:val="0"/>
        <w:spacing w:after="0"/>
        <w:ind w:right="-2"/>
        <w:jc w:val="both"/>
        <w:textAlignment w:val="baseline"/>
        <w:rPr>
          <w:rFonts w:asciiTheme="minorHAnsi" w:hAnsiTheme="minorHAnsi" w:cstheme="minorHAnsi"/>
          <w:snapToGrid w:val="0"/>
          <w:sz w:val="20"/>
          <w:szCs w:val="20"/>
        </w:rPr>
      </w:pPr>
      <w:r w:rsidRPr="00AD41C6">
        <w:rPr>
          <w:rFonts w:asciiTheme="minorHAnsi" w:hAnsiTheme="minorHAnsi" w:cstheme="minorHAnsi"/>
          <w:snapToGrid w:val="0"/>
          <w:sz w:val="20"/>
          <w:szCs w:val="20"/>
        </w:rPr>
        <w:t>Zakazuje się istotnych zmian postanowień niniejszej umowy z zastrzeżeniem ust. 2.</w:t>
      </w:r>
    </w:p>
    <w:p w:rsidR="00EE03AD" w:rsidRPr="00AD41C6" w:rsidRDefault="00EE03AD" w:rsidP="00EE03AD">
      <w:pPr>
        <w:numPr>
          <w:ilvl w:val="2"/>
          <w:numId w:val="57"/>
        </w:numPr>
        <w:suppressAutoHyphens/>
        <w:overflowPunct w:val="0"/>
        <w:autoSpaceDE w:val="0"/>
        <w:autoSpaceDN w:val="0"/>
        <w:adjustRightInd w:val="0"/>
        <w:spacing w:line="276" w:lineRule="auto"/>
        <w:jc w:val="both"/>
        <w:textAlignment w:val="baseline"/>
        <w:rPr>
          <w:rFonts w:asciiTheme="minorHAnsi" w:hAnsiTheme="minorHAnsi" w:cstheme="minorHAnsi"/>
          <w:sz w:val="20"/>
          <w:szCs w:val="20"/>
        </w:rPr>
      </w:pPr>
      <w:r w:rsidRPr="00AD41C6">
        <w:rPr>
          <w:rFonts w:asciiTheme="minorHAnsi" w:hAnsiTheme="minorHAnsi" w:cstheme="minorHAnsi"/>
          <w:sz w:val="20"/>
          <w:szCs w:val="20"/>
        </w:rPr>
        <w:t>Zamawiający przewiduje możliwość dokonania zmian (w tym zmiany terminu zakończenia prac) umowy, w następujących warunkach:</w:t>
      </w:r>
    </w:p>
    <w:p w:rsidR="00EE03AD" w:rsidRPr="00AD41C6" w:rsidRDefault="00EE03AD" w:rsidP="00EE03AD">
      <w:pPr>
        <w:numPr>
          <w:ilvl w:val="0"/>
          <w:numId w:val="56"/>
        </w:numPr>
        <w:suppressAutoHyphens/>
        <w:overflowPunct w:val="0"/>
        <w:autoSpaceDE w:val="0"/>
        <w:autoSpaceDN w:val="0"/>
        <w:adjustRightInd w:val="0"/>
        <w:spacing w:line="276" w:lineRule="auto"/>
        <w:jc w:val="both"/>
        <w:textAlignment w:val="baseline"/>
        <w:rPr>
          <w:rFonts w:asciiTheme="minorHAnsi" w:hAnsiTheme="minorHAnsi" w:cstheme="minorHAnsi"/>
          <w:sz w:val="20"/>
          <w:szCs w:val="20"/>
        </w:rPr>
      </w:pPr>
      <w:r w:rsidRPr="00AD41C6">
        <w:rPr>
          <w:rFonts w:asciiTheme="minorHAnsi" w:hAnsiTheme="minorHAnsi" w:cstheme="minorHAnsi"/>
          <w:sz w:val="20"/>
          <w:szCs w:val="20"/>
        </w:rPr>
        <w:t>wystąpienia zmian powszechnie obowiązujących przepisów prawa w zakresie mającym wpływ na realizację przedmiotu umowy,</w:t>
      </w:r>
    </w:p>
    <w:p w:rsidR="00EE03AD" w:rsidRPr="00AD41C6" w:rsidRDefault="00EE03AD" w:rsidP="00EE03AD">
      <w:pPr>
        <w:numPr>
          <w:ilvl w:val="0"/>
          <w:numId w:val="56"/>
        </w:numPr>
        <w:suppressAutoHyphens/>
        <w:overflowPunct w:val="0"/>
        <w:autoSpaceDE w:val="0"/>
        <w:autoSpaceDN w:val="0"/>
        <w:adjustRightInd w:val="0"/>
        <w:spacing w:line="276" w:lineRule="auto"/>
        <w:jc w:val="both"/>
        <w:textAlignment w:val="baseline"/>
        <w:rPr>
          <w:rFonts w:asciiTheme="minorHAnsi" w:hAnsiTheme="minorHAnsi" w:cstheme="minorHAnsi"/>
          <w:sz w:val="20"/>
          <w:szCs w:val="20"/>
        </w:rPr>
      </w:pPr>
      <w:r w:rsidRPr="00AD41C6">
        <w:rPr>
          <w:rFonts w:asciiTheme="minorHAnsi" w:hAnsiTheme="minorHAnsi" w:cstheme="minorHAnsi"/>
          <w:sz w:val="20"/>
          <w:szCs w:val="20"/>
        </w:rPr>
        <w:t>wystąpienia opóźnień wynikających z okoliczności, których strony umowy nie były w stanie przewidzieć, pomimo zachowania należytej staranności,</w:t>
      </w:r>
    </w:p>
    <w:p w:rsidR="00EE03AD" w:rsidRPr="00AD41C6" w:rsidRDefault="00EE03AD" w:rsidP="00EE03AD">
      <w:pPr>
        <w:numPr>
          <w:ilvl w:val="0"/>
          <w:numId w:val="56"/>
        </w:numPr>
        <w:suppressAutoHyphens/>
        <w:overflowPunct w:val="0"/>
        <w:autoSpaceDE w:val="0"/>
        <w:autoSpaceDN w:val="0"/>
        <w:adjustRightInd w:val="0"/>
        <w:spacing w:line="276" w:lineRule="auto"/>
        <w:jc w:val="both"/>
        <w:textAlignment w:val="baseline"/>
        <w:rPr>
          <w:rFonts w:asciiTheme="minorHAnsi" w:hAnsiTheme="minorHAnsi" w:cstheme="minorHAnsi"/>
          <w:sz w:val="20"/>
          <w:szCs w:val="20"/>
        </w:rPr>
      </w:pPr>
      <w:r w:rsidRPr="00AD41C6">
        <w:rPr>
          <w:rFonts w:asciiTheme="minorHAnsi" w:hAnsiTheme="minorHAnsi" w:cstheme="minorHAnsi"/>
          <w:sz w:val="20"/>
          <w:szCs w:val="20"/>
        </w:rPr>
        <w:t>wystąpienia braku możliwości prowadzenia robót na skutek obiektywnych warunków klimatycznych,</w:t>
      </w:r>
    </w:p>
    <w:p w:rsidR="00EE03AD" w:rsidRPr="00AD41C6" w:rsidRDefault="00EE03AD" w:rsidP="00EE03AD">
      <w:pPr>
        <w:numPr>
          <w:ilvl w:val="0"/>
          <w:numId w:val="56"/>
        </w:numPr>
        <w:suppressAutoHyphens/>
        <w:overflowPunct w:val="0"/>
        <w:autoSpaceDE w:val="0"/>
        <w:autoSpaceDN w:val="0"/>
        <w:adjustRightInd w:val="0"/>
        <w:spacing w:line="276" w:lineRule="auto"/>
        <w:jc w:val="both"/>
        <w:textAlignment w:val="baseline"/>
        <w:rPr>
          <w:rFonts w:asciiTheme="minorHAnsi" w:hAnsiTheme="minorHAnsi" w:cstheme="minorHAnsi"/>
          <w:sz w:val="20"/>
          <w:szCs w:val="20"/>
        </w:rPr>
      </w:pPr>
      <w:r w:rsidRPr="00AD41C6">
        <w:rPr>
          <w:rFonts w:asciiTheme="minorHAnsi" w:hAnsiTheme="minorHAnsi" w:cstheme="minorHAnsi"/>
          <w:sz w:val="20"/>
          <w:szCs w:val="20"/>
        </w:rPr>
        <w:t>w związku z działaniem siły wyższej w rozumieniu przepisów Kodeksu Cywilnego,</w:t>
      </w:r>
    </w:p>
    <w:p w:rsidR="00EE03AD" w:rsidRPr="00AD41C6" w:rsidRDefault="00EE03AD" w:rsidP="00EE03AD">
      <w:pPr>
        <w:numPr>
          <w:ilvl w:val="0"/>
          <w:numId w:val="56"/>
        </w:numPr>
        <w:suppressAutoHyphens/>
        <w:overflowPunct w:val="0"/>
        <w:autoSpaceDE w:val="0"/>
        <w:autoSpaceDN w:val="0"/>
        <w:adjustRightInd w:val="0"/>
        <w:spacing w:line="276" w:lineRule="auto"/>
        <w:jc w:val="both"/>
        <w:textAlignment w:val="baseline"/>
        <w:rPr>
          <w:rFonts w:asciiTheme="minorHAnsi" w:hAnsiTheme="minorHAnsi" w:cstheme="minorHAnsi"/>
          <w:sz w:val="20"/>
          <w:szCs w:val="20"/>
        </w:rPr>
      </w:pPr>
      <w:r w:rsidRPr="00AD41C6">
        <w:rPr>
          <w:rFonts w:asciiTheme="minorHAnsi" w:hAnsiTheme="minorHAnsi" w:cstheme="minorHAnsi"/>
          <w:sz w:val="20"/>
          <w:szCs w:val="20"/>
        </w:rPr>
        <w:t>w przypadku wstrzymania prac przez właściwy organ z przyczyn niezawinionych przez Wykonawcę,</w:t>
      </w:r>
    </w:p>
    <w:p w:rsidR="00EE03AD" w:rsidRPr="00AD41C6" w:rsidRDefault="00EE03AD" w:rsidP="00EE03AD">
      <w:pPr>
        <w:numPr>
          <w:ilvl w:val="0"/>
          <w:numId w:val="56"/>
        </w:numPr>
        <w:suppressAutoHyphens/>
        <w:overflowPunct w:val="0"/>
        <w:autoSpaceDE w:val="0"/>
        <w:autoSpaceDN w:val="0"/>
        <w:adjustRightInd w:val="0"/>
        <w:spacing w:line="276" w:lineRule="auto"/>
        <w:jc w:val="both"/>
        <w:textAlignment w:val="baseline"/>
        <w:rPr>
          <w:rFonts w:asciiTheme="minorHAnsi" w:hAnsiTheme="minorHAnsi" w:cstheme="minorHAnsi"/>
          <w:sz w:val="20"/>
          <w:szCs w:val="20"/>
        </w:rPr>
      </w:pPr>
      <w:r w:rsidRPr="00AD41C6">
        <w:rPr>
          <w:rFonts w:asciiTheme="minorHAnsi" w:hAnsiTheme="minorHAnsi" w:cstheme="minorHAnsi"/>
          <w:sz w:val="20"/>
          <w:szCs w:val="20"/>
        </w:rPr>
        <w:t>wystąpienia konieczności wprowadzenia zmian w dokumentacji projektowej, a wynikających z konieczności dostosowania zakresu zadania do powszechnie obowiązujących przepisów prawa</w:t>
      </w:r>
    </w:p>
    <w:p w:rsidR="00EE03AD" w:rsidRPr="00AD41C6" w:rsidRDefault="00EE03AD" w:rsidP="00EE03AD">
      <w:pPr>
        <w:pStyle w:val="Tekstpodstawowy"/>
        <w:numPr>
          <w:ilvl w:val="0"/>
          <w:numId w:val="56"/>
        </w:numPr>
        <w:suppressAutoHyphens/>
        <w:overflowPunct w:val="0"/>
        <w:autoSpaceDE w:val="0"/>
        <w:textAlignment w:val="baseline"/>
        <w:rPr>
          <w:rFonts w:asciiTheme="minorHAnsi" w:hAnsiTheme="minorHAnsi" w:cstheme="minorHAnsi"/>
          <w:sz w:val="20"/>
        </w:rPr>
      </w:pPr>
      <w:r w:rsidRPr="00AD41C6">
        <w:rPr>
          <w:rFonts w:asciiTheme="minorHAnsi" w:hAnsiTheme="minorHAnsi" w:cstheme="minorHAnsi"/>
          <w:sz w:val="20"/>
        </w:rPr>
        <w:t>wystąpienia konieczności wykonania zamówień zamiennych.</w:t>
      </w:r>
    </w:p>
    <w:p w:rsidR="00EE03AD" w:rsidRPr="00AD41C6" w:rsidRDefault="00EE03AD" w:rsidP="00EE03AD">
      <w:pPr>
        <w:pStyle w:val="Styl"/>
        <w:jc w:val="both"/>
        <w:rPr>
          <w:rFonts w:asciiTheme="minorHAnsi" w:hAnsiTheme="minorHAnsi" w:cstheme="minorHAnsi"/>
          <w:sz w:val="20"/>
          <w:szCs w:val="20"/>
        </w:rPr>
      </w:pPr>
      <w:r w:rsidRPr="00AD41C6">
        <w:rPr>
          <w:rFonts w:asciiTheme="minorHAnsi" w:hAnsiTheme="minorHAnsi" w:cstheme="minorHAnsi"/>
          <w:sz w:val="20"/>
          <w:szCs w:val="20"/>
        </w:rPr>
        <w:t xml:space="preserve">3. Zmiany umowy wymagają pisemnej formy w postaci aneksu podpisanego przez Strony pod rygorem nieważności. </w:t>
      </w:r>
    </w:p>
    <w:p w:rsidR="00EE03AD" w:rsidRPr="00AD41C6" w:rsidRDefault="00EE03AD" w:rsidP="00EE03AD">
      <w:pPr>
        <w:rPr>
          <w:rFonts w:asciiTheme="minorHAnsi" w:hAnsiTheme="minorHAnsi" w:cstheme="minorHAnsi"/>
          <w:sz w:val="20"/>
          <w:szCs w:val="20"/>
        </w:rPr>
      </w:pPr>
    </w:p>
    <w:p w:rsidR="00EE03AD" w:rsidRPr="00AD41C6" w:rsidRDefault="00EE03AD" w:rsidP="00EE03AD">
      <w:pPr>
        <w:jc w:val="center"/>
        <w:rPr>
          <w:rFonts w:asciiTheme="minorHAnsi" w:hAnsiTheme="minorHAnsi" w:cstheme="minorHAnsi"/>
          <w:b/>
          <w:sz w:val="20"/>
          <w:szCs w:val="20"/>
        </w:rPr>
      </w:pPr>
      <w:r w:rsidRPr="00AD41C6">
        <w:rPr>
          <w:rFonts w:asciiTheme="minorHAnsi" w:hAnsiTheme="minorHAnsi" w:cstheme="minorHAnsi"/>
          <w:b/>
          <w:sz w:val="20"/>
          <w:szCs w:val="20"/>
        </w:rPr>
        <w:t>§ 14</w:t>
      </w:r>
    </w:p>
    <w:p w:rsidR="00EE03AD" w:rsidRPr="00AD41C6" w:rsidRDefault="00EE03AD" w:rsidP="00EE03AD">
      <w:pPr>
        <w:jc w:val="center"/>
        <w:rPr>
          <w:rFonts w:asciiTheme="minorHAnsi" w:hAnsiTheme="minorHAnsi" w:cstheme="minorHAnsi"/>
          <w:b/>
          <w:sz w:val="20"/>
          <w:szCs w:val="20"/>
        </w:rPr>
      </w:pPr>
    </w:p>
    <w:p w:rsidR="00EE03AD" w:rsidRPr="00AD41C6" w:rsidRDefault="00EE03AD" w:rsidP="00EE03AD">
      <w:pPr>
        <w:rPr>
          <w:rFonts w:asciiTheme="minorHAnsi" w:hAnsiTheme="minorHAnsi" w:cstheme="minorHAnsi"/>
          <w:sz w:val="20"/>
          <w:szCs w:val="20"/>
        </w:rPr>
      </w:pPr>
      <w:r w:rsidRPr="00AD41C6">
        <w:rPr>
          <w:rFonts w:asciiTheme="minorHAnsi" w:hAnsiTheme="minorHAnsi" w:cstheme="minorHAnsi"/>
          <w:sz w:val="20"/>
          <w:szCs w:val="20"/>
        </w:rPr>
        <w:t>Strony postanawiają,  iż ewentualne spory wynikłe z realizacji niniejszej umowy będą załatwiane na drodze polubownej, a w przypadku braku porozumienia rozstrzygał je będzie właściwy dla siedziby Zamawiającego sąd.</w:t>
      </w:r>
    </w:p>
    <w:p w:rsidR="00EE03AD" w:rsidRPr="00AD41C6" w:rsidRDefault="00EE03AD" w:rsidP="00EE03AD">
      <w:pPr>
        <w:jc w:val="center"/>
        <w:rPr>
          <w:rFonts w:asciiTheme="minorHAnsi" w:hAnsiTheme="minorHAnsi" w:cstheme="minorHAnsi"/>
          <w:sz w:val="20"/>
          <w:szCs w:val="20"/>
        </w:rPr>
      </w:pPr>
    </w:p>
    <w:p w:rsidR="00EE03AD" w:rsidRPr="00AD41C6" w:rsidRDefault="00EE03AD" w:rsidP="00EE03AD">
      <w:pPr>
        <w:jc w:val="center"/>
        <w:rPr>
          <w:rFonts w:asciiTheme="minorHAnsi" w:hAnsiTheme="minorHAnsi" w:cstheme="minorHAnsi"/>
          <w:b/>
          <w:sz w:val="20"/>
          <w:szCs w:val="20"/>
        </w:rPr>
      </w:pPr>
      <w:r w:rsidRPr="00AD41C6">
        <w:rPr>
          <w:rFonts w:asciiTheme="minorHAnsi" w:hAnsiTheme="minorHAnsi" w:cstheme="minorHAnsi"/>
          <w:b/>
          <w:sz w:val="20"/>
          <w:szCs w:val="20"/>
        </w:rPr>
        <w:t>§ 15</w:t>
      </w:r>
    </w:p>
    <w:p w:rsidR="00EE03AD" w:rsidRPr="00AD41C6" w:rsidRDefault="00EE03AD" w:rsidP="00EE03AD">
      <w:pPr>
        <w:jc w:val="center"/>
        <w:rPr>
          <w:rFonts w:asciiTheme="minorHAnsi" w:hAnsiTheme="minorHAnsi" w:cstheme="minorHAnsi"/>
          <w:b/>
          <w:sz w:val="20"/>
          <w:szCs w:val="20"/>
        </w:rPr>
      </w:pPr>
    </w:p>
    <w:p w:rsidR="00EE03AD" w:rsidRPr="00AD41C6" w:rsidRDefault="00EE03AD" w:rsidP="00EE03AD">
      <w:pPr>
        <w:pStyle w:val="Tekstpodstawowy"/>
        <w:rPr>
          <w:rFonts w:asciiTheme="minorHAnsi" w:hAnsiTheme="minorHAnsi" w:cstheme="minorHAnsi"/>
          <w:sz w:val="20"/>
        </w:rPr>
      </w:pPr>
      <w:r w:rsidRPr="00AD41C6">
        <w:rPr>
          <w:rFonts w:asciiTheme="minorHAnsi" w:hAnsiTheme="minorHAnsi" w:cstheme="minorHAnsi"/>
          <w:sz w:val="20"/>
        </w:rPr>
        <w:t>W sprawach nie uregulowanych niniejsza umową mają zastosowanie przepisu kodeksu cywilnego, ustawy Prawo zamówień publicznych.</w:t>
      </w:r>
    </w:p>
    <w:p w:rsidR="00EE03AD" w:rsidRPr="00AD41C6" w:rsidRDefault="00EE03AD" w:rsidP="00EE03AD">
      <w:pPr>
        <w:tabs>
          <w:tab w:val="left" w:pos="4574"/>
          <w:tab w:val="left" w:pos="4679"/>
        </w:tabs>
        <w:jc w:val="center"/>
        <w:rPr>
          <w:rFonts w:asciiTheme="minorHAnsi" w:hAnsiTheme="minorHAnsi" w:cstheme="minorHAnsi"/>
          <w:sz w:val="20"/>
          <w:szCs w:val="20"/>
        </w:rPr>
      </w:pPr>
    </w:p>
    <w:p w:rsidR="00EE03AD" w:rsidRPr="00AD41C6" w:rsidRDefault="00EE03AD" w:rsidP="00EE03AD">
      <w:pPr>
        <w:tabs>
          <w:tab w:val="left" w:pos="4574"/>
          <w:tab w:val="left" w:pos="4679"/>
        </w:tabs>
        <w:jc w:val="center"/>
        <w:rPr>
          <w:rFonts w:asciiTheme="minorHAnsi" w:hAnsiTheme="minorHAnsi" w:cstheme="minorHAnsi"/>
          <w:b/>
          <w:sz w:val="20"/>
          <w:szCs w:val="20"/>
        </w:rPr>
      </w:pPr>
      <w:r w:rsidRPr="00AD41C6">
        <w:rPr>
          <w:rFonts w:asciiTheme="minorHAnsi" w:hAnsiTheme="minorHAnsi" w:cstheme="minorHAnsi"/>
          <w:b/>
          <w:sz w:val="20"/>
          <w:szCs w:val="20"/>
        </w:rPr>
        <w:t>§ 16</w:t>
      </w:r>
    </w:p>
    <w:p w:rsidR="00EE03AD" w:rsidRPr="00AD41C6" w:rsidRDefault="00EE03AD" w:rsidP="00EE03AD">
      <w:pPr>
        <w:tabs>
          <w:tab w:val="left" w:pos="4574"/>
          <w:tab w:val="left" w:pos="4679"/>
        </w:tabs>
        <w:jc w:val="center"/>
        <w:rPr>
          <w:rFonts w:asciiTheme="minorHAnsi" w:hAnsiTheme="minorHAnsi" w:cstheme="minorHAnsi"/>
          <w:b/>
          <w:sz w:val="20"/>
          <w:szCs w:val="20"/>
        </w:rPr>
      </w:pPr>
    </w:p>
    <w:p w:rsidR="00EE03AD" w:rsidRPr="00AD41C6" w:rsidRDefault="00EE03AD" w:rsidP="00EE03AD">
      <w:pPr>
        <w:rPr>
          <w:rFonts w:asciiTheme="minorHAnsi" w:hAnsiTheme="minorHAnsi" w:cstheme="minorHAnsi"/>
          <w:sz w:val="20"/>
          <w:szCs w:val="20"/>
        </w:rPr>
      </w:pPr>
      <w:r w:rsidRPr="00AD41C6">
        <w:rPr>
          <w:rFonts w:asciiTheme="minorHAnsi" w:hAnsiTheme="minorHAnsi" w:cstheme="minorHAnsi"/>
          <w:sz w:val="20"/>
          <w:szCs w:val="20"/>
        </w:rPr>
        <w:t>Umowę sporządzono w trzech jednobrzmiących egzemplarzach, w tym dwa dla Zamawiającego.</w:t>
      </w:r>
    </w:p>
    <w:p w:rsidR="00EE03AD" w:rsidRPr="00AD41C6" w:rsidRDefault="00EE03AD" w:rsidP="00EE03AD">
      <w:pPr>
        <w:ind w:left="284"/>
        <w:rPr>
          <w:rFonts w:asciiTheme="minorHAnsi" w:hAnsiTheme="minorHAnsi" w:cstheme="minorHAnsi"/>
          <w:sz w:val="20"/>
          <w:szCs w:val="20"/>
        </w:rPr>
      </w:pPr>
    </w:p>
    <w:p w:rsidR="00EE03AD" w:rsidRPr="00AD41C6" w:rsidRDefault="00EE03AD" w:rsidP="00EE03AD">
      <w:pPr>
        <w:ind w:left="284"/>
        <w:rPr>
          <w:rFonts w:asciiTheme="minorHAnsi" w:hAnsiTheme="minorHAnsi" w:cstheme="minorHAnsi"/>
          <w:sz w:val="20"/>
          <w:szCs w:val="20"/>
        </w:rPr>
      </w:pPr>
    </w:p>
    <w:p w:rsidR="00EE03AD" w:rsidRPr="00AD41C6" w:rsidRDefault="00EE03AD" w:rsidP="00EE03AD">
      <w:pPr>
        <w:rPr>
          <w:rFonts w:asciiTheme="minorHAnsi" w:hAnsiTheme="minorHAnsi" w:cstheme="minorHAnsi"/>
          <w:sz w:val="20"/>
          <w:szCs w:val="20"/>
        </w:rPr>
      </w:pPr>
    </w:p>
    <w:p w:rsidR="00EE03AD" w:rsidRPr="00AD41C6" w:rsidRDefault="00EE03AD" w:rsidP="00EE03AD">
      <w:pPr>
        <w:rPr>
          <w:rFonts w:asciiTheme="minorHAnsi" w:hAnsiTheme="minorHAnsi" w:cstheme="minorHAnsi"/>
          <w:sz w:val="20"/>
          <w:szCs w:val="20"/>
        </w:rPr>
      </w:pPr>
      <w:r w:rsidRPr="00AD41C6">
        <w:rPr>
          <w:rFonts w:asciiTheme="minorHAnsi" w:hAnsiTheme="minorHAnsi" w:cstheme="minorHAnsi"/>
          <w:sz w:val="20"/>
          <w:szCs w:val="20"/>
        </w:rPr>
        <w:t xml:space="preserve">  </w:t>
      </w:r>
      <w:r>
        <w:rPr>
          <w:rFonts w:asciiTheme="minorHAnsi" w:hAnsiTheme="minorHAnsi" w:cstheme="minorHAnsi"/>
          <w:sz w:val="20"/>
          <w:szCs w:val="20"/>
        </w:rPr>
        <w:tab/>
      </w:r>
      <w:r>
        <w:rPr>
          <w:rFonts w:asciiTheme="minorHAnsi" w:hAnsiTheme="minorHAnsi" w:cstheme="minorHAnsi"/>
          <w:sz w:val="20"/>
          <w:szCs w:val="20"/>
        </w:rPr>
        <w:tab/>
      </w:r>
      <w:r w:rsidRPr="00AD41C6">
        <w:rPr>
          <w:rFonts w:asciiTheme="minorHAnsi" w:hAnsiTheme="minorHAnsi" w:cstheme="minorHAnsi"/>
          <w:sz w:val="20"/>
          <w:szCs w:val="20"/>
        </w:rPr>
        <w:t xml:space="preserve">  </w:t>
      </w:r>
      <w:r w:rsidRPr="00AD41C6">
        <w:rPr>
          <w:rFonts w:asciiTheme="minorHAnsi" w:hAnsiTheme="minorHAnsi" w:cstheme="minorHAnsi"/>
          <w:b/>
          <w:sz w:val="20"/>
          <w:szCs w:val="20"/>
        </w:rPr>
        <w:t xml:space="preserve">  </w:t>
      </w:r>
      <w:r w:rsidRPr="00AD41C6">
        <w:rPr>
          <w:rFonts w:asciiTheme="minorHAnsi" w:hAnsiTheme="minorHAnsi" w:cstheme="minorHAnsi"/>
          <w:sz w:val="20"/>
          <w:szCs w:val="20"/>
        </w:rPr>
        <w:t>Wykonawca                                                                                             Zamawiający</w:t>
      </w:r>
    </w:p>
    <w:p w:rsidR="00EE03AD" w:rsidRPr="00AD41C6" w:rsidRDefault="00EE03AD" w:rsidP="00EE03AD">
      <w:pPr>
        <w:rPr>
          <w:rFonts w:asciiTheme="minorHAnsi" w:hAnsiTheme="minorHAnsi" w:cstheme="minorHAnsi"/>
          <w:sz w:val="20"/>
          <w:szCs w:val="20"/>
        </w:rPr>
      </w:pPr>
    </w:p>
    <w:p w:rsidR="00EE03AD" w:rsidRPr="00AD41C6" w:rsidRDefault="00EE03AD" w:rsidP="00EE03AD">
      <w:pPr>
        <w:rPr>
          <w:rFonts w:asciiTheme="minorHAnsi" w:hAnsiTheme="minorHAnsi" w:cstheme="minorHAnsi"/>
          <w:sz w:val="20"/>
          <w:szCs w:val="20"/>
        </w:rPr>
      </w:pPr>
    </w:p>
    <w:p w:rsidR="00EE03AD" w:rsidRPr="00AD41C6" w:rsidRDefault="00EE03AD" w:rsidP="00EE03AD">
      <w:pPr>
        <w:rPr>
          <w:rFonts w:asciiTheme="minorHAnsi" w:hAnsiTheme="minorHAnsi" w:cstheme="minorHAnsi"/>
          <w:sz w:val="20"/>
          <w:szCs w:val="20"/>
        </w:rPr>
      </w:pPr>
    </w:p>
    <w:p w:rsidR="00EE03AD" w:rsidRPr="00AD41C6" w:rsidRDefault="00EE03AD" w:rsidP="00EE03AD">
      <w:pPr>
        <w:rPr>
          <w:rFonts w:asciiTheme="minorHAnsi" w:hAnsiTheme="minorHAnsi" w:cstheme="minorHAnsi"/>
          <w:sz w:val="20"/>
          <w:szCs w:val="20"/>
        </w:rPr>
      </w:pPr>
    </w:p>
    <w:p w:rsidR="00EE03AD" w:rsidRPr="00EE03AD" w:rsidRDefault="00EE03AD" w:rsidP="00EE03AD">
      <w:pPr>
        <w:rPr>
          <w:rFonts w:asciiTheme="minorHAnsi" w:hAnsiTheme="minorHAnsi" w:cstheme="minorHAnsi"/>
          <w:sz w:val="20"/>
          <w:szCs w:val="20"/>
        </w:rPr>
      </w:pPr>
      <w:r w:rsidRPr="00AD41C6">
        <w:rPr>
          <w:rFonts w:asciiTheme="minorHAnsi" w:hAnsiTheme="minorHAnsi" w:cstheme="minorHAnsi"/>
          <w:sz w:val="20"/>
          <w:szCs w:val="20"/>
        </w:rPr>
        <w:t>Dział 700 Rozdział 70004 § 4270/5</w:t>
      </w:r>
      <w:bookmarkStart w:id="0" w:name="_GoBack"/>
      <w:bookmarkEnd w:id="0"/>
    </w:p>
    <w:sectPr w:rsidR="00EE03AD" w:rsidRPr="00EE03AD" w:rsidSect="00FA2D58">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A9F" w:rsidRDefault="00596A9F">
      <w:r>
        <w:separator/>
      </w:r>
    </w:p>
  </w:endnote>
  <w:endnote w:type="continuationSeparator" w:id="0">
    <w:p w:rsidR="00596A9F" w:rsidRDefault="00596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Italic">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C4" w:rsidRPr="00C5421E" w:rsidRDefault="005711C4"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C4" w:rsidRPr="009433E1" w:rsidRDefault="005711C4"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EE03AD">
      <w:rPr>
        <w:rStyle w:val="Numerstrony"/>
        <w:rFonts w:ascii="Arial Narrow" w:hAnsi="Arial Narrow"/>
        <w:noProof/>
      </w:rPr>
      <w:t>29</w:t>
    </w:r>
    <w:r w:rsidRPr="009433E1">
      <w:rPr>
        <w:rStyle w:val="Numerstrony"/>
        <w:rFonts w:ascii="Arial Narrow" w:hAnsi="Arial Narrow"/>
      </w:rPr>
      <w:fldChar w:fldCharType="end"/>
    </w:r>
  </w:p>
  <w:p w:rsidR="005711C4" w:rsidRDefault="005711C4"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5711C4" w:rsidRDefault="005711C4" w:rsidP="005E3059">
    <w:pPr>
      <w:pStyle w:val="Stopka"/>
      <w:framePr w:wrap="around" w:vAnchor="text" w:hAnchor="margin" w:xAlign="center" w:y="1"/>
      <w:ind w:right="360"/>
      <w:rPr>
        <w:rStyle w:val="Numerstrony"/>
      </w:rPr>
    </w:pPr>
  </w:p>
  <w:p w:rsidR="005711C4" w:rsidRDefault="005711C4"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A9F" w:rsidRDefault="00596A9F">
      <w:r>
        <w:separator/>
      </w:r>
    </w:p>
  </w:footnote>
  <w:footnote w:type="continuationSeparator" w:id="0">
    <w:p w:rsidR="00596A9F" w:rsidRDefault="00596A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C4" w:rsidRPr="00277010" w:rsidRDefault="005711C4" w:rsidP="005E3059">
    <w:pPr>
      <w:pStyle w:val="Nagwek"/>
      <w:rPr>
        <w:lang w:val="en-US"/>
      </w:rPr>
    </w:pPr>
  </w:p>
  <w:p w:rsidR="005711C4" w:rsidRPr="00B475D7" w:rsidRDefault="005711C4"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C4" w:rsidRDefault="005711C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C4" w:rsidRPr="005B06DF" w:rsidRDefault="005711C4" w:rsidP="005B06D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multilevel"/>
    <w:tmpl w:val="1FAC958C"/>
    <w:name w:val="WW8Num2"/>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3"/>
    <w:multiLevelType w:val="multilevel"/>
    <w:tmpl w:val="00000003"/>
    <w:name w:val="WW8Num3"/>
    <w:lvl w:ilvl="0">
      <w:start w:val="1"/>
      <w:numFmt w:val="bullet"/>
      <w:lvlText w:val=""/>
      <w:lvlJc w:val="left"/>
      <w:pPr>
        <w:tabs>
          <w:tab w:val="num" w:pos="0"/>
        </w:tabs>
        <w:ind w:left="283" w:hanging="283"/>
      </w:pPr>
      <w:rPr>
        <w:rFonts w:ascii="Symbol" w:hAnsi="Symbol" w:cs="OpenSymbol"/>
        <w:color w:val="000000"/>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color w:val="000000"/>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color w:val="000000"/>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6">
    <w:nsid w:val="00000005"/>
    <w:multiLevelType w:val="singleLevel"/>
    <w:tmpl w:val="00000005"/>
    <w:lvl w:ilvl="0">
      <w:start w:val="1"/>
      <w:numFmt w:val="decimal"/>
      <w:lvlText w:val="%1."/>
      <w:lvlJc w:val="left"/>
      <w:pPr>
        <w:tabs>
          <w:tab w:val="num" w:pos="900"/>
        </w:tabs>
        <w:ind w:left="900" w:hanging="360"/>
      </w:pPr>
      <w:rPr>
        <w:rFonts w:ascii="Arial" w:hAnsi="Arial" w:cs="Symbol"/>
        <w:b w:val="0"/>
        <w:bCs w:val="0"/>
        <w:sz w:val="20"/>
      </w:rPr>
    </w:lvl>
  </w:abstractNum>
  <w:abstractNum w:abstractNumId="7">
    <w:nsid w:val="00000006"/>
    <w:multiLevelType w:val="singleLevel"/>
    <w:tmpl w:val="676E70D6"/>
    <w:name w:val="WW8Num6"/>
    <w:lvl w:ilvl="0">
      <w:start w:val="1"/>
      <w:numFmt w:val="lowerLetter"/>
      <w:lvlText w:val="%1)"/>
      <w:lvlJc w:val="left"/>
      <w:pPr>
        <w:tabs>
          <w:tab w:val="num" w:pos="0"/>
        </w:tabs>
        <w:ind w:left="397" w:hanging="397"/>
      </w:pPr>
      <w:rPr>
        <w:sz w:val="20"/>
        <w:szCs w:val="20"/>
      </w:rPr>
    </w:lvl>
  </w:abstractNum>
  <w:abstractNum w:abstractNumId="8">
    <w:nsid w:val="00000007"/>
    <w:multiLevelType w:val="multilevel"/>
    <w:tmpl w:val="8954D5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8"/>
    <w:multiLevelType w:val="multilevel"/>
    <w:tmpl w:val="00000008"/>
    <w:lvl w:ilvl="0">
      <w:start w:val="1"/>
      <w:numFmt w:val="decimal"/>
      <w:lvlText w:val="%1."/>
      <w:lvlJc w:val="left"/>
      <w:pPr>
        <w:tabs>
          <w:tab w:val="num" w:pos="360"/>
        </w:tabs>
        <w:ind w:left="360" w:hanging="360"/>
      </w:pPr>
      <w:rPr>
        <w:rFonts w:ascii="Arial" w:hAnsi="Arial" w:cs="Arial"/>
        <w:sz w:val="20"/>
        <w:szCs w:val="20"/>
      </w:rPr>
    </w:lvl>
    <w:lvl w:ilvl="1">
      <w:start w:val="1"/>
      <w:numFmt w:val="decimal"/>
      <w:lvlText w:val="%2."/>
      <w:lvlJc w:val="left"/>
      <w:pPr>
        <w:tabs>
          <w:tab w:val="num" w:pos="1080"/>
        </w:tabs>
        <w:ind w:left="1080" w:hanging="360"/>
      </w:pPr>
      <w:rPr>
        <w:rFonts w:ascii="Arial" w:hAnsi="Arial" w:cs="Arial"/>
        <w:sz w:val="20"/>
        <w:szCs w:val="20"/>
      </w:rPr>
    </w:lvl>
    <w:lvl w:ilvl="2">
      <w:start w:val="1"/>
      <w:numFmt w:val="decimal"/>
      <w:lvlText w:val="%3."/>
      <w:lvlJc w:val="left"/>
      <w:pPr>
        <w:tabs>
          <w:tab w:val="num" w:pos="1440"/>
        </w:tabs>
        <w:ind w:left="1440" w:hanging="360"/>
      </w:pPr>
      <w:rPr>
        <w:rFonts w:ascii="Arial" w:hAnsi="Arial" w:cs="Arial"/>
        <w:sz w:val="20"/>
        <w:szCs w:val="20"/>
      </w:rPr>
    </w:lvl>
    <w:lvl w:ilvl="3">
      <w:start w:val="1"/>
      <w:numFmt w:val="decimal"/>
      <w:lvlText w:val="%4."/>
      <w:lvlJc w:val="left"/>
      <w:pPr>
        <w:tabs>
          <w:tab w:val="num" w:pos="1800"/>
        </w:tabs>
        <w:ind w:left="1800" w:hanging="360"/>
      </w:pPr>
      <w:rPr>
        <w:rFonts w:ascii="Arial" w:hAnsi="Arial" w:cs="Arial"/>
        <w:sz w:val="20"/>
        <w:szCs w:val="20"/>
      </w:rPr>
    </w:lvl>
    <w:lvl w:ilvl="4">
      <w:start w:val="1"/>
      <w:numFmt w:val="decimal"/>
      <w:lvlText w:val="%5."/>
      <w:lvlJc w:val="left"/>
      <w:pPr>
        <w:tabs>
          <w:tab w:val="num" w:pos="2160"/>
        </w:tabs>
        <w:ind w:left="2160" w:hanging="360"/>
      </w:pPr>
      <w:rPr>
        <w:rFonts w:ascii="Arial" w:hAnsi="Arial" w:cs="Arial"/>
        <w:sz w:val="20"/>
        <w:szCs w:val="20"/>
      </w:rPr>
    </w:lvl>
    <w:lvl w:ilvl="5">
      <w:start w:val="1"/>
      <w:numFmt w:val="decimal"/>
      <w:lvlText w:val="%6."/>
      <w:lvlJc w:val="left"/>
      <w:pPr>
        <w:tabs>
          <w:tab w:val="num" w:pos="2520"/>
        </w:tabs>
        <w:ind w:left="2520" w:hanging="360"/>
      </w:pPr>
      <w:rPr>
        <w:rFonts w:ascii="Arial" w:hAnsi="Arial" w:cs="Arial"/>
        <w:sz w:val="20"/>
        <w:szCs w:val="20"/>
      </w:rPr>
    </w:lvl>
    <w:lvl w:ilvl="6">
      <w:start w:val="1"/>
      <w:numFmt w:val="decimal"/>
      <w:lvlText w:val="%7."/>
      <w:lvlJc w:val="left"/>
      <w:pPr>
        <w:tabs>
          <w:tab w:val="num" w:pos="2880"/>
        </w:tabs>
        <w:ind w:left="2880" w:hanging="360"/>
      </w:pPr>
      <w:rPr>
        <w:rFonts w:ascii="Arial" w:hAnsi="Arial" w:cs="Arial"/>
        <w:sz w:val="20"/>
        <w:szCs w:val="20"/>
      </w:rPr>
    </w:lvl>
    <w:lvl w:ilvl="7">
      <w:start w:val="1"/>
      <w:numFmt w:val="decimal"/>
      <w:lvlText w:val="%8."/>
      <w:lvlJc w:val="left"/>
      <w:pPr>
        <w:tabs>
          <w:tab w:val="num" w:pos="3240"/>
        </w:tabs>
        <w:ind w:left="3240" w:hanging="360"/>
      </w:pPr>
      <w:rPr>
        <w:rFonts w:ascii="Arial" w:hAnsi="Arial" w:cs="Arial"/>
        <w:sz w:val="20"/>
        <w:szCs w:val="20"/>
      </w:rPr>
    </w:lvl>
    <w:lvl w:ilvl="8">
      <w:start w:val="1"/>
      <w:numFmt w:val="decimal"/>
      <w:lvlText w:val="%9."/>
      <w:lvlJc w:val="left"/>
      <w:pPr>
        <w:tabs>
          <w:tab w:val="num" w:pos="3600"/>
        </w:tabs>
        <w:ind w:left="3600" w:hanging="360"/>
      </w:pPr>
      <w:rPr>
        <w:rFonts w:ascii="Arial" w:hAnsi="Arial" w:cs="Arial"/>
        <w:sz w:val="20"/>
        <w:szCs w:val="20"/>
      </w:rPr>
    </w:lvl>
  </w:abstractNum>
  <w:abstractNum w:abstractNumId="1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2">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020B090F"/>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021226B2"/>
    <w:multiLevelType w:val="hybridMultilevel"/>
    <w:tmpl w:val="4E022456"/>
    <w:lvl w:ilvl="0" w:tplc="C7B4E7AA">
      <w:start w:val="1"/>
      <w:numFmt w:val="lowerLetter"/>
      <w:lvlText w:val="%1)"/>
      <w:lvlJc w:val="left"/>
      <w:pPr>
        <w:ind w:left="108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6064811"/>
    <w:multiLevelType w:val="hybridMultilevel"/>
    <w:tmpl w:val="F258DEB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093C0552"/>
    <w:multiLevelType w:val="singleLevel"/>
    <w:tmpl w:val="04150017"/>
    <w:lvl w:ilvl="0">
      <w:start w:val="1"/>
      <w:numFmt w:val="lowerLetter"/>
      <w:lvlText w:val="%1)"/>
      <w:lvlJc w:val="left"/>
      <w:pPr>
        <w:ind w:left="720" w:hanging="360"/>
      </w:pPr>
      <w:rPr>
        <w:rFonts w:hint="default"/>
      </w:rPr>
    </w:lvl>
  </w:abstractNum>
  <w:abstractNum w:abstractNumId="1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nsid w:val="0B3E7743"/>
    <w:multiLevelType w:val="hybridMultilevel"/>
    <w:tmpl w:val="1C08D058"/>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0BF27A2D"/>
    <w:multiLevelType w:val="hybridMultilevel"/>
    <w:tmpl w:val="E1AC1294"/>
    <w:lvl w:ilvl="0" w:tplc="44F8291E">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1">
    <w:nsid w:val="0C91575E"/>
    <w:multiLevelType w:val="hybridMultilevel"/>
    <w:tmpl w:val="89E80FA0"/>
    <w:lvl w:ilvl="0" w:tplc="EAFA1C4E">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2">
    <w:nsid w:val="0FCB0727"/>
    <w:multiLevelType w:val="hybridMultilevel"/>
    <w:tmpl w:val="46A8EF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13B39B7"/>
    <w:multiLevelType w:val="hybridMultilevel"/>
    <w:tmpl w:val="B6E85F78"/>
    <w:lvl w:ilvl="0" w:tplc="8C68FAD2">
      <w:start w:val="1"/>
      <w:numFmt w:val="decimal"/>
      <w:lvlText w:val="%1)"/>
      <w:lvlJc w:val="left"/>
      <w:pPr>
        <w:tabs>
          <w:tab w:val="num" w:pos="720"/>
        </w:tabs>
        <w:ind w:left="720" w:hanging="360"/>
      </w:pPr>
      <w:rPr>
        <w:rFonts w:hint="default"/>
      </w:rPr>
    </w:lvl>
    <w:lvl w:ilvl="1" w:tplc="EA1233F6">
      <w:start w:val="2"/>
      <w:numFmt w:val="decimal"/>
      <w:lvlText w:val="%2."/>
      <w:lvlJc w:val="left"/>
      <w:pPr>
        <w:ind w:left="1440" w:hanging="360"/>
      </w:pPr>
      <w:rPr>
        <w:rFonts w:hint="default"/>
        <w:b w:val="0"/>
        <w:color w:val="auto"/>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1496044"/>
    <w:multiLevelType w:val="multilevel"/>
    <w:tmpl w:val="93C0CE5E"/>
    <w:name w:val="WW8Num822"/>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nsid w:val="1AC10AC4"/>
    <w:multiLevelType w:val="hybridMultilevel"/>
    <w:tmpl w:val="E0D4CF78"/>
    <w:lvl w:ilvl="0" w:tplc="0415000F">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C6E5785"/>
    <w:multiLevelType w:val="hybridMultilevel"/>
    <w:tmpl w:val="8EA82E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30">
    <w:nsid w:val="20441B2E"/>
    <w:multiLevelType w:val="multilevel"/>
    <w:tmpl w:val="CC403810"/>
    <w:lvl w:ilvl="0">
      <w:start w:val="9"/>
      <w:numFmt w:val="decimal"/>
      <w:lvlText w:val="%1."/>
      <w:lvlJc w:val="left"/>
      <w:pPr>
        <w:tabs>
          <w:tab w:val="num" w:pos="360"/>
        </w:tabs>
        <w:ind w:left="360" w:hanging="360"/>
      </w:pPr>
      <w:rPr>
        <w:rFonts w:ascii="Arial" w:hAnsi="Arial" w:cs="Arial" w:hint="default"/>
        <w:sz w:val="20"/>
        <w:szCs w:val="20"/>
      </w:rPr>
    </w:lvl>
    <w:lvl w:ilvl="1">
      <w:start w:val="1"/>
      <w:numFmt w:val="decimal"/>
      <w:lvlText w:val="%2."/>
      <w:lvlJc w:val="left"/>
      <w:pPr>
        <w:tabs>
          <w:tab w:val="num" w:pos="1080"/>
        </w:tabs>
        <w:ind w:left="1080" w:hanging="360"/>
      </w:pPr>
      <w:rPr>
        <w:rFonts w:ascii="Arial" w:hAnsi="Arial" w:cs="Arial" w:hint="default"/>
        <w:sz w:val="20"/>
        <w:szCs w:val="20"/>
      </w:rPr>
    </w:lvl>
    <w:lvl w:ilvl="2">
      <w:start w:val="1"/>
      <w:numFmt w:val="decimal"/>
      <w:lvlText w:val="%3."/>
      <w:lvlJc w:val="left"/>
      <w:pPr>
        <w:tabs>
          <w:tab w:val="num" w:pos="1440"/>
        </w:tabs>
        <w:ind w:left="1440" w:hanging="360"/>
      </w:pPr>
      <w:rPr>
        <w:rFonts w:ascii="Arial" w:hAnsi="Arial" w:cs="Arial" w:hint="default"/>
        <w:sz w:val="20"/>
        <w:szCs w:val="20"/>
      </w:rPr>
    </w:lvl>
    <w:lvl w:ilvl="3">
      <w:start w:val="1"/>
      <w:numFmt w:val="decimal"/>
      <w:lvlText w:val="%4."/>
      <w:lvlJc w:val="left"/>
      <w:pPr>
        <w:tabs>
          <w:tab w:val="num" w:pos="1800"/>
        </w:tabs>
        <w:ind w:left="1800" w:hanging="360"/>
      </w:pPr>
      <w:rPr>
        <w:rFonts w:ascii="Arial" w:hAnsi="Arial" w:cs="Arial" w:hint="default"/>
        <w:sz w:val="20"/>
        <w:szCs w:val="20"/>
      </w:rPr>
    </w:lvl>
    <w:lvl w:ilvl="4">
      <w:start w:val="1"/>
      <w:numFmt w:val="decimal"/>
      <w:lvlText w:val="%5."/>
      <w:lvlJc w:val="left"/>
      <w:pPr>
        <w:tabs>
          <w:tab w:val="num" w:pos="2160"/>
        </w:tabs>
        <w:ind w:left="2160" w:hanging="360"/>
      </w:pPr>
      <w:rPr>
        <w:rFonts w:ascii="Arial" w:hAnsi="Arial" w:cs="Arial" w:hint="default"/>
        <w:sz w:val="20"/>
        <w:szCs w:val="20"/>
      </w:rPr>
    </w:lvl>
    <w:lvl w:ilvl="5">
      <w:start w:val="1"/>
      <w:numFmt w:val="decimal"/>
      <w:lvlText w:val="%6."/>
      <w:lvlJc w:val="left"/>
      <w:pPr>
        <w:tabs>
          <w:tab w:val="num" w:pos="2520"/>
        </w:tabs>
        <w:ind w:left="2520" w:hanging="360"/>
      </w:pPr>
      <w:rPr>
        <w:rFonts w:ascii="Arial" w:hAnsi="Arial" w:cs="Arial" w:hint="default"/>
        <w:sz w:val="20"/>
        <w:szCs w:val="20"/>
      </w:rPr>
    </w:lvl>
    <w:lvl w:ilvl="6">
      <w:start w:val="1"/>
      <w:numFmt w:val="decimal"/>
      <w:lvlText w:val="%7."/>
      <w:lvlJc w:val="left"/>
      <w:pPr>
        <w:tabs>
          <w:tab w:val="num" w:pos="2880"/>
        </w:tabs>
        <w:ind w:left="2880" w:hanging="360"/>
      </w:pPr>
      <w:rPr>
        <w:rFonts w:ascii="Arial" w:hAnsi="Arial" w:cs="Arial" w:hint="default"/>
        <w:sz w:val="20"/>
        <w:szCs w:val="20"/>
      </w:rPr>
    </w:lvl>
    <w:lvl w:ilvl="7">
      <w:start w:val="1"/>
      <w:numFmt w:val="decimal"/>
      <w:lvlText w:val="%8."/>
      <w:lvlJc w:val="left"/>
      <w:pPr>
        <w:tabs>
          <w:tab w:val="num" w:pos="3240"/>
        </w:tabs>
        <w:ind w:left="3240" w:hanging="360"/>
      </w:pPr>
      <w:rPr>
        <w:rFonts w:ascii="Arial" w:hAnsi="Arial" w:cs="Arial" w:hint="default"/>
        <w:sz w:val="20"/>
        <w:szCs w:val="20"/>
      </w:rPr>
    </w:lvl>
    <w:lvl w:ilvl="8">
      <w:start w:val="1"/>
      <w:numFmt w:val="decimal"/>
      <w:lvlText w:val="%9."/>
      <w:lvlJc w:val="left"/>
      <w:pPr>
        <w:tabs>
          <w:tab w:val="num" w:pos="3600"/>
        </w:tabs>
        <w:ind w:left="3600" w:hanging="360"/>
      </w:pPr>
      <w:rPr>
        <w:rFonts w:ascii="Arial" w:hAnsi="Arial" w:cs="Arial" w:hint="default"/>
        <w:sz w:val="20"/>
        <w:szCs w:val="20"/>
      </w:rPr>
    </w:lvl>
  </w:abstractNum>
  <w:abstractNum w:abstractNumId="31">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32">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269F4E83"/>
    <w:multiLevelType w:val="hybridMultilevel"/>
    <w:tmpl w:val="1B20E33E"/>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27686FF3"/>
    <w:multiLevelType w:val="multilevel"/>
    <w:tmpl w:val="FD0EC766"/>
    <w:lvl w:ilvl="0">
      <w:start w:val="1"/>
      <w:numFmt w:val="decimal"/>
      <w:lvlText w:val="%1."/>
      <w:lvlJc w:val="left"/>
      <w:pPr>
        <w:tabs>
          <w:tab w:val="num" w:pos="360"/>
        </w:tabs>
        <w:ind w:left="360" w:hanging="360"/>
      </w:pPr>
      <w:rPr>
        <w:rFonts w:ascii="Arial" w:eastAsia="Times New Roman" w:hAnsi="Arial" w:cs="Times New Roman"/>
        <w:b/>
        <w:sz w:val="22"/>
        <w:szCs w:val="22"/>
      </w:rPr>
    </w:lvl>
    <w:lvl w:ilvl="1">
      <w:start w:val="1"/>
      <w:numFmt w:val="decimal"/>
      <w:lvlText w:val="%2."/>
      <w:lvlJc w:val="left"/>
      <w:pPr>
        <w:tabs>
          <w:tab w:val="num" w:pos="567"/>
        </w:tabs>
        <w:ind w:left="567" w:hanging="567"/>
      </w:pPr>
      <w:rPr>
        <w:b w:val="0"/>
        <w:i w:val="0"/>
      </w:rPr>
    </w:lvl>
    <w:lvl w:ilvl="2">
      <w:start w:val="1"/>
      <w:numFmt w:val="decimal"/>
      <w:isLgl/>
      <w:lvlText w:val="%1.%2.%3."/>
      <w:lvlJc w:val="left"/>
      <w:pPr>
        <w:tabs>
          <w:tab w:val="num" w:pos="720"/>
        </w:tabs>
        <w:ind w:left="720" w:hanging="607"/>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39">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40">
    <w:nsid w:val="2C9C1733"/>
    <w:multiLevelType w:val="multilevel"/>
    <w:tmpl w:val="475AB0D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sz w:val="20"/>
        <w:szCs w:val="2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2F323D4B"/>
    <w:multiLevelType w:val="multilevel"/>
    <w:tmpl w:val="B50AF0BE"/>
    <w:lvl w:ilvl="0">
      <w:start w:val="1"/>
      <w:numFmt w:val="decimal"/>
      <w:lvlText w:val="%1."/>
      <w:lvlJc w:val="left"/>
      <w:pPr>
        <w:tabs>
          <w:tab w:val="num" w:pos="519"/>
        </w:tabs>
        <w:ind w:left="519" w:hanging="454"/>
      </w:pPr>
      <w:rPr>
        <w:rFonts w:hint="default"/>
      </w:rPr>
    </w:lvl>
    <w:lvl w:ilvl="1">
      <w:start w:val="1"/>
      <w:numFmt w:val="decimal"/>
      <w:isLgl/>
      <w:lvlText w:val="%1.%2"/>
      <w:lvlJc w:val="left"/>
      <w:pPr>
        <w:ind w:left="786" w:hanging="360"/>
      </w:pPr>
      <w:rPr>
        <w:rFonts w:hint="default"/>
        <w:b w:val="0"/>
        <w:color w:val="auto"/>
      </w:rPr>
    </w:lvl>
    <w:lvl w:ilvl="2">
      <w:start w:val="1"/>
      <w:numFmt w:val="decimal"/>
      <w:isLgl/>
      <w:lvlText w:val="%1.%2.%3"/>
      <w:lvlJc w:val="left"/>
      <w:pPr>
        <w:ind w:left="1507" w:hanging="720"/>
      </w:pPr>
      <w:rPr>
        <w:rFonts w:hint="default"/>
      </w:rPr>
    </w:lvl>
    <w:lvl w:ilvl="3">
      <w:start w:val="1"/>
      <w:numFmt w:val="decimal"/>
      <w:isLgl/>
      <w:lvlText w:val="%1.%2.%3.%4"/>
      <w:lvlJc w:val="left"/>
      <w:pPr>
        <w:ind w:left="1868" w:hanging="720"/>
      </w:pPr>
      <w:rPr>
        <w:rFonts w:hint="default"/>
      </w:rPr>
    </w:lvl>
    <w:lvl w:ilvl="4">
      <w:start w:val="1"/>
      <w:numFmt w:val="decimal"/>
      <w:isLgl/>
      <w:lvlText w:val="%1.%2.%3.%4.%5"/>
      <w:lvlJc w:val="left"/>
      <w:pPr>
        <w:ind w:left="2229" w:hanging="720"/>
      </w:pPr>
      <w:rPr>
        <w:rFonts w:hint="default"/>
      </w:rPr>
    </w:lvl>
    <w:lvl w:ilvl="5">
      <w:start w:val="1"/>
      <w:numFmt w:val="decimal"/>
      <w:isLgl/>
      <w:lvlText w:val="%1.%2.%3.%4.%5.%6"/>
      <w:lvlJc w:val="left"/>
      <w:pPr>
        <w:ind w:left="2950" w:hanging="1080"/>
      </w:pPr>
      <w:rPr>
        <w:rFonts w:hint="default"/>
      </w:rPr>
    </w:lvl>
    <w:lvl w:ilvl="6">
      <w:start w:val="1"/>
      <w:numFmt w:val="decimal"/>
      <w:isLgl/>
      <w:lvlText w:val="%1.%2.%3.%4.%5.%6.%7"/>
      <w:lvlJc w:val="left"/>
      <w:pPr>
        <w:ind w:left="3311" w:hanging="108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393" w:hanging="1440"/>
      </w:pPr>
      <w:rPr>
        <w:rFonts w:hint="default"/>
      </w:rPr>
    </w:lvl>
  </w:abstractNum>
  <w:abstractNum w:abstractNumId="42">
    <w:nsid w:val="304051B0"/>
    <w:multiLevelType w:val="hybridMultilevel"/>
    <w:tmpl w:val="D8B41008"/>
    <w:lvl w:ilvl="0" w:tplc="90905EB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4">
    <w:nsid w:val="353F7F18"/>
    <w:multiLevelType w:val="hybridMultilevel"/>
    <w:tmpl w:val="A1C23FCE"/>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360F15BA"/>
    <w:multiLevelType w:val="hybridMultilevel"/>
    <w:tmpl w:val="4C30297E"/>
    <w:lvl w:ilvl="0" w:tplc="04090017">
      <w:start w:val="1"/>
      <w:numFmt w:val="lowerLetter"/>
      <w:lvlText w:val="%1)"/>
      <w:lvlJc w:val="left"/>
      <w:pPr>
        <w:ind w:left="720" w:hanging="360"/>
      </w:pPr>
      <w:rPr>
        <w:rFonts w:hint="default"/>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8C76F5F"/>
    <w:multiLevelType w:val="singleLevel"/>
    <w:tmpl w:val="04150017"/>
    <w:lvl w:ilvl="0">
      <w:start w:val="1"/>
      <w:numFmt w:val="lowerLetter"/>
      <w:lvlText w:val="%1)"/>
      <w:lvlJc w:val="left"/>
      <w:pPr>
        <w:ind w:left="2340" w:hanging="360"/>
      </w:pPr>
    </w:lvl>
  </w:abstractNum>
  <w:abstractNum w:abstractNumId="47">
    <w:nsid w:val="39CD3B5A"/>
    <w:multiLevelType w:val="hybridMultilevel"/>
    <w:tmpl w:val="53428D9C"/>
    <w:lvl w:ilvl="0" w:tplc="09905944">
      <w:start w:val="1"/>
      <w:numFmt w:val="decimal"/>
      <w:lvlText w:val="%1."/>
      <w:lvlJc w:val="left"/>
      <w:pPr>
        <w:tabs>
          <w:tab w:val="num" w:pos="900"/>
        </w:tabs>
        <w:ind w:left="90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3C4857A4"/>
    <w:multiLevelType w:val="multilevel"/>
    <w:tmpl w:val="EAEC133C"/>
    <w:name w:val="WW8Num83"/>
    <w:lvl w:ilvl="0">
      <w:start w:val="2"/>
      <w:numFmt w:val="decimal"/>
      <w:lvlText w:val="%1)"/>
      <w:lvlJc w:val="left"/>
      <w:pPr>
        <w:tabs>
          <w:tab w:val="num" w:pos="720"/>
        </w:tabs>
        <w:ind w:left="720" w:hanging="360"/>
      </w:pPr>
      <w:rPr>
        <w:rFonts w:hint="default"/>
      </w:rPr>
    </w:lvl>
    <w:lvl w:ilvl="1">
      <w:start w:val="2"/>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9">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0">
    <w:nsid w:val="447D2AB3"/>
    <w:multiLevelType w:val="hybridMultilevel"/>
    <w:tmpl w:val="26CA9EC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498A75A7"/>
    <w:multiLevelType w:val="hybridMultilevel"/>
    <w:tmpl w:val="01AEB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4FCD315D"/>
    <w:multiLevelType w:val="multilevel"/>
    <w:tmpl w:val="25FEFC7A"/>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asciiTheme="majorHAnsi" w:eastAsia="Times New Roman" w:hAnsiTheme="majorHAnsi" w:cs="Arial" w:hint="default"/>
        <w:b w:val="0"/>
      </w:rPr>
    </w:lvl>
    <w:lvl w:ilvl="2">
      <w:start w:val="1"/>
      <w:numFmt w:val="decimal"/>
      <w:lvlText w:val="%3)"/>
      <w:lvlJc w:val="left"/>
      <w:pPr>
        <w:tabs>
          <w:tab w:val="num" w:pos="928"/>
        </w:tabs>
        <w:ind w:left="928" w:hanging="36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55">
    <w:nsid w:val="50AF0CC8"/>
    <w:multiLevelType w:val="hybridMultilevel"/>
    <w:tmpl w:val="F85479DC"/>
    <w:lvl w:ilvl="0" w:tplc="90381D90">
      <w:start w:val="1"/>
      <w:numFmt w:val="lowerLetter"/>
      <w:lvlText w:val="%1)"/>
      <w:lvlJc w:val="left"/>
      <w:pPr>
        <w:ind w:left="144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54D422D8"/>
    <w:multiLevelType w:val="multilevel"/>
    <w:tmpl w:val="80104F84"/>
    <w:lvl w:ilvl="0">
      <w:start w:val="12"/>
      <w:numFmt w:val="decimal"/>
      <w:lvlText w:val="%1."/>
      <w:lvlJc w:val="left"/>
      <w:pPr>
        <w:tabs>
          <w:tab w:val="num" w:pos="360"/>
        </w:tabs>
        <w:ind w:left="360" w:hanging="360"/>
      </w:pPr>
      <w:rPr>
        <w:rFonts w:cs="Arial" w:hint="default"/>
      </w:rPr>
    </w:lvl>
    <w:lvl w:ilvl="1">
      <w:start w:val="1"/>
      <w:numFmt w:val="decimal"/>
      <w:lvlText w:val="%2."/>
      <w:lvlJc w:val="left"/>
      <w:pPr>
        <w:tabs>
          <w:tab w:val="num" w:pos="360"/>
        </w:tabs>
        <w:ind w:left="360" w:hanging="360"/>
      </w:pPr>
      <w:rPr>
        <w:rFonts w:cs="Arial" w:hint="default"/>
      </w:rPr>
    </w:lvl>
    <w:lvl w:ilvl="2">
      <w:start w:val="1"/>
      <w:numFmt w:val="decimal"/>
      <w:lvlText w:val="%3."/>
      <w:lvlJc w:val="left"/>
      <w:pPr>
        <w:tabs>
          <w:tab w:val="num" w:pos="360"/>
        </w:tabs>
        <w:ind w:left="360" w:hanging="360"/>
      </w:pPr>
      <w:rPr>
        <w:rFonts w:cs="Arial" w:hint="default"/>
      </w:rPr>
    </w:lvl>
    <w:lvl w:ilvl="3">
      <w:start w:val="1"/>
      <w:numFmt w:val="decimal"/>
      <w:lvlText w:val="%4."/>
      <w:lvlJc w:val="left"/>
      <w:pPr>
        <w:tabs>
          <w:tab w:val="num" w:pos="1800"/>
        </w:tabs>
        <w:ind w:left="1800" w:hanging="360"/>
      </w:pPr>
      <w:rPr>
        <w:rFonts w:cs="Arial" w:hint="default"/>
      </w:rPr>
    </w:lvl>
    <w:lvl w:ilvl="4">
      <w:start w:val="1"/>
      <w:numFmt w:val="decimal"/>
      <w:lvlText w:val="%5."/>
      <w:lvlJc w:val="left"/>
      <w:pPr>
        <w:tabs>
          <w:tab w:val="num" w:pos="2160"/>
        </w:tabs>
        <w:ind w:left="2160" w:hanging="360"/>
      </w:pPr>
      <w:rPr>
        <w:rFonts w:cs="Arial" w:hint="default"/>
      </w:rPr>
    </w:lvl>
    <w:lvl w:ilvl="5">
      <w:start w:val="1"/>
      <w:numFmt w:val="decimal"/>
      <w:lvlText w:val="%6."/>
      <w:lvlJc w:val="left"/>
      <w:pPr>
        <w:tabs>
          <w:tab w:val="num" w:pos="2520"/>
        </w:tabs>
        <w:ind w:left="2520" w:hanging="360"/>
      </w:pPr>
      <w:rPr>
        <w:rFonts w:cs="Arial" w:hint="default"/>
      </w:rPr>
    </w:lvl>
    <w:lvl w:ilvl="6">
      <w:start w:val="1"/>
      <w:numFmt w:val="decimal"/>
      <w:lvlText w:val="%7."/>
      <w:lvlJc w:val="left"/>
      <w:pPr>
        <w:tabs>
          <w:tab w:val="num" w:pos="2880"/>
        </w:tabs>
        <w:ind w:left="2880" w:hanging="360"/>
      </w:pPr>
      <w:rPr>
        <w:rFonts w:cs="Arial" w:hint="default"/>
      </w:rPr>
    </w:lvl>
    <w:lvl w:ilvl="7">
      <w:start w:val="1"/>
      <w:numFmt w:val="decimal"/>
      <w:lvlText w:val="%8."/>
      <w:lvlJc w:val="left"/>
      <w:pPr>
        <w:tabs>
          <w:tab w:val="num" w:pos="3240"/>
        </w:tabs>
        <w:ind w:left="3240" w:hanging="360"/>
      </w:pPr>
      <w:rPr>
        <w:rFonts w:cs="Arial" w:hint="default"/>
      </w:rPr>
    </w:lvl>
    <w:lvl w:ilvl="8">
      <w:start w:val="1"/>
      <w:numFmt w:val="decimal"/>
      <w:lvlText w:val="%9."/>
      <w:lvlJc w:val="left"/>
      <w:pPr>
        <w:tabs>
          <w:tab w:val="num" w:pos="3600"/>
        </w:tabs>
        <w:ind w:left="3600" w:hanging="360"/>
      </w:pPr>
      <w:rPr>
        <w:rFonts w:cs="Arial" w:hint="default"/>
      </w:rPr>
    </w:lvl>
  </w:abstractNum>
  <w:abstractNum w:abstractNumId="57">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5BCC6ED7"/>
    <w:multiLevelType w:val="hybridMultilevel"/>
    <w:tmpl w:val="FA8C7B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nsid w:val="5D734CDA"/>
    <w:multiLevelType w:val="hybridMultilevel"/>
    <w:tmpl w:val="2780E6EC"/>
    <w:lvl w:ilvl="0" w:tplc="B516983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1">
    <w:nsid w:val="5ECB6E75"/>
    <w:multiLevelType w:val="hybridMultilevel"/>
    <w:tmpl w:val="74A668B4"/>
    <w:lvl w:ilvl="0" w:tplc="85D6CF7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654E289E"/>
    <w:multiLevelType w:val="hybridMultilevel"/>
    <w:tmpl w:val="F9BAEDFC"/>
    <w:lvl w:ilvl="0" w:tplc="AF5267FC">
      <w:start w:val="10"/>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68403C0C"/>
    <w:multiLevelType w:val="hybridMultilevel"/>
    <w:tmpl w:val="22EC19F4"/>
    <w:lvl w:ilvl="0" w:tplc="7DEEAB24">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8">
    <w:nsid w:val="6F7F3524"/>
    <w:multiLevelType w:val="hybridMultilevel"/>
    <w:tmpl w:val="B3CC4104"/>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9">
    <w:nsid w:val="7015363F"/>
    <w:multiLevelType w:val="hybridMultilevel"/>
    <w:tmpl w:val="96BE9E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nsid w:val="758C589F"/>
    <w:multiLevelType w:val="hybridMultilevel"/>
    <w:tmpl w:val="2E445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64D31E8"/>
    <w:multiLevelType w:val="multilevel"/>
    <w:tmpl w:val="1FAC958C"/>
    <w:lvl w:ilvl="0">
      <w:start w:val="1"/>
      <w:numFmt w:val="bullet"/>
      <w:lvlText w:val="−"/>
      <w:lvlJc w:val="left"/>
      <w:pPr>
        <w:tabs>
          <w:tab w:val="num" w:pos="0"/>
        </w:tabs>
        <w:ind w:left="283" w:hanging="283"/>
      </w:pPr>
      <w:rPr>
        <w:rFonts w:ascii="Segoe UI" w:hAnsi="Segoe UI" w:cs="OpenSymbol"/>
        <w:color w:val="000000"/>
        <w:sz w:val="24"/>
        <w:szCs w:val="24"/>
      </w:rPr>
    </w:lvl>
    <w:lvl w:ilvl="1">
      <w:start w:val="1"/>
      <w:numFmt w:val="lowerLetter"/>
      <w:lvlText w:val="%2)"/>
      <w:lvlJc w:val="left"/>
      <w:pPr>
        <w:tabs>
          <w:tab w:val="num" w:pos="0"/>
        </w:tabs>
        <w:ind w:left="1080" w:hanging="360"/>
      </w:p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3">
    <w:nsid w:val="78BF7926"/>
    <w:multiLevelType w:val="hybridMultilevel"/>
    <w:tmpl w:val="084CB2FA"/>
    <w:lvl w:ilvl="0" w:tplc="E1588FAA">
      <w:start w:val="1"/>
      <w:numFmt w:val="lowerLetter"/>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9101C68"/>
    <w:multiLevelType w:val="hybridMultilevel"/>
    <w:tmpl w:val="CDF4BD36"/>
    <w:lvl w:ilvl="0" w:tplc="647097C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3443D1"/>
    <w:multiLevelType w:val="hybridMultilevel"/>
    <w:tmpl w:val="D7DC8BE6"/>
    <w:lvl w:ilvl="0" w:tplc="7D14F9E2">
      <w:start w:val="1"/>
      <w:numFmt w:val="lowerLetter"/>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E3F7B44"/>
    <w:multiLevelType w:val="hybridMultilevel"/>
    <w:tmpl w:val="3BF23BE0"/>
    <w:lvl w:ilvl="0" w:tplc="36D87CD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nsid w:val="7FF76C84"/>
    <w:multiLevelType w:val="hybridMultilevel"/>
    <w:tmpl w:val="1CCACB44"/>
    <w:lvl w:ilvl="0" w:tplc="0415000B">
      <w:start w:val="1"/>
      <w:numFmt w:val="bullet"/>
      <w:lvlText w:val=""/>
      <w:lvlJc w:val="left"/>
      <w:pPr>
        <w:tabs>
          <w:tab w:val="num" w:pos="363"/>
        </w:tabs>
        <w:ind w:left="363" w:hanging="363"/>
      </w:pPr>
      <w:rPr>
        <w:rFonts w:ascii="Wingdings" w:hAnsi="Wingdings" w:hint="default"/>
        <w:b w:val="0"/>
        <w:sz w:val="22"/>
        <w:szCs w:val="22"/>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0"/>
  </w:num>
  <w:num w:numId="2">
    <w:abstractNumId w:val="51"/>
  </w:num>
  <w:num w:numId="3">
    <w:abstractNumId w:val="2"/>
  </w:num>
  <w:num w:numId="4">
    <w:abstractNumId w:val="1"/>
  </w:num>
  <w:num w:numId="5">
    <w:abstractNumId w:val="0"/>
  </w:num>
  <w:num w:numId="6">
    <w:abstractNumId w:val="67"/>
  </w:num>
  <w:num w:numId="7">
    <w:abstractNumId w:val="23"/>
  </w:num>
  <w:num w:numId="8">
    <w:abstractNumId w:val="21"/>
  </w:num>
  <w:num w:numId="9">
    <w:abstractNumId w:val="31"/>
  </w:num>
  <w:num w:numId="10">
    <w:abstractNumId w:val="44"/>
  </w:num>
  <w:num w:numId="11">
    <w:abstractNumId w:val="34"/>
  </w:num>
  <w:num w:numId="12">
    <w:abstractNumId w:val="25"/>
  </w:num>
  <w:num w:numId="13">
    <w:abstractNumId w:val="57"/>
  </w:num>
  <w:num w:numId="14">
    <w:abstractNumId w:val="77"/>
  </w:num>
  <w:num w:numId="15">
    <w:abstractNumId w:val="35"/>
  </w:num>
  <w:num w:numId="16">
    <w:abstractNumId w:val="47"/>
  </w:num>
  <w:num w:numId="17">
    <w:abstractNumId w:val="19"/>
  </w:num>
  <w:num w:numId="18">
    <w:abstractNumId w:val="41"/>
  </w:num>
  <w:num w:numId="19">
    <w:abstractNumId w:val="64"/>
  </w:num>
  <w:num w:numId="20">
    <w:abstractNumId w:val="62"/>
  </w:num>
  <w:num w:numId="21">
    <w:abstractNumId w:val="39"/>
  </w:num>
  <w:num w:numId="22">
    <w:abstractNumId w:val="45"/>
  </w:num>
  <w:num w:numId="23">
    <w:abstractNumId w:val="66"/>
  </w:num>
  <w:num w:numId="24">
    <w:abstractNumId w:val="59"/>
    <w:lvlOverride w:ilvl="0">
      <w:startOverride w:val="1"/>
    </w:lvlOverride>
  </w:num>
  <w:num w:numId="25">
    <w:abstractNumId w:val="49"/>
    <w:lvlOverride w:ilvl="0">
      <w:startOverride w:val="1"/>
    </w:lvlOverride>
  </w:num>
  <w:num w:numId="26">
    <w:abstractNumId w:val="33"/>
  </w:num>
  <w:num w:numId="27">
    <w:abstractNumId w:val="22"/>
  </w:num>
  <w:num w:numId="28">
    <w:abstractNumId w:val="15"/>
  </w:num>
  <w:num w:numId="29">
    <w:abstractNumId w:val="18"/>
  </w:num>
  <w:num w:numId="30">
    <w:abstractNumId w:val="16"/>
  </w:num>
  <w:num w:numId="31">
    <w:abstractNumId w:val="13"/>
  </w:num>
  <w:num w:numId="32">
    <w:abstractNumId w:val="46"/>
  </w:num>
  <w:num w:numId="33">
    <w:abstractNumId w:val="69"/>
  </w:num>
  <w:num w:numId="34">
    <w:abstractNumId w:val="54"/>
  </w:num>
  <w:num w:numId="35">
    <w:abstractNumId w:val="61"/>
  </w:num>
  <w:num w:numId="36">
    <w:abstractNumId w:val="29"/>
  </w:num>
  <w:num w:numId="37">
    <w:abstractNumId w:val="32"/>
  </w:num>
  <w:num w:numId="38">
    <w:abstractNumId w:val="3"/>
  </w:num>
  <w:num w:numId="39">
    <w:abstractNumId w:val="8"/>
  </w:num>
  <w:num w:numId="40">
    <w:abstractNumId w:val="27"/>
  </w:num>
  <w:num w:numId="41">
    <w:abstractNumId w:val="75"/>
  </w:num>
  <w:num w:numId="42">
    <w:abstractNumId w:val="73"/>
  </w:num>
  <w:num w:numId="43">
    <w:abstractNumId w:val="20"/>
  </w:num>
  <w:num w:numId="44">
    <w:abstractNumId w:val="55"/>
  </w:num>
  <w:num w:numId="45">
    <w:abstractNumId w:val="14"/>
  </w:num>
  <w:num w:numId="46">
    <w:abstractNumId w:val="5"/>
  </w:num>
  <w:num w:numId="47">
    <w:abstractNumId w:val="6"/>
  </w:num>
  <w:num w:numId="48">
    <w:abstractNumId w:val="7"/>
  </w:num>
  <w:num w:numId="49">
    <w:abstractNumId w:val="9"/>
  </w:num>
  <w:num w:numId="50">
    <w:abstractNumId w:val="11"/>
  </w:num>
  <w:num w:numId="51">
    <w:abstractNumId w:val="76"/>
  </w:num>
  <w:num w:numId="52">
    <w:abstractNumId w:val="58"/>
  </w:num>
  <w:num w:numId="53">
    <w:abstractNumId w:val="60"/>
  </w:num>
  <w:num w:numId="54">
    <w:abstractNumId w:val="68"/>
  </w:num>
  <w:num w:numId="55">
    <w:abstractNumId w:val="28"/>
  </w:num>
  <w:num w:numId="56">
    <w:abstractNumId w:val="71"/>
  </w:num>
  <w:num w:numId="57">
    <w:abstractNumId w:val="56"/>
  </w:num>
  <w:num w:numId="58">
    <w:abstractNumId w:val="65"/>
  </w:num>
  <w:num w:numId="59">
    <w:abstractNumId w:val="37"/>
  </w:num>
  <w:num w:numId="60">
    <w:abstractNumId w:val="30"/>
  </w:num>
  <w:num w:numId="61">
    <w:abstractNumId w:val="63"/>
  </w:num>
  <w:num w:numId="62">
    <w:abstractNumId w:val="74"/>
  </w:num>
  <w:num w:numId="63">
    <w:abstractNumId w:val="72"/>
  </w:num>
  <w:num w:numId="64">
    <w:abstractNumId w:val="38"/>
  </w:num>
  <w:num w:numId="65">
    <w:abstractNumId w:val="50"/>
  </w:num>
  <w:num w:numId="66">
    <w:abstractNumId w:val="53"/>
  </w:num>
  <w:num w:numId="67">
    <w:abstractNumId w:val="36"/>
  </w:num>
  <w:num w:numId="68">
    <w:abstractNumId w:val="26"/>
  </w:num>
  <w:num w:numId="69">
    <w:abstractNumId w:val="43"/>
  </w:num>
  <w:num w:numId="70">
    <w:abstractNumId w:val="40"/>
  </w:num>
  <w:num w:numId="71">
    <w:abstractNumId w:val="42"/>
  </w:num>
  <w:num w:numId="72">
    <w:abstractNumId w:val="5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632B"/>
    <w:rsid w:val="0000718C"/>
    <w:rsid w:val="00013977"/>
    <w:rsid w:val="000167C8"/>
    <w:rsid w:val="00022085"/>
    <w:rsid w:val="00024089"/>
    <w:rsid w:val="00032E54"/>
    <w:rsid w:val="0003460D"/>
    <w:rsid w:val="00047371"/>
    <w:rsid w:val="00052649"/>
    <w:rsid w:val="00053830"/>
    <w:rsid w:val="00063B32"/>
    <w:rsid w:val="00067944"/>
    <w:rsid w:val="00070148"/>
    <w:rsid w:val="00070C15"/>
    <w:rsid w:val="00070DCB"/>
    <w:rsid w:val="000731B6"/>
    <w:rsid w:val="00080477"/>
    <w:rsid w:val="00083D40"/>
    <w:rsid w:val="00084F6A"/>
    <w:rsid w:val="0009055C"/>
    <w:rsid w:val="00090953"/>
    <w:rsid w:val="00092EF3"/>
    <w:rsid w:val="00093F34"/>
    <w:rsid w:val="00095E6E"/>
    <w:rsid w:val="00097972"/>
    <w:rsid w:val="000A3FB6"/>
    <w:rsid w:val="000A4D1B"/>
    <w:rsid w:val="000B09AA"/>
    <w:rsid w:val="000B5642"/>
    <w:rsid w:val="000B72AC"/>
    <w:rsid w:val="000C5C67"/>
    <w:rsid w:val="000C5F02"/>
    <w:rsid w:val="000C614B"/>
    <w:rsid w:val="000D0A6E"/>
    <w:rsid w:val="000D63F1"/>
    <w:rsid w:val="000E6BF2"/>
    <w:rsid w:val="000E6D8E"/>
    <w:rsid w:val="000F325A"/>
    <w:rsid w:val="000F3B9C"/>
    <w:rsid w:val="000F4203"/>
    <w:rsid w:val="00113562"/>
    <w:rsid w:val="0011763D"/>
    <w:rsid w:val="00121C29"/>
    <w:rsid w:val="0012259A"/>
    <w:rsid w:val="00122AA8"/>
    <w:rsid w:val="00124E39"/>
    <w:rsid w:val="00125525"/>
    <w:rsid w:val="0013046D"/>
    <w:rsid w:val="00130B07"/>
    <w:rsid w:val="00137BC8"/>
    <w:rsid w:val="00140372"/>
    <w:rsid w:val="00157D64"/>
    <w:rsid w:val="001703C1"/>
    <w:rsid w:val="001756CD"/>
    <w:rsid w:val="00184AF6"/>
    <w:rsid w:val="001925B3"/>
    <w:rsid w:val="001943FB"/>
    <w:rsid w:val="001A4334"/>
    <w:rsid w:val="001B3630"/>
    <w:rsid w:val="001C22F1"/>
    <w:rsid w:val="001C53AE"/>
    <w:rsid w:val="001C5A15"/>
    <w:rsid w:val="001D18EA"/>
    <w:rsid w:val="001D5C57"/>
    <w:rsid w:val="001E55E8"/>
    <w:rsid w:val="001E6C7C"/>
    <w:rsid w:val="001F2392"/>
    <w:rsid w:val="001F2C38"/>
    <w:rsid w:val="002001A7"/>
    <w:rsid w:val="00205944"/>
    <w:rsid w:val="00207B4D"/>
    <w:rsid w:val="00214F22"/>
    <w:rsid w:val="00224FA1"/>
    <w:rsid w:val="00225684"/>
    <w:rsid w:val="00225D57"/>
    <w:rsid w:val="00226C84"/>
    <w:rsid w:val="0023329B"/>
    <w:rsid w:val="00234A12"/>
    <w:rsid w:val="002366E7"/>
    <w:rsid w:val="0023766D"/>
    <w:rsid w:val="00240D46"/>
    <w:rsid w:val="00242122"/>
    <w:rsid w:val="00245784"/>
    <w:rsid w:val="00245BCF"/>
    <w:rsid w:val="002540DD"/>
    <w:rsid w:val="00256F2B"/>
    <w:rsid w:val="002616D1"/>
    <w:rsid w:val="0026701E"/>
    <w:rsid w:val="00270620"/>
    <w:rsid w:val="00273322"/>
    <w:rsid w:val="00273957"/>
    <w:rsid w:val="00274BAC"/>
    <w:rsid w:val="002827B1"/>
    <w:rsid w:val="00284698"/>
    <w:rsid w:val="00291FAF"/>
    <w:rsid w:val="002967F6"/>
    <w:rsid w:val="002A41F1"/>
    <w:rsid w:val="002A77C1"/>
    <w:rsid w:val="002B34C9"/>
    <w:rsid w:val="002B6B99"/>
    <w:rsid w:val="002B7AFF"/>
    <w:rsid w:val="002C3AAF"/>
    <w:rsid w:val="002C4633"/>
    <w:rsid w:val="002C5F73"/>
    <w:rsid w:val="002E06CA"/>
    <w:rsid w:val="002E1D21"/>
    <w:rsid w:val="002E7F73"/>
    <w:rsid w:val="002F3A44"/>
    <w:rsid w:val="002F5C9E"/>
    <w:rsid w:val="002F6139"/>
    <w:rsid w:val="00302547"/>
    <w:rsid w:val="00302918"/>
    <w:rsid w:val="003141BD"/>
    <w:rsid w:val="003149FB"/>
    <w:rsid w:val="00322343"/>
    <w:rsid w:val="00342813"/>
    <w:rsid w:val="00360ACE"/>
    <w:rsid w:val="00361F1A"/>
    <w:rsid w:val="00366EB3"/>
    <w:rsid w:val="00374759"/>
    <w:rsid w:val="00375C64"/>
    <w:rsid w:val="00390BF1"/>
    <w:rsid w:val="003957BD"/>
    <w:rsid w:val="003A2303"/>
    <w:rsid w:val="003A467A"/>
    <w:rsid w:val="003A4BDA"/>
    <w:rsid w:val="003B4516"/>
    <w:rsid w:val="003C0D7F"/>
    <w:rsid w:val="003C5054"/>
    <w:rsid w:val="003C75C9"/>
    <w:rsid w:val="003D1283"/>
    <w:rsid w:val="003D6DC0"/>
    <w:rsid w:val="003D6E52"/>
    <w:rsid w:val="003E679C"/>
    <w:rsid w:val="00400998"/>
    <w:rsid w:val="004028DA"/>
    <w:rsid w:val="00404D7B"/>
    <w:rsid w:val="0040790B"/>
    <w:rsid w:val="00416AEC"/>
    <w:rsid w:val="00420E40"/>
    <w:rsid w:val="00426B6A"/>
    <w:rsid w:val="00427453"/>
    <w:rsid w:val="00435EFC"/>
    <w:rsid w:val="00437542"/>
    <w:rsid w:val="00444056"/>
    <w:rsid w:val="0044512B"/>
    <w:rsid w:val="0044688A"/>
    <w:rsid w:val="0045589E"/>
    <w:rsid w:val="00461CFD"/>
    <w:rsid w:val="00470C50"/>
    <w:rsid w:val="00472266"/>
    <w:rsid w:val="00473C7D"/>
    <w:rsid w:val="00477407"/>
    <w:rsid w:val="00477615"/>
    <w:rsid w:val="0048122B"/>
    <w:rsid w:val="00487F79"/>
    <w:rsid w:val="00491F35"/>
    <w:rsid w:val="004924C4"/>
    <w:rsid w:val="004A1A29"/>
    <w:rsid w:val="004A217D"/>
    <w:rsid w:val="004A4535"/>
    <w:rsid w:val="004A473B"/>
    <w:rsid w:val="004B00A1"/>
    <w:rsid w:val="004C33E9"/>
    <w:rsid w:val="004C5CBB"/>
    <w:rsid w:val="004F4A80"/>
    <w:rsid w:val="004F7CEE"/>
    <w:rsid w:val="00500228"/>
    <w:rsid w:val="005040BB"/>
    <w:rsid w:val="00507641"/>
    <w:rsid w:val="00511C36"/>
    <w:rsid w:val="005227A9"/>
    <w:rsid w:val="00522C21"/>
    <w:rsid w:val="00523A86"/>
    <w:rsid w:val="00524D53"/>
    <w:rsid w:val="00530F61"/>
    <w:rsid w:val="00543A35"/>
    <w:rsid w:val="0054428A"/>
    <w:rsid w:val="005451E5"/>
    <w:rsid w:val="00547EDC"/>
    <w:rsid w:val="00552FBA"/>
    <w:rsid w:val="00553E24"/>
    <w:rsid w:val="005711C4"/>
    <w:rsid w:val="005715D9"/>
    <w:rsid w:val="00572962"/>
    <w:rsid w:val="005901CA"/>
    <w:rsid w:val="00593105"/>
    <w:rsid w:val="00596A9F"/>
    <w:rsid w:val="005971D1"/>
    <w:rsid w:val="005A07EB"/>
    <w:rsid w:val="005A3EBD"/>
    <w:rsid w:val="005B06DF"/>
    <w:rsid w:val="005C16CF"/>
    <w:rsid w:val="005D3E9C"/>
    <w:rsid w:val="005D52F1"/>
    <w:rsid w:val="005D6350"/>
    <w:rsid w:val="005E1509"/>
    <w:rsid w:val="005E3059"/>
    <w:rsid w:val="005E3BBB"/>
    <w:rsid w:val="005E6E1D"/>
    <w:rsid w:val="005F1499"/>
    <w:rsid w:val="005F2D03"/>
    <w:rsid w:val="00604295"/>
    <w:rsid w:val="00604B1C"/>
    <w:rsid w:val="00610F11"/>
    <w:rsid w:val="00612C07"/>
    <w:rsid w:val="00613C09"/>
    <w:rsid w:val="00614ABE"/>
    <w:rsid w:val="006209AE"/>
    <w:rsid w:val="0062260C"/>
    <w:rsid w:val="00624FE0"/>
    <w:rsid w:val="00626202"/>
    <w:rsid w:val="00627978"/>
    <w:rsid w:val="00630D49"/>
    <w:rsid w:val="00631C80"/>
    <w:rsid w:val="0064037A"/>
    <w:rsid w:val="00651494"/>
    <w:rsid w:val="00656AFC"/>
    <w:rsid w:val="00672733"/>
    <w:rsid w:val="0067373A"/>
    <w:rsid w:val="00674CD0"/>
    <w:rsid w:val="006808BF"/>
    <w:rsid w:val="0068399D"/>
    <w:rsid w:val="00684E9B"/>
    <w:rsid w:val="006873E1"/>
    <w:rsid w:val="006931B7"/>
    <w:rsid w:val="00694377"/>
    <w:rsid w:val="00694BA5"/>
    <w:rsid w:val="00694D31"/>
    <w:rsid w:val="006A3AEE"/>
    <w:rsid w:val="006B73EB"/>
    <w:rsid w:val="006C37E3"/>
    <w:rsid w:val="006C532B"/>
    <w:rsid w:val="006D34B5"/>
    <w:rsid w:val="006D67ED"/>
    <w:rsid w:val="006F14DA"/>
    <w:rsid w:val="00701C68"/>
    <w:rsid w:val="00714994"/>
    <w:rsid w:val="0071583A"/>
    <w:rsid w:val="007204D1"/>
    <w:rsid w:val="00720C17"/>
    <w:rsid w:val="00722B1D"/>
    <w:rsid w:val="00735CB6"/>
    <w:rsid w:val="007405C1"/>
    <w:rsid w:val="007406A7"/>
    <w:rsid w:val="00740E9D"/>
    <w:rsid w:val="00742456"/>
    <w:rsid w:val="00743EA4"/>
    <w:rsid w:val="00744AFC"/>
    <w:rsid w:val="00746A80"/>
    <w:rsid w:val="0075058E"/>
    <w:rsid w:val="0075168D"/>
    <w:rsid w:val="007516D0"/>
    <w:rsid w:val="0075439B"/>
    <w:rsid w:val="007568AF"/>
    <w:rsid w:val="00756B89"/>
    <w:rsid w:val="007612D1"/>
    <w:rsid w:val="00762444"/>
    <w:rsid w:val="00772F03"/>
    <w:rsid w:val="00772FF3"/>
    <w:rsid w:val="007773C2"/>
    <w:rsid w:val="00782A48"/>
    <w:rsid w:val="0078360F"/>
    <w:rsid w:val="00792B59"/>
    <w:rsid w:val="00795404"/>
    <w:rsid w:val="007A2ED4"/>
    <w:rsid w:val="007A4E10"/>
    <w:rsid w:val="007A52E0"/>
    <w:rsid w:val="007A6660"/>
    <w:rsid w:val="007B6766"/>
    <w:rsid w:val="007B6EE1"/>
    <w:rsid w:val="007C0023"/>
    <w:rsid w:val="007C69B0"/>
    <w:rsid w:val="007C70E8"/>
    <w:rsid w:val="007D179B"/>
    <w:rsid w:val="007D18BD"/>
    <w:rsid w:val="007D1F77"/>
    <w:rsid w:val="007D5A18"/>
    <w:rsid w:val="007E55FD"/>
    <w:rsid w:val="007F10E8"/>
    <w:rsid w:val="008010D6"/>
    <w:rsid w:val="00805948"/>
    <w:rsid w:val="00810134"/>
    <w:rsid w:val="00815ABD"/>
    <w:rsid w:val="00817224"/>
    <w:rsid w:val="0082125B"/>
    <w:rsid w:val="00825AB2"/>
    <w:rsid w:val="00834DB8"/>
    <w:rsid w:val="0084190C"/>
    <w:rsid w:val="00842840"/>
    <w:rsid w:val="00847EF8"/>
    <w:rsid w:val="00856458"/>
    <w:rsid w:val="00865A3C"/>
    <w:rsid w:val="00865AEF"/>
    <w:rsid w:val="0086655F"/>
    <w:rsid w:val="00866E8A"/>
    <w:rsid w:val="008734AA"/>
    <w:rsid w:val="008846A9"/>
    <w:rsid w:val="00884D35"/>
    <w:rsid w:val="0088537A"/>
    <w:rsid w:val="00885FEB"/>
    <w:rsid w:val="00890E1B"/>
    <w:rsid w:val="0089511D"/>
    <w:rsid w:val="008A3727"/>
    <w:rsid w:val="008A4102"/>
    <w:rsid w:val="008C0710"/>
    <w:rsid w:val="008E3BCA"/>
    <w:rsid w:val="008F6E7F"/>
    <w:rsid w:val="008F7918"/>
    <w:rsid w:val="00900659"/>
    <w:rsid w:val="009008F0"/>
    <w:rsid w:val="0091314B"/>
    <w:rsid w:val="0091744B"/>
    <w:rsid w:val="00935A17"/>
    <w:rsid w:val="00954BFA"/>
    <w:rsid w:val="00963D89"/>
    <w:rsid w:val="00974312"/>
    <w:rsid w:val="009758BF"/>
    <w:rsid w:val="009865C9"/>
    <w:rsid w:val="00997526"/>
    <w:rsid w:val="009A663D"/>
    <w:rsid w:val="009B2BE1"/>
    <w:rsid w:val="009B48BB"/>
    <w:rsid w:val="009B6CF5"/>
    <w:rsid w:val="009B7B93"/>
    <w:rsid w:val="009C25ED"/>
    <w:rsid w:val="009C33A0"/>
    <w:rsid w:val="009C385B"/>
    <w:rsid w:val="009C4623"/>
    <w:rsid w:val="009C4C48"/>
    <w:rsid w:val="009C6817"/>
    <w:rsid w:val="009D3CF9"/>
    <w:rsid w:val="009D3E60"/>
    <w:rsid w:val="009E0AB7"/>
    <w:rsid w:val="009E7CE2"/>
    <w:rsid w:val="00A008F3"/>
    <w:rsid w:val="00A012BF"/>
    <w:rsid w:val="00A01DF1"/>
    <w:rsid w:val="00A1684B"/>
    <w:rsid w:val="00A16A44"/>
    <w:rsid w:val="00A21519"/>
    <w:rsid w:val="00A226F2"/>
    <w:rsid w:val="00A240AB"/>
    <w:rsid w:val="00A27F5D"/>
    <w:rsid w:val="00A31464"/>
    <w:rsid w:val="00A32899"/>
    <w:rsid w:val="00A34889"/>
    <w:rsid w:val="00A35852"/>
    <w:rsid w:val="00A438BA"/>
    <w:rsid w:val="00A43B3D"/>
    <w:rsid w:val="00A47986"/>
    <w:rsid w:val="00A47DFF"/>
    <w:rsid w:val="00A5463B"/>
    <w:rsid w:val="00A611A1"/>
    <w:rsid w:val="00A66A3D"/>
    <w:rsid w:val="00A70919"/>
    <w:rsid w:val="00A75145"/>
    <w:rsid w:val="00A804CC"/>
    <w:rsid w:val="00A81CFF"/>
    <w:rsid w:val="00A82323"/>
    <w:rsid w:val="00A83426"/>
    <w:rsid w:val="00A906A0"/>
    <w:rsid w:val="00A92ACA"/>
    <w:rsid w:val="00A92AD5"/>
    <w:rsid w:val="00A93ED3"/>
    <w:rsid w:val="00AA244F"/>
    <w:rsid w:val="00AA42F3"/>
    <w:rsid w:val="00AA50A9"/>
    <w:rsid w:val="00AA680A"/>
    <w:rsid w:val="00AB4A3C"/>
    <w:rsid w:val="00AB4B26"/>
    <w:rsid w:val="00AC5880"/>
    <w:rsid w:val="00AC6CD8"/>
    <w:rsid w:val="00AD243D"/>
    <w:rsid w:val="00AD329B"/>
    <w:rsid w:val="00AE04FF"/>
    <w:rsid w:val="00AE52AB"/>
    <w:rsid w:val="00AE5E17"/>
    <w:rsid w:val="00AE5EEB"/>
    <w:rsid w:val="00AE6FDB"/>
    <w:rsid w:val="00AF5562"/>
    <w:rsid w:val="00B011C3"/>
    <w:rsid w:val="00B07D6D"/>
    <w:rsid w:val="00B13911"/>
    <w:rsid w:val="00B158FC"/>
    <w:rsid w:val="00B20178"/>
    <w:rsid w:val="00B2217B"/>
    <w:rsid w:val="00B2543D"/>
    <w:rsid w:val="00B255D8"/>
    <w:rsid w:val="00B27BB3"/>
    <w:rsid w:val="00B319E7"/>
    <w:rsid w:val="00B35E90"/>
    <w:rsid w:val="00B37DC7"/>
    <w:rsid w:val="00B4426D"/>
    <w:rsid w:val="00B4487D"/>
    <w:rsid w:val="00B44E07"/>
    <w:rsid w:val="00B47F6B"/>
    <w:rsid w:val="00B516D5"/>
    <w:rsid w:val="00B55970"/>
    <w:rsid w:val="00B56555"/>
    <w:rsid w:val="00B61B3B"/>
    <w:rsid w:val="00B64143"/>
    <w:rsid w:val="00B709ED"/>
    <w:rsid w:val="00B7142E"/>
    <w:rsid w:val="00B77567"/>
    <w:rsid w:val="00B77FE8"/>
    <w:rsid w:val="00B819C3"/>
    <w:rsid w:val="00B97E4A"/>
    <w:rsid w:val="00BC31D9"/>
    <w:rsid w:val="00BC47F3"/>
    <w:rsid w:val="00BD11A4"/>
    <w:rsid w:val="00BD1697"/>
    <w:rsid w:val="00BD1A05"/>
    <w:rsid w:val="00BD5D76"/>
    <w:rsid w:val="00BD7A3C"/>
    <w:rsid w:val="00BE682C"/>
    <w:rsid w:val="00C01278"/>
    <w:rsid w:val="00C0600B"/>
    <w:rsid w:val="00C06936"/>
    <w:rsid w:val="00C134D2"/>
    <w:rsid w:val="00C13DC2"/>
    <w:rsid w:val="00C15F45"/>
    <w:rsid w:val="00C16FF1"/>
    <w:rsid w:val="00C20B1A"/>
    <w:rsid w:val="00C3098A"/>
    <w:rsid w:val="00C34074"/>
    <w:rsid w:val="00C35DE9"/>
    <w:rsid w:val="00C47370"/>
    <w:rsid w:val="00C54155"/>
    <w:rsid w:val="00C554B9"/>
    <w:rsid w:val="00C57950"/>
    <w:rsid w:val="00C621FF"/>
    <w:rsid w:val="00C65A07"/>
    <w:rsid w:val="00C72159"/>
    <w:rsid w:val="00C748D8"/>
    <w:rsid w:val="00C86580"/>
    <w:rsid w:val="00C907CF"/>
    <w:rsid w:val="00C9276E"/>
    <w:rsid w:val="00C96341"/>
    <w:rsid w:val="00CB2DF3"/>
    <w:rsid w:val="00CC1D11"/>
    <w:rsid w:val="00CC3070"/>
    <w:rsid w:val="00CC5418"/>
    <w:rsid w:val="00CD059F"/>
    <w:rsid w:val="00CD28BC"/>
    <w:rsid w:val="00CD64DF"/>
    <w:rsid w:val="00CE44C8"/>
    <w:rsid w:val="00CF2207"/>
    <w:rsid w:val="00CF2262"/>
    <w:rsid w:val="00D05F80"/>
    <w:rsid w:val="00D07418"/>
    <w:rsid w:val="00D12FA1"/>
    <w:rsid w:val="00D13464"/>
    <w:rsid w:val="00D143F6"/>
    <w:rsid w:val="00D230EA"/>
    <w:rsid w:val="00D3101F"/>
    <w:rsid w:val="00D322BF"/>
    <w:rsid w:val="00D35A2E"/>
    <w:rsid w:val="00D54CB9"/>
    <w:rsid w:val="00D60108"/>
    <w:rsid w:val="00D6562E"/>
    <w:rsid w:val="00D66770"/>
    <w:rsid w:val="00D66C61"/>
    <w:rsid w:val="00D73298"/>
    <w:rsid w:val="00D75A8E"/>
    <w:rsid w:val="00D75D4A"/>
    <w:rsid w:val="00D7794C"/>
    <w:rsid w:val="00D83900"/>
    <w:rsid w:val="00D83E1D"/>
    <w:rsid w:val="00D8674C"/>
    <w:rsid w:val="00DA55F7"/>
    <w:rsid w:val="00DA602F"/>
    <w:rsid w:val="00DB18B0"/>
    <w:rsid w:val="00DB4FFE"/>
    <w:rsid w:val="00DC234C"/>
    <w:rsid w:val="00DC41EC"/>
    <w:rsid w:val="00DD3BAE"/>
    <w:rsid w:val="00DE0E19"/>
    <w:rsid w:val="00DE109E"/>
    <w:rsid w:val="00DE1A32"/>
    <w:rsid w:val="00DF03B6"/>
    <w:rsid w:val="00DF2F9C"/>
    <w:rsid w:val="00DF3869"/>
    <w:rsid w:val="00DF7274"/>
    <w:rsid w:val="00E00B50"/>
    <w:rsid w:val="00E14C83"/>
    <w:rsid w:val="00E2121D"/>
    <w:rsid w:val="00E23809"/>
    <w:rsid w:val="00E23EB0"/>
    <w:rsid w:val="00E37F70"/>
    <w:rsid w:val="00E52C3B"/>
    <w:rsid w:val="00E53649"/>
    <w:rsid w:val="00E57C6B"/>
    <w:rsid w:val="00E61979"/>
    <w:rsid w:val="00E6311B"/>
    <w:rsid w:val="00E658C3"/>
    <w:rsid w:val="00E709B8"/>
    <w:rsid w:val="00E71317"/>
    <w:rsid w:val="00E7677B"/>
    <w:rsid w:val="00E76C35"/>
    <w:rsid w:val="00E86F95"/>
    <w:rsid w:val="00E969D8"/>
    <w:rsid w:val="00EA56CC"/>
    <w:rsid w:val="00EB14D9"/>
    <w:rsid w:val="00EB1FE8"/>
    <w:rsid w:val="00EB3C77"/>
    <w:rsid w:val="00EB54A5"/>
    <w:rsid w:val="00EC0778"/>
    <w:rsid w:val="00EC203F"/>
    <w:rsid w:val="00EC64AF"/>
    <w:rsid w:val="00EC6F81"/>
    <w:rsid w:val="00ED650D"/>
    <w:rsid w:val="00EE03AD"/>
    <w:rsid w:val="00EF4D12"/>
    <w:rsid w:val="00F036B2"/>
    <w:rsid w:val="00F04870"/>
    <w:rsid w:val="00F04C6F"/>
    <w:rsid w:val="00F06FDE"/>
    <w:rsid w:val="00F12A31"/>
    <w:rsid w:val="00F171C1"/>
    <w:rsid w:val="00F20D9C"/>
    <w:rsid w:val="00F30409"/>
    <w:rsid w:val="00F411E9"/>
    <w:rsid w:val="00F41A3F"/>
    <w:rsid w:val="00F44810"/>
    <w:rsid w:val="00F463CA"/>
    <w:rsid w:val="00F54A13"/>
    <w:rsid w:val="00F62534"/>
    <w:rsid w:val="00F62BA8"/>
    <w:rsid w:val="00F7689B"/>
    <w:rsid w:val="00F775F8"/>
    <w:rsid w:val="00F77D82"/>
    <w:rsid w:val="00F84C79"/>
    <w:rsid w:val="00F90BE8"/>
    <w:rsid w:val="00F92DF2"/>
    <w:rsid w:val="00F96130"/>
    <w:rsid w:val="00F96794"/>
    <w:rsid w:val="00FA2D58"/>
    <w:rsid w:val="00FA3840"/>
    <w:rsid w:val="00FA3AB3"/>
    <w:rsid w:val="00FB05DF"/>
    <w:rsid w:val="00FB54E0"/>
    <w:rsid w:val="00FB6DD9"/>
    <w:rsid w:val="00FB7D99"/>
    <w:rsid w:val="00FC373D"/>
    <w:rsid w:val="00FC5DA2"/>
    <w:rsid w:val="00FD1755"/>
    <w:rsid w:val="00FD6289"/>
    <w:rsid w:val="00FE46EB"/>
    <w:rsid w:val="00FE664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uiPriority w:val="9"/>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pl-PL"/>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24"/>
      </w:numPr>
      <w:spacing w:before="120" w:after="120"/>
      <w:jc w:val="both"/>
    </w:pPr>
    <w:rPr>
      <w:rFonts w:eastAsia="Calibri"/>
      <w:szCs w:val="22"/>
      <w:lang w:eastAsia="en-GB"/>
    </w:rPr>
  </w:style>
  <w:style w:type="paragraph" w:customStyle="1" w:styleId="Tiret1">
    <w:name w:val="Tiret 1"/>
    <w:basedOn w:val="Normalny"/>
    <w:rsid w:val="00D05F80"/>
    <w:pPr>
      <w:numPr>
        <w:numId w:val="25"/>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26"/>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26"/>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26"/>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26"/>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st">
    <w:name w:val="st"/>
    <w:basedOn w:val="Domylnaczcionkaakapitu"/>
    <w:rsid w:val="003D1283"/>
  </w:style>
  <w:style w:type="character" w:styleId="Uwydatnienie">
    <w:name w:val="Emphasis"/>
    <w:basedOn w:val="Domylnaczcionkaakapitu"/>
    <w:uiPriority w:val="20"/>
    <w:qFormat/>
    <w:rsid w:val="003D1283"/>
    <w:rPr>
      <w:i/>
      <w:iCs/>
    </w:rPr>
  </w:style>
  <w:style w:type="character" w:customStyle="1" w:styleId="alb-s">
    <w:name w:val="a_lb-s"/>
    <w:basedOn w:val="Domylnaczcionkaakapitu"/>
    <w:rsid w:val="000F325A"/>
  </w:style>
  <w:style w:type="character" w:customStyle="1" w:styleId="alb">
    <w:name w:val="a_lb"/>
    <w:basedOn w:val="Domylnaczcionkaakapitu"/>
    <w:rsid w:val="00A008F3"/>
  </w:style>
  <w:style w:type="paragraph" w:customStyle="1" w:styleId="StandardowyStandardowy1">
    <w:name w:val="Standardowy.Standardowy1"/>
    <w:rsid w:val="00B4426D"/>
    <w:pPr>
      <w:suppressAutoHyphens/>
    </w:pPr>
    <w:rPr>
      <w:rFonts w:ascii="Times New Roman" w:eastAsia="Times New Roman" w:hAnsi="Times New Roman" w:cs="Times New Roman"/>
      <w:szCs w:val="20"/>
      <w:lang w:val="pl-PL" w:eastAsia="ar-SA"/>
    </w:rPr>
  </w:style>
  <w:style w:type="character" w:customStyle="1" w:styleId="highlight">
    <w:name w:val="highlight"/>
    <w:basedOn w:val="Domylnaczcionkaakapitu"/>
    <w:rsid w:val="004A217D"/>
  </w:style>
  <w:style w:type="paragraph" w:customStyle="1" w:styleId="Domylnie">
    <w:name w:val="Domyślnie"/>
    <w:rsid w:val="00722B1D"/>
    <w:pPr>
      <w:widowControl w:val="0"/>
      <w:autoSpaceDE w:val="0"/>
      <w:autoSpaceDN w:val="0"/>
      <w:adjustRightInd w:val="0"/>
    </w:pPr>
    <w:rPr>
      <w:rFonts w:ascii="Times New Roman" w:eastAsia="Times New Roman" w:hAnsi="Times New Roman" w:cs="Times New Roman"/>
      <w:lang w:val="pl-PL"/>
    </w:rPr>
  </w:style>
  <w:style w:type="paragraph" w:customStyle="1" w:styleId="Styl">
    <w:name w:val="Styl"/>
    <w:rsid w:val="008A3727"/>
    <w:pPr>
      <w:widowControl w:val="0"/>
      <w:autoSpaceDE w:val="0"/>
      <w:autoSpaceDN w:val="0"/>
      <w:adjustRightInd w:val="0"/>
    </w:pPr>
    <w:rPr>
      <w:rFonts w:ascii="Times New Roman" w:eastAsia="Times New Roman" w:hAnsi="Times New Roman" w:cs="Times New Roman"/>
      <w:lang w:val="pl-PL"/>
    </w:rPr>
  </w:style>
  <w:style w:type="paragraph" w:customStyle="1" w:styleId="Standardowy0">
    <w:name w:val="Standardowy$."/>
    <w:rsid w:val="008A3727"/>
    <w:pPr>
      <w:widowControl w:val="0"/>
    </w:pPr>
    <w:rPr>
      <w:rFonts w:ascii="Times New Roman" w:eastAsia="Times New Roman" w:hAnsi="Times New Roman" w:cs="Times New Roman"/>
      <w:szCs w:val="20"/>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87856193">
      <w:bodyDiv w:val="1"/>
      <w:marLeft w:val="0"/>
      <w:marRight w:val="0"/>
      <w:marTop w:val="0"/>
      <w:marBottom w:val="0"/>
      <w:divBdr>
        <w:top w:val="none" w:sz="0" w:space="0" w:color="auto"/>
        <w:left w:val="none" w:sz="0" w:space="0" w:color="auto"/>
        <w:bottom w:val="none" w:sz="0" w:space="0" w:color="auto"/>
        <w:right w:val="none" w:sz="0" w:space="0" w:color="auto"/>
      </w:divBdr>
      <w:divsChild>
        <w:div w:id="875313062">
          <w:marLeft w:val="0"/>
          <w:marRight w:val="0"/>
          <w:marTop w:val="0"/>
          <w:marBottom w:val="0"/>
          <w:divBdr>
            <w:top w:val="none" w:sz="0" w:space="0" w:color="auto"/>
            <w:left w:val="none" w:sz="0" w:space="0" w:color="auto"/>
            <w:bottom w:val="none" w:sz="0" w:space="0" w:color="auto"/>
            <w:right w:val="none" w:sz="0" w:space="0" w:color="auto"/>
          </w:divBdr>
        </w:div>
        <w:div w:id="2049910613">
          <w:marLeft w:val="0"/>
          <w:marRight w:val="0"/>
          <w:marTop w:val="0"/>
          <w:marBottom w:val="0"/>
          <w:divBdr>
            <w:top w:val="none" w:sz="0" w:space="0" w:color="auto"/>
            <w:left w:val="none" w:sz="0" w:space="0" w:color="auto"/>
            <w:bottom w:val="none" w:sz="0" w:space="0" w:color="auto"/>
            <w:right w:val="none" w:sz="0" w:space="0" w:color="auto"/>
          </w:divBdr>
        </w:div>
        <w:div w:id="218784319">
          <w:marLeft w:val="0"/>
          <w:marRight w:val="0"/>
          <w:marTop w:val="0"/>
          <w:marBottom w:val="0"/>
          <w:divBdr>
            <w:top w:val="none" w:sz="0" w:space="0" w:color="auto"/>
            <w:left w:val="none" w:sz="0" w:space="0" w:color="auto"/>
            <w:bottom w:val="none" w:sz="0" w:space="0" w:color="auto"/>
            <w:right w:val="none" w:sz="0" w:space="0" w:color="auto"/>
          </w:divBdr>
        </w:div>
        <w:div w:id="689139568">
          <w:marLeft w:val="0"/>
          <w:marRight w:val="0"/>
          <w:marTop w:val="0"/>
          <w:marBottom w:val="0"/>
          <w:divBdr>
            <w:top w:val="none" w:sz="0" w:space="0" w:color="auto"/>
            <w:left w:val="none" w:sz="0" w:space="0" w:color="auto"/>
            <w:bottom w:val="none" w:sz="0" w:space="0" w:color="auto"/>
            <w:right w:val="none" w:sz="0" w:space="0" w:color="auto"/>
          </w:divBdr>
        </w:div>
        <w:div w:id="1160930322">
          <w:marLeft w:val="0"/>
          <w:marRight w:val="0"/>
          <w:marTop w:val="0"/>
          <w:marBottom w:val="0"/>
          <w:divBdr>
            <w:top w:val="none" w:sz="0" w:space="0" w:color="auto"/>
            <w:left w:val="none" w:sz="0" w:space="0" w:color="auto"/>
            <w:bottom w:val="none" w:sz="0" w:space="0" w:color="auto"/>
            <w:right w:val="none" w:sz="0" w:space="0" w:color="auto"/>
          </w:divBdr>
        </w:div>
        <w:div w:id="950626142">
          <w:marLeft w:val="0"/>
          <w:marRight w:val="0"/>
          <w:marTop w:val="0"/>
          <w:marBottom w:val="0"/>
          <w:divBdr>
            <w:top w:val="none" w:sz="0" w:space="0" w:color="auto"/>
            <w:left w:val="none" w:sz="0" w:space="0" w:color="auto"/>
            <w:bottom w:val="none" w:sz="0" w:space="0" w:color="auto"/>
            <w:right w:val="none" w:sz="0" w:space="0" w:color="auto"/>
          </w:divBdr>
        </w:div>
        <w:div w:id="491334800">
          <w:marLeft w:val="0"/>
          <w:marRight w:val="0"/>
          <w:marTop w:val="0"/>
          <w:marBottom w:val="0"/>
          <w:divBdr>
            <w:top w:val="none" w:sz="0" w:space="0" w:color="auto"/>
            <w:left w:val="none" w:sz="0" w:space="0" w:color="auto"/>
            <w:bottom w:val="none" w:sz="0" w:space="0" w:color="auto"/>
            <w:right w:val="none" w:sz="0" w:space="0" w:color="auto"/>
          </w:divBdr>
        </w:div>
        <w:div w:id="780106762">
          <w:marLeft w:val="0"/>
          <w:marRight w:val="0"/>
          <w:marTop w:val="0"/>
          <w:marBottom w:val="0"/>
          <w:divBdr>
            <w:top w:val="none" w:sz="0" w:space="0" w:color="auto"/>
            <w:left w:val="none" w:sz="0" w:space="0" w:color="auto"/>
            <w:bottom w:val="none" w:sz="0" w:space="0" w:color="auto"/>
            <w:right w:val="none" w:sz="0" w:space="0" w:color="auto"/>
          </w:divBdr>
        </w:div>
        <w:div w:id="1242059802">
          <w:marLeft w:val="0"/>
          <w:marRight w:val="0"/>
          <w:marTop w:val="0"/>
          <w:marBottom w:val="0"/>
          <w:divBdr>
            <w:top w:val="none" w:sz="0" w:space="0" w:color="auto"/>
            <w:left w:val="none" w:sz="0" w:space="0" w:color="auto"/>
            <w:bottom w:val="none" w:sz="0" w:space="0" w:color="auto"/>
            <w:right w:val="none" w:sz="0" w:space="0" w:color="auto"/>
          </w:divBdr>
        </w:div>
      </w:divsChild>
    </w:div>
    <w:div w:id="352877756">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21674802">
      <w:bodyDiv w:val="1"/>
      <w:marLeft w:val="0"/>
      <w:marRight w:val="0"/>
      <w:marTop w:val="0"/>
      <w:marBottom w:val="0"/>
      <w:divBdr>
        <w:top w:val="none" w:sz="0" w:space="0" w:color="auto"/>
        <w:left w:val="none" w:sz="0" w:space="0" w:color="auto"/>
        <w:bottom w:val="none" w:sz="0" w:space="0" w:color="auto"/>
        <w:right w:val="none" w:sz="0" w:space="0" w:color="auto"/>
      </w:divBdr>
      <w:divsChild>
        <w:div w:id="510293757">
          <w:marLeft w:val="0"/>
          <w:marRight w:val="0"/>
          <w:marTop w:val="0"/>
          <w:marBottom w:val="0"/>
          <w:divBdr>
            <w:top w:val="none" w:sz="0" w:space="0" w:color="auto"/>
            <w:left w:val="none" w:sz="0" w:space="0" w:color="auto"/>
            <w:bottom w:val="none" w:sz="0" w:space="0" w:color="auto"/>
            <w:right w:val="none" w:sz="0" w:space="0" w:color="auto"/>
          </w:divBdr>
        </w:div>
        <w:div w:id="65035418">
          <w:marLeft w:val="0"/>
          <w:marRight w:val="0"/>
          <w:marTop w:val="0"/>
          <w:marBottom w:val="0"/>
          <w:divBdr>
            <w:top w:val="none" w:sz="0" w:space="0" w:color="auto"/>
            <w:left w:val="none" w:sz="0" w:space="0" w:color="auto"/>
            <w:bottom w:val="none" w:sz="0" w:space="0" w:color="auto"/>
            <w:right w:val="none" w:sz="0" w:space="0" w:color="auto"/>
          </w:divBdr>
        </w:div>
        <w:div w:id="449013213">
          <w:marLeft w:val="0"/>
          <w:marRight w:val="0"/>
          <w:marTop w:val="0"/>
          <w:marBottom w:val="0"/>
          <w:divBdr>
            <w:top w:val="none" w:sz="0" w:space="0" w:color="auto"/>
            <w:left w:val="none" w:sz="0" w:space="0" w:color="auto"/>
            <w:bottom w:val="none" w:sz="0" w:space="0" w:color="auto"/>
            <w:right w:val="none" w:sz="0" w:space="0" w:color="auto"/>
          </w:divBdr>
        </w:div>
        <w:div w:id="28530228">
          <w:marLeft w:val="0"/>
          <w:marRight w:val="0"/>
          <w:marTop w:val="0"/>
          <w:marBottom w:val="0"/>
          <w:divBdr>
            <w:top w:val="none" w:sz="0" w:space="0" w:color="auto"/>
            <w:left w:val="none" w:sz="0" w:space="0" w:color="auto"/>
            <w:bottom w:val="none" w:sz="0" w:space="0" w:color="auto"/>
            <w:right w:val="none" w:sz="0" w:space="0" w:color="auto"/>
          </w:divBdr>
        </w:div>
        <w:div w:id="962924547">
          <w:marLeft w:val="0"/>
          <w:marRight w:val="0"/>
          <w:marTop w:val="0"/>
          <w:marBottom w:val="0"/>
          <w:divBdr>
            <w:top w:val="none" w:sz="0" w:space="0" w:color="auto"/>
            <w:left w:val="none" w:sz="0" w:space="0" w:color="auto"/>
            <w:bottom w:val="none" w:sz="0" w:space="0" w:color="auto"/>
            <w:right w:val="none" w:sz="0" w:space="0" w:color="auto"/>
          </w:divBdr>
        </w:div>
        <w:div w:id="1318463278">
          <w:marLeft w:val="0"/>
          <w:marRight w:val="0"/>
          <w:marTop w:val="0"/>
          <w:marBottom w:val="0"/>
          <w:divBdr>
            <w:top w:val="none" w:sz="0" w:space="0" w:color="auto"/>
            <w:left w:val="none" w:sz="0" w:space="0" w:color="auto"/>
            <w:bottom w:val="none" w:sz="0" w:space="0" w:color="auto"/>
            <w:right w:val="none" w:sz="0" w:space="0" w:color="auto"/>
          </w:divBdr>
        </w:div>
        <w:div w:id="777331529">
          <w:marLeft w:val="0"/>
          <w:marRight w:val="0"/>
          <w:marTop w:val="0"/>
          <w:marBottom w:val="0"/>
          <w:divBdr>
            <w:top w:val="none" w:sz="0" w:space="0" w:color="auto"/>
            <w:left w:val="none" w:sz="0" w:space="0" w:color="auto"/>
            <w:bottom w:val="none" w:sz="0" w:space="0" w:color="auto"/>
            <w:right w:val="none" w:sz="0" w:space="0" w:color="auto"/>
          </w:divBdr>
        </w:div>
        <w:div w:id="1176265719">
          <w:marLeft w:val="0"/>
          <w:marRight w:val="0"/>
          <w:marTop w:val="0"/>
          <w:marBottom w:val="0"/>
          <w:divBdr>
            <w:top w:val="none" w:sz="0" w:space="0" w:color="auto"/>
            <w:left w:val="none" w:sz="0" w:space="0" w:color="auto"/>
            <w:bottom w:val="none" w:sz="0" w:space="0" w:color="auto"/>
            <w:right w:val="none" w:sz="0" w:space="0" w:color="auto"/>
          </w:divBdr>
        </w:div>
        <w:div w:id="866136037">
          <w:marLeft w:val="0"/>
          <w:marRight w:val="0"/>
          <w:marTop w:val="0"/>
          <w:marBottom w:val="0"/>
          <w:divBdr>
            <w:top w:val="none" w:sz="0" w:space="0" w:color="auto"/>
            <w:left w:val="none" w:sz="0" w:space="0" w:color="auto"/>
            <w:bottom w:val="none" w:sz="0" w:space="0" w:color="auto"/>
            <w:right w:val="none" w:sz="0" w:space="0" w:color="auto"/>
          </w:divBdr>
        </w:div>
        <w:div w:id="1891113472">
          <w:marLeft w:val="0"/>
          <w:marRight w:val="0"/>
          <w:marTop w:val="0"/>
          <w:marBottom w:val="0"/>
          <w:divBdr>
            <w:top w:val="none" w:sz="0" w:space="0" w:color="auto"/>
            <w:left w:val="none" w:sz="0" w:space="0" w:color="auto"/>
            <w:bottom w:val="none" w:sz="0" w:space="0" w:color="auto"/>
            <w:right w:val="none" w:sz="0" w:space="0" w:color="auto"/>
          </w:divBdr>
        </w:div>
        <w:div w:id="1986202896">
          <w:marLeft w:val="0"/>
          <w:marRight w:val="0"/>
          <w:marTop w:val="0"/>
          <w:marBottom w:val="0"/>
          <w:divBdr>
            <w:top w:val="none" w:sz="0" w:space="0" w:color="auto"/>
            <w:left w:val="none" w:sz="0" w:space="0" w:color="auto"/>
            <w:bottom w:val="none" w:sz="0" w:space="0" w:color="auto"/>
            <w:right w:val="none" w:sz="0" w:space="0" w:color="auto"/>
          </w:divBdr>
        </w:div>
        <w:div w:id="1000432162">
          <w:marLeft w:val="0"/>
          <w:marRight w:val="0"/>
          <w:marTop w:val="0"/>
          <w:marBottom w:val="0"/>
          <w:divBdr>
            <w:top w:val="none" w:sz="0" w:space="0" w:color="auto"/>
            <w:left w:val="none" w:sz="0" w:space="0" w:color="auto"/>
            <w:bottom w:val="none" w:sz="0" w:space="0" w:color="auto"/>
            <w:right w:val="none" w:sz="0" w:space="0" w:color="auto"/>
          </w:divBdr>
        </w:div>
        <w:div w:id="1595673772">
          <w:marLeft w:val="0"/>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87588037">
      <w:bodyDiv w:val="1"/>
      <w:marLeft w:val="0"/>
      <w:marRight w:val="0"/>
      <w:marTop w:val="0"/>
      <w:marBottom w:val="0"/>
      <w:divBdr>
        <w:top w:val="none" w:sz="0" w:space="0" w:color="auto"/>
        <w:left w:val="none" w:sz="0" w:space="0" w:color="auto"/>
        <w:bottom w:val="none" w:sz="0" w:space="0" w:color="auto"/>
        <w:right w:val="none" w:sz="0" w:space="0" w:color="auto"/>
      </w:divBdr>
      <w:divsChild>
        <w:div w:id="502358657">
          <w:marLeft w:val="0"/>
          <w:marRight w:val="0"/>
          <w:marTop w:val="0"/>
          <w:marBottom w:val="0"/>
          <w:divBdr>
            <w:top w:val="none" w:sz="0" w:space="0" w:color="auto"/>
            <w:left w:val="none" w:sz="0" w:space="0" w:color="auto"/>
            <w:bottom w:val="none" w:sz="0" w:space="0" w:color="auto"/>
            <w:right w:val="none" w:sz="0" w:space="0" w:color="auto"/>
          </w:divBdr>
        </w:div>
        <w:div w:id="47262649">
          <w:marLeft w:val="0"/>
          <w:marRight w:val="0"/>
          <w:marTop w:val="0"/>
          <w:marBottom w:val="0"/>
          <w:divBdr>
            <w:top w:val="none" w:sz="0" w:space="0" w:color="auto"/>
            <w:left w:val="none" w:sz="0" w:space="0" w:color="auto"/>
            <w:bottom w:val="none" w:sz="0" w:space="0" w:color="auto"/>
            <w:right w:val="none" w:sz="0" w:space="0" w:color="auto"/>
          </w:divBdr>
        </w:div>
        <w:div w:id="1552576682">
          <w:marLeft w:val="0"/>
          <w:marRight w:val="0"/>
          <w:marTop w:val="0"/>
          <w:marBottom w:val="0"/>
          <w:divBdr>
            <w:top w:val="none" w:sz="0" w:space="0" w:color="auto"/>
            <w:left w:val="none" w:sz="0" w:space="0" w:color="auto"/>
            <w:bottom w:val="none" w:sz="0" w:space="0" w:color="auto"/>
            <w:right w:val="none" w:sz="0" w:space="0" w:color="auto"/>
          </w:divBdr>
        </w:div>
        <w:div w:id="1180391849">
          <w:marLeft w:val="0"/>
          <w:marRight w:val="0"/>
          <w:marTop w:val="0"/>
          <w:marBottom w:val="0"/>
          <w:divBdr>
            <w:top w:val="none" w:sz="0" w:space="0" w:color="auto"/>
            <w:left w:val="none" w:sz="0" w:space="0" w:color="auto"/>
            <w:bottom w:val="none" w:sz="0" w:space="0" w:color="auto"/>
            <w:right w:val="none" w:sz="0" w:space="0" w:color="auto"/>
          </w:divBdr>
        </w:div>
        <w:div w:id="1498106861">
          <w:marLeft w:val="0"/>
          <w:marRight w:val="0"/>
          <w:marTop w:val="0"/>
          <w:marBottom w:val="0"/>
          <w:divBdr>
            <w:top w:val="none" w:sz="0" w:space="0" w:color="auto"/>
            <w:left w:val="none" w:sz="0" w:space="0" w:color="auto"/>
            <w:bottom w:val="none" w:sz="0" w:space="0" w:color="auto"/>
            <w:right w:val="none" w:sz="0" w:space="0" w:color="auto"/>
          </w:divBdr>
        </w:div>
        <w:div w:id="1816334174">
          <w:marLeft w:val="0"/>
          <w:marRight w:val="0"/>
          <w:marTop w:val="0"/>
          <w:marBottom w:val="0"/>
          <w:divBdr>
            <w:top w:val="none" w:sz="0" w:space="0" w:color="auto"/>
            <w:left w:val="none" w:sz="0" w:space="0" w:color="auto"/>
            <w:bottom w:val="none" w:sz="0" w:space="0" w:color="auto"/>
            <w:right w:val="none" w:sz="0" w:space="0" w:color="auto"/>
          </w:divBdr>
        </w:div>
        <w:div w:id="541862677">
          <w:marLeft w:val="0"/>
          <w:marRight w:val="0"/>
          <w:marTop w:val="0"/>
          <w:marBottom w:val="0"/>
          <w:divBdr>
            <w:top w:val="none" w:sz="0" w:space="0" w:color="auto"/>
            <w:left w:val="none" w:sz="0" w:space="0" w:color="auto"/>
            <w:bottom w:val="none" w:sz="0" w:space="0" w:color="auto"/>
            <w:right w:val="none" w:sz="0" w:space="0" w:color="auto"/>
          </w:divBdr>
        </w:div>
        <w:div w:id="1813282111">
          <w:marLeft w:val="0"/>
          <w:marRight w:val="0"/>
          <w:marTop w:val="0"/>
          <w:marBottom w:val="0"/>
          <w:divBdr>
            <w:top w:val="none" w:sz="0" w:space="0" w:color="auto"/>
            <w:left w:val="none" w:sz="0" w:space="0" w:color="auto"/>
            <w:bottom w:val="none" w:sz="0" w:space="0" w:color="auto"/>
            <w:right w:val="none" w:sz="0" w:space="0" w:color="auto"/>
          </w:divBdr>
        </w:div>
        <w:div w:id="8913923">
          <w:marLeft w:val="0"/>
          <w:marRight w:val="0"/>
          <w:marTop w:val="0"/>
          <w:marBottom w:val="0"/>
          <w:divBdr>
            <w:top w:val="none" w:sz="0" w:space="0" w:color="auto"/>
            <w:left w:val="none" w:sz="0" w:space="0" w:color="auto"/>
            <w:bottom w:val="none" w:sz="0" w:space="0" w:color="auto"/>
            <w:right w:val="none" w:sz="0" w:space="0" w:color="auto"/>
          </w:divBdr>
        </w:div>
        <w:div w:id="48265674">
          <w:marLeft w:val="0"/>
          <w:marRight w:val="0"/>
          <w:marTop w:val="0"/>
          <w:marBottom w:val="0"/>
          <w:divBdr>
            <w:top w:val="none" w:sz="0" w:space="0" w:color="auto"/>
            <w:left w:val="none" w:sz="0" w:space="0" w:color="auto"/>
            <w:bottom w:val="none" w:sz="0" w:space="0" w:color="auto"/>
            <w:right w:val="none" w:sz="0" w:space="0" w:color="auto"/>
          </w:divBdr>
        </w:div>
        <w:div w:id="2028210604">
          <w:marLeft w:val="0"/>
          <w:marRight w:val="0"/>
          <w:marTop w:val="0"/>
          <w:marBottom w:val="0"/>
          <w:divBdr>
            <w:top w:val="none" w:sz="0" w:space="0" w:color="auto"/>
            <w:left w:val="none" w:sz="0" w:space="0" w:color="auto"/>
            <w:bottom w:val="none" w:sz="0" w:space="0" w:color="auto"/>
            <w:right w:val="none" w:sz="0" w:space="0" w:color="auto"/>
          </w:divBdr>
        </w:div>
        <w:div w:id="388774642">
          <w:marLeft w:val="0"/>
          <w:marRight w:val="0"/>
          <w:marTop w:val="0"/>
          <w:marBottom w:val="0"/>
          <w:divBdr>
            <w:top w:val="none" w:sz="0" w:space="0" w:color="auto"/>
            <w:left w:val="none" w:sz="0" w:space="0" w:color="auto"/>
            <w:bottom w:val="none" w:sz="0" w:space="0" w:color="auto"/>
            <w:right w:val="none" w:sz="0" w:space="0" w:color="auto"/>
          </w:divBdr>
        </w:div>
        <w:div w:id="25715216">
          <w:marLeft w:val="0"/>
          <w:marRight w:val="0"/>
          <w:marTop w:val="0"/>
          <w:marBottom w:val="0"/>
          <w:divBdr>
            <w:top w:val="none" w:sz="0" w:space="0" w:color="auto"/>
            <w:left w:val="none" w:sz="0" w:space="0" w:color="auto"/>
            <w:bottom w:val="none" w:sz="0" w:space="0" w:color="auto"/>
            <w:right w:val="none" w:sz="0" w:space="0" w:color="auto"/>
          </w:divBdr>
        </w:div>
        <w:div w:id="791442512">
          <w:marLeft w:val="0"/>
          <w:marRight w:val="0"/>
          <w:marTop w:val="0"/>
          <w:marBottom w:val="0"/>
          <w:divBdr>
            <w:top w:val="none" w:sz="0" w:space="0" w:color="auto"/>
            <w:left w:val="none" w:sz="0" w:space="0" w:color="auto"/>
            <w:bottom w:val="none" w:sz="0" w:space="0" w:color="auto"/>
            <w:right w:val="none" w:sz="0" w:space="0" w:color="auto"/>
          </w:divBdr>
        </w:div>
        <w:div w:id="1089544212">
          <w:marLeft w:val="0"/>
          <w:marRight w:val="0"/>
          <w:marTop w:val="0"/>
          <w:marBottom w:val="0"/>
          <w:divBdr>
            <w:top w:val="none" w:sz="0" w:space="0" w:color="auto"/>
            <w:left w:val="none" w:sz="0" w:space="0" w:color="auto"/>
            <w:bottom w:val="none" w:sz="0" w:space="0" w:color="auto"/>
            <w:right w:val="none" w:sz="0" w:space="0" w:color="auto"/>
          </w:divBdr>
        </w:div>
        <w:div w:id="741610831">
          <w:marLeft w:val="0"/>
          <w:marRight w:val="0"/>
          <w:marTop w:val="0"/>
          <w:marBottom w:val="0"/>
          <w:divBdr>
            <w:top w:val="none" w:sz="0" w:space="0" w:color="auto"/>
            <w:left w:val="none" w:sz="0" w:space="0" w:color="auto"/>
            <w:bottom w:val="none" w:sz="0" w:space="0" w:color="auto"/>
            <w:right w:val="none" w:sz="0" w:space="0" w:color="auto"/>
          </w:divBdr>
        </w:div>
        <w:div w:id="281036895">
          <w:marLeft w:val="0"/>
          <w:marRight w:val="0"/>
          <w:marTop w:val="0"/>
          <w:marBottom w:val="0"/>
          <w:divBdr>
            <w:top w:val="none" w:sz="0" w:space="0" w:color="auto"/>
            <w:left w:val="none" w:sz="0" w:space="0" w:color="auto"/>
            <w:bottom w:val="none" w:sz="0" w:space="0" w:color="auto"/>
            <w:right w:val="none" w:sz="0" w:space="0" w:color="auto"/>
          </w:divBdr>
        </w:div>
        <w:div w:id="1906523861">
          <w:marLeft w:val="0"/>
          <w:marRight w:val="0"/>
          <w:marTop w:val="0"/>
          <w:marBottom w:val="0"/>
          <w:divBdr>
            <w:top w:val="none" w:sz="0" w:space="0" w:color="auto"/>
            <w:left w:val="none" w:sz="0" w:space="0" w:color="auto"/>
            <w:bottom w:val="none" w:sz="0" w:space="0" w:color="auto"/>
            <w:right w:val="none" w:sz="0" w:space="0" w:color="auto"/>
          </w:divBdr>
        </w:div>
        <w:div w:id="234973614">
          <w:marLeft w:val="0"/>
          <w:marRight w:val="0"/>
          <w:marTop w:val="0"/>
          <w:marBottom w:val="0"/>
          <w:divBdr>
            <w:top w:val="none" w:sz="0" w:space="0" w:color="auto"/>
            <w:left w:val="none" w:sz="0" w:space="0" w:color="auto"/>
            <w:bottom w:val="none" w:sz="0" w:space="0" w:color="auto"/>
            <w:right w:val="none" w:sz="0" w:space="0" w:color="auto"/>
          </w:divBdr>
        </w:div>
        <w:div w:id="1374309045">
          <w:marLeft w:val="0"/>
          <w:marRight w:val="0"/>
          <w:marTop w:val="0"/>
          <w:marBottom w:val="0"/>
          <w:divBdr>
            <w:top w:val="none" w:sz="0" w:space="0" w:color="auto"/>
            <w:left w:val="none" w:sz="0" w:space="0" w:color="auto"/>
            <w:bottom w:val="none" w:sz="0" w:space="0" w:color="auto"/>
            <w:right w:val="none" w:sz="0" w:space="0" w:color="auto"/>
          </w:divBdr>
        </w:div>
        <w:div w:id="706875828">
          <w:marLeft w:val="0"/>
          <w:marRight w:val="0"/>
          <w:marTop w:val="0"/>
          <w:marBottom w:val="0"/>
          <w:divBdr>
            <w:top w:val="none" w:sz="0" w:space="0" w:color="auto"/>
            <w:left w:val="none" w:sz="0" w:space="0" w:color="auto"/>
            <w:bottom w:val="none" w:sz="0" w:space="0" w:color="auto"/>
            <w:right w:val="none" w:sz="0" w:space="0" w:color="auto"/>
          </w:divBdr>
        </w:div>
        <w:div w:id="772046508">
          <w:marLeft w:val="0"/>
          <w:marRight w:val="0"/>
          <w:marTop w:val="0"/>
          <w:marBottom w:val="0"/>
          <w:divBdr>
            <w:top w:val="none" w:sz="0" w:space="0" w:color="auto"/>
            <w:left w:val="none" w:sz="0" w:space="0" w:color="auto"/>
            <w:bottom w:val="none" w:sz="0" w:space="0" w:color="auto"/>
            <w:right w:val="none" w:sz="0" w:space="0" w:color="auto"/>
          </w:divBdr>
        </w:div>
        <w:div w:id="714890204">
          <w:marLeft w:val="0"/>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204750768">
      <w:bodyDiv w:val="1"/>
      <w:marLeft w:val="0"/>
      <w:marRight w:val="0"/>
      <w:marTop w:val="0"/>
      <w:marBottom w:val="0"/>
      <w:divBdr>
        <w:top w:val="none" w:sz="0" w:space="0" w:color="auto"/>
        <w:left w:val="none" w:sz="0" w:space="0" w:color="auto"/>
        <w:bottom w:val="none" w:sz="0" w:space="0" w:color="auto"/>
        <w:right w:val="none" w:sz="0" w:space="0" w:color="auto"/>
      </w:divBdr>
      <w:divsChild>
        <w:div w:id="355158406">
          <w:marLeft w:val="0"/>
          <w:marRight w:val="0"/>
          <w:marTop w:val="0"/>
          <w:marBottom w:val="0"/>
          <w:divBdr>
            <w:top w:val="none" w:sz="0" w:space="0" w:color="auto"/>
            <w:left w:val="none" w:sz="0" w:space="0" w:color="auto"/>
            <w:bottom w:val="none" w:sz="0" w:space="0" w:color="auto"/>
            <w:right w:val="none" w:sz="0" w:space="0" w:color="auto"/>
          </w:divBdr>
        </w:div>
        <w:div w:id="831144620">
          <w:marLeft w:val="0"/>
          <w:marRight w:val="0"/>
          <w:marTop w:val="0"/>
          <w:marBottom w:val="0"/>
          <w:divBdr>
            <w:top w:val="none" w:sz="0" w:space="0" w:color="auto"/>
            <w:left w:val="none" w:sz="0" w:space="0" w:color="auto"/>
            <w:bottom w:val="none" w:sz="0" w:space="0" w:color="auto"/>
            <w:right w:val="none" w:sz="0" w:space="0" w:color="auto"/>
          </w:divBdr>
        </w:div>
        <w:div w:id="1615750749">
          <w:marLeft w:val="0"/>
          <w:marRight w:val="0"/>
          <w:marTop w:val="0"/>
          <w:marBottom w:val="0"/>
          <w:divBdr>
            <w:top w:val="none" w:sz="0" w:space="0" w:color="auto"/>
            <w:left w:val="none" w:sz="0" w:space="0" w:color="auto"/>
            <w:bottom w:val="none" w:sz="0" w:space="0" w:color="auto"/>
            <w:right w:val="none" w:sz="0" w:space="0" w:color="auto"/>
          </w:divBdr>
        </w:div>
        <w:div w:id="831215206">
          <w:marLeft w:val="0"/>
          <w:marRight w:val="0"/>
          <w:marTop w:val="0"/>
          <w:marBottom w:val="0"/>
          <w:divBdr>
            <w:top w:val="none" w:sz="0" w:space="0" w:color="auto"/>
            <w:left w:val="none" w:sz="0" w:space="0" w:color="auto"/>
            <w:bottom w:val="none" w:sz="0" w:space="0" w:color="auto"/>
            <w:right w:val="none" w:sz="0" w:space="0" w:color="auto"/>
          </w:divBdr>
        </w:div>
        <w:div w:id="832380957">
          <w:marLeft w:val="0"/>
          <w:marRight w:val="0"/>
          <w:marTop w:val="0"/>
          <w:marBottom w:val="0"/>
          <w:divBdr>
            <w:top w:val="none" w:sz="0" w:space="0" w:color="auto"/>
            <w:left w:val="none" w:sz="0" w:space="0" w:color="auto"/>
            <w:bottom w:val="none" w:sz="0" w:space="0" w:color="auto"/>
            <w:right w:val="none" w:sz="0" w:space="0" w:color="auto"/>
          </w:divBdr>
        </w:div>
        <w:div w:id="219635915">
          <w:marLeft w:val="0"/>
          <w:marRight w:val="0"/>
          <w:marTop w:val="0"/>
          <w:marBottom w:val="0"/>
          <w:divBdr>
            <w:top w:val="none" w:sz="0" w:space="0" w:color="auto"/>
            <w:left w:val="none" w:sz="0" w:space="0" w:color="auto"/>
            <w:bottom w:val="none" w:sz="0" w:space="0" w:color="auto"/>
            <w:right w:val="none" w:sz="0" w:space="0" w:color="auto"/>
          </w:divBdr>
        </w:div>
        <w:div w:id="1808820794">
          <w:marLeft w:val="0"/>
          <w:marRight w:val="0"/>
          <w:marTop w:val="0"/>
          <w:marBottom w:val="0"/>
          <w:divBdr>
            <w:top w:val="none" w:sz="0" w:space="0" w:color="auto"/>
            <w:left w:val="none" w:sz="0" w:space="0" w:color="auto"/>
            <w:bottom w:val="none" w:sz="0" w:space="0" w:color="auto"/>
            <w:right w:val="none" w:sz="0" w:space="0" w:color="auto"/>
          </w:divBdr>
        </w:div>
        <w:div w:id="1614938896">
          <w:marLeft w:val="0"/>
          <w:marRight w:val="0"/>
          <w:marTop w:val="0"/>
          <w:marBottom w:val="0"/>
          <w:divBdr>
            <w:top w:val="none" w:sz="0" w:space="0" w:color="auto"/>
            <w:left w:val="none" w:sz="0" w:space="0" w:color="auto"/>
            <w:bottom w:val="none" w:sz="0" w:space="0" w:color="auto"/>
            <w:right w:val="none" w:sz="0" w:space="0" w:color="auto"/>
          </w:divBdr>
        </w:div>
        <w:div w:id="365181184">
          <w:marLeft w:val="0"/>
          <w:marRight w:val="0"/>
          <w:marTop w:val="0"/>
          <w:marBottom w:val="0"/>
          <w:divBdr>
            <w:top w:val="none" w:sz="0" w:space="0" w:color="auto"/>
            <w:left w:val="none" w:sz="0" w:space="0" w:color="auto"/>
            <w:bottom w:val="none" w:sz="0" w:space="0" w:color="auto"/>
            <w:right w:val="none" w:sz="0" w:space="0" w:color="auto"/>
          </w:divBdr>
        </w:div>
        <w:div w:id="1107504817">
          <w:marLeft w:val="0"/>
          <w:marRight w:val="0"/>
          <w:marTop w:val="0"/>
          <w:marBottom w:val="0"/>
          <w:divBdr>
            <w:top w:val="none" w:sz="0" w:space="0" w:color="auto"/>
            <w:left w:val="none" w:sz="0" w:space="0" w:color="auto"/>
            <w:bottom w:val="none" w:sz="0" w:space="0" w:color="auto"/>
            <w:right w:val="none" w:sz="0" w:space="0" w:color="auto"/>
          </w:divBdr>
        </w:div>
        <w:div w:id="1453011455">
          <w:marLeft w:val="0"/>
          <w:marRight w:val="0"/>
          <w:marTop w:val="0"/>
          <w:marBottom w:val="0"/>
          <w:divBdr>
            <w:top w:val="none" w:sz="0" w:space="0" w:color="auto"/>
            <w:left w:val="none" w:sz="0" w:space="0" w:color="auto"/>
            <w:bottom w:val="none" w:sz="0" w:space="0" w:color="auto"/>
            <w:right w:val="none" w:sz="0" w:space="0" w:color="auto"/>
          </w:divBdr>
        </w:div>
        <w:div w:id="208953584">
          <w:marLeft w:val="0"/>
          <w:marRight w:val="0"/>
          <w:marTop w:val="0"/>
          <w:marBottom w:val="0"/>
          <w:divBdr>
            <w:top w:val="none" w:sz="0" w:space="0" w:color="auto"/>
            <w:left w:val="none" w:sz="0" w:space="0" w:color="auto"/>
            <w:bottom w:val="none" w:sz="0" w:space="0" w:color="auto"/>
            <w:right w:val="none" w:sz="0" w:space="0" w:color="auto"/>
          </w:divBdr>
        </w:div>
        <w:div w:id="145899807">
          <w:marLeft w:val="0"/>
          <w:marRight w:val="0"/>
          <w:marTop w:val="0"/>
          <w:marBottom w:val="0"/>
          <w:divBdr>
            <w:top w:val="none" w:sz="0" w:space="0" w:color="auto"/>
            <w:left w:val="none" w:sz="0" w:space="0" w:color="auto"/>
            <w:bottom w:val="none" w:sz="0" w:space="0" w:color="auto"/>
            <w:right w:val="none" w:sz="0" w:space="0" w:color="auto"/>
          </w:divBdr>
        </w:div>
        <w:div w:id="1699086810">
          <w:marLeft w:val="0"/>
          <w:marRight w:val="0"/>
          <w:marTop w:val="0"/>
          <w:marBottom w:val="0"/>
          <w:divBdr>
            <w:top w:val="none" w:sz="0" w:space="0" w:color="auto"/>
            <w:left w:val="none" w:sz="0" w:space="0" w:color="auto"/>
            <w:bottom w:val="none" w:sz="0" w:space="0" w:color="auto"/>
            <w:right w:val="none" w:sz="0" w:space="0" w:color="auto"/>
          </w:divBdr>
        </w:div>
        <w:div w:id="187958729">
          <w:marLeft w:val="0"/>
          <w:marRight w:val="0"/>
          <w:marTop w:val="0"/>
          <w:marBottom w:val="0"/>
          <w:divBdr>
            <w:top w:val="none" w:sz="0" w:space="0" w:color="auto"/>
            <w:left w:val="none" w:sz="0" w:space="0" w:color="auto"/>
            <w:bottom w:val="none" w:sz="0" w:space="0" w:color="auto"/>
            <w:right w:val="none" w:sz="0" w:space="0" w:color="auto"/>
          </w:divBdr>
        </w:div>
        <w:div w:id="1857845540">
          <w:marLeft w:val="0"/>
          <w:marRight w:val="0"/>
          <w:marTop w:val="0"/>
          <w:marBottom w:val="0"/>
          <w:divBdr>
            <w:top w:val="none" w:sz="0" w:space="0" w:color="auto"/>
            <w:left w:val="none" w:sz="0" w:space="0" w:color="auto"/>
            <w:bottom w:val="none" w:sz="0" w:space="0" w:color="auto"/>
            <w:right w:val="none" w:sz="0" w:space="0" w:color="auto"/>
          </w:divBdr>
        </w:div>
        <w:div w:id="418253997">
          <w:marLeft w:val="0"/>
          <w:marRight w:val="0"/>
          <w:marTop w:val="0"/>
          <w:marBottom w:val="0"/>
          <w:divBdr>
            <w:top w:val="none" w:sz="0" w:space="0" w:color="auto"/>
            <w:left w:val="none" w:sz="0" w:space="0" w:color="auto"/>
            <w:bottom w:val="none" w:sz="0" w:space="0" w:color="auto"/>
            <w:right w:val="none" w:sz="0" w:space="0" w:color="auto"/>
          </w:divBdr>
        </w:div>
        <w:div w:id="1633368810">
          <w:marLeft w:val="0"/>
          <w:marRight w:val="0"/>
          <w:marTop w:val="0"/>
          <w:marBottom w:val="0"/>
          <w:divBdr>
            <w:top w:val="none" w:sz="0" w:space="0" w:color="auto"/>
            <w:left w:val="none" w:sz="0" w:space="0" w:color="auto"/>
            <w:bottom w:val="none" w:sz="0" w:space="0" w:color="auto"/>
            <w:right w:val="none" w:sz="0" w:space="0" w:color="auto"/>
          </w:divBdr>
        </w:div>
        <w:div w:id="1195727733">
          <w:marLeft w:val="0"/>
          <w:marRight w:val="0"/>
          <w:marTop w:val="0"/>
          <w:marBottom w:val="0"/>
          <w:divBdr>
            <w:top w:val="none" w:sz="0" w:space="0" w:color="auto"/>
            <w:left w:val="none" w:sz="0" w:space="0" w:color="auto"/>
            <w:bottom w:val="none" w:sz="0" w:space="0" w:color="auto"/>
            <w:right w:val="none" w:sz="0" w:space="0" w:color="auto"/>
          </w:divBdr>
        </w:div>
        <w:div w:id="832642947">
          <w:marLeft w:val="0"/>
          <w:marRight w:val="0"/>
          <w:marTop w:val="0"/>
          <w:marBottom w:val="0"/>
          <w:divBdr>
            <w:top w:val="none" w:sz="0" w:space="0" w:color="auto"/>
            <w:left w:val="none" w:sz="0" w:space="0" w:color="auto"/>
            <w:bottom w:val="none" w:sz="0" w:space="0" w:color="auto"/>
            <w:right w:val="none" w:sz="0" w:space="0" w:color="auto"/>
          </w:divBdr>
        </w:div>
        <w:div w:id="3750209">
          <w:marLeft w:val="0"/>
          <w:marRight w:val="0"/>
          <w:marTop w:val="0"/>
          <w:marBottom w:val="0"/>
          <w:divBdr>
            <w:top w:val="none" w:sz="0" w:space="0" w:color="auto"/>
            <w:left w:val="none" w:sz="0" w:space="0" w:color="auto"/>
            <w:bottom w:val="none" w:sz="0" w:space="0" w:color="auto"/>
            <w:right w:val="none" w:sz="0" w:space="0" w:color="auto"/>
          </w:divBdr>
        </w:div>
        <w:div w:id="28074841">
          <w:marLeft w:val="0"/>
          <w:marRight w:val="0"/>
          <w:marTop w:val="0"/>
          <w:marBottom w:val="0"/>
          <w:divBdr>
            <w:top w:val="none" w:sz="0" w:space="0" w:color="auto"/>
            <w:left w:val="none" w:sz="0" w:space="0" w:color="auto"/>
            <w:bottom w:val="none" w:sz="0" w:space="0" w:color="auto"/>
            <w:right w:val="none" w:sz="0" w:space="0" w:color="auto"/>
          </w:divBdr>
        </w:div>
        <w:div w:id="50006693">
          <w:marLeft w:val="0"/>
          <w:marRight w:val="0"/>
          <w:marTop w:val="0"/>
          <w:marBottom w:val="0"/>
          <w:divBdr>
            <w:top w:val="none" w:sz="0" w:space="0" w:color="auto"/>
            <w:left w:val="none" w:sz="0" w:space="0" w:color="auto"/>
            <w:bottom w:val="none" w:sz="0" w:space="0" w:color="auto"/>
            <w:right w:val="none" w:sz="0" w:space="0" w:color="auto"/>
          </w:divBdr>
        </w:div>
        <w:div w:id="1949580912">
          <w:marLeft w:val="0"/>
          <w:marRight w:val="0"/>
          <w:marTop w:val="0"/>
          <w:marBottom w:val="0"/>
          <w:divBdr>
            <w:top w:val="none" w:sz="0" w:space="0" w:color="auto"/>
            <w:left w:val="none" w:sz="0" w:space="0" w:color="auto"/>
            <w:bottom w:val="none" w:sz="0" w:space="0" w:color="auto"/>
            <w:right w:val="none" w:sz="0" w:space="0" w:color="auto"/>
          </w:divBdr>
        </w:div>
        <w:div w:id="1903633365">
          <w:marLeft w:val="0"/>
          <w:marRight w:val="0"/>
          <w:marTop w:val="0"/>
          <w:marBottom w:val="0"/>
          <w:divBdr>
            <w:top w:val="none" w:sz="0" w:space="0" w:color="auto"/>
            <w:left w:val="none" w:sz="0" w:space="0" w:color="auto"/>
            <w:bottom w:val="none" w:sz="0" w:space="0" w:color="auto"/>
            <w:right w:val="none" w:sz="0" w:space="0" w:color="auto"/>
          </w:divBdr>
        </w:div>
        <w:div w:id="779450564">
          <w:marLeft w:val="0"/>
          <w:marRight w:val="0"/>
          <w:marTop w:val="0"/>
          <w:marBottom w:val="0"/>
          <w:divBdr>
            <w:top w:val="none" w:sz="0" w:space="0" w:color="auto"/>
            <w:left w:val="none" w:sz="0" w:space="0" w:color="auto"/>
            <w:bottom w:val="none" w:sz="0" w:space="0" w:color="auto"/>
            <w:right w:val="none" w:sz="0" w:space="0" w:color="auto"/>
          </w:divBdr>
        </w:div>
        <w:div w:id="594948427">
          <w:marLeft w:val="0"/>
          <w:marRight w:val="0"/>
          <w:marTop w:val="0"/>
          <w:marBottom w:val="0"/>
          <w:divBdr>
            <w:top w:val="none" w:sz="0" w:space="0" w:color="auto"/>
            <w:left w:val="none" w:sz="0" w:space="0" w:color="auto"/>
            <w:bottom w:val="none" w:sz="0" w:space="0" w:color="auto"/>
            <w:right w:val="none" w:sz="0" w:space="0" w:color="auto"/>
          </w:divBdr>
        </w:div>
        <w:div w:id="418068535">
          <w:marLeft w:val="0"/>
          <w:marRight w:val="0"/>
          <w:marTop w:val="0"/>
          <w:marBottom w:val="0"/>
          <w:divBdr>
            <w:top w:val="none" w:sz="0" w:space="0" w:color="auto"/>
            <w:left w:val="none" w:sz="0" w:space="0" w:color="auto"/>
            <w:bottom w:val="none" w:sz="0" w:space="0" w:color="auto"/>
            <w:right w:val="none" w:sz="0" w:space="0" w:color="auto"/>
          </w:divBdr>
        </w:div>
        <w:div w:id="569507929">
          <w:marLeft w:val="0"/>
          <w:marRight w:val="0"/>
          <w:marTop w:val="0"/>
          <w:marBottom w:val="0"/>
          <w:divBdr>
            <w:top w:val="none" w:sz="0" w:space="0" w:color="auto"/>
            <w:left w:val="none" w:sz="0" w:space="0" w:color="auto"/>
            <w:bottom w:val="none" w:sz="0" w:space="0" w:color="auto"/>
            <w:right w:val="none" w:sz="0" w:space="0" w:color="auto"/>
          </w:divBdr>
        </w:div>
        <w:div w:id="1834562944">
          <w:marLeft w:val="0"/>
          <w:marRight w:val="0"/>
          <w:marTop w:val="0"/>
          <w:marBottom w:val="0"/>
          <w:divBdr>
            <w:top w:val="none" w:sz="0" w:space="0" w:color="auto"/>
            <w:left w:val="none" w:sz="0" w:space="0" w:color="auto"/>
            <w:bottom w:val="none" w:sz="0" w:space="0" w:color="auto"/>
            <w:right w:val="none" w:sz="0" w:space="0" w:color="auto"/>
          </w:divBdr>
        </w:div>
        <w:div w:id="2003459760">
          <w:marLeft w:val="0"/>
          <w:marRight w:val="0"/>
          <w:marTop w:val="0"/>
          <w:marBottom w:val="0"/>
          <w:divBdr>
            <w:top w:val="none" w:sz="0" w:space="0" w:color="auto"/>
            <w:left w:val="none" w:sz="0" w:space="0" w:color="auto"/>
            <w:bottom w:val="none" w:sz="0" w:space="0" w:color="auto"/>
            <w:right w:val="none" w:sz="0" w:space="0" w:color="auto"/>
          </w:divBdr>
        </w:div>
        <w:div w:id="584581661">
          <w:marLeft w:val="0"/>
          <w:marRight w:val="0"/>
          <w:marTop w:val="0"/>
          <w:marBottom w:val="0"/>
          <w:divBdr>
            <w:top w:val="none" w:sz="0" w:space="0" w:color="auto"/>
            <w:left w:val="none" w:sz="0" w:space="0" w:color="auto"/>
            <w:bottom w:val="none" w:sz="0" w:space="0" w:color="auto"/>
            <w:right w:val="none" w:sz="0" w:space="0" w:color="auto"/>
          </w:divBdr>
        </w:div>
        <w:div w:id="551624299">
          <w:marLeft w:val="0"/>
          <w:marRight w:val="0"/>
          <w:marTop w:val="0"/>
          <w:marBottom w:val="0"/>
          <w:divBdr>
            <w:top w:val="none" w:sz="0" w:space="0" w:color="auto"/>
            <w:left w:val="none" w:sz="0" w:space="0" w:color="auto"/>
            <w:bottom w:val="none" w:sz="0" w:space="0" w:color="auto"/>
            <w:right w:val="none" w:sz="0" w:space="0" w:color="auto"/>
          </w:divBdr>
        </w:div>
        <w:div w:id="206838308">
          <w:marLeft w:val="0"/>
          <w:marRight w:val="0"/>
          <w:marTop w:val="0"/>
          <w:marBottom w:val="0"/>
          <w:divBdr>
            <w:top w:val="none" w:sz="0" w:space="0" w:color="auto"/>
            <w:left w:val="none" w:sz="0" w:space="0" w:color="auto"/>
            <w:bottom w:val="none" w:sz="0" w:space="0" w:color="auto"/>
            <w:right w:val="none" w:sz="0" w:space="0" w:color="auto"/>
          </w:divBdr>
        </w:div>
        <w:div w:id="1888368450">
          <w:marLeft w:val="0"/>
          <w:marRight w:val="0"/>
          <w:marTop w:val="0"/>
          <w:marBottom w:val="0"/>
          <w:divBdr>
            <w:top w:val="none" w:sz="0" w:space="0" w:color="auto"/>
            <w:left w:val="none" w:sz="0" w:space="0" w:color="auto"/>
            <w:bottom w:val="none" w:sz="0" w:space="0" w:color="auto"/>
            <w:right w:val="none" w:sz="0" w:space="0" w:color="auto"/>
          </w:divBdr>
        </w:div>
        <w:div w:id="167719194">
          <w:marLeft w:val="0"/>
          <w:marRight w:val="0"/>
          <w:marTop w:val="0"/>
          <w:marBottom w:val="0"/>
          <w:divBdr>
            <w:top w:val="none" w:sz="0" w:space="0" w:color="auto"/>
            <w:left w:val="none" w:sz="0" w:space="0" w:color="auto"/>
            <w:bottom w:val="none" w:sz="0" w:space="0" w:color="auto"/>
            <w:right w:val="none" w:sz="0" w:space="0" w:color="auto"/>
          </w:divBdr>
        </w:div>
        <w:div w:id="1335885887">
          <w:marLeft w:val="0"/>
          <w:marRight w:val="0"/>
          <w:marTop w:val="0"/>
          <w:marBottom w:val="0"/>
          <w:divBdr>
            <w:top w:val="none" w:sz="0" w:space="0" w:color="auto"/>
            <w:left w:val="none" w:sz="0" w:space="0" w:color="auto"/>
            <w:bottom w:val="none" w:sz="0" w:space="0" w:color="auto"/>
            <w:right w:val="none" w:sz="0" w:space="0" w:color="auto"/>
          </w:divBdr>
        </w:div>
        <w:div w:id="2137135221">
          <w:marLeft w:val="0"/>
          <w:marRight w:val="0"/>
          <w:marTop w:val="0"/>
          <w:marBottom w:val="0"/>
          <w:divBdr>
            <w:top w:val="none" w:sz="0" w:space="0" w:color="auto"/>
            <w:left w:val="none" w:sz="0" w:space="0" w:color="auto"/>
            <w:bottom w:val="none" w:sz="0" w:space="0" w:color="auto"/>
            <w:right w:val="none" w:sz="0" w:space="0" w:color="auto"/>
          </w:divBdr>
        </w:div>
        <w:div w:id="1559197085">
          <w:marLeft w:val="0"/>
          <w:marRight w:val="0"/>
          <w:marTop w:val="0"/>
          <w:marBottom w:val="0"/>
          <w:divBdr>
            <w:top w:val="none" w:sz="0" w:space="0" w:color="auto"/>
            <w:left w:val="none" w:sz="0" w:space="0" w:color="auto"/>
            <w:bottom w:val="none" w:sz="0" w:space="0" w:color="auto"/>
            <w:right w:val="none" w:sz="0" w:space="0" w:color="auto"/>
          </w:divBdr>
        </w:div>
        <w:div w:id="1070344902">
          <w:marLeft w:val="0"/>
          <w:marRight w:val="0"/>
          <w:marTop w:val="0"/>
          <w:marBottom w:val="0"/>
          <w:divBdr>
            <w:top w:val="none" w:sz="0" w:space="0" w:color="auto"/>
            <w:left w:val="none" w:sz="0" w:space="0" w:color="auto"/>
            <w:bottom w:val="none" w:sz="0" w:space="0" w:color="auto"/>
            <w:right w:val="none" w:sz="0" w:space="0" w:color="auto"/>
          </w:divBdr>
        </w:div>
        <w:div w:id="54282590">
          <w:marLeft w:val="0"/>
          <w:marRight w:val="0"/>
          <w:marTop w:val="0"/>
          <w:marBottom w:val="0"/>
          <w:divBdr>
            <w:top w:val="none" w:sz="0" w:space="0" w:color="auto"/>
            <w:left w:val="none" w:sz="0" w:space="0" w:color="auto"/>
            <w:bottom w:val="none" w:sz="0" w:space="0" w:color="auto"/>
            <w:right w:val="none" w:sz="0" w:space="0" w:color="auto"/>
          </w:divBdr>
        </w:div>
        <w:div w:id="927814959">
          <w:marLeft w:val="0"/>
          <w:marRight w:val="0"/>
          <w:marTop w:val="0"/>
          <w:marBottom w:val="0"/>
          <w:divBdr>
            <w:top w:val="none" w:sz="0" w:space="0" w:color="auto"/>
            <w:left w:val="none" w:sz="0" w:space="0" w:color="auto"/>
            <w:bottom w:val="none" w:sz="0" w:space="0" w:color="auto"/>
            <w:right w:val="none" w:sz="0" w:space="0" w:color="auto"/>
          </w:divBdr>
        </w:div>
        <w:div w:id="90784963">
          <w:marLeft w:val="0"/>
          <w:marRight w:val="0"/>
          <w:marTop w:val="0"/>
          <w:marBottom w:val="0"/>
          <w:divBdr>
            <w:top w:val="none" w:sz="0" w:space="0" w:color="auto"/>
            <w:left w:val="none" w:sz="0" w:space="0" w:color="auto"/>
            <w:bottom w:val="none" w:sz="0" w:space="0" w:color="auto"/>
            <w:right w:val="none" w:sz="0" w:space="0" w:color="auto"/>
          </w:divBdr>
        </w:div>
        <w:div w:id="318732743">
          <w:marLeft w:val="0"/>
          <w:marRight w:val="0"/>
          <w:marTop w:val="0"/>
          <w:marBottom w:val="0"/>
          <w:divBdr>
            <w:top w:val="none" w:sz="0" w:space="0" w:color="auto"/>
            <w:left w:val="none" w:sz="0" w:space="0" w:color="auto"/>
            <w:bottom w:val="none" w:sz="0" w:space="0" w:color="auto"/>
            <w:right w:val="none" w:sz="0" w:space="0" w:color="auto"/>
          </w:divBdr>
        </w:div>
        <w:div w:id="1813597702">
          <w:marLeft w:val="0"/>
          <w:marRight w:val="0"/>
          <w:marTop w:val="0"/>
          <w:marBottom w:val="0"/>
          <w:divBdr>
            <w:top w:val="none" w:sz="0" w:space="0" w:color="auto"/>
            <w:left w:val="none" w:sz="0" w:space="0" w:color="auto"/>
            <w:bottom w:val="none" w:sz="0" w:space="0" w:color="auto"/>
            <w:right w:val="none" w:sz="0" w:space="0" w:color="auto"/>
          </w:divBdr>
        </w:div>
        <w:div w:id="1488089063">
          <w:marLeft w:val="0"/>
          <w:marRight w:val="0"/>
          <w:marTop w:val="0"/>
          <w:marBottom w:val="0"/>
          <w:divBdr>
            <w:top w:val="none" w:sz="0" w:space="0" w:color="auto"/>
            <w:left w:val="none" w:sz="0" w:space="0" w:color="auto"/>
            <w:bottom w:val="none" w:sz="0" w:space="0" w:color="auto"/>
            <w:right w:val="none" w:sz="0" w:space="0" w:color="auto"/>
          </w:divBdr>
        </w:div>
        <w:div w:id="166479238">
          <w:marLeft w:val="0"/>
          <w:marRight w:val="0"/>
          <w:marTop w:val="0"/>
          <w:marBottom w:val="0"/>
          <w:divBdr>
            <w:top w:val="none" w:sz="0" w:space="0" w:color="auto"/>
            <w:left w:val="none" w:sz="0" w:space="0" w:color="auto"/>
            <w:bottom w:val="none" w:sz="0" w:space="0" w:color="auto"/>
            <w:right w:val="none" w:sz="0" w:space="0" w:color="auto"/>
          </w:divBdr>
        </w:div>
        <w:div w:id="1206021665">
          <w:marLeft w:val="0"/>
          <w:marRight w:val="0"/>
          <w:marTop w:val="0"/>
          <w:marBottom w:val="0"/>
          <w:divBdr>
            <w:top w:val="none" w:sz="0" w:space="0" w:color="auto"/>
            <w:left w:val="none" w:sz="0" w:space="0" w:color="auto"/>
            <w:bottom w:val="none" w:sz="0" w:space="0" w:color="auto"/>
            <w:right w:val="none" w:sz="0" w:space="0" w:color="auto"/>
          </w:divBdr>
        </w:div>
        <w:div w:id="84350083">
          <w:marLeft w:val="0"/>
          <w:marRight w:val="0"/>
          <w:marTop w:val="0"/>
          <w:marBottom w:val="0"/>
          <w:divBdr>
            <w:top w:val="none" w:sz="0" w:space="0" w:color="auto"/>
            <w:left w:val="none" w:sz="0" w:space="0" w:color="auto"/>
            <w:bottom w:val="none" w:sz="0" w:space="0" w:color="auto"/>
            <w:right w:val="none" w:sz="0" w:space="0" w:color="auto"/>
          </w:divBdr>
        </w:div>
        <w:div w:id="1643533384">
          <w:marLeft w:val="0"/>
          <w:marRight w:val="0"/>
          <w:marTop w:val="0"/>
          <w:marBottom w:val="0"/>
          <w:divBdr>
            <w:top w:val="none" w:sz="0" w:space="0" w:color="auto"/>
            <w:left w:val="none" w:sz="0" w:space="0" w:color="auto"/>
            <w:bottom w:val="none" w:sz="0" w:space="0" w:color="auto"/>
            <w:right w:val="none" w:sz="0" w:space="0" w:color="auto"/>
          </w:divBdr>
        </w:div>
        <w:div w:id="1968732957">
          <w:marLeft w:val="0"/>
          <w:marRight w:val="0"/>
          <w:marTop w:val="0"/>
          <w:marBottom w:val="0"/>
          <w:divBdr>
            <w:top w:val="none" w:sz="0" w:space="0" w:color="auto"/>
            <w:left w:val="none" w:sz="0" w:space="0" w:color="auto"/>
            <w:bottom w:val="none" w:sz="0" w:space="0" w:color="auto"/>
            <w:right w:val="none" w:sz="0" w:space="0" w:color="auto"/>
          </w:divBdr>
        </w:div>
        <w:div w:id="1031760636">
          <w:marLeft w:val="0"/>
          <w:marRight w:val="0"/>
          <w:marTop w:val="0"/>
          <w:marBottom w:val="0"/>
          <w:divBdr>
            <w:top w:val="none" w:sz="0" w:space="0" w:color="auto"/>
            <w:left w:val="none" w:sz="0" w:space="0" w:color="auto"/>
            <w:bottom w:val="none" w:sz="0" w:space="0" w:color="auto"/>
            <w:right w:val="none" w:sz="0" w:space="0" w:color="auto"/>
          </w:divBdr>
        </w:div>
        <w:div w:id="1843158183">
          <w:marLeft w:val="0"/>
          <w:marRight w:val="0"/>
          <w:marTop w:val="0"/>
          <w:marBottom w:val="0"/>
          <w:divBdr>
            <w:top w:val="none" w:sz="0" w:space="0" w:color="auto"/>
            <w:left w:val="none" w:sz="0" w:space="0" w:color="auto"/>
            <w:bottom w:val="none" w:sz="0" w:space="0" w:color="auto"/>
            <w:right w:val="none" w:sz="0" w:space="0" w:color="auto"/>
          </w:divBdr>
        </w:div>
        <w:div w:id="419520531">
          <w:marLeft w:val="0"/>
          <w:marRight w:val="0"/>
          <w:marTop w:val="0"/>
          <w:marBottom w:val="0"/>
          <w:divBdr>
            <w:top w:val="none" w:sz="0" w:space="0" w:color="auto"/>
            <w:left w:val="none" w:sz="0" w:space="0" w:color="auto"/>
            <w:bottom w:val="none" w:sz="0" w:space="0" w:color="auto"/>
            <w:right w:val="none" w:sz="0" w:space="0" w:color="auto"/>
          </w:divBdr>
        </w:div>
        <w:div w:id="1265458950">
          <w:marLeft w:val="0"/>
          <w:marRight w:val="0"/>
          <w:marTop w:val="0"/>
          <w:marBottom w:val="0"/>
          <w:divBdr>
            <w:top w:val="none" w:sz="0" w:space="0" w:color="auto"/>
            <w:left w:val="none" w:sz="0" w:space="0" w:color="auto"/>
            <w:bottom w:val="none" w:sz="0" w:space="0" w:color="auto"/>
            <w:right w:val="none" w:sz="0" w:space="0" w:color="auto"/>
          </w:divBdr>
        </w:div>
        <w:div w:id="121928793">
          <w:marLeft w:val="0"/>
          <w:marRight w:val="0"/>
          <w:marTop w:val="0"/>
          <w:marBottom w:val="0"/>
          <w:divBdr>
            <w:top w:val="none" w:sz="0" w:space="0" w:color="auto"/>
            <w:left w:val="none" w:sz="0" w:space="0" w:color="auto"/>
            <w:bottom w:val="none" w:sz="0" w:space="0" w:color="auto"/>
            <w:right w:val="none" w:sz="0" w:space="0" w:color="auto"/>
          </w:divBdr>
        </w:div>
        <w:div w:id="164051473">
          <w:marLeft w:val="0"/>
          <w:marRight w:val="0"/>
          <w:marTop w:val="0"/>
          <w:marBottom w:val="0"/>
          <w:divBdr>
            <w:top w:val="none" w:sz="0" w:space="0" w:color="auto"/>
            <w:left w:val="none" w:sz="0" w:space="0" w:color="auto"/>
            <w:bottom w:val="none" w:sz="0" w:space="0" w:color="auto"/>
            <w:right w:val="none" w:sz="0" w:space="0" w:color="auto"/>
          </w:divBdr>
        </w:div>
        <w:div w:id="916673480">
          <w:marLeft w:val="0"/>
          <w:marRight w:val="0"/>
          <w:marTop w:val="0"/>
          <w:marBottom w:val="0"/>
          <w:divBdr>
            <w:top w:val="none" w:sz="0" w:space="0" w:color="auto"/>
            <w:left w:val="none" w:sz="0" w:space="0" w:color="auto"/>
            <w:bottom w:val="none" w:sz="0" w:space="0" w:color="auto"/>
            <w:right w:val="none" w:sz="0" w:space="0" w:color="auto"/>
          </w:divBdr>
        </w:div>
        <w:div w:id="1161852606">
          <w:marLeft w:val="0"/>
          <w:marRight w:val="0"/>
          <w:marTop w:val="0"/>
          <w:marBottom w:val="0"/>
          <w:divBdr>
            <w:top w:val="none" w:sz="0" w:space="0" w:color="auto"/>
            <w:left w:val="none" w:sz="0" w:space="0" w:color="auto"/>
            <w:bottom w:val="none" w:sz="0" w:space="0" w:color="auto"/>
            <w:right w:val="none" w:sz="0" w:space="0" w:color="auto"/>
          </w:divBdr>
        </w:div>
        <w:div w:id="1889413674">
          <w:marLeft w:val="0"/>
          <w:marRight w:val="0"/>
          <w:marTop w:val="0"/>
          <w:marBottom w:val="0"/>
          <w:divBdr>
            <w:top w:val="none" w:sz="0" w:space="0" w:color="auto"/>
            <w:left w:val="none" w:sz="0" w:space="0" w:color="auto"/>
            <w:bottom w:val="none" w:sz="0" w:space="0" w:color="auto"/>
            <w:right w:val="none" w:sz="0" w:space="0" w:color="auto"/>
          </w:divBdr>
        </w:div>
        <w:div w:id="706758385">
          <w:marLeft w:val="0"/>
          <w:marRight w:val="0"/>
          <w:marTop w:val="0"/>
          <w:marBottom w:val="0"/>
          <w:divBdr>
            <w:top w:val="none" w:sz="0" w:space="0" w:color="auto"/>
            <w:left w:val="none" w:sz="0" w:space="0" w:color="auto"/>
            <w:bottom w:val="none" w:sz="0" w:space="0" w:color="auto"/>
            <w:right w:val="none" w:sz="0" w:space="0" w:color="auto"/>
          </w:divBdr>
        </w:div>
        <w:div w:id="752774333">
          <w:marLeft w:val="0"/>
          <w:marRight w:val="0"/>
          <w:marTop w:val="0"/>
          <w:marBottom w:val="0"/>
          <w:divBdr>
            <w:top w:val="none" w:sz="0" w:space="0" w:color="auto"/>
            <w:left w:val="none" w:sz="0" w:space="0" w:color="auto"/>
            <w:bottom w:val="none" w:sz="0" w:space="0" w:color="auto"/>
            <w:right w:val="none" w:sz="0" w:space="0" w:color="auto"/>
          </w:divBdr>
        </w:div>
        <w:div w:id="1085759718">
          <w:marLeft w:val="0"/>
          <w:marRight w:val="0"/>
          <w:marTop w:val="0"/>
          <w:marBottom w:val="0"/>
          <w:divBdr>
            <w:top w:val="none" w:sz="0" w:space="0" w:color="auto"/>
            <w:left w:val="none" w:sz="0" w:space="0" w:color="auto"/>
            <w:bottom w:val="none" w:sz="0" w:space="0" w:color="auto"/>
            <w:right w:val="none" w:sz="0" w:space="0" w:color="auto"/>
          </w:divBdr>
        </w:div>
        <w:div w:id="1977681830">
          <w:marLeft w:val="0"/>
          <w:marRight w:val="0"/>
          <w:marTop w:val="0"/>
          <w:marBottom w:val="0"/>
          <w:divBdr>
            <w:top w:val="none" w:sz="0" w:space="0" w:color="auto"/>
            <w:left w:val="none" w:sz="0" w:space="0" w:color="auto"/>
            <w:bottom w:val="none" w:sz="0" w:space="0" w:color="auto"/>
            <w:right w:val="none" w:sz="0" w:space="0" w:color="auto"/>
          </w:divBdr>
        </w:div>
        <w:div w:id="119883060">
          <w:marLeft w:val="0"/>
          <w:marRight w:val="0"/>
          <w:marTop w:val="0"/>
          <w:marBottom w:val="0"/>
          <w:divBdr>
            <w:top w:val="none" w:sz="0" w:space="0" w:color="auto"/>
            <w:left w:val="none" w:sz="0" w:space="0" w:color="auto"/>
            <w:bottom w:val="none" w:sz="0" w:space="0" w:color="auto"/>
            <w:right w:val="none" w:sz="0" w:space="0" w:color="auto"/>
          </w:divBdr>
        </w:div>
        <w:div w:id="1882857298">
          <w:marLeft w:val="0"/>
          <w:marRight w:val="0"/>
          <w:marTop w:val="0"/>
          <w:marBottom w:val="0"/>
          <w:divBdr>
            <w:top w:val="none" w:sz="0" w:space="0" w:color="auto"/>
            <w:left w:val="none" w:sz="0" w:space="0" w:color="auto"/>
            <w:bottom w:val="none" w:sz="0" w:space="0" w:color="auto"/>
            <w:right w:val="none" w:sz="0" w:space="0" w:color="auto"/>
          </w:divBdr>
        </w:div>
        <w:div w:id="356392651">
          <w:marLeft w:val="0"/>
          <w:marRight w:val="0"/>
          <w:marTop w:val="0"/>
          <w:marBottom w:val="0"/>
          <w:divBdr>
            <w:top w:val="none" w:sz="0" w:space="0" w:color="auto"/>
            <w:left w:val="none" w:sz="0" w:space="0" w:color="auto"/>
            <w:bottom w:val="none" w:sz="0" w:space="0" w:color="auto"/>
            <w:right w:val="none" w:sz="0" w:space="0" w:color="auto"/>
          </w:divBdr>
        </w:div>
        <w:div w:id="1816870423">
          <w:marLeft w:val="0"/>
          <w:marRight w:val="0"/>
          <w:marTop w:val="0"/>
          <w:marBottom w:val="0"/>
          <w:divBdr>
            <w:top w:val="none" w:sz="0" w:space="0" w:color="auto"/>
            <w:left w:val="none" w:sz="0" w:space="0" w:color="auto"/>
            <w:bottom w:val="none" w:sz="0" w:space="0" w:color="auto"/>
            <w:right w:val="none" w:sz="0" w:space="0" w:color="auto"/>
          </w:divBdr>
        </w:div>
        <w:div w:id="413086578">
          <w:marLeft w:val="0"/>
          <w:marRight w:val="0"/>
          <w:marTop w:val="0"/>
          <w:marBottom w:val="0"/>
          <w:divBdr>
            <w:top w:val="none" w:sz="0" w:space="0" w:color="auto"/>
            <w:left w:val="none" w:sz="0" w:space="0" w:color="auto"/>
            <w:bottom w:val="none" w:sz="0" w:space="0" w:color="auto"/>
            <w:right w:val="none" w:sz="0" w:space="0" w:color="auto"/>
          </w:divBdr>
        </w:div>
        <w:div w:id="1149788569">
          <w:marLeft w:val="0"/>
          <w:marRight w:val="0"/>
          <w:marTop w:val="0"/>
          <w:marBottom w:val="0"/>
          <w:divBdr>
            <w:top w:val="none" w:sz="0" w:space="0" w:color="auto"/>
            <w:left w:val="none" w:sz="0" w:space="0" w:color="auto"/>
            <w:bottom w:val="none" w:sz="0" w:space="0" w:color="auto"/>
            <w:right w:val="none" w:sz="0" w:space="0" w:color="auto"/>
          </w:divBdr>
        </w:div>
        <w:div w:id="1295406810">
          <w:marLeft w:val="0"/>
          <w:marRight w:val="0"/>
          <w:marTop w:val="0"/>
          <w:marBottom w:val="0"/>
          <w:divBdr>
            <w:top w:val="none" w:sz="0" w:space="0" w:color="auto"/>
            <w:left w:val="none" w:sz="0" w:space="0" w:color="auto"/>
            <w:bottom w:val="none" w:sz="0" w:space="0" w:color="auto"/>
            <w:right w:val="none" w:sz="0" w:space="0" w:color="auto"/>
          </w:divBdr>
        </w:div>
        <w:div w:id="225073892">
          <w:marLeft w:val="0"/>
          <w:marRight w:val="0"/>
          <w:marTop w:val="0"/>
          <w:marBottom w:val="0"/>
          <w:divBdr>
            <w:top w:val="none" w:sz="0" w:space="0" w:color="auto"/>
            <w:left w:val="none" w:sz="0" w:space="0" w:color="auto"/>
            <w:bottom w:val="none" w:sz="0" w:space="0" w:color="auto"/>
            <w:right w:val="none" w:sz="0" w:space="0" w:color="auto"/>
          </w:divBdr>
        </w:div>
        <w:div w:id="1893543728">
          <w:marLeft w:val="0"/>
          <w:marRight w:val="0"/>
          <w:marTop w:val="0"/>
          <w:marBottom w:val="0"/>
          <w:divBdr>
            <w:top w:val="none" w:sz="0" w:space="0" w:color="auto"/>
            <w:left w:val="none" w:sz="0" w:space="0" w:color="auto"/>
            <w:bottom w:val="none" w:sz="0" w:space="0" w:color="auto"/>
            <w:right w:val="none" w:sz="0" w:space="0" w:color="auto"/>
          </w:divBdr>
        </w:div>
        <w:div w:id="1510480942">
          <w:marLeft w:val="0"/>
          <w:marRight w:val="0"/>
          <w:marTop w:val="0"/>
          <w:marBottom w:val="0"/>
          <w:divBdr>
            <w:top w:val="none" w:sz="0" w:space="0" w:color="auto"/>
            <w:left w:val="none" w:sz="0" w:space="0" w:color="auto"/>
            <w:bottom w:val="none" w:sz="0" w:space="0" w:color="auto"/>
            <w:right w:val="none" w:sz="0" w:space="0" w:color="auto"/>
          </w:divBdr>
        </w:div>
        <w:div w:id="450128969">
          <w:marLeft w:val="0"/>
          <w:marRight w:val="0"/>
          <w:marTop w:val="0"/>
          <w:marBottom w:val="0"/>
          <w:divBdr>
            <w:top w:val="none" w:sz="0" w:space="0" w:color="auto"/>
            <w:left w:val="none" w:sz="0" w:space="0" w:color="auto"/>
            <w:bottom w:val="none" w:sz="0" w:space="0" w:color="auto"/>
            <w:right w:val="none" w:sz="0" w:space="0" w:color="auto"/>
          </w:divBdr>
        </w:div>
        <w:div w:id="1440685879">
          <w:marLeft w:val="0"/>
          <w:marRight w:val="0"/>
          <w:marTop w:val="0"/>
          <w:marBottom w:val="0"/>
          <w:divBdr>
            <w:top w:val="none" w:sz="0" w:space="0" w:color="auto"/>
            <w:left w:val="none" w:sz="0" w:space="0" w:color="auto"/>
            <w:bottom w:val="none" w:sz="0" w:space="0" w:color="auto"/>
            <w:right w:val="none" w:sz="0" w:space="0" w:color="auto"/>
          </w:divBdr>
        </w:div>
        <w:div w:id="288752344">
          <w:marLeft w:val="0"/>
          <w:marRight w:val="0"/>
          <w:marTop w:val="0"/>
          <w:marBottom w:val="0"/>
          <w:divBdr>
            <w:top w:val="none" w:sz="0" w:space="0" w:color="auto"/>
            <w:left w:val="none" w:sz="0" w:space="0" w:color="auto"/>
            <w:bottom w:val="none" w:sz="0" w:space="0" w:color="auto"/>
            <w:right w:val="none" w:sz="0" w:space="0" w:color="auto"/>
          </w:divBdr>
        </w:div>
        <w:div w:id="647049588">
          <w:marLeft w:val="0"/>
          <w:marRight w:val="0"/>
          <w:marTop w:val="0"/>
          <w:marBottom w:val="0"/>
          <w:divBdr>
            <w:top w:val="none" w:sz="0" w:space="0" w:color="auto"/>
            <w:left w:val="none" w:sz="0" w:space="0" w:color="auto"/>
            <w:bottom w:val="none" w:sz="0" w:space="0" w:color="auto"/>
            <w:right w:val="none" w:sz="0" w:space="0" w:color="auto"/>
          </w:divBdr>
        </w:div>
        <w:div w:id="1097142886">
          <w:marLeft w:val="0"/>
          <w:marRight w:val="0"/>
          <w:marTop w:val="0"/>
          <w:marBottom w:val="0"/>
          <w:divBdr>
            <w:top w:val="none" w:sz="0" w:space="0" w:color="auto"/>
            <w:left w:val="none" w:sz="0" w:space="0" w:color="auto"/>
            <w:bottom w:val="none" w:sz="0" w:space="0" w:color="auto"/>
            <w:right w:val="none" w:sz="0" w:space="0" w:color="auto"/>
          </w:divBdr>
        </w:div>
        <w:div w:id="1718701040">
          <w:marLeft w:val="0"/>
          <w:marRight w:val="0"/>
          <w:marTop w:val="0"/>
          <w:marBottom w:val="0"/>
          <w:divBdr>
            <w:top w:val="none" w:sz="0" w:space="0" w:color="auto"/>
            <w:left w:val="none" w:sz="0" w:space="0" w:color="auto"/>
            <w:bottom w:val="none" w:sz="0" w:space="0" w:color="auto"/>
            <w:right w:val="none" w:sz="0" w:space="0" w:color="auto"/>
          </w:divBdr>
        </w:div>
        <w:div w:id="1481001118">
          <w:marLeft w:val="0"/>
          <w:marRight w:val="0"/>
          <w:marTop w:val="0"/>
          <w:marBottom w:val="0"/>
          <w:divBdr>
            <w:top w:val="none" w:sz="0" w:space="0" w:color="auto"/>
            <w:left w:val="none" w:sz="0" w:space="0" w:color="auto"/>
            <w:bottom w:val="none" w:sz="0" w:space="0" w:color="auto"/>
            <w:right w:val="none" w:sz="0" w:space="0" w:color="auto"/>
          </w:divBdr>
        </w:div>
        <w:div w:id="1770468716">
          <w:marLeft w:val="0"/>
          <w:marRight w:val="0"/>
          <w:marTop w:val="0"/>
          <w:marBottom w:val="0"/>
          <w:divBdr>
            <w:top w:val="none" w:sz="0" w:space="0" w:color="auto"/>
            <w:left w:val="none" w:sz="0" w:space="0" w:color="auto"/>
            <w:bottom w:val="none" w:sz="0" w:space="0" w:color="auto"/>
            <w:right w:val="none" w:sz="0" w:space="0" w:color="auto"/>
          </w:divBdr>
        </w:div>
        <w:div w:id="1984312490">
          <w:marLeft w:val="0"/>
          <w:marRight w:val="0"/>
          <w:marTop w:val="0"/>
          <w:marBottom w:val="0"/>
          <w:divBdr>
            <w:top w:val="none" w:sz="0" w:space="0" w:color="auto"/>
            <w:left w:val="none" w:sz="0" w:space="0" w:color="auto"/>
            <w:bottom w:val="none" w:sz="0" w:space="0" w:color="auto"/>
            <w:right w:val="none" w:sz="0" w:space="0" w:color="auto"/>
          </w:divBdr>
        </w:div>
        <w:div w:id="1829860813">
          <w:marLeft w:val="0"/>
          <w:marRight w:val="0"/>
          <w:marTop w:val="0"/>
          <w:marBottom w:val="0"/>
          <w:divBdr>
            <w:top w:val="none" w:sz="0" w:space="0" w:color="auto"/>
            <w:left w:val="none" w:sz="0" w:space="0" w:color="auto"/>
            <w:bottom w:val="none" w:sz="0" w:space="0" w:color="auto"/>
            <w:right w:val="none" w:sz="0" w:space="0" w:color="auto"/>
          </w:divBdr>
        </w:div>
        <w:div w:id="1446584965">
          <w:marLeft w:val="0"/>
          <w:marRight w:val="0"/>
          <w:marTop w:val="0"/>
          <w:marBottom w:val="0"/>
          <w:divBdr>
            <w:top w:val="none" w:sz="0" w:space="0" w:color="auto"/>
            <w:left w:val="none" w:sz="0" w:space="0" w:color="auto"/>
            <w:bottom w:val="none" w:sz="0" w:space="0" w:color="auto"/>
            <w:right w:val="none" w:sz="0" w:space="0" w:color="auto"/>
          </w:divBdr>
        </w:div>
        <w:div w:id="1655142465">
          <w:marLeft w:val="0"/>
          <w:marRight w:val="0"/>
          <w:marTop w:val="0"/>
          <w:marBottom w:val="0"/>
          <w:divBdr>
            <w:top w:val="none" w:sz="0" w:space="0" w:color="auto"/>
            <w:left w:val="none" w:sz="0" w:space="0" w:color="auto"/>
            <w:bottom w:val="none" w:sz="0" w:space="0" w:color="auto"/>
            <w:right w:val="none" w:sz="0" w:space="0" w:color="auto"/>
          </w:divBdr>
        </w:div>
        <w:div w:id="303509194">
          <w:marLeft w:val="0"/>
          <w:marRight w:val="0"/>
          <w:marTop w:val="0"/>
          <w:marBottom w:val="0"/>
          <w:divBdr>
            <w:top w:val="none" w:sz="0" w:space="0" w:color="auto"/>
            <w:left w:val="none" w:sz="0" w:space="0" w:color="auto"/>
            <w:bottom w:val="none" w:sz="0" w:space="0" w:color="auto"/>
            <w:right w:val="none" w:sz="0" w:space="0" w:color="auto"/>
          </w:divBdr>
        </w:div>
        <w:div w:id="436829946">
          <w:marLeft w:val="0"/>
          <w:marRight w:val="0"/>
          <w:marTop w:val="0"/>
          <w:marBottom w:val="0"/>
          <w:divBdr>
            <w:top w:val="none" w:sz="0" w:space="0" w:color="auto"/>
            <w:left w:val="none" w:sz="0" w:space="0" w:color="auto"/>
            <w:bottom w:val="none" w:sz="0" w:space="0" w:color="auto"/>
            <w:right w:val="none" w:sz="0" w:space="0" w:color="auto"/>
          </w:divBdr>
        </w:div>
        <w:div w:id="1963805415">
          <w:marLeft w:val="0"/>
          <w:marRight w:val="0"/>
          <w:marTop w:val="0"/>
          <w:marBottom w:val="0"/>
          <w:divBdr>
            <w:top w:val="none" w:sz="0" w:space="0" w:color="auto"/>
            <w:left w:val="none" w:sz="0" w:space="0" w:color="auto"/>
            <w:bottom w:val="none" w:sz="0" w:space="0" w:color="auto"/>
            <w:right w:val="none" w:sz="0" w:space="0" w:color="auto"/>
          </w:divBdr>
        </w:div>
        <w:div w:id="515269114">
          <w:marLeft w:val="0"/>
          <w:marRight w:val="0"/>
          <w:marTop w:val="0"/>
          <w:marBottom w:val="0"/>
          <w:divBdr>
            <w:top w:val="none" w:sz="0" w:space="0" w:color="auto"/>
            <w:left w:val="none" w:sz="0" w:space="0" w:color="auto"/>
            <w:bottom w:val="none" w:sz="0" w:space="0" w:color="auto"/>
            <w:right w:val="none" w:sz="0" w:space="0" w:color="auto"/>
          </w:divBdr>
        </w:div>
        <w:div w:id="1260944146">
          <w:marLeft w:val="0"/>
          <w:marRight w:val="0"/>
          <w:marTop w:val="0"/>
          <w:marBottom w:val="0"/>
          <w:divBdr>
            <w:top w:val="none" w:sz="0" w:space="0" w:color="auto"/>
            <w:left w:val="none" w:sz="0" w:space="0" w:color="auto"/>
            <w:bottom w:val="none" w:sz="0" w:space="0" w:color="auto"/>
            <w:right w:val="none" w:sz="0" w:space="0" w:color="auto"/>
          </w:divBdr>
        </w:div>
        <w:div w:id="92557742">
          <w:marLeft w:val="0"/>
          <w:marRight w:val="0"/>
          <w:marTop w:val="0"/>
          <w:marBottom w:val="0"/>
          <w:divBdr>
            <w:top w:val="none" w:sz="0" w:space="0" w:color="auto"/>
            <w:left w:val="none" w:sz="0" w:space="0" w:color="auto"/>
            <w:bottom w:val="none" w:sz="0" w:space="0" w:color="auto"/>
            <w:right w:val="none" w:sz="0" w:space="0" w:color="auto"/>
          </w:divBdr>
        </w:div>
        <w:div w:id="379325041">
          <w:marLeft w:val="0"/>
          <w:marRight w:val="0"/>
          <w:marTop w:val="0"/>
          <w:marBottom w:val="0"/>
          <w:divBdr>
            <w:top w:val="none" w:sz="0" w:space="0" w:color="auto"/>
            <w:left w:val="none" w:sz="0" w:space="0" w:color="auto"/>
            <w:bottom w:val="none" w:sz="0" w:space="0" w:color="auto"/>
            <w:right w:val="none" w:sz="0" w:space="0" w:color="auto"/>
          </w:divBdr>
        </w:div>
        <w:div w:id="190383744">
          <w:marLeft w:val="0"/>
          <w:marRight w:val="0"/>
          <w:marTop w:val="0"/>
          <w:marBottom w:val="0"/>
          <w:divBdr>
            <w:top w:val="none" w:sz="0" w:space="0" w:color="auto"/>
            <w:left w:val="none" w:sz="0" w:space="0" w:color="auto"/>
            <w:bottom w:val="none" w:sz="0" w:space="0" w:color="auto"/>
            <w:right w:val="none" w:sz="0" w:space="0" w:color="auto"/>
          </w:divBdr>
        </w:div>
        <w:div w:id="1660425957">
          <w:marLeft w:val="0"/>
          <w:marRight w:val="0"/>
          <w:marTop w:val="0"/>
          <w:marBottom w:val="0"/>
          <w:divBdr>
            <w:top w:val="none" w:sz="0" w:space="0" w:color="auto"/>
            <w:left w:val="none" w:sz="0" w:space="0" w:color="auto"/>
            <w:bottom w:val="none" w:sz="0" w:space="0" w:color="auto"/>
            <w:right w:val="none" w:sz="0" w:space="0" w:color="auto"/>
          </w:divBdr>
        </w:div>
        <w:div w:id="1459955865">
          <w:marLeft w:val="0"/>
          <w:marRight w:val="0"/>
          <w:marTop w:val="0"/>
          <w:marBottom w:val="0"/>
          <w:divBdr>
            <w:top w:val="none" w:sz="0" w:space="0" w:color="auto"/>
            <w:left w:val="none" w:sz="0" w:space="0" w:color="auto"/>
            <w:bottom w:val="none" w:sz="0" w:space="0" w:color="auto"/>
            <w:right w:val="none" w:sz="0" w:space="0" w:color="auto"/>
          </w:divBdr>
        </w:div>
        <w:div w:id="168640363">
          <w:marLeft w:val="0"/>
          <w:marRight w:val="0"/>
          <w:marTop w:val="0"/>
          <w:marBottom w:val="0"/>
          <w:divBdr>
            <w:top w:val="none" w:sz="0" w:space="0" w:color="auto"/>
            <w:left w:val="none" w:sz="0" w:space="0" w:color="auto"/>
            <w:bottom w:val="none" w:sz="0" w:space="0" w:color="auto"/>
            <w:right w:val="none" w:sz="0" w:space="0" w:color="auto"/>
          </w:divBdr>
        </w:div>
        <w:div w:id="10684822">
          <w:marLeft w:val="0"/>
          <w:marRight w:val="0"/>
          <w:marTop w:val="0"/>
          <w:marBottom w:val="0"/>
          <w:divBdr>
            <w:top w:val="none" w:sz="0" w:space="0" w:color="auto"/>
            <w:left w:val="none" w:sz="0" w:space="0" w:color="auto"/>
            <w:bottom w:val="none" w:sz="0" w:space="0" w:color="auto"/>
            <w:right w:val="none" w:sz="0" w:space="0" w:color="auto"/>
          </w:divBdr>
        </w:div>
        <w:div w:id="1554349974">
          <w:marLeft w:val="0"/>
          <w:marRight w:val="0"/>
          <w:marTop w:val="0"/>
          <w:marBottom w:val="0"/>
          <w:divBdr>
            <w:top w:val="none" w:sz="0" w:space="0" w:color="auto"/>
            <w:left w:val="none" w:sz="0" w:space="0" w:color="auto"/>
            <w:bottom w:val="none" w:sz="0" w:space="0" w:color="auto"/>
            <w:right w:val="none" w:sz="0" w:space="0" w:color="auto"/>
          </w:divBdr>
        </w:div>
        <w:div w:id="1193883592">
          <w:marLeft w:val="0"/>
          <w:marRight w:val="0"/>
          <w:marTop w:val="0"/>
          <w:marBottom w:val="0"/>
          <w:divBdr>
            <w:top w:val="none" w:sz="0" w:space="0" w:color="auto"/>
            <w:left w:val="none" w:sz="0" w:space="0" w:color="auto"/>
            <w:bottom w:val="none" w:sz="0" w:space="0" w:color="auto"/>
            <w:right w:val="none" w:sz="0" w:space="0" w:color="auto"/>
          </w:divBdr>
        </w:div>
        <w:div w:id="437334349">
          <w:marLeft w:val="0"/>
          <w:marRight w:val="0"/>
          <w:marTop w:val="0"/>
          <w:marBottom w:val="0"/>
          <w:divBdr>
            <w:top w:val="none" w:sz="0" w:space="0" w:color="auto"/>
            <w:left w:val="none" w:sz="0" w:space="0" w:color="auto"/>
            <w:bottom w:val="none" w:sz="0" w:space="0" w:color="auto"/>
            <w:right w:val="none" w:sz="0" w:space="0" w:color="auto"/>
          </w:divBdr>
        </w:div>
        <w:div w:id="1565681358">
          <w:marLeft w:val="0"/>
          <w:marRight w:val="0"/>
          <w:marTop w:val="0"/>
          <w:marBottom w:val="0"/>
          <w:divBdr>
            <w:top w:val="none" w:sz="0" w:space="0" w:color="auto"/>
            <w:left w:val="none" w:sz="0" w:space="0" w:color="auto"/>
            <w:bottom w:val="none" w:sz="0" w:space="0" w:color="auto"/>
            <w:right w:val="none" w:sz="0" w:space="0" w:color="auto"/>
          </w:divBdr>
        </w:div>
        <w:div w:id="582841937">
          <w:marLeft w:val="0"/>
          <w:marRight w:val="0"/>
          <w:marTop w:val="0"/>
          <w:marBottom w:val="0"/>
          <w:divBdr>
            <w:top w:val="none" w:sz="0" w:space="0" w:color="auto"/>
            <w:left w:val="none" w:sz="0" w:space="0" w:color="auto"/>
            <w:bottom w:val="none" w:sz="0" w:space="0" w:color="auto"/>
            <w:right w:val="none" w:sz="0" w:space="0" w:color="auto"/>
          </w:divBdr>
        </w:div>
        <w:div w:id="895513687">
          <w:marLeft w:val="0"/>
          <w:marRight w:val="0"/>
          <w:marTop w:val="0"/>
          <w:marBottom w:val="0"/>
          <w:divBdr>
            <w:top w:val="none" w:sz="0" w:space="0" w:color="auto"/>
            <w:left w:val="none" w:sz="0" w:space="0" w:color="auto"/>
            <w:bottom w:val="none" w:sz="0" w:space="0" w:color="auto"/>
            <w:right w:val="none" w:sz="0" w:space="0" w:color="auto"/>
          </w:divBdr>
        </w:div>
        <w:div w:id="1277248451">
          <w:marLeft w:val="0"/>
          <w:marRight w:val="0"/>
          <w:marTop w:val="0"/>
          <w:marBottom w:val="0"/>
          <w:divBdr>
            <w:top w:val="none" w:sz="0" w:space="0" w:color="auto"/>
            <w:left w:val="none" w:sz="0" w:space="0" w:color="auto"/>
            <w:bottom w:val="none" w:sz="0" w:space="0" w:color="auto"/>
            <w:right w:val="none" w:sz="0" w:space="0" w:color="auto"/>
          </w:divBdr>
        </w:div>
        <w:div w:id="800881503">
          <w:marLeft w:val="0"/>
          <w:marRight w:val="0"/>
          <w:marTop w:val="0"/>
          <w:marBottom w:val="0"/>
          <w:divBdr>
            <w:top w:val="none" w:sz="0" w:space="0" w:color="auto"/>
            <w:left w:val="none" w:sz="0" w:space="0" w:color="auto"/>
            <w:bottom w:val="none" w:sz="0" w:space="0" w:color="auto"/>
            <w:right w:val="none" w:sz="0" w:space="0" w:color="auto"/>
          </w:divBdr>
        </w:div>
        <w:div w:id="443352411">
          <w:marLeft w:val="0"/>
          <w:marRight w:val="0"/>
          <w:marTop w:val="0"/>
          <w:marBottom w:val="0"/>
          <w:divBdr>
            <w:top w:val="none" w:sz="0" w:space="0" w:color="auto"/>
            <w:left w:val="none" w:sz="0" w:space="0" w:color="auto"/>
            <w:bottom w:val="none" w:sz="0" w:space="0" w:color="auto"/>
            <w:right w:val="none" w:sz="0" w:space="0" w:color="auto"/>
          </w:divBdr>
        </w:div>
        <w:div w:id="86342413">
          <w:marLeft w:val="0"/>
          <w:marRight w:val="0"/>
          <w:marTop w:val="0"/>
          <w:marBottom w:val="0"/>
          <w:divBdr>
            <w:top w:val="none" w:sz="0" w:space="0" w:color="auto"/>
            <w:left w:val="none" w:sz="0" w:space="0" w:color="auto"/>
            <w:bottom w:val="none" w:sz="0" w:space="0" w:color="auto"/>
            <w:right w:val="none" w:sz="0" w:space="0" w:color="auto"/>
          </w:divBdr>
        </w:div>
        <w:div w:id="1400403366">
          <w:marLeft w:val="0"/>
          <w:marRight w:val="0"/>
          <w:marTop w:val="0"/>
          <w:marBottom w:val="0"/>
          <w:divBdr>
            <w:top w:val="none" w:sz="0" w:space="0" w:color="auto"/>
            <w:left w:val="none" w:sz="0" w:space="0" w:color="auto"/>
            <w:bottom w:val="none" w:sz="0" w:space="0" w:color="auto"/>
            <w:right w:val="none" w:sz="0" w:space="0" w:color="auto"/>
          </w:divBdr>
        </w:div>
        <w:div w:id="2044742849">
          <w:marLeft w:val="0"/>
          <w:marRight w:val="0"/>
          <w:marTop w:val="0"/>
          <w:marBottom w:val="0"/>
          <w:divBdr>
            <w:top w:val="none" w:sz="0" w:space="0" w:color="auto"/>
            <w:left w:val="none" w:sz="0" w:space="0" w:color="auto"/>
            <w:bottom w:val="none" w:sz="0" w:space="0" w:color="auto"/>
            <w:right w:val="none" w:sz="0" w:space="0" w:color="auto"/>
          </w:divBdr>
        </w:div>
        <w:div w:id="780492912">
          <w:marLeft w:val="0"/>
          <w:marRight w:val="0"/>
          <w:marTop w:val="0"/>
          <w:marBottom w:val="0"/>
          <w:divBdr>
            <w:top w:val="none" w:sz="0" w:space="0" w:color="auto"/>
            <w:left w:val="none" w:sz="0" w:space="0" w:color="auto"/>
            <w:bottom w:val="none" w:sz="0" w:space="0" w:color="auto"/>
            <w:right w:val="none" w:sz="0" w:space="0" w:color="auto"/>
          </w:divBdr>
        </w:div>
        <w:div w:id="1558971537">
          <w:marLeft w:val="0"/>
          <w:marRight w:val="0"/>
          <w:marTop w:val="0"/>
          <w:marBottom w:val="0"/>
          <w:divBdr>
            <w:top w:val="none" w:sz="0" w:space="0" w:color="auto"/>
            <w:left w:val="none" w:sz="0" w:space="0" w:color="auto"/>
            <w:bottom w:val="none" w:sz="0" w:space="0" w:color="auto"/>
            <w:right w:val="none" w:sz="0" w:space="0" w:color="auto"/>
          </w:divBdr>
        </w:div>
        <w:div w:id="877282829">
          <w:marLeft w:val="0"/>
          <w:marRight w:val="0"/>
          <w:marTop w:val="0"/>
          <w:marBottom w:val="0"/>
          <w:divBdr>
            <w:top w:val="none" w:sz="0" w:space="0" w:color="auto"/>
            <w:left w:val="none" w:sz="0" w:space="0" w:color="auto"/>
            <w:bottom w:val="none" w:sz="0" w:space="0" w:color="auto"/>
            <w:right w:val="none" w:sz="0" w:space="0" w:color="auto"/>
          </w:divBdr>
        </w:div>
        <w:div w:id="64454608">
          <w:marLeft w:val="0"/>
          <w:marRight w:val="0"/>
          <w:marTop w:val="0"/>
          <w:marBottom w:val="0"/>
          <w:divBdr>
            <w:top w:val="none" w:sz="0" w:space="0" w:color="auto"/>
            <w:left w:val="none" w:sz="0" w:space="0" w:color="auto"/>
            <w:bottom w:val="none" w:sz="0" w:space="0" w:color="auto"/>
            <w:right w:val="none" w:sz="0" w:space="0" w:color="auto"/>
          </w:divBdr>
        </w:div>
        <w:div w:id="80178862">
          <w:marLeft w:val="0"/>
          <w:marRight w:val="0"/>
          <w:marTop w:val="0"/>
          <w:marBottom w:val="0"/>
          <w:divBdr>
            <w:top w:val="none" w:sz="0" w:space="0" w:color="auto"/>
            <w:left w:val="none" w:sz="0" w:space="0" w:color="auto"/>
            <w:bottom w:val="none" w:sz="0" w:space="0" w:color="auto"/>
            <w:right w:val="none" w:sz="0" w:space="0" w:color="auto"/>
          </w:divBdr>
        </w:div>
        <w:div w:id="892618171">
          <w:marLeft w:val="0"/>
          <w:marRight w:val="0"/>
          <w:marTop w:val="0"/>
          <w:marBottom w:val="0"/>
          <w:divBdr>
            <w:top w:val="none" w:sz="0" w:space="0" w:color="auto"/>
            <w:left w:val="none" w:sz="0" w:space="0" w:color="auto"/>
            <w:bottom w:val="none" w:sz="0" w:space="0" w:color="auto"/>
            <w:right w:val="none" w:sz="0" w:space="0" w:color="auto"/>
          </w:divBdr>
        </w:div>
        <w:div w:id="652951478">
          <w:marLeft w:val="0"/>
          <w:marRight w:val="0"/>
          <w:marTop w:val="0"/>
          <w:marBottom w:val="0"/>
          <w:divBdr>
            <w:top w:val="none" w:sz="0" w:space="0" w:color="auto"/>
            <w:left w:val="none" w:sz="0" w:space="0" w:color="auto"/>
            <w:bottom w:val="none" w:sz="0" w:space="0" w:color="auto"/>
            <w:right w:val="none" w:sz="0" w:space="0" w:color="auto"/>
          </w:divBdr>
        </w:div>
        <w:div w:id="870071169">
          <w:marLeft w:val="0"/>
          <w:marRight w:val="0"/>
          <w:marTop w:val="0"/>
          <w:marBottom w:val="0"/>
          <w:divBdr>
            <w:top w:val="none" w:sz="0" w:space="0" w:color="auto"/>
            <w:left w:val="none" w:sz="0" w:space="0" w:color="auto"/>
            <w:bottom w:val="none" w:sz="0" w:space="0" w:color="auto"/>
            <w:right w:val="none" w:sz="0" w:space="0" w:color="auto"/>
          </w:divBdr>
        </w:div>
        <w:div w:id="1276864973">
          <w:marLeft w:val="0"/>
          <w:marRight w:val="0"/>
          <w:marTop w:val="0"/>
          <w:marBottom w:val="0"/>
          <w:divBdr>
            <w:top w:val="none" w:sz="0" w:space="0" w:color="auto"/>
            <w:left w:val="none" w:sz="0" w:space="0" w:color="auto"/>
            <w:bottom w:val="none" w:sz="0" w:space="0" w:color="auto"/>
            <w:right w:val="none" w:sz="0" w:space="0" w:color="auto"/>
          </w:divBdr>
        </w:div>
        <w:div w:id="294987580">
          <w:marLeft w:val="0"/>
          <w:marRight w:val="0"/>
          <w:marTop w:val="0"/>
          <w:marBottom w:val="0"/>
          <w:divBdr>
            <w:top w:val="none" w:sz="0" w:space="0" w:color="auto"/>
            <w:left w:val="none" w:sz="0" w:space="0" w:color="auto"/>
            <w:bottom w:val="none" w:sz="0" w:space="0" w:color="auto"/>
            <w:right w:val="none" w:sz="0" w:space="0" w:color="auto"/>
          </w:divBdr>
        </w:div>
        <w:div w:id="964887872">
          <w:marLeft w:val="0"/>
          <w:marRight w:val="0"/>
          <w:marTop w:val="0"/>
          <w:marBottom w:val="0"/>
          <w:divBdr>
            <w:top w:val="none" w:sz="0" w:space="0" w:color="auto"/>
            <w:left w:val="none" w:sz="0" w:space="0" w:color="auto"/>
            <w:bottom w:val="none" w:sz="0" w:space="0" w:color="auto"/>
            <w:right w:val="none" w:sz="0" w:space="0" w:color="auto"/>
          </w:divBdr>
        </w:div>
        <w:div w:id="1777629007">
          <w:marLeft w:val="0"/>
          <w:marRight w:val="0"/>
          <w:marTop w:val="0"/>
          <w:marBottom w:val="0"/>
          <w:divBdr>
            <w:top w:val="none" w:sz="0" w:space="0" w:color="auto"/>
            <w:left w:val="none" w:sz="0" w:space="0" w:color="auto"/>
            <w:bottom w:val="none" w:sz="0" w:space="0" w:color="auto"/>
            <w:right w:val="none" w:sz="0" w:space="0" w:color="auto"/>
          </w:divBdr>
        </w:div>
        <w:div w:id="901402506">
          <w:marLeft w:val="0"/>
          <w:marRight w:val="0"/>
          <w:marTop w:val="0"/>
          <w:marBottom w:val="0"/>
          <w:divBdr>
            <w:top w:val="none" w:sz="0" w:space="0" w:color="auto"/>
            <w:left w:val="none" w:sz="0" w:space="0" w:color="auto"/>
            <w:bottom w:val="none" w:sz="0" w:space="0" w:color="auto"/>
            <w:right w:val="none" w:sz="0" w:space="0" w:color="auto"/>
          </w:divBdr>
        </w:div>
        <w:div w:id="260995026">
          <w:marLeft w:val="0"/>
          <w:marRight w:val="0"/>
          <w:marTop w:val="0"/>
          <w:marBottom w:val="0"/>
          <w:divBdr>
            <w:top w:val="none" w:sz="0" w:space="0" w:color="auto"/>
            <w:left w:val="none" w:sz="0" w:space="0" w:color="auto"/>
            <w:bottom w:val="none" w:sz="0" w:space="0" w:color="auto"/>
            <w:right w:val="none" w:sz="0" w:space="0" w:color="auto"/>
          </w:divBdr>
        </w:div>
        <w:div w:id="1629047372">
          <w:marLeft w:val="0"/>
          <w:marRight w:val="0"/>
          <w:marTop w:val="0"/>
          <w:marBottom w:val="0"/>
          <w:divBdr>
            <w:top w:val="none" w:sz="0" w:space="0" w:color="auto"/>
            <w:left w:val="none" w:sz="0" w:space="0" w:color="auto"/>
            <w:bottom w:val="none" w:sz="0" w:space="0" w:color="auto"/>
            <w:right w:val="none" w:sz="0" w:space="0" w:color="auto"/>
          </w:divBdr>
        </w:div>
        <w:div w:id="1915387858">
          <w:marLeft w:val="0"/>
          <w:marRight w:val="0"/>
          <w:marTop w:val="0"/>
          <w:marBottom w:val="0"/>
          <w:divBdr>
            <w:top w:val="none" w:sz="0" w:space="0" w:color="auto"/>
            <w:left w:val="none" w:sz="0" w:space="0" w:color="auto"/>
            <w:bottom w:val="none" w:sz="0" w:space="0" w:color="auto"/>
            <w:right w:val="none" w:sz="0" w:space="0" w:color="auto"/>
          </w:divBdr>
        </w:div>
        <w:div w:id="1178884853">
          <w:marLeft w:val="0"/>
          <w:marRight w:val="0"/>
          <w:marTop w:val="0"/>
          <w:marBottom w:val="0"/>
          <w:divBdr>
            <w:top w:val="none" w:sz="0" w:space="0" w:color="auto"/>
            <w:left w:val="none" w:sz="0" w:space="0" w:color="auto"/>
            <w:bottom w:val="none" w:sz="0" w:space="0" w:color="auto"/>
            <w:right w:val="none" w:sz="0" w:space="0" w:color="auto"/>
          </w:divBdr>
        </w:div>
        <w:div w:id="59258620">
          <w:marLeft w:val="0"/>
          <w:marRight w:val="0"/>
          <w:marTop w:val="0"/>
          <w:marBottom w:val="0"/>
          <w:divBdr>
            <w:top w:val="none" w:sz="0" w:space="0" w:color="auto"/>
            <w:left w:val="none" w:sz="0" w:space="0" w:color="auto"/>
            <w:bottom w:val="none" w:sz="0" w:space="0" w:color="auto"/>
            <w:right w:val="none" w:sz="0" w:space="0" w:color="auto"/>
          </w:divBdr>
        </w:div>
        <w:div w:id="54161913">
          <w:marLeft w:val="0"/>
          <w:marRight w:val="0"/>
          <w:marTop w:val="0"/>
          <w:marBottom w:val="0"/>
          <w:divBdr>
            <w:top w:val="none" w:sz="0" w:space="0" w:color="auto"/>
            <w:left w:val="none" w:sz="0" w:space="0" w:color="auto"/>
            <w:bottom w:val="none" w:sz="0" w:space="0" w:color="auto"/>
            <w:right w:val="none" w:sz="0" w:space="0" w:color="auto"/>
          </w:divBdr>
        </w:div>
        <w:div w:id="231887579">
          <w:marLeft w:val="0"/>
          <w:marRight w:val="0"/>
          <w:marTop w:val="0"/>
          <w:marBottom w:val="0"/>
          <w:divBdr>
            <w:top w:val="none" w:sz="0" w:space="0" w:color="auto"/>
            <w:left w:val="none" w:sz="0" w:space="0" w:color="auto"/>
            <w:bottom w:val="none" w:sz="0" w:space="0" w:color="auto"/>
            <w:right w:val="none" w:sz="0" w:space="0" w:color="auto"/>
          </w:divBdr>
        </w:div>
        <w:div w:id="758140616">
          <w:marLeft w:val="0"/>
          <w:marRight w:val="0"/>
          <w:marTop w:val="0"/>
          <w:marBottom w:val="0"/>
          <w:divBdr>
            <w:top w:val="none" w:sz="0" w:space="0" w:color="auto"/>
            <w:left w:val="none" w:sz="0" w:space="0" w:color="auto"/>
            <w:bottom w:val="none" w:sz="0" w:space="0" w:color="auto"/>
            <w:right w:val="none" w:sz="0" w:space="0" w:color="auto"/>
          </w:divBdr>
        </w:div>
        <w:div w:id="2082822723">
          <w:marLeft w:val="0"/>
          <w:marRight w:val="0"/>
          <w:marTop w:val="0"/>
          <w:marBottom w:val="0"/>
          <w:divBdr>
            <w:top w:val="none" w:sz="0" w:space="0" w:color="auto"/>
            <w:left w:val="none" w:sz="0" w:space="0" w:color="auto"/>
            <w:bottom w:val="none" w:sz="0" w:space="0" w:color="auto"/>
            <w:right w:val="none" w:sz="0" w:space="0" w:color="auto"/>
          </w:divBdr>
        </w:div>
        <w:div w:id="1788348018">
          <w:marLeft w:val="0"/>
          <w:marRight w:val="0"/>
          <w:marTop w:val="0"/>
          <w:marBottom w:val="0"/>
          <w:divBdr>
            <w:top w:val="none" w:sz="0" w:space="0" w:color="auto"/>
            <w:left w:val="none" w:sz="0" w:space="0" w:color="auto"/>
            <w:bottom w:val="none" w:sz="0" w:space="0" w:color="auto"/>
            <w:right w:val="none" w:sz="0" w:space="0" w:color="auto"/>
          </w:divBdr>
        </w:div>
        <w:div w:id="994262566">
          <w:marLeft w:val="0"/>
          <w:marRight w:val="0"/>
          <w:marTop w:val="0"/>
          <w:marBottom w:val="0"/>
          <w:divBdr>
            <w:top w:val="none" w:sz="0" w:space="0" w:color="auto"/>
            <w:left w:val="none" w:sz="0" w:space="0" w:color="auto"/>
            <w:bottom w:val="none" w:sz="0" w:space="0" w:color="auto"/>
            <w:right w:val="none" w:sz="0" w:space="0" w:color="auto"/>
          </w:divBdr>
        </w:div>
        <w:div w:id="1489126773">
          <w:marLeft w:val="0"/>
          <w:marRight w:val="0"/>
          <w:marTop w:val="0"/>
          <w:marBottom w:val="0"/>
          <w:divBdr>
            <w:top w:val="none" w:sz="0" w:space="0" w:color="auto"/>
            <w:left w:val="none" w:sz="0" w:space="0" w:color="auto"/>
            <w:bottom w:val="none" w:sz="0" w:space="0" w:color="auto"/>
            <w:right w:val="none" w:sz="0" w:space="0" w:color="auto"/>
          </w:divBdr>
        </w:div>
        <w:div w:id="686951512">
          <w:marLeft w:val="0"/>
          <w:marRight w:val="0"/>
          <w:marTop w:val="0"/>
          <w:marBottom w:val="0"/>
          <w:divBdr>
            <w:top w:val="none" w:sz="0" w:space="0" w:color="auto"/>
            <w:left w:val="none" w:sz="0" w:space="0" w:color="auto"/>
            <w:bottom w:val="none" w:sz="0" w:space="0" w:color="auto"/>
            <w:right w:val="none" w:sz="0" w:space="0" w:color="auto"/>
          </w:divBdr>
        </w:div>
        <w:div w:id="551158200">
          <w:marLeft w:val="0"/>
          <w:marRight w:val="0"/>
          <w:marTop w:val="0"/>
          <w:marBottom w:val="0"/>
          <w:divBdr>
            <w:top w:val="none" w:sz="0" w:space="0" w:color="auto"/>
            <w:left w:val="none" w:sz="0" w:space="0" w:color="auto"/>
            <w:bottom w:val="none" w:sz="0" w:space="0" w:color="auto"/>
            <w:right w:val="none" w:sz="0" w:space="0" w:color="auto"/>
          </w:divBdr>
        </w:div>
        <w:div w:id="4794849">
          <w:marLeft w:val="0"/>
          <w:marRight w:val="0"/>
          <w:marTop w:val="0"/>
          <w:marBottom w:val="0"/>
          <w:divBdr>
            <w:top w:val="none" w:sz="0" w:space="0" w:color="auto"/>
            <w:left w:val="none" w:sz="0" w:space="0" w:color="auto"/>
            <w:bottom w:val="none" w:sz="0" w:space="0" w:color="auto"/>
            <w:right w:val="none" w:sz="0" w:space="0" w:color="auto"/>
          </w:divBdr>
        </w:div>
        <w:div w:id="808933676">
          <w:marLeft w:val="0"/>
          <w:marRight w:val="0"/>
          <w:marTop w:val="0"/>
          <w:marBottom w:val="0"/>
          <w:divBdr>
            <w:top w:val="none" w:sz="0" w:space="0" w:color="auto"/>
            <w:left w:val="none" w:sz="0" w:space="0" w:color="auto"/>
            <w:bottom w:val="none" w:sz="0" w:space="0" w:color="auto"/>
            <w:right w:val="none" w:sz="0" w:space="0" w:color="auto"/>
          </w:divBdr>
        </w:div>
        <w:div w:id="458643728">
          <w:marLeft w:val="0"/>
          <w:marRight w:val="0"/>
          <w:marTop w:val="0"/>
          <w:marBottom w:val="0"/>
          <w:divBdr>
            <w:top w:val="none" w:sz="0" w:space="0" w:color="auto"/>
            <w:left w:val="none" w:sz="0" w:space="0" w:color="auto"/>
            <w:bottom w:val="none" w:sz="0" w:space="0" w:color="auto"/>
            <w:right w:val="none" w:sz="0" w:space="0" w:color="auto"/>
          </w:divBdr>
        </w:div>
        <w:div w:id="1723945158">
          <w:marLeft w:val="0"/>
          <w:marRight w:val="0"/>
          <w:marTop w:val="0"/>
          <w:marBottom w:val="0"/>
          <w:divBdr>
            <w:top w:val="none" w:sz="0" w:space="0" w:color="auto"/>
            <w:left w:val="none" w:sz="0" w:space="0" w:color="auto"/>
            <w:bottom w:val="none" w:sz="0" w:space="0" w:color="auto"/>
            <w:right w:val="none" w:sz="0" w:space="0" w:color="auto"/>
          </w:divBdr>
        </w:div>
        <w:div w:id="1444611336">
          <w:marLeft w:val="0"/>
          <w:marRight w:val="0"/>
          <w:marTop w:val="0"/>
          <w:marBottom w:val="0"/>
          <w:divBdr>
            <w:top w:val="none" w:sz="0" w:space="0" w:color="auto"/>
            <w:left w:val="none" w:sz="0" w:space="0" w:color="auto"/>
            <w:bottom w:val="none" w:sz="0" w:space="0" w:color="auto"/>
            <w:right w:val="none" w:sz="0" w:space="0" w:color="auto"/>
          </w:divBdr>
        </w:div>
        <w:div w:id="383212769">
          <w:marLeft w:val="0"/>
          <w:marRight w:val="0"/>
          <w:marTop w:val="0"/>
          <w:marBottom w:val="0"/>
          <w:divBdr>
            <w:top w:val="none" w:sz="0" w:space="0" w:color="auto"/>
            <w:left w:val="none" w:sz="0" w:space="0" w:color="auto"/>
            <w:bottom w:val="none" w:sz="0" w:space="0" w:color="auto"/>
            <w:right w:val="none" w:sz="0" w:space="0" w:color="auto"/>
          </w:divBdr>
        </w:div>
        <w:div w:id="1345328579">
          <w:marLeft w:val="0"/>
          <w:marRight w:val="0"/>
          <w:marTop w:val="0"/>
          <w:marBottom w:val="0"/>
          <w:divBdr>
            <w:top w:val="none" w:sz="0" w:space="0" w:color="auto"/>
            <w:left w:val="none" w:sz="0" w:space="0" w:color="auto"/>
            <w:bottom w:val="none" w:sz="0" w:space="0" w:color="auto"/>
            <w:right w:val="none" w:sz="0" w:space="0" w:color="auto"/>
          </w:divBdr>
        </w:div>
        <w:div w:id="1930770591">
          <w:marLeft w:val="0"/>
          <w:marRight w:val="0"/>
          <w:marTop w:val="0"/>
          <w:marBottom w:val="0"/>
          <w:divBdr>
            <w:top w:val="none" w:sz="0" w:space="0" w:color="auto"/>
            <w:left w:val="none" w:sz="0" w:space="0" w:color="auto"/>
            <w:bottom w:val="none" w:sz="0" w:space="0" w:color="auto"/>
            <w:right w:val="none" w:sz="0" w:space="0" w:color="auto"/>
          </w:divBdr>
        </w:div>
        <w:div w:id="1057241050">
          <w:marLeft w:val="0"/>
          <w:marRight w:val="0"/>
          <w:marTop w:val="0"/>
          <w:marBottom w:val="0"/>
          <w:divBdr>
            <w:top w:val="none" w:sz="0" w:space="0" w:color="auto"/>
            <w:left w:val="none" w:sz="0" w:space="0" w:color="auto"/>
            <w:bottom w:val="none" w:sz="0" w:space="0" w:color="auto"/>
            <w:right w:val="none" w:sz="0" w:space="0" w:color="auto"/>
          </w:divBdr>
        </w:div>
        <w:div w:id="1251769933">
          <w:marLeft w:val="0"/>
          <w:marRight w:val="0"/>
          <w:marTop w:val="0"/>
          <w:marBottom w:val="0"/>
          <w:divBdr>
            <w:top w:val="none" w:sz="0" w:space="0" w:color="auto"/>
            <w:left w:val="none" w:sz="0" w:space="0" w:color="auto"/>
            <w:bottom w:val="none" w:sz="0" w:space="0" w:color="auto"/>
            <w:right w:val="none" w:sz="0" w:space="0" w:color="auto"/>
          </w:divBdr>
        </w:div>
        <w:div w:id="89745623">
          <w:marLeft w:val="0"/>
          <w:marRight w:val="0"/>
          <w:marTop w:val="0"/>
          <w:marBottom w:val="0"/>
          <w:divBdr>
            <w:top w:val="none" w:sz="0" w:space="0" w:color="auto"/>
            <w:left w:val="none" w:sz="0" w:space="0" w:color="auto"/>
            <w:bottom w:val="none" w:sz="0" w:space="0" w:color="auto"/>
            <w:right w:val="none" w:sz="0" w:space="0" w:color="auto"/>
          </w:divBdr>
        </w:div>
        <w:div w:id="391581054">
          <w:marLeft w:val="0"/>
          <w:marRight w:val="0"/>
          <w:marTop w:val="0"/>
          <w:marBottom w:val="0"/>
          <w:divBdr>
            <w:top w:val="none" w:sz="0" w:space="0" w:color="auto"/>
            <w:left w:val="none" w:sz="0" w:space="0" w:color="auto"/>
            <w:bottom w:val="none" w:sz="0" w:space="0" w:color="auto"/>
            <w:right w:val="none" w:sz="0" w:space="0" w:color="auto"/>
          </w:divBdr>
        </w:div>
        <w:div w:id="846869808">
          <w:marLeft w:val="0"/>
          <w:marRight w:val="0"/>
          <w:marTop w:val="0"/>
          <w:marBottom w:val="0"/>
          <w:divBdr>
            <w:top w:val="none" w:sz="0" w:space="0" w:color="auto"/>
            <w:left w:val="none" w:sz="0" w:space="0" w:color="auto"/>
            <w:bottom w:val="none" w:sz="0" w:space="0" w:color="auto"/>
            <w:right w:val="none" w:sz="0" w:space="0" w:color="auto"/>
          </w:divBdr>
        </w:div>
        <w:div w:id="467281012">
          <w:marLeft w:val="0"/>
          <w:marRight w:val="0"/>
          <w:marTop w:val="0"/>
          <w:marBottom w:val="0"/>
          <w:divBdr>
            <w:top w:val="none" w:sz="0" w:space="0" w:color="auto"/>
            <w:left w:val="none" w:sz="0" w:space="0" w:color="auto"/>
            <w:bottom w:val="none" w:sz="0" w:space="0" w:color="auto"/>
            <w:right w:val="none" w:sz="0" w:space="0" w:color="auto"/>
          </w:divBdr>
        </w:div>
        <w:div w:id="11031516">
          <w:marLeft w:val="0"/>
          <w:marRight w:val="0"/>
          <w:marTop w:val="0"/>
          <w:marBottom w:val="0"/>
          <w:divBdr>
            <w:top w:val="none" w:sz="0" w:space="0" w:color="auto"/>
            <w:left w:val="none" w:sz="0" w:space="0" w:color="auto"/>
            <w:bottom w:val="none" w:sz="0" w:space="0" w:color="auto"/>
            <w:right w:val="none" w:sz="0" w:space="0" w:color="auto"/>
          </w:divBdr>
        </w:div>
        <w:div w:id="1034497370">
          <w:marLeft w:val="0"/>
          <w:marRight w:val="0"/>
          <w:marTop w:val="0"/>
          <w:marBottom w:val="0"/>
          <w:divBdr>
            <w:top w:val="none" w:sz="0" w:space="0" w:color="auto"/>
            <w:left w:val="none" w:sz="0" w:space="0" w:color="auto"/>
            <w:bottom w:val="none" w:sz="0" w:space="0" w:color="auto"/>
            <w:right w:val="none" w:sz="0" w:space="0" w:color="auto"/>
          </w:divBdr>
        </w:div>
        <w:div w:id="1864198718">
          <w:marLeft w:val="0"/>
          <w:marRight w:val="0"/>
          <w:marTop w:val="0"/>
          <w:marBottom w:val="0"/>
          <w:divBdr>
            <w:top w:val="none" w:sz="0" w:space="0" w:color="auto"/>
            <w:left w:val="none" w:sz="0" w:space="0" w:color="auto"/>
            <w:bottom w:val="none" w:sz="0" w:space="0" w:color="auto"/>
            <w:right w:val="none" w:sz="0" w:space="0" w:color="auto"/>
          </w:divBdr>
        </w:div>
        <w:div w:id="1882209862">
          <w:marLeft w:val="0"/>
          <w:marRight w:val="0"/>
          <w:marTop w:val="0"/>
          <w:marBottom w:val="0"/>
          <w:divBdr>
            <w:top w:val="none" w:sz="0" w:space="0" w:color="auto"/>
            <w:left w:val="none" w:sz="0" w:space="0" w:color="auto"/>
            <w:bottom w:val="none" w:sz="0" w:space="0" w:color="auto"/>
            <w:right w:val="none" w:sz="0" w:space="0" w:color="auto"/>
          </w:divBdr>
        </w:div>
        <w:div w:id="725953292">
          <w:marLeft w:val="0"/>
          <w:marRight w:val="0"/>
          <w:marTop w:val="0"/>
          <w:marBottom w:val="0"/>
          <w:divBdr>
            <w:top w:val="none" w:sz="0" w:space="0" w:color="auto"/>
            <w:left w:val="none" w:sz="0" w:space="0" w:color="auto"/>
            <w:bottom w:val="none" w:sz="0" w:space="0" w:color="auto"/>
            <w:right w:val="none" w:sz="0" w:space="0" w:color="auto"/>
          </w:divBdr>
        </w:div>
        <w:div w:id="1957373761">
          <w:marLeft w:val="0"/>
          <w:marRight w:val="0"/>
          <w:marTop w:val="0"/>
          <w:marBottom w:val="0"/>
          <w:divBdr>
            <w:top w:val="none" w:sz="0" w:space="0" w:color="auto"/>
            <w:left w:val="none" w:sz="0" w:space="0" w:color="auto"/>
            <w:bottom w:val="none" w:sz="0" w:space="0" w:color="auto"/>
            <w:right w:val="none" w:sz="0" w:space="0" w:color="auto"/>
          </w:divBdr>
        </w:div>
        <w:div w:id="1945385905">
          <w:marLeft w:val="0"/>
          <w:marRight w:val="0"/>
          <w:marTop w:val="0"/>
          <w:marBottom w:val="0"/>
          <w:divBdr>
            <w:top w:val="none" w:sz="0" w:space="0" w:color="auto"/>
            <w:left w:val="none" w:sz="0" w:space="0" w:color="auto"/>
            <w:bottom w:val="none" w:sz="0" w:space="0" w:color="auto"/>
            <w:right w:val="none" w:sz="0" w:space="0" w:color="auto"/>
          </w:divBdr>
        </w:div>
        <w:div w:id="133838922">
          <w:marLeft w:val="0"/>
          <w:marRight w:val="0"/>
          <w:marTop w:val="0"/>
          <w:marBottom w:val="0"/>
          <w:divBdr>
            <w:top w:val="none" w:sz="0" w:space="0" w:color="auto"/>
            <w:left w:val="none" w:sz="0" w:space="0" w:color="auto"/>
            <w:bottom w:val="none" w:sz="0" w:space="0" w:color="auto"/>
            <w:right w:val="none" w:sz="0" w:space="0" w:color="auto"/>
          </w:divBdr>
        </w:div>
        <w:div w:id="110828388">
          <w:marLeft w:val="0"/>
          <w:marRight w:val="0"/>
          <w:marTop w:val="0"/>
          <w:marBottom w:val="0"/>
          <w:divBdr>
            <w:top w:val="none" w:sz="0" w:space="0" w:color="auto"/>
            <w:left w:val="none" w:sz="0" w:space="0" w:color="auto"/>
            <w:bottom w:val="none" w:sz="0" w:space="0" w:color="auto"/>
            <w:right w:val="none" w:sz="0" w:space="0" w:color="auto"/>
          </w:divBdr>
        </w:div>
        <w:div w:id="1607999819">
          <w:marLeft w:val="0"/>
          <w:marRight w:val="0"/>
          <w:marTop w:val="0"/>
          <w:marBottom w:val="0"/>
          <w:divBdr>
            <w:top w:val="none" w:sz="0" w:space="0" w:color="auto"/>
            <w:left w:val="none" w:sz="0" w:space="0" w:color="auto"/>
            <w:bottom w:val="none" w:sz="0" w:space="0" w:color="auto"/>
            <w:right w:val="none" w:sz="0" w:space="0" w:color="auto"/>
          </w:divBdr>
        </w:div>
        <w:div w:id="1462263831">
          <w:marLeft w:val="0"/>
          <w:marRight w:val="0"/>
          <w:marTop w:val="0"/>
          <w:marBottom w:val="0"/>
          <w:divBdr>
            <w:top w:val="none" w:sz="0" w:space="0" w:color="auto"/>
            <w:left w:val="none" w:sz="0" w:space="0" w:color="auto"/>
            <w:bottom w:val="none" w:sz="0" w:space="0" w:color="auto"/>
            <w:right w:val="none" w:sz="0" w:space="0" w:color="auto"/>
          </w:divBdr>
        </w:div>
        <w:div w:id="2048874134">
          <w:marLeft w:val="0"/>
          <w:marRight w:val="0"/>
          <w:marTop w:val="0"/>
          <w:marBottom w:val="0"/>
          <w:divBdr>
            <w:top w:val="none" w:sz="0" w:space="0" w:color="auto"/>
            <w:left w:val="none" w:sz="0" w:space="0" w:color="auto"/>
            <w:bottom w:val="none" w:sz="0" w:space="0" w:color="auto"/>
            <w:right w:val="none" w:sz="0" w:space="0" w:color="auto"/>
          </w:divBdr>
        </w:div>
        <w:div w:id="1675960052">
          <w:marLeft w:val="0"/>
          <w:marRight w:val="0"/>
          <w:marTop w:val="0"/>
          <w:marBottom w:val="0"/>
          <w:divBdr>
            <w:top w:val="none" w:sz="0" w:space="0" w:color="auto"/>
            <w:left w:val="none" w:sz="0" w:space="0" w:color="auto"/>
            <w:bottom w:val="none" w:sz="0" w:space="0" w:color="auto"/>
            <w:right w:val="none" w:sz="0" w:space="0" w:color="auto"/>
          </w:divBdr>
        </w:div>
        <w:div w:id="2064594742">
          <w:marLeft w:val="0"/>
          <w:marRight w:val="0"/>
          <w:marTop w:val="0"/>
          <w:marBottom w:val="0"/>
          <w:divBdr>
            <w:top w:val="none" w:sz="0" w:space="0" w:color="auto"/>
            <w:left w:val="none" w:sz="0" w:space="0" w:color="auto"/>
            <w:bottom w:val="none" w:sz="0" w:space="0" w:color="auto"/>
            <w:right w:val="none" w:sz="0" w:space="0" w:color="auto"/>
          </w:divBdr>
        </w:div>
        <w:div w:id="909802884">
          <w:marLeft w:val="0"/>
          <w:marRight w:val="0"/>
          <w:marTop w:val="0"/>
          <w:marBottom w:val="0"/>
          <w:divBdr>
            <w:top w:val="none" w:sz="0" w:space="0" w:color="auto"/>
            <w:left w:val="none" w:sz="0" w:space="0" w:color="auto"/>
            <w:bottom w:val="none" w:sz="0" w:space="0" w:color="auto"/>
            <w:right w:val="none" w:sz="0" w:space="0" w:color="auto"/>
          </w:divBdr>
        </w:div>
        <w:div w:id="1329484566">
          <w:marLeft w:val="0"/>
          <w:marRight w:val="0"/>
          <w:marTop w:val="0"/>
          <w:marBottom w:val="0"/>
          <w:divBdr>
            <w:top w:val="none" w:sz="0" w:space="0" w:color="auto"/>
            <w:left w:val="none" w:sz="0" w:space="0" w:color="auto"/>
            <w:bottom w:val="none" w:sz="0" w:space="0" w:color="auto"/>
            <w:right w:val="none" w:sz="0" w:space="0" w:color="auto"/>
          </w:divBdr>
        </w:div>
        <w:div w:id="158735794">
          <w:marLeft w:val="0"/>
          <w:marRight w:val="0"/>
          <w:marTop w:val="0"/>
          <w:marBottom w:val="0"/>
          <w:divBdr>
            <w:top w:val="none" w:sz="0" w:space="0" w:color="auto"/>
            <w:left w:val="none" w:sz="0" w:space="0" w:color="auto"/>
            <w:bottom w:val="none" w:sz="0" w:space="0" w:color="auto"/>
            <w:right w:val="none" w:sz="0" w:space="0" w:color="auto"/>
          </w:divBdr>
        </w:div>
        <w:div w:id="977999773">
          <w:marLeft w:val="0"/>
          <w:marRight w:val="0"/>
          <w:marTop w:val="0"/>
          <w:marBottom w:val="0"/>
          <w:divBdr>
            <w:top w:val="none" w:sz="0" w:space="0" w:color="auto"/>
            <w:left w:val="none" w:sz="0" w:space="0" w:color="auto"/>
            <w:bottom w:val="none" w:sz="0" w:space="0" w:color="auto"/>
            <w:right w:val="none" w:sz="0" w:space="0" w:color="auto"/>
          </w:divBdr>
        </w:div>
        <w:div w:id="1720277820">
          <w:marLeft w:val="0"/>
          <w:marRight w:val="0"/>
          <w:marTop w:val="0"/>
          <w:marBottom w:val="0"/>
          <w:divBdr>
            <w:top w:val="none" w:sz="0" w:space="0" w:color="auto"/>
            <w:left w:val="none" w:sz="0" w:space="0" w:color="auto"/>
            <w:bottom w:val="none" w:sz="0" w:space="0" w:color="auto"/>
            <w:right w:val="none" w:sz="0" w:space="0" w:color="auto"/>
          </w:divBdr>
        </w:div>
        <w:div w:id="829755428">
          <w:marLeft w:val="0"/>
          <w:marRight w:val="0"/>
          <w:marTop w:val="0"/>
          <w:marBottom w:val="0"/>
          <w:divBdr>
            <w:top w:val="none" w:sz="0" w:space="0" w:color="auto"/>
            <w:left w:val="none" w:sz="0" w:space="0" w:color="auto"/>
            <w:bottom w:val="none" w:sz="0" w:space="0" w:color="auto"/>
            <w:right w:val="none" w:sz="0" w:space="0" w:color="auto"/>
          </w:divBdr>
        </w:div>
        <w:div w:id="937829092">
          <w:marLeft w:val="0"/>
          <w:marRight w:val="0"/>
          <w:marTop w:val="0"/>
          <w:marBottom w:val="0"/>
          <w:divBdr>
            <w:top w:val="none" w:sz="0" w:space="0" w:color="auto"/>
            <w:left w:val="none" w:sz="0" w:space="0" w:color="auto"/>
            <w:bottom w:val="none" w:sz="0" w:space="0" w:color="auto"/>
            <w:right w:val="none" w:sz="0" w:space="0" w:color="auto"/>
          </w:divBdr>
        </w:div>
        <w:div w:id="457070095">
          <w:marLeft w:val="0"/>
          <w:marRight w:val="0"/>
          <w:marTop w:val="0"/>
          <w:marBottom w:val="0"/>
          <w:divBdr>
            <w:top w:val="none" w:sz="0" w:space="0" w:color="auto"/>
            <w:left w:val="none" w:sz="0" w:space="0" w:color="auto"/>
            <w:bottom w:val="none" w:sz="0" w:space="0" w:color="auto"/>
            <w:right w:val="none" w:sz="0" w:space="0" w:color="auto"/>
          </w:divBdr>
        </w:div>
        <w:div w:id="724917443">
          <w:marLeft w:val="0"/>
          <w:marRight w:val="0"/>
          <w:marTop w:val="0"/>
          <w:marBottom w:val="0"/>
          <w:divBdr>
            <w:top w:val="none" w:sz="0" w:space="0" w:color="auto"/>
            <w:left w:val="none" w:sz="0" w:space="0" w:color="auto"/>
            <w:bottom w:val="none" w:sz="0" w:space="0" w:color="auto"/>
            <w:right w:val="none" w:sz="0" w:space="0" w:color="auto"/>
          </w:divBdr>
        </w:div>
        <w:div w:id="1053314293">
          <w:marLeft w:val="0"/>
          <w:marRight w:val="0"/>
          <w:marTop w:val="0"/>
          <w:marBottom w:val="0"/>
          <w:divBdr>
            <w:top w:val="none" w:sz="0" w:space="0" w:color="auto"/>
            <w:left w:val="none" w:sz="0" w:space="0" w:color="auto"/>
            <w:bottom w:val="none" w:sz="0" w:space="0" w:color="auto"/>
            <w:right w:val="none" w:sz="0" w:space="0" w:color="auto"/>
          </w:divBdr>
        </w:div>
        <w:div w:id="1598444503">
          <w:marLeft w:val="0"/>
          <w:marRight w:val="0"/>
          <w:marTop w:val="0"/>
          <w:marBottom w:val="0"/>
          <w:divBdr>
            <w:top w:val="none" w:sz="0" w:space="0" w:color="auto"/>
            <w:left w:val="none" w:sz="0" w:space="0" w:color="auto"/>
            <w:bottom w:val="none" w:sz="0" w:space="0" w:color="auto"/>
            <w:right w:val="none" w:sz="0" w:space="0" w:color="auto"/>
          </w:divBdr>
        </w:div>
        <w:div w:id="2125615301">
          <w:marLeft w:val="0"/>
          <w:marRight w:val="0"/>
          <w:marTop w:val="0"/>
          <w:marBottom w:val="0"/>
          <w:divBdr>
            <w:top w:val="none" w:sz="0" w:space="0" w:color="auto"/>
            <w:left w:val="none" w:sz="0" w:space="0" w:color="auto"/>
            <w:bottom w:val="none" w:sz="0" w:space="0" w:color="auto"/>
            <w:right w:val="none" w:sz="0" w:space="0" w:color="auto"/>
          </w:divBdr>
        </w:div>
        <w:div w:id="1211068260">
          <w:marLeft w:val="0"/>
          <w:marRight w:val="0"/>
          <w:marTop w:val="0"/>
          <w:marBottom w:val="0"/>
          <w:divBdr>
            <w:top w:val="none" w:sz="0" w:space="0" w:color="auto"/>
            <w:left w:val="none" w:sz="0" w:space="0" w:color="auto"/>
            <w:bottom w:val="none" w:sz="0" w:space="0" w:color="auto"/>
            <w:right w:val="none" w:sz="0" w:space="0" w:color="auto"/>
          </w:divBdr>
        </w:div>
        <w:div w:id="2065593700">
          <w:marLeft w:val="0"/>
          <w:marRight w:val="0"/>
          <w:marTop w:val="0"/>
          <w:marBottom w:val="0"/>
          <w:divBdr>
            <w:top w:val="none" w:sz="0" w:space="0" w:color="auto"/>
            <w:left w:val="none" w:sz="0" w:space="0" w:color="auto"/>
            <w:bottom w:val="none" w:sz="0" w:space="0" w:color="auto"/>
            <w:right w:val="none" w:sz="0" w:space="0" w:color="auto"/>
          </w:divBdr>
        </w:div>
        <w:div w:id="874736740">
          <w:marLeft w:val="0"/>
          <w:marRight w:val="0"/>
          <w:marTop w:val="0"/>
          <w:marBottom w:val="0"/>
          <w:divBdr>
            <w:top w:val="none" w:sz="0" w:space="0" w:color="auto"/>
            <w:left w:val="none" w:sz="0" w:space="0" w:color="auto"/>
            <w:bottom w:val="none" w:sz="0" w:space="0" w:color="auto"/>
            <w:right w:val="none" w:sz="0" w:space="0" w:color="auto"/>
          </w:divBdr>
        </w:div>
        <w:div w:id="1780223228">
          <w:marLeft w:val="0"/>
          <w:marRight w:val="0"/>
          <w:marTop w:val="0"/>
          <w:marBottom w:val="0"/>
          <w:divBdr>
            <w:top w:val="none" w:sz="0" w:space="0" w:color="auto"/>
            <w:left w:val="none" w:sz="0" w:space="0" w:color="auto"/>
            <w:bottom w:val="none" w:sz="0" w:space="0" w:color="auto"/>
            <w:right w:val="none" w:sz="0" w:space="0" w:color="auto"/>
          </w:divBdr>
        </w:div>
        <w:div w:id="592475007">
          <w:marLeft w:val="0"/>
          <w:marRight w:val="0"/>
          <w:marTop w:val="0"/>
          <w:marBottom w:val="0"/>
          <w:divBdr>
            <w:top w:val="none" w:sz="0" w:space="0" w:color="auto"/>
            <w:left w:val="none" w:sz="0" w:space="0" w:color="auto"/>
            <w:bottom w:val="none" w:sz="0" w:space="0" w:color="auto"/>
            <w:right w:val="none" w:sz="0" w:space="0" w:color="auto"/>
          </w:divBdr>
        </w:div>
        <w:div w:id="1948191360">
          <w:marLeft w:val="0"/>
          <w:marRight w:val="0"/>
          <w:marTop w:val="0"/>
          <w:marBottom w:val="0"/>
          <w:divBdr>
            <w:top w:val="none" w:sz="0" w:space="0" w:color="auto"/>
            <w:left w:val="none" w:sz="0" w:space="0" w:color="auto"/>
            <w:bottom w:val="none" w:sz="0" w:space="0" w:color="auto"/>
            <w:right w:val="none" w:sz="0" w:space="0" w:color="auto"/>
          </w:divBdr>
        </w:div>
        <w:div w:id="1845321252">
          <w:marLeft w:val="0"/>
          <w:marRight w:val="0"/>
          <w:marTop w:val="0"/>
          <w:marBottom w:val="0"/>
          <w:divBdr>
            <w:top w:val="none" w:sz="0" w:space="0" w:color="auto"/>
            <w:left w:val="none" w:sz="0" w:space="0" w:color="auto"/>
            <w:bottom w:val="none" w:sz="0" w:space="0" w:color="auto"/>
            <w:right w:val="none" w:sz="0" w:space="0" w:color="auto"/>
          </w:divBdr>
        </w:div>
        <w:div w:id="1092894828">
          <w:marLeft w:val="0"/>
          <w:marRight w:val="0"/>
          <w:marTop w:val="0"/>
          <w:marBottom w:val="0"/>
          <w:divBdr>
            <w:top w:val="none" w:sz="0" w:space="0" w:color="auto"/>
            <w:left w:val="none" w:sz="0" w:space="0" w:color="auto"/>
            <w:bottom w:val="none" w:sz="0" w:space="0" w:color="auto"/>
            <w:right w:val="none" w:sz="0" w:space="0" w:color="auto"/>
          </w:divBdr>
        </w:div>
        <w:div w:id="344600588">
          <w:marLeft w:val="0"/>
          <w:marRight w:val="0"/>
          <w:marTop w:val="0"/>
          <w:marBottom w:val="0"/>
          <w:divBdr>
            <w:top w:val="none" w:sz="0" w:space="0" w:color="auto"/>
            <w:left w:val="none" w:sz="0" w:space="0" w:color="auto"/>
            <w:bottom w:val="none" w:sz="0" w:space="0" w:color="auto"/>
            <w:right w:val="none" w:sz="0" w:space="0" w:color="auto"/>
          </w:divBdr>
        </w:div>
        <w:div w:id="1181160715">
          <w:marLeft w:val="0"/>
          <w:marRight w:val="0"/>
          <w:marTop w:val="0"/>
          <w:marBottom w:val="0"/>
          <w:divBdr>
            <w:top w:val="none" w:sz="0" w:space="0" w:color="auto"/>
            <w:left w:val="none" w:sz="0" w:space="0" w:color="auto"/>
            <w:bottom w:val="none" w:sz="0" w:space="0" w:color="auto"/>
            <w:right w:val="none" w:sz="0" w:space="0" w:color="auto"/>
          </w:divBdr>
        </w:div>
        <w:div w:id="1201474221">
          <w:marLeft w:val="0"/>
          <w:marRight w:val="0"/>
          <w:marTop w:val="0"/>
          <w:marBottom w:val="0"/>
          <w:divBdr>
            <w:top w:val="none" w:sz="0" w:space="0" w:color="auto"/>
            <w:left w:val="none" w:sz="0" w:space="0" w:color="auto"/>
            <w:bottom w:val="none" w:sz="0" w:space="0" w:color="auto"/>
            <w:right w:val="none" w:sz="0" w:space="0" w:color="auto"/>
          </w:divBdr>
        </w:div>
        <w:div w:id="601185764">
          <w:marLeft w:val="0"/>
          <w:marRight w:val="0"/>
          <w:marTop w:val="0"/>
          <w:marBottom w:val="0"/>
          <w:divBdr>
            <w:top w:val="none" w:sz="0" w:space="0" w:color="auto"/>
            <w:left w:val="none" w:sz="0" w:space="0" w:color="auto"/>
            <w:bottom w:val="none" w:sz="0" w:space="0" w:color="auto"/>
            <w:right w:val="none" w:sz="0" w:space="0" w:color="auto"/>
          </w:divBdr>
        </w:div>
        <w:div w:id="328870231">
          <w:marLeft w:val="0"/>
          <w:marRight w:val="0"/>
          <w:marTop w:val="0"/>
          <w:marBottom w:val="0"/>
          <w:divBdr>
            <w:top w:val="none" w:sz="0" w:space="0" w:color="auto"/>
            <w:left w:val="none" w:sz="0" w:space="0" w:color="auto"/>
            <w:bottom w:val="none" w:sz="0" w:space="0" w:color="auto"/>
            <w:right w:val="none" w:sz="0" w:space="0" w:color="auto"/>
          </w:divBdr>
        </w:div>
        <w:div w:id="332032531">
          <w:marLeft w:val="0"/>
          <w:marRight w:val="0"/>
          <w:marTop w:val="0"/>
          <w:marBottom w:val="0"/>
          <w:divBdr>
            <w:top w:val="none" w:sz="0" w:space="0" w:color="auto"/>
            <w:left w:val="none" w:sz="0" w:space="0" w:color="auto"/>
            <w:bottom w:val="none" w:sz="0" w:space="0" w:color="auto"/>
            <w:right w:val="none" w:sz="0" w:space="0" w:color="auto"/>
          </w:divBdr>
        </w:div>
        <w:div w:id="360711449">
          <w:marLeft w:val="0"/>
          <w:marRight w:val="0"/>
          <w:marTop w:val="0"/>
          <w:marBottom w:val="0"/>
          <w:divBdr>
            <w:top w:val="none" w:sz="0" w:space="0" w:color="auto"/>
            <w:left w:val="none" w:sz="0" w:space="0" w:color="auto"/>
            <w:bottom w:val="none" w:sz="0" w:space="0" w:color="auto"/>
            <w:right w:val="none" w:sz="0" w:space="0" w:color="auto"/>
          </w:divBdr>
        </w:div>
        <w:div w:id="743144805">
          <w:marLeft w:val="0"/>
          <w:marRight w:val="0"/>
          <w:marTop w:val="0"/>
          <w:marBottom w:val="0"/>
          <w:divBdr>
            <w:top w:val="none" w:sz="0" w:space="0" w:color="auto"/>
            <w:left w:val="none" w:sz="0" w:space="0" w:color="auto"/>
            <w:bottom w:val="none" w:sz="0" w:space="0" w:color="auto"/>
            <w:right w:val="none" w:sz="0" w:space="0" w:color="auto"/>
          </w:divBdr>
        </w:div>
        <w:div w:id="1063874840">
          <w:marLeft w:val="0"/>
          <w:marRight w:val="0"/>
          <w:marTop w:val="0"/>
          <w:marBottom w:val="0"/>
          <w:divBdr>
            <w:top w:val="none" w:sz="0" w:space="0" w:color="auto"/>
            <w:left w:val="none" w:sz="0" w:space="0" w:color="auto"/>
            <w:bottom w:val="none" w:sz="0" w:space="0" w:color="auto"/>
            <w:right w:val="none" w:sz="0" w:space="0" w:color="auto"/>
          </w:divBdr>
        </w:div>
        <w:div w:id="1558199618">
          <w:marLeft w:val="0"/>
          <w:marRight w:val="0"/>
          <w:marTop w:val="0"/>
          <w:marBottom w:val="0"/>
          <w:divBdr>
            <w:top w:val="none" w:sz="0" w:space="0" w:color="auto"/>
            <w:left w:val="none" w:sz="0" w:space="0" w:color="auto"/>
            <w:bottom w:val="none" w:sz="0" w:space="0" w:color="auto"/>
            <w:right w:val="none" w:sz="0" w:space="0" w:color="auto"/>
          </w:divBdr>
        </w:div>
        <w:div w:id="539248821">
          <w:marLeft w:val="0"/>
          <w:marRight w:val="0"/>
          <w:marTop w:val="0"/>
          <w:marBottom w:val="0"/>
          <w:divBdr>
            <w:top w:val="none" w:sz="0" w:space="0" w:color="auto"/>
            <w:left w:val="none" w:sz="0" w:space="0" w:color="auto"/>
            <w:bottom w:val="none" w:sz="0" w:space="0" w:color="auto"/>
            <w:right w:val="none" w:sz="0" w:space="0" w:color="auto"/>
          </w:divBdr>
        </w:div>
        <w:div w:id="1462528687">
          <w:marLeft w:val="0"/>
          <w:marRight w:val="0"/>
          <w:marTop w:val="0"/>
          <w:marBottom w:val="0"/>
          <w:divBdr>
            <w:top w:val="none" w:sz="0" w:space="0" w:color="auto"/>
            <w:left w:val="none" w:sz="0" w:space="0" w:color="auto"/>
            <w:bottom w:val="none" w:sz="0" w:space="0" w:color="auto"/>
            <w:right w:val="none" w:sz="0" w:space="0" w:color="auto"/>
          </w:divBdr>
        </w:div>
        <w:div w:id="1590381394">
          <w:marLeft w:val="0"/>
          <w:marRight w:val="0"/>
          <w:marTop w:val="0"/>
          <w:marBottom w:val="0"/>
          <w:divBdr>
            <w:top w:val="none" w:sz="0" w:space="0" w:color="auto"/>
            <w:left w:val="none" w:sz="0" w:space="0" w:color="auto"/>
            <w:bottom w:val="none" w:sz="0" w:space="0" w:color="auto"/>
            <w:right w:val="none" w:sz="0" w:space="0" w:color="auto"/>
          </w:divBdr>
        </w:div>
        <w:div w:id="477962202">
          <w:marLeft w:val="0"/>
          <w:marRight w:val="0"/>
          <w:marTop w:val="0"/>
          <w:marBottom w:val="0"/>
          <w:divBdr>
            <w:top w:val="none" w:sz="0" w:space="0" w:color="auto"/>
            <w:left w:val="none" w:sz="0" w:space="0" w:color="auto"/>
            <w:bottom w:val="none" w:sz="0" w:space="0" w:color="auto"/>
            <w:right w:val="none" w:sz="0" w:space="0" w:color="auto"/>
          </w:divBdr>
        </w:div>
        <w:div w:id="147868451">
          <w:marLeft w:val="0"/>
          <w:marRight w:val="0"/>
          <w:marTop w:val="0"/>
          <w:marBottom w:val="0"/>
          <w:divBdr>
            <w:top w:val="none" w:sz="0" w:space="0" w:color="auto"/>
            <w:left w:val="none" w:sz="0" w:space="0" w:color="auto"/>
            <w:bottom w:val="none" w:sz="0" w:space="0" w:color="auto"/>
            <w:right w:val="none" w:sz="0" w:space="0" w:color="auto"/>
          </w:divBdr>
        </w:div>
        <w:div w:id="441265438">
          <w:marLeft w:val="0"/>
          <w:marRight w:val="0"/>
          <w:marTop w:val="0"/>
          <w:marBottom w:val="0"/>
          <w:divBdr>
            <w:top w:val="none" w:sz="0" w:space="0" w:color="auto"/>
            <w:left w:val="none" w:sz="0" w:space="0" w:color="auto"/>
            <w:bottom w:val="none" w:sz="0" w:space="0" w:color="auto"/>
            <w:right w:val="none" w:sz="0" w:space="0" w:color="auto"/>
          </w:divBdr>
        </w:div>
        <w:div w:id="2042851890">
          <w:marLeft w:val="0"/>
          <w:marRight w:val="0"/>
          <w:marTop w:val="0"/>
          <w:marBottom w:val="0"/>
          <w:divBdr>
            <w:top w:val="none" w:sz="0" w:space="0" w:color="auto"/>
            <w:left w:val="none" w:sz="0" w:space="0" w:color="auto"/>
            <w:bottom w:val="none" w:sz="0" w:space="0" w:color="auto"/>
            <w:right w:val="none" w:sz="0" w:space="0" w:color="auto"/>
          </w:divBdr>
        </w:div>
        <w:div w:id="210769318">
          <w:marLeft w:val="0"/>
          <w:marRight w:val="0"/>
          <w:marTop w:val="0"/>
          <w:marBottom w:val="0"/>
          <w:divBdr>
            <w:top w:val="none" w:sz="0" w:space="0" w:color="auto"/>
            <w:left w:val="none" w:sz="0" w:space="0" w:color="auto"/>
            <w:bottom w:val="none" w:sz="0" w:space="0" w:color="auto"/>
            <w:right w:val="none" w:sz="0" w:space="0" w:color="auto"/>
          </w:divBdr>
        </w:div>
        <w:div w:id="535968542">
          <w:marLeft w:val="0"/>
          <w:marRight w:val="0"/>
          <w:marTop w:val="0"/>
          <w:marBottom w:val="0"/>
          <w:divBdr>
            <w:top w:val="none" w:sz="0" w:space="0" w:color="auto"/>
            <w:left w:val="none" w:sz="0" w:space="0" w:color="auto"/>
            <w:bottom w:val="none" w:sz="0" w:space="0" w:color="auto"/>
            <w:right w:val="none" w:sz="0" w:space="0" w:color="auto"/>
          </w:divBdr>
        </w:div>
        <w:div w:id="2083015710">
          <w:marLeft w:val="0"/>
          <w:marRight w:val="0"/>
          <w:marTop w:val="0"/>
          <w:marBottom w:val="0"/>
          <w:divBdr>
            <w:top w:val="none" w:sz="0" w:space="0" w:color="auto"/>
            <w:left w:val="none" w:sz="0" w:space="0" w:color="auto"/>
            <w:bottom w:val="none" w:sz="0" w:space="0" w:color="auto"/>
            <w:right w:val="none" w:sz="0" w:space="0" w:color="auto"/>
          </w:divBdr>
        </w:div>
        <w:div w:id="672682134">
          <w:marLeft w:val="0"/>
          <w:marRight w:val="0"/>
          <w:marTop w:val="0"/>
          <w:marBottom w:val="0"/>
          <w:divBdr>
            <w:top w:val="none" w:sz="0" w:space="0" w:color="auto"/>
            <w:left w:val="none" w:sz="0" w:space="0" w:color="auto"/>
            <w:bottom w:val="none" w:sz="0" w:space="0" w:color="auto"/>
            <w:right w:val="none" w:sz="0" w:space="0" w:color="auto"/>
          </w:divBdr>
        </w:div>
        <w:div w:id="971985022">
          <w:marLeft w:val="0"/>
          <w:marRight w:val="0"/>
          <w:marTop w:val="0"/>
          <w:marBottom w:val="0"/>
          <w:divBdr>
            <w:top w:val="none" w:sz="0" w:space="0" w:color="auto"/>
            <w:left w:val="none" w:sz="0" w:space="0" w:color="auto"/>
            <w:bottom w:val="none" w:sz="0" w:space="0" w:color="auto"/>
            <w:right w:val="none" w:sz="0" w:space="0" w:color="auto"/>
          </w:divBdr>
        </w:div>
        <w:div w:id="392118568">
          <w:marLeft w:val="0"/>
          <w:marRight w:val="0"/>
          <w:marTop w:val="0"/>
          <w:marBottom w:val="0"/>
          <w:divBdr>
            <w:top w:val="none" w:sz="0" w:space="0" w:color="auto"/>
            <w:left w:val="none" w:sz="0" w:space="0" w:color="auto"/>
            <w:bottom w:val="none" w:sz="0" w:space="0" w:color="auto"/>
            <w:right w:val="none" w:sz="0" w:space="0" w:color="auto"/>
          </w:divBdr>
        </w:div>
        <w:div w:id="927887870">
          <w:marLeft w:val="0"/>
          <w:marRight w:val="0"/>
          <w:marTop w:val="0"/>
          <w:marBottom w:val="0"/>
          <w:divBdr>
            <w:top w:val="none" w:sz="0" w:space="0" w:color="auto"/>
            <w:left w:val="none" w:sz="0" w:space="0" w:color="auto"/>
            <w:bottom w:val="none" w:sz="0" w:space="0" w:color="auto"/>
            <w:right w:val="none" w:sz="0" w:space="0" w:color="auto"/>
          </w:divBdr>
        </w:div>
        <w:div w:id="1164903074">
          <w:marLeft w:val="0"/>
          <w:marRight w:val="0"/>
          <w:marTop w:val="0"/>
          <w:marBottom w:val="0"/>
          <w:divBdr>
            <w:top w:val="none" w:sz="0" w:space="0" w:color="auto"/>
            <w:left w:val="none" w:sz="0" w:space="0" w:color="auto"/>
            <w:bottom w:val="none" w:sz="0" w:space="0" w:color="auto"/>
            <w:right w:val="none" w:sz="0" w:space="0" w:color="auto"/>
          </w:divBdr>
        </w:div>
        <w:div w:id="192572274">
          <w:marLeft w:val="0"/>
          <w:marRight w:val="0"/>
          <w:marTop w:val="0"/>
          <w:marBottom w:val="0"/>
          <w:divBdr>
            <w:top w:val="none" w:sz="0" w:space="0" w:color="auto"/>
            <w:left w:val="none" w:sz="0" w:space="0" w:color="auto"/>
            <w:bottom w:val="none" w:sz="0" w:space="0" w:color="auto"/>
            <w:right w:val="none" w:sz="0" w:space="0" w:color="auto"/>
          </w:divBdr>
        </w:div>
        <w:div w:id="188642337">
          <w:marLeft w:val="0"/>
          <w:marRight w:val="0"/>
          <w:marTop w:val="0"/>
          <w:marBottom w:val="0"/>
          <w:divBdr>
            <w:top w:val="none" w:sz="0" w:space="0" w:color="auto"/>
            <w:left w:val="none" w:sz="0" w:space="0" w:color="auto"/>
            <w:bottom w:val="none" w:sz="0" w:space="0" w:color="auto"/>
            <w:right w:val="none" w:sz="0" w:space="0" w:color="auto"/>
          </w:divBdr>
        </w:div>
        <w:div w:id="1211917209">
          <w:marLeft w:val="0"/>
          <w:marRight w:val="0"/>
          <w:marTop w:val="0"/>
          <w:marBottom w:val="0"/>
          <w:divBdr>
            <w:top w:val="none" w:sz="0" w:space="0" w:color="auto"/>
            <w:left w:val="none" w:sz="0" w:space="0" w:color="auto"/>
            <w:bottom w:val="none" w:sz="0" w:space="0" w:color="auto"/>
            <w:right w:val="none" w:sz="0" w:space="0" w:color="auto"/>
          </w:divBdr>
        </w:div>
        <w:div w:id="2118284246">
          <w:marLeft w:val="0"/>
          <w:marRight w:val="0"/>
          <w:marTop w:val="0"/>
          <w:marBottom w:val="0"/>
          <w:divBdr>
            <w:top w:val="none" w:sz="0" w:space="0" w:color="auto"/>
            <w:left w:val="none" w:sz="0" w:space="0" w:color="auto"/>
            <w:bottom w:val="none" w:sz="0" w:space="0" w:color="auto"/>
            <w:right w:val="none" w:sz="0" w:space="0" w:color="auto"/>
          </w:divBdr>
        </w:div>
        <w:div w:id="234244049">
          <w:marLeft w:val="0"/>
          <w:marRight w:val="0"/>
          <w:marTop w:val="0"/>
          <w:marBottom w:val="0"/>
          <w:divBdr>
            <w:top w:val="none" w:sz="0" w:space="0" w:color="auto"/>
            <w:left w:val="none" w:sz="0" w:space="0" w:color="auto"/>
            <w:bottom w:val="none" w:sz="0" w:space="0" w:color="auto"/>
            <w:right w:val="none" w:sz="0" w:space="0" w:color="auto"/>
          </w:divBdr>
        </w:div>
      </w:divsChild>
    </w:div>
    <w:div w:id="1719090132">
      <w:bodyDiv w:val="1"/>
      <w:marLeft w:val="0"/>
      <w:marRight w:val="0"/>
      <w:marTop w:val="0"/>
      <w:marBottom w:val="0"/>
      <w:divBdr>
        <w:top w:val="none" w:sz="0" w:space="0" w:color="auto"/>
        <w:left w:val="none" w:sz="0" w:space="0" w:color="auto"/>
        <w:bottom w:val="none" w:sz="0" w:space="0" w:color="auto"/>
        <w:right w:val="none" w:sz="0" w:space="0" w:color="auto"/>
      </w:divBdr>
    </w:div>
    <w:div w:id="1858764696">
      <w:bodyDiv w:val="1"/>
      <w:marLeft w:val="0"/>
      <w:marRight w:val="0"/>
      <w:marTop w:val="0"/>
      <w:marBottom w:val="0"/>
      <w:divBdr>
        <w:top w:val="none" w:sz="0" w:space="0" w:color="auto"/>
        <w:left w:val="none" w:sz="0" w:space="0" w:color="auto"/>
        <w:bottom w:val="none" w:sz="0" w:space="0" w:color="auto"/>
        <w:right w:val="none" w:sz="0" w:space="0" w:color="auto"/>
      </w:divBdr>
    </w:div>
    <w:div w:id="1938904013">
      <w:bodyDiv w:val="1"/>
      <w:marLeft w:val="0"/>
      <w:marRight w:val="0"/>
      <w:marTop w:val="0"/>
      <w:marBottom w:val="0"/>
      <w:divBdr>
        <w:top w:val="none" w:sz="0" w:space="0" w:color="auto"/>
        <w:left w:val="none" w:sz="0" w:space="0" w:color="auto"/>
        <w:bottom w:val="none" w:sz="0" w:space="0" w:color="auto"/>
        <w:right w:val="none" w:sz="0" w:space="0" w:color="auto"/>
      </w:divBdr>
      <w:divsChild>
        <w:div w:id="100347245">
          <w:marLeft w:val="0"/>
          <w:marRight w:val="0"/>
          <w:marTop w:val="0"/>
          <w:marBottom w:val="0"/>
          <w:divBdr>
            <w:top w:val="none" w:sz="0" w:space="0" w:color="auto"/>
            <w:left w:val="none" w:sz="0" w:space="0" w:color="auto"/>
            <w:bottom w:val="none" w:sz="0" w:space="0" w:color="auto"/>
            <w:right w:val="none" w:sz="0" w:space="0" w:color="auto"/>
          </w:divBdr>
        </w:div>
        <w:div w:id="1278024912">
          <w:marLeft w:val="0"/>
          <w:marRight w:val="0"/>
          <w:marTop w:val="0"/>
          <w:marBottom w:val="0"/>
          <w:divBdr>
            <w:top w:val="none" w:sz="0" w:space="0" w:color="auto"/>
            <w:left w:val="none" w:sz="0" w:space="0" w:color="auto"/>
            <w:bottom w:val="none" w:sz="0" w:space="0" w:color="auto"/>
            <w:right w:val="none" w:sz="0" w:space="0" w:color="auto"/>
          </w:divBdr>
        </w:div>
        <w:div w:id="2000426620">
          <w:marLeft w:val="0"/>
          <w:marRight w:val="0"/>
          <w:marTop w:val="0"/>
          <w:marBottom w:val="0"/>
          <w:divBdr>
            <w:top w:val="none" w:sz="0" w:space="0" w:color="auto"/>
            <w:left w:val="none" w:sz="0" w:space="0" w:color="auto"/>
            <w:bottom w:val="none" w:sz="0" w:space="0" w:color="auto"/>
            <w:right w:val="none" w:sz="0" w:space="0" w:color="auto"/>
          </w:divBdr>
        </w:div>
        <w:div w:id="459542433">
          <w:marLeft w:val="0"/>
          <w:marRight w:val="0"/>
          <w:marTop w:val="0"/>
          <w:marBottom w:val="0"/>
          <w:divBdr>
            <w:top w:val="none" w:sz="0" w:space="0" w:color="auto"/>
            <w:left w:val="none" w:sz="0" w:space="0" w:color="auto"/>
            <w:bottom w:val="none" w:sz="0" w:space="0" w:color="auto"/>
            <w:right w:val="none" w:sz="0" w:space="0" w:color="auto"/>
          </w:divBdr>
        </w:div>
        <w:div w:id="812023801">
          <w:marLeft w:val="0"/>
          <w:marRight w:val="0"/>
          <w:marTop w:val="0"/>
          <w:marBottom w:val="0"/>
          <w:divBdr>
            <w:top w:val="none" w:sz="0" w:space="0" w:color="auto"/>
            <w:left w:val="none" w:sz="0" w:space="0" w:color="auto"/>
            <w:bottom w:val="none" w:sz="0" w:space="0" w:color="auto"/>
            <w:right w:val="none" w:sz="0" w:space="0" w:color="auto"/>
          </w:divBdr>
        </w:div>
        <w:div w:id="461072855">
          <w:marLeft w:val="0"/>
          <w:marRight w:val="0"/>
          <w:marTop w:val="0"/>
          <w:marBottom w:val="0"/>
          <w:divBdr>
            <w:top w:val="none" w:sz="0" w:space="0" w:color="auto"/>
            <w:left w:val="none" w:sz="0" w:space="0" w:color="auto"/>
            <w:bottom w:val="none" w:sz="0" w:space="0" w:color="auto"/>
            <w:right w:val="none" w:sz="0" w:space="0" w:color="auto"/>
          </w:divBdr>
          <w:divsChild>
            <w:div w:id="446393942">
              <w:marLeft w:val="0"/>
              <w:marRight w:val="0"/>
              <w:marTop w:val="0"/>
              <w:marBottom w:val="0"/>
              <w:divBdr>
                <w:top w:val="none" w:sz="0" w:space="0" w:color="auto"/>
                <w:left w:val="none" w:sz="0" w:space="0" w:color="auto"/>
                <w:bottom w:val="none" w:sz="0" w:space="0" w:color="auto"/>
                <w:right w:val="none" w:sz="0" w:space="0" w:color="auto"/>
              </w:divBdr>
            </w:div>
            <w:div w:id="945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umotwock@otwock.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mowienia@otwock.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wock.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p.otwock.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021F3-372E-4019-B5F4-5C11A9F16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10472</Words>
  <Characters>62835</Characters>
  <Application>Microsoft Office Word</Application>
  <DocSecurity>0</DocSecurity>
  <Lines>523</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Rafal Blinow</cp:lastModifiedBy>
  <cp:revision>5</cp:revision>
  <cp:lastPrinted>2019-03-06T12:11:00Z</cp:lastPrinted>
  <dcterms:created xsi:type="dcterms:W3CDTF">2019-09-13T06:42:00Z</dcterms:created>
  <dcterms:modified xsi:type="dcterms:W3CDTF">2019-09-13T06:54:00Z</dcterms:modified>
</cp:coreProperties>
</file>